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6AC" w:rsidRPr="00303903" w:rsidRDefault="00CD36AC" w:rsidP="00CD36AC">
      <w:pPr>
        <w:shd w:val="clear" w:color="auto" w:fill="FFFFFF"/>
        <w:tabs>
          <w:tab w:val="left" w:pos="116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Урок русского языка по теме «Личные местоимения с предлогами» предназначен </w:t>
      </w:r>
      <w:r w:rsidRPr="006D3584">
        <w:rPr>
          <w:rFonts w:ascii="Times New Roman" w:eastAsia="Times New Roman" w:hAnsi="Times New Roman" w:cs="Times New Roman"/>
          <w:sz w:val="28"/>
          <w:szCs w:val="28"/>
        </w:rPr>
        <w:t xml:space="preserve">для учащихся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 классов </w:t>
      </w:r>
      <w:r w:rsidRPr="006D3584">
        <w:rPr>
          <w:rFonts w:ascii="Times New Roman" w:eastAsia="Times New Roman" w:hAnsi="Times New Roman" w:cs="Times New Roman"/>
          <w:sz w:val="28"/>
          <w:szCs w:val="28"/>
        </w:rPr>
        <w:t>коррекционных школ VIII вида</w:t>
      </w:r>
      <w:r w:rsidRPr="009D20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903">
        <w:rPr>
          <w:rFonts w:ascii="Times New Roman" w:hAnsi="Times New Roman" w:cs="Times New Roman"/>
          <w:sz w:val="28"/>
          <w:szCs w:val="28"/>
        </w:rPr>
        <w:t>Цель и задачи данного урока состоят в том, чтобы повторить знания учащихся коррекционных школ VIII вида о местоимении как части речи,</w:t>
      </w:r>
      <w:r w:rsidRPr="00303903">
        <w:rPr>
          <w:sz w:val="28"/>
          <w:szCs w:val="28"/>
        </w:rPr>
        <w:t xml:space="preserve"> </w:t>
      </w:r>
      <w:r w:rsidRPr="00303903">
        <w:rPr>
          <w:rFonts w:ascii="Times New Roman" w:hAnsi="Times New Roman" w:cs="Times New Roman"/>
          <w:sz w:val="28"/>
          <w:szCs w:val="28"/>
        </w:rPr>
        <w:t>способствовать формированию</w:t>
      </w:r>
      <w:r w:rsidRPr="00303903">
        <w:rPr>
          <w:sz w:val="28"/>
          <w:szCs w:val="28"/>
        </w:rPr>
        <w:t xml:space="preserve"> </w:t>
      </w:r>
      <w:r w:rsidRPr="00303903">
        <w:rPr>
          <w:rFonts w:ascii="Times New Roman" w:hAnsi="Times New Roman" w:cs="Times New Roman"/>
          <w:sz w:val="28"/>
          <w:szCs w:val="28"/>
        </w:rPr>
        <w:t>навыков грамотного письма на основе изучения элементарного курса грамматики, правильному и последовательному изложению своих мыслей в устной и письменной форме, обогащению словарного запаса учащихся. Тип урока</w:t>
      </w:r>
      <w:r w:rsidRPr="00303903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Pr="00303903">
        <w:rPr>
          <w:rFonts w:ascii="Times New Roman" w:hAnsi="Times New Roman" w:cs="Times New Roman"/>
          <w:sz w:val="28"/>
          <w:szCs w:val="28"/>
        </w:rPr>
        <w:t xml:space="preserve">урок формирования  знаний, умений и навыков учащихся. </w:t>
      </w:r>
      <w:r w:rsidRPr="00303903">
        <w:rPr>
          <w:rFonts w:ascii="Times New Roman" w:hAnsi="Times New Roman"/>
          <w:sz w:val="28"/>
          <w:szCs w:val="28"/>
        </w:rPr>
        <w:t>Элементы, характеризующие оригинальность методики изложения, - это</w:t>
      </w:r>
      <w:r w:rsidRPr="00375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обучение</w:t>
      </w:r>
      <w:r w:rsidRPr="00303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303903">
        <w:rPr>
          <w:rFonts w:ascii="Times New Roman" w:hAnsi="Times New Roman" w:cs="Times New Roman"/>
          <w:sz w:val="28"/>
          <w:szCs w:val="28"/>
        </w:rPr>
        <w:t>активным умственным действиям; использование различных методов обучения; смена</w:t>
      </w:r>
      <w:r w:rsidRPr="00303903">
        <w:rPr>
          <w:rFonts w:ascii="Times New Roman" w:eastAsia="Times New Roman" w:hAnsi="Times New Roman" w:cs="Times New Roman"/>
          <w:sz w:val="28"/>
          <w:szCs w:val="28"/>
        </w:rPr>
        <w:t xml:space="preserve"> видов деятель</w:t>
      </w:r>
      <w:r w:rsidRPr="00303903">
        <w:rPr>
          <w:rFonts w:ascii="Times New Roman" w:hAnsi="Times New Roman" w:cs="Times New Roman"/>
          <w:sz w:val="28"/>
          <w:szCs w:val="28"/>
        </w:rPr>
        <w:t>ности на занятии; умелое сочетание</w:t>
      </w:r>
      <w:r w:rsidRPr="00303903">
        <w:rPr>
          <w:rFonts w:ascii="Times New Roman" w:eastAsia="Times New Roman" w:hAnsi="Times New Roman" w:cs="Times New Roman"/>
          <w:sz w:val="28"/>
          <w:szCs w:val="28"/>
        </w:rPr>
        <w:t xml:space="preserve"> различных форм об</w:t>
      </w:r>
      <w:r w:rsidRPr="00303903">
        <w:rPr>
          <w:rFonts w:ascii="Times New Roman" w:hAnsi="Times New Roman" w:cs="Times New Roman"/>
          <w:sz w:val="28"/>
          <w:szCs w:val="28"/>
        </w:rPr>
        <w:t>учения</w:t>
      </w:r>
      <w:r w:rsidRPr="00303903">
        <w:rPr>
          <w:rFonts w:ascii="Times New Roman" w:eastAsia="Times New Roman" w:hAnsi="Times New Roman" w:cs="Times New Roman"/>
          <w:sz w:val="28"/>
          <w:szCs w:val="28"/>
        </w:rPr>
        <w:t>, дифференцированных заданий; индивидуальный подход к учащимся; необходимые для рабо</w:t>
      </w:r>
      <w:r w:rsidRPr="00303903">
        <w:rPr>
          <w:rFonts w:ascii="Times New Roman" w:hAnsi="Times New Roman" w:cs="Times New Roman"/>
          <w:sz w:val="28"/>
          <w:szCs w:val="28"/>
        </w:rPr>
        <w:t xml:space="preserve">ты оборудование и наглядность, ИКТ; </w:t>
      </w:r>
      <w:r w:rsidRPr="00303903">
        <w:rPr>
          <w:rFonts w:ascii="Times New Roman" w:hAnsi="Times New Roman"/>
          <w:sz w:val="28"/>
          <w:szCs w:val="28"/>
        </w:rPr>
        <w:t>работа по систематизации упражнений и заданий по развитию устной и письменной речи; твист гимнастика с использованием музыкального сопровождения как оригинальная форма отдыха и восстановления сил.</w:t>
      </w:r>
    </w:p>
    <w:p w:rsidR="001C2A90" w:rsidRDefault="001C2A90"/>
    <w:sectPr w:rsidR="001C2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6AC"/>
    <w:rsid w:val="001C2A90"/>
    <w:rsid w:val="00CD3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2</cp:revision>
  <dcterms:created xsi:type="dcterms:W3CDTF">2013-05-07T15:36:00Z</dcterms:created>
  <dcterms:modified xsi:type="dcterms:W3CDTF">2013-05-07T15:56:00Z</dcterms:modified>
</cp:coreProperties>
</file>