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48" w:rsidRPr="002C7148" w:rsidRDefault="00896B73" w:rsidP="002C714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noProof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0" type="#_x0000_t74" style="position:absolute;left:0;text-align:left;margin-left:442.85pt;margin-top:-3.8pt;width:300.1pt;height:243.4pt;z-index:251662336">
            <v:textbox>
              <w:txbxContent>
                <w:p w:rsidR="00896B73" w:rsidRPr="00896B73" w:rsidRDefault="00896B73" w:rsidP="00896B73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896B7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28"/>
                      <w:szCs w:val="24"/>
                      <w:lang w:eastAsia="ru-RU"/>
                    </w:rPr>
                    <w:t>Друг – это тот, кто всегда говорит тебе правду, даже если она тебе не нравится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pict>
          <v:shape id="_x0000_s1035" type="#_x0000_t74" style="position:absolute;left:0;text-align:left;margin-left:-40.35pt;margin-top:-25.1pt;width:300.1pt;height:243.4pt;z-index:251667456">
            <v:textbox>
              <w:txbxContent>
                <w:p w:rsidR="00896B73" w:rsidRPr="00896B73" w:rsidRDefault="00896B73" w:rsidP="00896B73">
                  <w:pPr>
                    <w:jc w:val="center"/>
                    <w:rPr>
                      <w:b/>
                      <w:color w:val="FF0000"/>
                    </w:rPr>
                  </w:pPr>
                  <w:r w:rsidRPr="002C714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r w:rsidRPr="00896B7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Друг – это тот, кто принимает тебя такой, какая ты есть со всеми твоими недостатками, даже если они причиняют ему боль</w:t>
                  </w:r>
                </w:p>
              </w:txbxContent>
            </v:textbox>
          </v:shape>
        </w:pict>
      </w:r>
      <w:r w:rsidR="002C7148" w:rsidRPr="002C714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C7148" w:rsidRPr="002C7148" w:rsidRDefault="002C7148" w:rsidP="002C7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C7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C7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C7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C7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C7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C7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C7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C7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C7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96B73" w:rsidRDefault="00896B73"/>
    <w:p w:rsidR="00896B73" w:rsidRDefault="00896B73"/>
    <w:p w:rsidR="00896B73" w:rsidRDefault="00896B73"/>
    <w:p w:rsidR="00896B73" w:rsidRDefault="00896B73">
      <w:r>
        <w:rPr>
          <w:noProof/>
          <w:lang w:eastAsia="ru-RU"/>
        </w:rPr>
        <w:pict>
          <v:shape id="_x0000_s1034" type="#_x0000_t74" style="position:absolute;margin-left:433.1pt;margin-top:18.6pt;width:300.1pt;height:243.4pt;z-index:251666432">
            <v:textbox>
              <w:txbxContent>
                <w:p w:rsidR="00896B73" w:rsidRPr="00896B73" w:rsidRDefault="00896B73" w:rsidP="00896B73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896B7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28"/>
                      <w:szCs w:val="24"/>
                      <w:lang w:eastAsia="ru-RU"/>
                    </w:rPr>
                    <w:t>Друг – это тот, кому не жалко пожертвовать ради тебя самым дорогим</w:t>
                  </w:r>
                  <w:proofErr w:type="gramStart"/>
                  <w:r w:rsidRPr="00896B7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28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896B7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28"/>
                      <w:szCs w:val="24"/>
                      <w:lang w:eastAsia="ru-RU"/>
                    </w:rPr>
                    <w:t xml:space="preserve"> временем, интересами и даже жизнью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74" style="position:absolute;margin-left:-8.4pt;margin-top:4.2pt;width:300.1pt;height:243.4pt;z-index:251663360">
            <v:textbox>
              <w:txbxContent>
                <w:p w:rsidR="00896B73" w:rsidRPr="00896B73" w:rsidRDefault="00896B73" w:rsidP="00896B73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896B7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28"/>
                      <w:szCs w:val="24"/>
                      <w:lang w:eastAsia="ru-RU"/>
                    </w:rPr>
                    <w:t xml:space="preserve">Друг – это тот, кто всегда </w:t>
                  </w:r>
                  <w:proofErr w:type="spellStart"/>
                  <w:r w:rsidRPr="00896B7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28"/>
                      <w:szCs w:val="24"/>
                      <w:lang w:eastAsia="ru-RU"/>
                    </w:rPr>
                    <w:t>искреннен</w:t>
                  </w:r>
                  <w:proofErr w:type="spellEnd"/>
                  <w:r w:rsidRPr="00896B7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28"/>
                      <w:szCs w:val="24"/>
                      <w:lang w:eastAsia="ru-RU"/>
                    </w:rPr>
                    <w:t xml:space="preserve"> с тобой потому, что знает, что ты его всегда поймёшь</w:t>
                  </w:r>
                </w:p>
              </w:txbxContent>
            </v:textbox>
          </v:shape>
        </w:pict>
      </w:r>
    </w:p>
    <w:p w:rsidR="00896B73" w:rsidRDefault="00896B73"/>
    <w:p w:rsidR="00896B73" w:rsidRDefault="00896B73"/>
    <w:p w:rsidR="00896B73" w:rsidRDefault="00896B73"/>
    <w:p w:rsidR="00896B73" w:rsidRDefault="00896B73"/>
    <w:p w:rsidR="00896B73" w:rsidRDefault="00896B73"/>
    <w:p w:rsidR="00896B73" w:rsidRDefault="00896B73"/>
    <w:p w:rsidR="00896B73" w:rsidRDefault="00896B73"/>
    <w:p w:rsidR="00896B73" w:rsidRDefault="00896B73"/>
    <w:p w:rsidR="00896B73" w:rsidRDefault="00896B73">
      <w:r>
        <w:rPr>
          <w:noProof/>
          <w:lang w:eastAsia="ru-RU"/>
        </w:rPr>
        <w:lastRenderedPageBreak/>
        <w:pict>
          <v:shape id="_x0000_s1032" type="#_x0000_t74" style="position:absolute;margin-left:469.35pt;margin-top:-7pt;width:300.1pt;height:243.4pt;z-index:251664384">
            <v:textbox>
              <w:txbxContent>
                <w:p w:rsidR="00896B73" w:rsidRPr="00896B73" w:rsidRDefault="00896B73" w:rsidP="00896B73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896B7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32"/>
                      <w:szCs w:val="24"/>
                      <w:lang w:eastAsia="ru-RU"/>
                    </w:rPr>
                    <w:t>Друг – это тот, кто может простить даже то, что никогда не простит другой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74" style="position:absolute;margin-left:-32.55pt;margin-top:11.05pt;width:300.1pt;height:243.4pt;z-index:251665408">
            <v:textbox>
              <w:txbxContent>
                <w:p w:rsidR="00896B73" w:rsidRPr="00896B73" w:rsidRDefault="00896B73" w:rsidP="00896B73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896B7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28"/>
                      <w:szCs w:val="24"/>
                      <w:lang w:eastAsia="ru-RU"/>
                    </w:rPr>
                    <w:t>Друг – это тот, кто никогда не дружит ради себя. Он будет дружить с тобой даже тогда, когда это ему не выгодно</w:t>
                  </w:r>
                </w:p>
              </w:txbxContent>
            </v:textbox>
          </v:shape>
        </w:pict>
      </w:r>
    </w:p>
    <w:p w:rsidR="00896B73" w:rsidRDefault="00896B73"/>
    <w:p w:rsidR="00896B73" w:rsidRDefault="00896B73"/>
    <w:p w:rsidR="00896B73" w:rsidRDefault="00896B73"/>
    <w:p w:rsidR="00896B73" w:rsidRDefault="00896B73">
      <w:r>
        <w:rPr>
          <w:noProof/>
          <w:lang w:eastAsia="ru-RU"/>
        </w:rPr>
        <w:pict>
          <v:shape id="_x0000_s1027" type="#_x0000_t74" style="position:absolute;margin-left:232.2pt;margin-top:9.25pt;width:300.1pt;height:243.4pt;z-index:251659264">
            <v:textbox>
              <w:txbxContent>
                <w:p w:rsidR="00896B73" w:rsidRPr="00896B73" w:rsidRDefault="00896B73" w:rsidP="00896B73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  <w:r w:rsidRPr="00896B7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40"/>
                      <w:szCs w:val="24"/>
                      <w:lang w:eastAsia="ru-RU"/>
                    </w:rPr>
                    <w:t>Друг – это тот, с кем можно поплакать и помолчать</w:t>
                  </w:r>
                </w:p>
              </w:txbxContent>
            </v:textbox>
          </v:shape>
        </w:pict>
      </w:r>
    </w:p>
    <w:p w:rsidR="00896B73" w:rsidRDefault="00896B73"/>
    <w:p w:rsidR="00896B73" w:rsidRDefault="00896B73"/>
    <w:p w:rsidR="00896B73" w:rsidRDefault="00896B73"/>
    <w:p w:rsidR="00896B73" w:rsidRDefault="00896B73"/>
    <w:p w:rsidR="00896B73" w:rsidRDefault="00896B73"/>
    <w:p w:rsidR="003B3A85" w:rsidRDefault="00896B73"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pict>
          <v:shape id="_x0000_s1028" type="#_x0000_t74" style="position:absolute;margin-left:469.35pt;margin-top:5.8pt;width:300.1pt;height:243.4pt;z-index:251660288">
            <v:textbox>
              <w:txbxContent>
                <w:p w:rsidR="00896B73" w:rsidRPr="00896B73" w:rsidRDefault="00896B73" w:rsidP="00896B73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896B7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30"/>
                      <w:szCs w:val="30"/>
                      <w:lang w:eastAsia="ru-RU"/>
                    </w:rPr>
                    <w:t>Друг – это тот, кто остаётся верным тебе, даже если от тебя отвернулись все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74" style="position:absolute;margin-left:-10.6pt;margin-top:14.65pt;width:300.1pt;height:243.4pt;z-index:251658240">
            <v:textbox>
              <w:txbxContent>
                <w:p w:rsidR="002C7148" w:rsidRPr="002C7148" w:rsidRDefault="002C7148" w:rsidP="002C714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C714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p w:rsidR="002C7148" w:rsidRPr="002C7148" w:rsidRDefault="002C7148" w:rsidP="002C7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C7148" w:rsidRPr="002C7148" w:rsidRDefault="002C7148" w:rsidP="002C714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vanish/>
                      <w:color w:val="FF0000"/>
                      <w:szCs w:val="16"/>
                      <w:lang w:eastAsia="ru-RU"/>
                    </w:rPr>
                  </w:pPr>
                  <w:r w:rsidRPr="002C7148">
                    <w:rPr>
                      <w:rFonts w:ascii="Arial" w:eastAsia="Times New Roman" w:hAnsi="Arial" w:cs="Arial"/>
                      <w:b/>
                      <w:vanish/>
                      <w:color w:val="FF0000"/>
                      <w:szCs w:val="16"/>
                      <w:lang w:eastAsia="ru-RU"/>
                    </w:rPr>
                    <w:t>Конец формы</w:t>
                  </w:r>
                </w:p>
                <w:p w:rsidR="002C7148" w:rsidRPr="002C7148" w:rsidRDefault="002C7148" w:rsidP="002C71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24"/>
                      <w:lang w:eastAsia="ru-RU"/>
                    </w:rPr>
                  </w:pPr>
                  <w:r w:rsidRPr="002C714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36"/>
                      <w:szCs w:val="24"/>
                      <w:lang w:eastAsia="ru-RU"/>
                    </w:rPr>
                    <w:t xml:space="preserve">Друг – это тот, к кому можно придти даже в 12 часов ночи </w:t>
                  </w:r>
                </w:p>
                <w:p w:rsidR="002C7148" w:rsidRDefault="002C7148"/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74" style="position:absolute;margin-left:-67.9pt;margin-top:300.5pt;width:300.1pt;height:248.85pt;z-index:251661312">
            <v:textbox style="mso-next-textbox:#_x0000_s1029">
              <w:txbxContent>
                <w:p w:rsidR="00896B73" w:rsidRPr="00896B73" w:rsidRDefault="00896B73" w:rsidP="00896B73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  <w:r w:rsidRPr="00896B7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40"/>
                      <w:szCs w:val="24"/>
                      <w:lang w:eastAsia="ru-RU"/>
                    </w:rPr>
                    <w:t>Друг – это тот, кто может выслушать тебя в трудную минуту</w:t>
                  </w:r>
                </w:p>
              </w:txbxContent>
            </v:textbox>
          </v:shape>
        </w:pict>
      </w:r>
    </w:p>
    <w:sectPr w:rsidR="003B3A85" w:rsidSect="00896B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5E62"/>
    <w:multiLevelType w:val="multilevel"/>
    <w:tmpl w:val="90F0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EA2B6B"/>
    <w:multiLevelType w:val="multilevel"/>
    <w:tmpl w:val="D3CA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148"/>
    <w:rsid w:val="002C7148"/>
    <w:rsid w:val="003B3A85"/>
    <w:rsid w:val="0089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85"/>
  </w:style>
  <w:style w:type="paragraph" w:styleId="2">
    <w:name w:val="heading 2"/>
    <w:basedOn w:val="a"/>
    <w:link w:val="20"/>
    <w:uiPriority w:val="9"/>
    <w:qFormat/>
    <w:rsid w:val="002C71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71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71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C71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71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C714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C7148"/>
    <w:rPr>
      <w:color w:val="0000FF"/>
      <w:u w:val="single"/>
    </w:rPr>
  </w:style>
  <w:style w:type="character" w:styleId="a4">
    <w:name w:val="Emphasis"/>
    <w:basedOn w:val="a0"/>
    <w:uiPriority w:val="20"/>
    <w:qFormat/>
    <w:rsid w:val="002C7148"/>
    <w:rPr>
      <w:i/>
      <w:iCs/>
    </w:rPr>
  </w:style>
  <w:style w:type="paragraph" w:styleId="a5">
    <w:name w:val="Normal (Web)"/>
    <w:basedOn w:val="a"/>
    <w:uiPriority w:val="99"/>
    <w:semiHidden/>
    <w:unhideWhenUsed/>
    <w:rsid w:val="002C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2013-11-06T15:45:00Z</dcterms:created>
  <dcterms:modified xsi:type="dcterms:W3CDTF">2013-11-06T16:03:00Z</dcterms:modified>
</cp:coreProperties>
</file>