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A" w:rsidRPr="00333ACA" w:rsidRDefault="00333ACA" w:rsidP="00333ACA">
      <w:pPr>
        <w:jc w:val="center"/>
        <w:rPr>
          <w:b/>
        </w:rPr>
      </w:pPr>
      <w:r w:rsidRPr="00333ACA">
        <w:rPr>
          <w:b/>
        </w:rPr>
        <w:t>УПРАВЛЕНИЕ ОБРАЗОВАНИЯ АДМИНИСТРАЦИИ ГОРОДА КЕМЕРОВО</w:t>
      </w:r>
    </w:p>
    <w:p w:rsidR="00333ACA" w:rsidRPr="00333ACA" w:rsidRDefault="00333ACA" w:rsidP="00333ACA">
      <w:pPr>
        <w:jc w:val="center"/>
        <w:rPr>
          <w:b/>
        </w:rPr>
      </w:pPr>
    </w:p>
    <w:p w:rsidR="00333ACA" w:rsidRPr="00333ACA" w:rsidRDefault="00333ACA" w:rsidP="00333ACA">
      <w:pPr>
        <w:jc w:val="center"/>
        <w:rPr>
          <w:b/>
        </w:rPr>
      </w:pPr>
      <w:r w:rsidRPr="00333ACA">
        <w:rPr>
          <w:b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 (КОРРЕКЦИОННАЯ)  ОБЩЕОБРАЗОВАТЕЛЬНАЯ ШКОЛА-ИНТЕРНАТ № 101, </w:t>
      </w:r>
      <w:r w:rsidRPr="00333ACA">
        <w:rPr>
          <w:b/>
          <w:lang w:val="en-US"/>
        </w:rPr>
        <w:t>VIII</w:t>
      </w:r>
      <w:r w:rsidRPr="00333ACA">
        <w:rPr>
          <w:b/>
        </w:rPr>
        <w:t xml:space="preserve"> ВИДА» </w:t>
      </w: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  <w:r w:rsidRPr="00DF3A27">
        <w:rPr>
          <w:b/>
          <w:sz w:val="44"/>
          <w:szCs w:val="44"/>
        </w:rPr>
        <w:t>Методические рекомендации</w:t>
      </w: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333ACA" w:rsidRDefault="00333ACA" w:rsidP="00B445E4">
      <w:pPr>
        <w:jc w:val="center"/>
        <w:rPr>
          <w:b/>
          <w:bCs/>
          <w:sz w:val="32"/>
          <w:szCs w:val="32"/>
        </w:rPr>
      </w:pPr>
    </w:p>
    <w:p w:rsidR="00C65A11" w:rsidRPr="00E07B78" w:rsidRDefault="00C65A11" w:rsidP="00B445E4">
      <w:pPr>
        <w:jc w:val="center"/>
        <w:rPr>
          <w:b/>
          <w:bCs/>
          <w:sz w:val="56"/>
          <w:szCs w:val="56"/>
        </w:rPr>
      </w:pPr>
      <w:bookmarkStart w:id="0" w:name="_GoBack"/>
      <w:proofErr w:type="gramStart"/>
      <w:r w:rsidRPr="00333ACA">
        <w:rPr>
          <w:b/>
          <w:bCs/>
          <w:sz w:val="56"/>
          <w:szCs w:val="56"/>
        </w:rPr>
        <w:t xml:space="preserve">Коррекция речевых нарушений у обучающихся с </w:t>
      </w:r>
      <w:r w:rsidR="00333ACA" w:rsidRPr="00333ACA">
        <w:rPr>
          <w:b/>
          <w:bCs/>
          <w:sz w:val="56"/>
          <w:szCs w:val="56"/>
        </w:rPr>
        <w:t>ранним детским аутизмом</w:t>
      </w:r>
      <w:r w:rsidR="00E07B78">
        <w:rPr>
          <w:b/>
          <w:bCs/>
          <w:sz w:val="56"/>
          <w:szCs w:val="56"/>
        </w:rPr>
        <w:t xml:space="preserve"> в условиях специальной коррекционной школы </w:t>
      </w:r>
      <w:r w:rsidR="00E07B78">
        <w:rPr>
          <w:b/>
          <w:bCs/>
          <w:sz w:val="56"/>
          <w:szCs w:val="56"/>
          <w:lang w:val="en-US"/>
        </w:rPr>
        <w:t>VIII</w:t>
      </w:r>
      <w:r w:rsidR="00E07B78">
        <w:rPr>
          <w:b/>
          <w:bCs/>
          <w:sz w:val="56"/>
          <w:szCs w:val="56"/>
        </w:rPr>
        <w:t xml:space="preserve"> вида</w:t>
      </w:r>
      <w:proofErr w:type="gramEnd"/>
    </w:p>
    <w:bookmarkEnd w:id="0"/>
    <w:p w:rsidR="00333ACA" w:rsidRDefault="00333ACA" w:rsidP="00B445E4">
      <w:pPr>
        <w:jc w:val="center"/>
        <w:rPr>
          <w:b/>
          <w:bCs/>
          <w:sz w:val="56"/>
          <w:szCs w:val="56"/>
        </w:rPr>
      </w:pPr>
    </w:p>
    <w:p w:rsidR="00333ACA" w:rsidRDefault="00333ACA" w:rsidP="00333ACA">
      <w:pPr>
        <w:jc w:val="right"/>
        <w:rPr>
          <w:bCs/>
          <w:sz w:val="32"/>
          <w:szCs w:val="32"/>
        </w:rPr>
      </w:pPr>
    </w:p>
    <w:p w:rsidR="00333ACA" w:rsidRDefault="00333ACA" w:rsidP="00333ACA">
      <w:pPr>
        <w:jc w:val="right"/>
        <w:rPr>
          <w:bCs/>
          <w:sz w:val="32"/>
          <w:szCs w:val="32"/>
        </w:rPr>
      </w:pPr>
    </w:p>
    <w:p w:rsidR="00333ACA" w:rsidRDefault="00333ACA" w:rsidP="00333ACA">
      <w:pPr>
        <w:jc w:val="right"/>
        <w:rPr>
          <w:bCs/>
          <w:sz w:val="32"/>
          <w:szCs w:val="32"/>
        </w:rPr>
      </w:pPr>
    </w:p>
    <w:p w:rsidR="00333ACA" w:rsidRDefault="00333ACA" w:rsidP="00333ACA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Составитель:</w:t>
      </w:r>
    </w:p>
    <w:p w:rsidR="00333ACA" w:rsidRDefault="00333ACA" w:rsidP="00333ACA">
      <w:pPr>
        <w:jc w:val="right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Слободчикова</w:t>
      </w:r>
      <w:proofErr w:type="spellEnd"/>
      <w:r>
        <w:rPr>
          <w:bCs/>
          <w:sz w:val="32"/>
          <w:szCs w:val="32"/>
        </w:rPr>
        <w:t xml:space="preserve"> И.В.</w:t>
      </w:r>
    </w:p>
    <w:p w:rsidR="00333ACA" w:rsidRDefault="00333ACA" w:rsidP="00333ACA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учитель-логопед</w:t>
      </w:r>
    </w:p>
    <w:p w:rsidR="00333ACA" w:rsidRDefault="00333ACA" w:rsidP="00333ACA">
      <w:pPr>
        <w:jc w:val="right"/>
        <w:rPr>
          <w:bCs/>
          <w:sz w:val="32"/>
          <w:szCs w:val="32"/>
        </w:rPr>
      </w:pPr>
    </w:p>
    <w:p w:rsidR="00333ACA" w:rsidRDefault="00333ACA" w:rsidP="00333ACA">
      <w:pPr>
        <w:jc w:val="right"/>
        <w:rPr>
          <w:bCs/>
          <w:sz w:val="32"/>
          <w:szCs w:val="32"/>
        </w:rPr>
      </w:pPr>
    </w:p>
    <w:p w:rsidR="00333ACA" w:rsidRDefault="00333ACA" w:rsidP="00333ACA">
      <w:pPr>
        <w:jc w:val="right"/>
        <w:rPr>
          <w:bCs/>
          <w:sz w:val="32"/>
          <w:szCs w:val="32"/>
        </w:rPr>
      </w:pPr>
    </w:p>
    <w:p w:rsidR="00333ACA" w:rsidRDefault="00333ACA" w:rsidP="00333ACA">
      <w:pPr>
        <w:jc w:val="right"/>
        <w:rPr>
          <w:bCs/>
          <w:sz w:val="32"/>
          <w:szCs w:val="32"/>
        </w:rPr>
      </w:pPr>
    </w:p>
    <w:p w:rsidR="00333ACA" w:rsidRDefault="00333ACA" w:rsidP="00333ACA">
      <w:pPr>
        <w:jc w:val="center"/>
        <w:rPr>
          <w:sz w:val="28"/>
          <w:szCs w:val="28"/>
        </w:rPr>
      </w:pPr>
    </w:p>
    <w:p w:rsidR="00333ACA" w:rsidRDefault="00333ACA" w:rsidP="00333ACA">
      <w:pPr>
        <w:jc w:val="center"/>
        <w:rPr>
          <w:sz w:val="28"/>
          <w:szCs w:val="28"/>
        </w:rPr>
      </w:pPr>
    </w:p>
    <w:p w:rsidR="00333ACA" w:rsidRDefault="00333ACA" w:rsidP="00333ACA">
      <w:pPr>
        <w:jc w:val="center"/>
        <w:rPr>
          <w:sz w:val="28"/>
          <w:szCs w:val="28"/>
        </w:rPr>
      </w:pPr>
    </w:p>
    <w:p w:rsidR="00333ACA" w:rsidRDefault="00333ACA" w:rsidP="00333ACA">
      <w:pPr>
        <w:jc w:val="center"/>
        <w:rPr>
          <w:sz w:val="28"/>
          <w:szCs w:val="28"/>
        </w:rPr>
      </w:pPr>
    </w:p>
    <w:p w:rsidR="00333ACA" w:rsidRDefault="00333ACA" w:rsidP="00333ACA">
      <w:pPr>
        <w:jc w:val="center"/>
        <w:rPr>
          <w:sz w:val="28"/>
          <w:szCs w:val="28"/>
        </w:rPr>
      </w:pPr>
    </w:p>
    <w:p w:rsidR="00333ACA" w:rsidRDefault="00333ACA" w:rsidP="00333ACA">
      <w:pPr>
        <w:jc w:val="center"/>
        <w:rPr>
          <w:sz w:val="28"/>
          <w:szCs w:val="28"/>
        </w:rPr>
      </w:pPr>
    </w:p>
    <w:p w:rsidR="00333ACA" w:rsidRDefault="00333ACA" w:rsidP="00333AC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Кемерово, 2013г.</w:t>
      </w:r>
    </w:p>
    <w:p w:rsidR="00C65A11" w:rsidRPr="008023D5" w:rsidRDefault="00333ACA" w:rsidP="008C3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5A11" w:rsidRPr="00756035">
        <w:rPr>
          <w:sz w:val="28"/>
          <w:szCs w:val="28"/>
        </w:rPr>
        <w:lastRenderedPageBreak/>
        <w:t xml:space="preserve">Последнее время стало больше уделяться внимания проблеме изучения и коррекции </w:t>
      </w:r>
      <w:r w:rsidR="00C65A11">
        <w:rPr>
          <w:sz w:val="28"/>
          <w:szCs w:val="28"/>
        </w:rPr>
        <w:t xml:space="preserve">раннего детского аутизма </w:t>
      </w:r>
      <w:r w:rsidR="00C65A11" w:rsidRPr="00756035">
        <w:rPr>
          <w:sz w:val="28"/>
          <w:szCs w:val="28"/>
        </w:rPr>
        <w:t xml:space="preserve">у детей. </w:t>
      </w:r>
      <w:r w:rsidR="00C65A11">
        <w:rPr>
          <w:sz w:val="28"/>
          <w:szCs w:val="28"/>
        </w:rPr>
        <w:t xml:space="preserve">И в тоже время </w:t>
      </w:r>
      <w:r w:rsidR="00C65A11" w:rsidRPr="008C3170">
        <w:rPr>
          <w:sz w:val="28"/>
          <w:szCs w:val="28"/>
        </w:rPr>
        <w:t>нет единой точки зрения на коррекционную работу логопеда с аутичными детьми. Подходы к развитию речи у детей с тяжелыми формами аутизма различны.</w:t>
      </w:r>
      <w:r w:rsidR="008023D5" w:rsidRPr="008023D5">
        <w:rPr>
          <w:sz w:val="28"/>
          <w:szCs w:val="28"/>
        </w:rPr>
        <w:t xml:space="preserve"> П</w:t>
      </w:r>
      <w:r w:rsidR="008023D5">
        <w:rPr>
          <w:sz w:val="28"/>
          <w:szCs w:val="28"/>
        </w:rPr>
        <w:t xml:space="preserve">оэтому возникла необходимость определить методы и формы коррекционной логопедической помощи детям с ранним детским аутизмом, исходя из контингента </w:t>
      </w:r>
      <w:proofErr w:type="gramStart"/>
      <w:r w:rsidR="008023D5">
        <w:rPr>
          <w:sz w:val="28"/>
          <w:szCs w:val="28"/>
        </w:rPr>
        <w:t>обучающихся</w:t>
      </w:r>
      <w:proofErr w:type="gramEnd"/>
      <w:r w:rsidR="008023D5">
        <w:rPr>
          <w:sz w:val="28"/>
          <w:szCs w:val="28"/>
        </w:rPr>
        <w:t xml:space="preserve"> специальной (коррекционной) общеобразовательной</w:t>
      </w:r>
      <w:r w:rsidR="008023D5" w:rsidRPr="008023D5">
        <w:rPr>
          <w:sz w:val="28"/>
          <w:szCs w:val="28"/>
        </w:rPr>
        <w:t xml:space="preserve"> школ</w:t>
      </w:r>
      <w:r w:rsidR="008023D5">
        <w:rPr>
          <w:sz w:val="28"/>
          <w:szCs w:val="28"/>
        </w:rPr>
        <w:t>ы</w:t>
      </w:r>
      <w:r w:rsidR="008023D5" w:rsidRPr="008023D5">
        <w:rPr>
          <w:sz w:val="28"/>
          <w:szCs w:val="28"/>
        </w:rPr>
        <w:t xml:space="preserve"> VIII вида</w:t>
      </w:r>
      <w:r w:rsidR="008023D5">
        <w:rPr>
          <w:sz w:val="28"/>
          <w:szCs w:val="28"/>
        </w:rPr>
        <w:t>.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 xml:space="preserve">Одним из основных проявлений синдрома раннею детского аутизма являются особые отклонения в речевом развитии. </w:t>
      </w:r>
      <w:r>
        <w:rPr>
          <w:sz w:val="28"/>
          <w:szCs w:val="28"/>
        </w:rPr>
        <w:t>И</w:t>
      </w:r>
      <w:r w:rsidRPr="0049768E">
        <w:rPr>
          <w:sz w:val="28"/>
          <w:szCs w:val="28"/>
        </w:rPr>
        <w:t>х основной общей чертой является недоразвитие коммуникативной функции речи как одно из характерных проявлений общей коммуникативной недостаточности.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Наиболее характерны</w:t>
      </w:r>
      <w:r>
        <w:rPr>
          <w:sz w:val="28"/>
          <w:szCs w:val="28"/>
        </w:rPr>
        <w:t>е</w:t>
      </w:r>
      <w:r w:rsidRPr="0049768E">
        <w:rPr>
          <w:sz w:val="28"/>
          <w:szCs w:val="28"/>
        </w:rPr>
        <w:t xml:space="preserve"> проявления</w:t>
      </w:r>
      <w:r w:rsidR="003E6E9D" w:rsidRPr="003E6E9D">
        <w:rPr>
          <w:sz w:val="28"/>
          <w:szCs w:val="28"/>
        </w:rPr>
        <w:t xml:space="preserve"> </w:t>
      </w:r>
      <w:r w:rsidR="003E6E9D" w:rsidRPr="0049768E">
        <w:rPr>
          <w:sz w:val="28"/>
          <w:szCs w:val="28"/>
        </w:rPr>
        <w:t>отклонений в речевом развитии детей с РДА</w:t>
      </w:r>
      <w:r w:rsidRPr="0049768E">
        <w:rPr>
          <w:sz w:val="28"/>
          <w:szCs w:val="28"/>
        </w:rPr>
        <w:t>: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 xml:space="preserve">- </w:t>
      </w:r>
      <w:proofErr w:type="spellStart"/>
      <w:r w:rsidRPr="0049768E">
        <w:rPr>
          <w:sz w:val="28"/>
          <w:szCs w:val="28"/>
        </w:rPr>
        <w:t>мутизм</w:t>
      </w:r>
      <w:proofErr w:type="spellEnd"/>
      <w:r w:rsidRPr="0049768E">
        <w:rPr>
          <w:sz w:val="28"/>
          <w:szCs w:val="28"/>
        </w:rPr>
        <w:t>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 xml:space="preserve">- </w:t>
      </w:r>
      <w:proofErr w:type="spellStart"/>
      <w:r w:rsidRPr="0049768E">
        <w:rPr>
          <w:sz w:val="28"/>
          <w:szCs w:val="28"/>
        </w:rPr>
        <w:t>эхолалии</w:t>
      </w:r>
      <w:proofErr w:type="spellEnd"/>
      <w:r w:rsidRPr="0049768E">
        <w:rPr>
          <w:sz w:val="28"/>
          <w:szCs w:val="28"/>
        </w:rPr>
        <w:t>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- отсутствие обращения в речи;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-  несостоятельность в диалоге;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-  позднее появление в речи личных местоимений, особенно "Я";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- нарушения просодических компонентов речи;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- нарушения звукопроизношения;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- нарушения грамматического строя речи;</w:t>
      </w:r>
    </w:p>
    <w:p w:rsidR="00C65A11" w:rsidRPr="0049768E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-нарушения семантики.</w:t>
      </w:r>
    </w:p>
    <w:p w:rsidR="00C65A11" w:rsidRDefault="00C65A11" w:rsidP="0049768E">
      <w:pPr>
        <w:ind w:firstLine="709"/>
        <w:jc w:val="both"/>
        <w:rPr>
          <w:sz w:val="28"/>
          <w:szCs w:val="28"/>
        </w:rPr>
      </w:pPr>
      <w:r w:rsidRPr="0049768E">
        <w:rPr>
          <w:sz w:val="28"/>
          <w:szCs w:val="28"/>
        </w:rPr>
        <w:t>Коррекция речевых нарушений представляется одной важнейших составляющих комплексной коррекционной работы при аутизме в целом.</w:t>
      </w:r>
    </w:p>
    <w:p w:rsidR="00333ACA" w:rsidRDefault="00333ACA" w:rsidP="0049768E">
      <w:pPr>
        <w:ind w:firstLine="709"/>
        <w:jc w:val="both"/>
        <w:rPr>
          <w:sz w:val="28"/>
          <w:szCs w:val="28"/>
        </w:rPr>
      </w:pPr>
    </w:p>
    <w:p w:rsidR="00386AA3" w:rsidRDefault="0052243A" w:rsidP="0049768E">
      <w:pPr>
        <w:ind w:firstLine="709"/>
        <w:jc w:val="both"/>
        <w:rPr>
          <w:sz w:val="28"/>
          <w:szCs w:val="28"/>
        </w:rPr>
      </w:pPr>
      <w:r w:rsidRPr="0052243A">
        <w:rPr>
          <w:sz w:val="28"/>
          <w:szCs w:val="28"/>
        </w:rPr>
        <w:t>При поступлении такого ребёнка в школу, прежде всего, определяе</w:t>
      </w:r>
      <w:r w:rsidR="00B5177D" w:rsidRPr="00B5177D">
        <w:rPr>
          <w:sz w:val="28"/>
          <w:szCs w:val="28"/>
        </w:rPr>
        <w:t>тся</w:t>
      </w:r>
      <w:r w:rsidRPr="0052243A">
        <w:rPr>
          <w:sz w:val="28"/>
          <w:szCs w:val="28"/>
        </w:rPr>
        <w:t xml:space="preserve"> уровень речевого развития, его словарный запас, развитие имитационной, рецептивной и экспрессивной речи. Выявляе</w:t>
      </w:r>
      <w:r w:rsidR="00B5177D">
        <w:rPr>
          <w:sz w:val="28"/>
          <w:szCs w:val="28"/>
        </w:rPr>
        <w:t>тся</w:t>
      </w:r>
      <w:r w:rsidRPr="0052243A">
        <w:rPr>
          <w:sz w:val="28"/>
          <w:szCs w:val="28"/>
        </w:rPr>
        <w:t xml:space="preserve"> понимание слов, фраз обиходного характера, инструкций, поручений, способность к называнию предметов, действий, использование местоимений по отношению к себе и окружающим лицам. Особое внимание обращае</w:t>
      </w:r>
      <w:r w:rsidR="00B5177D">
        <w:rPr>
          <w:sz w:val="28"/>
          <w:szCs w:val="28"/>
        </w:rPr>
        <w:t>тся</w:t>
      </w:r>
      <w:r w:rsidRPr="0052243A">
        <w:rPr>
          <w:sz w:val="28"/>
          <w:szCs w:val="28"/>
        </w:rPr>
        <w:t xml:space="preserve"> на построение фраз, порядок расположения отдельных членов предложения, а также умение составлять фразы. Затем оценивае</w:t>
      </w:r>
      <w:r w:rsidR="00B5177D">
        <w:rPr>
          <w:sz w:val="28"/>
          <w:szCs w:val="28"/>
        </w:rPr>
        <w:t>тся некоммуникативная</w:t>
      </w:r>
      <w:r w:rsidRPr="0052243A">
        <w:rPr>
          <w:sz w:val="28"/>
          <w:szCs w:val="28"/>
        </w:rPr>
        <w:t xml:space="preserve"> сторон</w:t>
      </w:r>
      <w:r w:rsidR="00B5177D">
        <w:rPr>
          <w:sz w:val="28"/>
          <w:szCs w:val="28"/>
        </w:rPr>
        <w:t>а</w:t>
      </w:r>
      <w:r w:rsidRPr="0052243A">
        <w:rPr>
          <w:sz w:val="28"/>
          <w:szCs w:val="28"/>
        </w:rPr>
        <w:t xml:space="preserve"> речи, в которую входят звуки, фонемы, изолиров</w:t>
      </w:r>
      <w:r w:rsidR="00B5177D">
        <w:rPr>
          <w:sz w:val="28"/>
          <w:szCs w:val="28"/>
        </w:rPr>
        <w:t>анная эхо-речь, и коммуникативная</w:t>
      </w:r>
      <w:r w:rsidRPr="0052243A">
        <w:rPr>
          <w:sz w:val="28"/>
          <w:szCs w:val="28"/>
        </w:rPr>
        <w:t xml:space="preserve"> речь — в виде высказываний с последовательностью развития от простых звуков, слогов, направленных к собеседнику, до сложной символической речи, применяемой для контакта с собеседником. Последнее особенно необходимо, так как отклонения в коммуникативной речи наиболее грубо выражены.</w:t>
      </w:r>
    </w:p>
    <w:p w:rsidR="0052243A" w:rsidRPr="0049768E" w:rsidRDefault="00386AA3" w:rsidP="0049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5A11" w:rsidRDefault="0052243A" w:rsidP="003E6E9D">
      <w:pPr>
        <w:pStyle w:val="a3"/>
        <w:ind w:firstLine="709"/>
        <w:jc w:val="both"/>
        <w:rPr>
          <w:sz w:val="28"/>
          <w:szCs w:val="28"/>
        </w:rPr>
      </w:pPr>
      <w:r w:rsidRPr="0052243A">
        <w:rPr>
          <w:bCs/>
          <w:sz w:val="28"/>
          <w:szCs w:val="28"/>
        </w:rPr>
        <w:t>Исходя из данных диагностического обследования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ц</w:t>
      </w:r>
      <w:r w:rsidR="00C65A11" w:rsidRPr="002B611E">
        <w:rPr>
          <w:b/>
          <w:bCs/>
          <w:sz w:val="28"/>
          <w:szCs w:val="28"/>
        </w:rPr>
        <w:t>ель</w:t>
      </w:r>
      <w:r w:rsidR="00BB2991">
        <w:rPr>
          <w:b/>
          <w:bCs/>
          <w:sz w:val="28"/>
          <w:szCs w:val="28"/>
        </w:rPr>
        <w:t>ю</w:t>
      </w:r>
      <w:r w:rsidR="00C65A11" w:rsidRPr="00BB7601">
        <w:rPr>
          <w:b/>
          <w:bCs/>
          <w:sz w:val="28"/>
          <w:szCs w:val="28"/>
        </w:rPr>
        <w:t xml:space="preserve"> </w:t>
      </w:r>
      <w:r w:rsidR="00C65A11" w:rsidRPr="00BB2991">
        <w:rPr>
          <w:bCs/>
          <w:sz w:val="28"/>
          <w:szCs w:val="28"/>
        </w:rPr>
        <w:t xml:space="preserve">логопедического воздействия </w:t>
      </w:r>
      <w:r w:rsidR="00BB2991" w:rsidRPr="00BB2991">
        <w:rPr>
          <w:bCs/>
          <w:sz w:val="28"/>
          <w:szCs w:val="28"/>
        </w:rPr>
        <w:t>является</w:t>
      </w:r>
      <w:r w:rsidR="00BB2991">
        <w:rPr>
          <w:b/>
          <w:bCs/>
          <w:sz w:val="28"/>
          <w:szCs w:val="28"/>
        </w:rPr>
        <w:t xml:space="preserve"> </w:t>
      </w:r>
      <w:r w:rsidR="00C65A11">
        <w:rPr>
          <w:sz w:val="28"/>
          <w:szCs w:val="28"/>
        </w:rPr>
        <w:t>создание речевой базы, позволяющей участвовать в процессе общения.</w:t>
      </w:r>
    </w:p>
    <w:p w:rsidR="00C65A11" w:rsidRPr="002B611E" w:rsidRDefault="00C65A11" w:rsidP="003E6E9D">
      <w:pPr>
        <w:ind w:left="707" w:firstLine="709"/>
        <w:jc w:val="both"/>
        <w:rPr>
          <w:b/>
          <w:bCs/>
          <w:sz w:val="28"/>
          <w:szCs w:val="28"/>
        </w:rPr>
      </w:pPr>
      <w:r w:rsidRPr="002B611E">
        <w:rPr>
          <w:b/>
          <w:bCs/>
          <w:sz w:val="28"/>
          <w:szCs w:val="28"/>
        </w:rPr>
        <w:t>Задачи:</w:t>
      </w:r>
    </w:p>
    <w:p w:rsidR="00C65A11" w:rsidRDefault="00C65A11" w:rsidP="003E6E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речевую деятельность через создание предпосылок,      включающих регуляцию эмоционального состояния, мотивацию речевой деятельности.</w:t>
      </w:r>
    </w:p>
    <w:p w:rsidR="00C65A11" w:rsidRDefault="00C65A11" w:rsidP="003E6E9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 Обогащать активный словарь.</w:t>
      </w:r>
    </w:p>
    <w:p w:rsidR="00C65A11" w:rsidRDefault="00C65A11" w:rsidP="003E6E9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 Формировать простую фразу.</w:t>
      </w:r>
    </w:p>
    <w:p w:rsidR="00C65A11" w:rsidRDefault="00C65A11" w:rsidP="003E6E9D">
      <w:pPr>
        <w:ind w:left="709" w:firstLine="709"/>
        <w:jc w:val="both"/>
        <w:rPr>
          <w:b/>
          <w:bCs/>
          <w:sz w:val="28"/>
          <w:szCs w:val="28"/>
        </w:rPr>
      </w:pPr>
    </w:p>
    <w:p w:rsidR="00C65A11" w:rsidRPr="005554A4" w:rsidRDefault="00C65A11" w:rsidP="003E6E9D">
      <w:pPr>
        <w:ind w:left="709" w:firstLine="709"/>
        <w:jc w:val="both"/>
        <w:rPr>
          <w:b/>
          <w:bCs/>
          <w:sz w:val="28"/>
          <w:szCs w:val="28"/>
        </w:rPr>
      </w:pPr>
      <w:r w:rsidRPr="005554A4">
        <w:rPr>
          <w:b/>
          <w:bCs/>
          <w:sz w:val="28"/>
          <w:szCs w:val="28"/>
        </w:rPr>
        <w:t>Направления коррекционной работы:</w:t>
      </w:r>
    </w:p>
    <w:p w:rsidR="00C65A11" w:rsidRPr="00D16C65" w:rsidRDefault="00C65A11" w:rsidP="003E6E9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развитие мелкой моторики;</w:t>
      </w:r>
    </w:p>
    <w:p w:rsidR="00C65A11" w:rsidRPr="00D16C65" w:rsidRDefault="00C65A11" w:rsidP="003E6E9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развитие понимание речи;</w:t>
      </w:r>
    </w:p>
    <w:p w:rsidR="00C65A11" w:rsidRPr="00D16C65" w:rsidRDefault="00C65A11" w:rsidP="003E6E9D">
      <w:pPr>
        <w:ind w:left="709"/>
        <w:jc w:val="both"/>
        <w:rPr>
          <w:sz w:val="28"/>
          <w:szCs w:val="28"/>
        </w:rPr>
      </w:pPr>
      <w:r w:rsidRPr="00D16C65">
        <w:rPr>
          <w:sz w:val="28"/>
          <w:szCs w:val="28"/>
        </w:rPr>
        <w:t>3.</w:t>
      </w:r>
      <w:r w:rsidRPr="00D16C65">
        <w:rPr>
          <w:sz w:val="28"/>
          <w:szCs w:val="28"/>
        </w:rPr>
        <w:tab/>
        <w:t xml:space="preserve">развитие фонетической </w:t>
      </w:r>
      <w:r>
        <w:rPr>
          <w:sz w:val="28"/>
          <w:szCs w:val="28"/>
        </w:rPr>
        <w:t>стороны речи;</w:t>
      </w:r>
    </w:p>
    <w:p w:rsidR="00C65A11" w:rsidRPr="00D16C65" w:rsidRDefault="00C65A11" w:rsidP="003E6E9D">
      <w:pPr>
        <w:ind w:left="709"/>
        <w:jc w:val="both"/>
        <w:rPr>
          <w:sz w:val="28"/>
          <w:szCs w:val="28"/>
        </w:rPr>
      </w:pPr>
      <w:r w:rsidRPr="00D16C65">
        <w:rPr>
          <w:sz w:val="28"/>
          <w:szCs w:val="28"/>
        </w:rPr>
        <w:t>4.</w:t>
      </w:r>
      <w:r w:rsidRPr="00D16C65">
        <w:rPr>
          <w:sz w:val="28"/>
          <w:szCs w:val="28"/>
        </w:rPr>
        <w:tab/>
        <w:t>развитие слухового внимания, ф</w:t>
      </w:r>
      <w:r>
        <w:rPr>
          <w:sz w:val="28"/>
          <w:szCs w:val="28"/>
        </w:rPr>
        <w:t>онематического и речевого слуха;</w:t>
      </w:r>
    </w:p>
    <w:p w:rsidR="00C65A11" w:rsidRPr="00D16C65" w:rsidRDefault="00C65A11" w:rsidP="003E6E9D">
      <w:pPr>
        <w:ind w:left="709"/>
        <w:jc w:val="both"/>
        <w:rPr>
          <w:sz w:val="28"/>
          <w:szCs w:val="28"/>
        </w:rPr>
      </w:pPr>
      <w:r w:rsidRPr="00D16C65">
        <w:rPr>
          <w:sz w:val="28"/>
          <w:szCs w:val="28"/>
        </w:rPr>
        <w:t>5.</w:t>
      </w:r>
      <w:r>
        <w:rPr>
          <w:sz w:val="28"/>
          <w:szCs w:val="28"/>
        </w:rPr>
        <w:tab/>
        <w:t>формирование словарного запаса;</w:t>
      </w:r>
    </w:p>
    <w:p w:rsidR="00C65A11" w:rsidRPr="00D16C65" w:rsidRDefault="00C65A11" w:rsidP="003E6E9D">
      <w:pPr>
        <w:ind w:left="709"/>
        <w:jc w:val="both"/>
        <w:rPr>
          <w:sz w:val="28"/>
          <w:szCs w:val="28"/>
        </w:rPr>
      </w:pPr>
      <w:r w:rsidRPr="00D16C65">
        <w:rPr>
          <w:sz w:val="28"/>
          <w:szCs w:val="28"/>
        </w:rPr>
        <w:t>6.</w:t>
      </w:r>
      <w:r w:rsidRPr="00D16C65">
        <w:rPr>
          <w:sz w:val="28"/>
          <w:szCs w:val="28"/>
        </w:rPr>
        <w:tab/>
        <w:t>обучение построению ф</w:t>
      </w:r>
      <w:r>
        <w:rPr>
          <w:sz w:val="28"/>
          <w:szCs w:val="28"/>
        </w:rPr>
        <w:t>раз, умению отвечать на вопросы;</w:t>
      </w:r>
    </w:p>
    <w:p w:rsidR="00C65A11" w:rsidRPr="00D16C65" w:rsidRDefault="00C65A11" w:rsidP="003E6E9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развитие связной речи.</w:t>
      </w:r>
    </w:p>
    <w:p w:rsidR="0052243A" w:rsidRDefault="0052243A" w:rsidP="003E6E9D">
      <w:pPr>
        <w:ind w:left="709"/>
        <w:jc w:val="center"/>
        <w:rPr>
          <w:b/>
          <w:bCs/>
          <w:sz w:val="28"/>
          <w:szCs w:val="28"/>
        </w:rPr>
      </w:pPr>
    </w:p>
    <w:p w:rsidR="00C65A11" w:rsidRDefault="00C65A11" w:rsidP="003E6E9D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этапы работы:</w:t>
      </w:r>
    </w:p>
    <w:p w:rsidR="0052243A" w:rsidRDefault="0052243A" w:rsidP="003E6E9D">
      <w:pPr>
        <w:ind w:left="709"/>
        <w:jc w:val="center"/>
        <w:rPr>
          <w:b/>
          <w:bCs/>
          <w:sz w:val="28"/>
          <w:szCs w:val="28"/>
        </w:rPr>
      </w:pPr>
    </w:p>
    <w:p w:rsidR="00C65A11" w:rsidRPr="00D16C65" w:rsidRDefault="00C65A11" w:rsidP="003E6E9D">
      <w:pPr>
        <w:ind w:firstLine="709"/>
        <w:jc w:val="both"/>
        <w:rPr>
          <w:sz w:val="28"/>
          <w:szCs w:val="28"/>
        </w:rPr>
      </w:pPr>
      <w:r w:rsidRPr="00D16C65">
        <w:rPr>
          <w:b/>
          <w:bCs/>
          <w:sz w:val="28"/>
          <w:szCs w:val="28"/>
        </w:rPr>
        <w:t xml:space="preserve">I этап </w:t>
      </w:r>
      <w:r w:rsidR="003E6E9D" w:rsidRPr="003E6E9D">
        <w:rPr>
          <w:b/>
          <w:bCs/>
          <w:sz w:val="28"/>
          <w:szCs w:val="28"/>
        </w:rPr>
        <w:t xml:space="preserve">- </w:t>
      </w:r>
      <w:r w:rsidRPr="00D16C65">
        <w:rPr>
          <w:sz w:val="28"/>
          <w:szCs w:val="28"/>
        </w:rPr>
        <w:t>использование сопряженной речи, когда ребенка уч</w:t>
      </w:r>
      <w:r w:rsidR="003E6E9D" w:rsidRPr="003E6E9D">
        <w:rPr>
          <w:sz w:val="28"/>
          <w:szCs w:val="28"/>
        </w:rPr>
        <w:t>ат</w:t>
      </w:r>
      <w:r w:rsidRPr="00D16C65">
        <w:rPr>
          <w:sz w:val="28"/>
          <w:szCs w:val="28"/>
        </w:rPr>
        <w:t xml:space="preserve"> </w:t>
      </w:r>
      <w:proofErr w:type="gramStart"/>
      <w:r w:rsidRPr="00D16C65">
        <w:rPr>
          <w:sz w:val="28"/>
          <w:szCs w:val="28"/>
        </w:rPr>
        <w:t>повторять</w:t>
      </w:r>
      <w:proofErr w:type="gramEnd"/>
      <w:r w:rsidRPr="00D16C65">
        <w:rPr>
          <w:sz w:val="28"/>
          <w:szCs w:val="28"/>
        </w:rPr>
        <w:t xml:space="preserve"> начиная с уровня фонем и слогов, затем отдельных слов, а затем короткую одно</w:t>
      </w:r>
      <w:r>
        <w:rPr>
          <w:sz w:val="28"/>
          <w:szCs w:val="28"/>
        </w:rPr>
        <w:t xml:space="preserve"> -</w:t>
      </w:r>
      <w:r w:rsidRPr="00D16C65">
        <w:rPr>
          <w:sz w:val="28"/>
          <w:szCs w:val="28"/>
        </w:rPr>
        <w:t xml:space="preserve"> двусложную фразу. К тому же используется наглядное пособие, в котором в образах отражены объекты. </w:t>
      </w:r>
    </w:p>
    <w:p w:rsidR="00C65A11" w:rsidRPr="00D16C65" w:rsidRDefault="00C65A11" w:rsidP="003E6E9D">
      <w:pPr>
        <w:ind w:firstLine="709"/>
        <w:jc w:val="both"/>
        <w:rPr>
          <w:sz w:val="28"/>
          <w:szCs w:val="28"/>
        </w:rPr>
      </w:pPr>
      <w:r w:rsidRPr="00D16C65">
        <w:rPr>
          <w:b/>
          <w:bCs/>
          <w:sz w:val="28"/>
          <w:szCs w:val="28"/>
        </w:rPr>
        <w:t xml:space="preserve">II этап </w:t>
      </w:r>
      <w:r>
        <w:rPr>
          <w:sz w:val="28"/>
          <w:szCs w:val="28"/>
        </w:rPr>
        <w:t xml:space="preserve">— </w:t>
      </w:r>
      <w:r w:rsidRPr="00D16C65">
        <w:rPr>
          <w:sz w:val="28"/>
          <w:szCs w:val="28"/>
        </w:rPr>
        <w:t>определения предметов, действий, событий, представленных на картинке</w:t>
      </w:r>
      <w:r w:rsidR="003E6E9D">
        <w:rPr>
          <w:sz w:val="28"/>
          <w:szCs w:val="28"/>
        </w:rPr>
        <w:t>,</w:t>
      </w:r>
      <w:r w:rsidRPr="00D16C65">
        <w:rPr>
          <w:sz w:val="28"/>
          <w:szCs w:val="28"/>
        </w:rPr>
        <w:t xml:space="preserve"> ребенок учится путем повтора определять сам. </w:t>
      </w:r>
    </w:p>
    <w:p w:rsidR="00C65A11" w:rsidRPr="00D16C65" w:rsidRDefault="00C65A11" w:rsidP="003E6E9D">
      <w:pPr>
        <w:ind w:firstLine="709"/>
        <w:jc w:val="both"/>
        <w:rPr>
          <w:sz w:val="28"/>
          <w:szCs w:val="28"/>
        </w:rPr>
      </w:pPr>
      <w:r w:rsidRPr="00D16C65">
        <w:rPr>
          <w:b/>
          <w:bCs/>
          <w:sz w:val="28"/>
          <w:szCs w:val="28"/>
        </w:rPr>
        <w:t xml:space="preserve">III этап </w:t>
      </w:r>
      <w:r w:rsidRPr="00D16C65">
        <w:rPr>
          <w:sz w:val="28"/>
          <w:szCs w:val="28"/>
        </w:rPr>
        <w:t xml:space="preserve">— использование вопросных форм, в которых содержится почти полный ответ, требуемый от ребенка. Наряду с вопросными формами представляется наглядный материал. Лишь после этого, опираясь на наглядный материал, просят ребенка определить словесно, что нарисовано на картинке. </w:t>
      </w:r>
    </w:p>
    <w:p w:rsidR="00C65A11" w:rsidRPr="00D16C65" w:rsidRDefault="00C65A11" w:rsidP="003E6E9D">
      <w:pPr>
        <w:ind w:firstLine="709"/>
        <w:jc w:val="both"/>
        <w:rPr>
          <w:sz w:val="28"/>
          <w:szCs w:val="28"/>
        </w:rPr>
      </w:pPr>
      <w:r w:rsidRPr="00D16C65">
        <w:rPr>
          <w:b/>
          <w:bCs/>
          <w:sz w:val="28"/>
          <w:szCs w:val="28"/>
        </w:rPr>
        <w:t xml:space="preserve">IV этап </w:t>
      </w:r>
      <w:r w:rsidRPr="00D16C65">
        <w:rPr>
          <w:sz w:val="28"/>
          <w:szCs w:val="28"/>
        </w:rPr>
        <w:t xml:space="preserve">— появление собственной экспрессивной речи. </w:t>
      </w:r>
    </w:p>
    <w:p w:rsidR="00C65A11" w:rsidRDefault="00C65A11" w:rsidP="005D15E1">
      <w:pPr>
        <w:ind w:firstLine="709"/>
        <w:jc w:val="both"/>
        <w:rPr>
          <w:sz w:val="28"/>
          <w:szCs w:val="28"/>
        </w:rPr>
      </w:pPr>
    </w:p>
    <w:p w:rsidR="00C65A11" w:rsidRPr="00E7690E" w:rsidRDefault="00C65A11" w:rsidP="005D15E1">
      <w:pPr>
        <w:ind w:firstLine="709"/>
        <w:jc w:val="both"/>
        <w:rPr>
          <w:sz w:val="28"/>
          <w:szCs w:val="28"/>
        </w:rPr>
      </w:pPr>
      <w:r w:rsidRPr="00E7690E">
        <w:rPr>
          <w:sz w:val="28"/>
          <w:szCs w:val="28"/>
        </w:rPr>
        <w:t xml:space="preserve">При работе с неговорящим </w:t>
      </w:r>
      <w:r>
        <w:rPr>
          <w:sz w:val="28"/>
          <w:szCs w:val="28"/>
        </w:rPr>
        <w:t xml:space="preserve">аутичным </w:t>
      </w:r>
      <w:r w:rsidRPr="00E7690E">
        <w:rPr>
          <w:sz w:val="28"/>
          <w:szCs w:val="28"/>
        </w:rPr>
        <w:t>ребёнком сначала на начальном этапе отрабатыва</w:t>
      </w:r>
      <w:r>
        <w:rPr>
          <w:sz w:val="28"/>
          <w:szCs w:val="28"/>
        </w:rPr>
        <w:t>ется</w:t>
      </w:r>
      <w:r w:rsidRPr="00E7690E">
        <w:rPr>
          <w:sz w:val="28"/>
          <w:szCs w:val="28"/>
        </w:rPr>
        <w:t xml:space="preserve"> указательный жест. Для этого ука</w:t>
      </w:r>
      <w:r>
        <w:rPr>
          <w:sz w:val="28"/>
          <w:szCs w:val="28"/>
        </w:rPr>
        <w:t>зательным пальцем ребенка обводятся</w:t>
      </w:r>
      <w:r w:rsidRPr="00BB760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7690E">
        <w:rPr>
          <w:sz w:val="28"/>
          <w:szCs w:val="28"/>
        </w:rPr>
        <w:t xml:space="preserve"> называ</w:t>
      </w:r>
      <w:r>
        <w:rPr>
          <w:sz w:val="28"/>
          <w:szCs w:val="28"/>
        </w:rPr>
        <w:t>ются</w:t>
      </w:r>
      <w:r w:rsidRPr="00BB7601">
        <w:rPr>
          <w:sz w:val="28"/>
          <w:szCs w:val="28"/>
        </w:rPr>
        <w:t xml:space="preserve"> </w:t>
      </w:r>
      <w:r w:rsidRPr="00E7690E">
        <w:rPr>
          <w:sz w:val="28"/>
          <w:szCs w:val="28"/>
        </w:rPr>
        <w:t xml:space="preserve">объемные предметы. Используя указательный и другие жесты ребенка, опираемся на тот факт, что в норме общение жестами предшествует и сопутствует развитию вербальной речи. </w:t>
      </w:r>
    </w:p>
    <w:p w:rsidR="00C65A11" w:rsidRDefault="00C65A11" w:rsidP="005B119A">
      <w:pPr>
        <w:ind w:firstLine="709"/>
        <w:jc w:val="both"/>
        <w:rPr>
          <w:sz w:val="28"/>
          <w:szCs w:val="28"/>
        </w:rPr>
      </w:pPr>
      <w:r w:rsidRPr="00E7690E">
        <w:rPr>
          <w:sz w:val="28"/>
          <w:szCs w:val="28"/>
        </w:rPr>
        <w:lastRenderedPageBreak/>
        <w:t xml:space="preserve">Уровень развития речи детей находится почти в прямой зависимости от степени </w:t>
      </w:r>
      <w:proofErr w:type="spellStart"/>
      <w:r w:rsidRPr="00E7690E">
        <w:rPr>
          <w:sz w:val="28"/>
          <w:szCs w:val="28"/>
        </w:rPr>
        <w:t>сформированности</w:t>
      </w:r>
      <w:proofErr w:type="spellEnd"/>
      <w:r w:rsidRPr="00E7690E">
        <w:rPr>
          <w:sz w:val="28"/>
          <w:szCs w:val="28"/>
        </w:rPr>
        <w:t xml:space="preserve"> тонких движений пальцев рук. Поэтому большое место отводится специальному «речевому» массажу кистей рук, пальцев, кончиков пальцев, запястий</w:t>
      </w:r>
      <w:r w:rsidRPr="00C55551">
        <w:rPr>
          <w:sz w:val="28"/>
          <w:szCs w:val="28"/>
        </w:rPr>
        <w:t>.</w:t>
      </w:r>
      <w:r w:rsidRPr="00BB7601">
        <w:rPr>
          <w:sz w:val="28"/>
          <w:szCs w:val="28"/>
        </w:rPr>
        <w:t xml:space="preserve"> </w:t>
      </w:r>
      <w:r w:rsidRPr="00E7690E">
        <w:rPr>
          <w:sz w:val="28"/>
          <w:szCs w:val="28"/>
        </w:rPr>
        <w:t>Народные игры с пальцами («</w:t>
      </w:r>
      <w:proofErr w:type="spellStart"/>
      <w:r w:rsidRPr="00E7690E">
        <w:rPr>
          <w:sz w:val="28"/>
          <w:szCs w:val="28"/>
        </w:rPr>
        <w:t>потешки</w:t>
      </w:r>
      <w:proofErr w:type="spellEnd"/>
      <w:r w:rsidRPr="00E7690E">
        <w:rPr>
          <w:sz w:val="28"/>
          <w:szCs w:val="28"/>
        </w:rPr>
        <w:t xml:space="preserve">») обеспечивают не только хорошую тренировку пальцев, так необходимую </w:t>
      </w:r>
      <w:proofErr w:type="spellStart"/>
      <w:r w:rsidRPr="00E7690E">
        <w:rPr>
          <w:sz w:val="28"/>
          <w:szCs w:val="28"/>
        </w:rPr>
        <w:t>аутистам</w:t>
      </w:r>
      <w:proofErr w:type="spellEnd"/>
      <w:r w:rsidRPr="00E7690E">
        <w:rPr>
          <w:sz w:val="28"/>
          <w:szCs w:val="28"/>
        </w:rPr>
        <w:t xml:space="preserve">, но и создают благоприятный эмоциональный фон, способствуют развитию умения слушать и понимать содержание </w:t>
      </w:r>
      <w:proofErr w:type="spellStart"/>
      <w:r w:rsidRPr="00E7690E">
        <w:rPr>
          <w:sz w:val="28"/>
          <w:szCs w:val="28"/>
        </w:rPr>
        <w:t>потешек</w:t>
      </w:r>
      <w:proofErr w:type="spellEnd"/>
      <w:r w:rsidRPr="00E7690E">
        <w:rPr>
          <w:sz w:val="28"/>
          <w:szCs w:val="28"/>
        </w:rPr>
        <w:t xml:space="preserve">, улавливать их ритм, повышают речевую активность детей. </w:t>
      </w:r>
    </w:p>
    <w:p w:rsidR="00CC21A9" w:rsidRDefault="00CC21A9" w:rsidP="005B119A">
      <w:pPr>
        <w:ind w:firstLine="709"/>
        <w:jc w:val="both"/>
        <w:rPr>
          <w:sz w:val="28"/>
          <w:szCs w:val="28"/>
        </w:rPr>
      </w:pPr>
      <w:r w:rsidRPr="00CC21A9">
        <w:rPr>
          <w:sz w:val="28"/>
          <w:szCs w:val="28"/>
        </w:rPr>
        <w:t>Коррекционная работа</w:t>
      </w:r>
      <w:r>
        <w:rPr>
          <w:sz w:val="28"/>
          <w:szCs w:val="28"/>
        </w:rPr>
        <w:t>,</w:t>
      </w:r>
      <w:r w:rsidRPr="00CC21A9">
        <w:rPr>
          <w:sz w:val="28"/>
          <w:szCs w:val="28"/>
        </w:rPr>
        <w:t xml:space="preserve"> направленная на формирование правильного звукопроизношения</w:t>
      </w:r>
      <w:r>
        <w:rPr>
          <w:sz w:val="28"/>
          <w:szCs w:val="28"/>
        </w:rPr>
        <w:t>,</w:t>
      </w:r>
      <w:r w:rsidRPr="00CC21A9">
        <w:rPr>
          <w:sz w:val="28"/>
          <w:szCs w:val="28"/>
        </w:rPr>
        <w:t xml:space="preserve"> начинается с называния звуков через имитацию с помощью движений (фонематической ритмики), объединения их в слоги, слова и напевное произношение.</w:t>
      </w:r>
      <w:r>
        <w:rPr>
          <w:sz w:val="28"/>
          <w:szCs w:val="28"/>
        </w:rPr>
        <w:t xml:space="preserve"> </w:t>
      </w:r>
    </w:p>
    <w:p w:rsidR="00CC21A9" w:rsidRDefault="00CC21A9" w:rsidP="005B119A">
      <w:pPr>
        <w:ind w:firstLine="709"/>
        <w:jc w:val="both"/>
        <w:rPr>
          <w:sz w:val="28"/>
          <w:szCs w:val="28"/>
        </w:rPr>
      </w:pPr>
      <w:r w:rsidRPr="00CC21A9">
        <w:rPr>
          <w:sz w:val="28"/>
          <w:szCs w:val="28"/>
        </w:rPr>
        <w:t>Обучение новому слову обязательно сопровождае</w:t>
      </w:r>
      <w:r>
        <w:rPr>
          <w:sz w:val="28"/>
          <w:szCs w:val="28"/>
        </w:rPr>
        <w:t>тся</w:t>
      </w:r>
      <w:r w:rsidRPr="00CC21A9">
        <w:rPr>
          <w:sz w:val="28"/>
          <w:szCs w:val="28"/>
        </w:rPr>
        <w:t xml:space="preserve"> показом объекта изучения, даё</w:t>
      </w:r>
      <w:r>
        <w:rPr>
          <w:sz w:val="28"/>
          <w:szCs w:val="28"/>
        </w:rPr>
        <w:t xml:space="preserve">тся </w:t>
      </w:r>
      <w:r w:rsidRPr="00CC21A9">
        <w:rPr>
          <w:sz w:val="28"/>
          <w:szCs w:val="28"/>
        </w:rPr>
        <w:t>в руки ребенку, многократным повторением его названия.</w:t>
      </w:r>
      <w:r>
        <w:rPr>
          <w:sz w:val="28"/>
          <w:szCs w:val="28"/>
        </w:rPr>
        <w:t xml:space="preserve"> </w:t>
      </w:r>
      <w:r w:rsidRPr="00CC21A9">
        <w:rPr>
          <w:sz w:val="28"/>
          <w:szCs w:val="28"/>
        </w:rPr>
        <w:t>При начальной речевой активности жесты сочетают с речью.</w:t>
      </w:r>
    </w:p>
    <w:p w:rsidR="00CC1472" w:rsidRDefault="00C65A11" w:rsidP="006D1A3F">
      <w:pPr>
        <w:ind w:firstLine="709"/>
        <w:jc w:val="both"/>
        <w:rPr>
          <w:color w:val="000000"/>
          <w:sz w:val="28"/>
          <w:szCs w:val="28"/>
        </w:rPr>
      </w:pPr>
      <w:r w:rsidRPr="00B445E4">
        <w:rPr>
          <w:sz w:val="28"/>
          <w:szCs w:val="28"/>
        </w:rPr>
        <w:t>В ходе коррекционной работы происходит достаточно интенсивное накопление словаря, но он имеет преимущ</w:t>
      </w:r>
      <w:r>
        <w:rPr>
          <w:sz w:val="28"/>
          <w:szCs w:val="28"/>
        </w:rPr>
        <w:t>ественно номинативный характер.</w:t>
      </w:r>
      <w:r w:rsidR="00CC1472">
        <w:rPr>
          <w:sz w:val="28"/>
          <w:szCs w:val="28"/>
        </w:rPr>
        <w:t xml:space="preserve"> </w:t>
      </w:r>
      <w:r w:rsidRPr="00D51263">
        <w:rPr>
          <w:color w:val="000000"/>
          <w:sz w:val="28"/>
          <w:szCs w:val="28"/>
        </w:rPr>
        <w:t xml:space="preserve">Появление номинативной речи свидетельствует о том, что предметная отнесенность слова у </w:t>
      </w:r>
      <w:r>
        <w:rPr>
          <w:color w:val="000000"/>
          <w:sz w:val="28"/>
          <w:szCs w:val="28"/>
        </w:rPr>
        <w:t xml:space="preserve">аутичного </w:t>
      </w:r>
      <w:r w:rsidRPr="00D51263">
        <w:rPr>
          <w:color w:val="000000"/>
          <w:sz w:val="28"/>
          <w:szCs w:val="28"/>
        </w:rPr>
        <w:t>ребенка приобретает достаточно устойчивый характер. Несмотря на выраженные ошибки в употреблении слов, начина</w:t>
      </w:r>
      <w:r>
        <w:rPr>
          <w:color w:val="000000"/>
          <w:sz w:val="28"/>
          <w:szCs w:val="28"/>
        </w:rPr>
        <w:t>е</w:t>
      </w:r>
      <w:r w:rsidRPr="00D5126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работа</w:t>
      </w:r>
      <w:r w:rsidRPr="00D51263">
        <w:rPr>
          <w:color w:val="000000"/>
          <w:sz w:val="28"/>
          <w:szCs w:val="28"/>
        </w:rPr>
        <w:t xml:space="preserve"> по формированию предикативного словаря, так как в процессе накопления лексики происходит и уточнение значения слова. </w:t>
      </w:r>
    </w:p>
    <w:p w:rsidR="00CC1472" w:rsidRDefault="00CC1472" w:rsidP="00CC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аутичный </w:t>
      </w:r>
      <w:r w:rsidRPr="00CC1472">
        <w:rPr>
          <w:sz w:val="28"/>
          <w:szCs w:val="28"/>
        </w:rPr>
        <w:t>ребенок практически не может самостоятельно оформить свою мысль вербально. Ему трудно вызвать из памяти нужное слово, особую трудность вызывает актуализация предикативного (глагольного) словаря.</w:t>
      </w:r>
    </w:p>
    <w:p w:rsidR="00C65A11" w:rsidRPr="00B445E4" w:rsidRDefault="00C65A11" w:rsidP="005D15E1">
      <w:pPr>
        <w:ind w:firstLine="709"/>
        <w:jc w:val="both"/>
        <w:rPr>
          <w:sz w:val="28"/>
          <w:szCs w:val="28"/>
        </w:rPr>
      </w:pPr>
      <w:r w:rsidRPr="00B445E4">
        <w:rPr>
          <w:sz w:val="28"/>
          <w:szCs w:val="28"/>
        </w:rPr>
        <w:t>Как показывает практика, эффективным способом является метод пиктограмм. Пиктограммы</w:t>
      </w:r>
      <w:r w:rsidR="003E6E9D">
        <w:rPr>
          <w:sz w:val="28"/>
          <w:szCs w:val="28"/>
        </w:rPr>
        <w:t xml:space="preserve"> относятся к невербальным средствам общения и </w:t>
      </w:r>
      <w:r w:rsidRPr="00B445E4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уются </w:t>
      </w:r>
      <w:r w:rsidRPr="00B445E4">
        <w:rPr>
          <w:sz w:val="28"/>
          <w:szCs w:val="28"/>
        </w:rPr>
        <w:t xml:space="preserve">как средство, облегчающее развитие </w:t>
      </w:r>
      <w:r w:rsidR="003E6E9D">
        <w:rPr>
          <w:sz w:val="28"/>
          <w:szCs w:val="28"/>
        </w:rPr>
        <w:t xml:space="preserve">коммуникативной функции </w:t>
      </w:r>
      <w:r w:rsidRPr="00B445E4">
        <w:rPr>
          <w:sz w:val="28"/>
          <w:szCs w:val="28"/>
        </w:rPr>
        <w:t>речи, формирования элементарных представлений и понятий</w:t>
      </w:r>
      <w:r>
        <w:rPr>
          <w:sz w:val="28"/>
          <w:szCs w:val="28"/>
        </w:rPr>
        <w:t>.</w:t>
      </w:r>
    </w:p>
    <w:p w:rsidR="00C65A11" w:rsidRPr="00DA3269" w:rsidRDefault="00C65A11" w:rsidP="00B445E4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Pr="00BB7601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пиктограммах изображаются названия </w:t>
      </w:r>
      <w:r w:rsidRPr="00DA3269">
        <w:rPr>
          <w:rStyle w:val="FontStyle11"/>
          <w:rFonts w:ascii="Times New Roman" w:hAnsi="Times New Roman" w:cs="Times New Roman"/>
          <w:sz w:val="28"/>
          <w:szCs w:val="28"/>
        </w:rPr>
        <w:t>предмет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ов, </w:t>
      </w:r>
      <w:r w:rsidRPr="00DA3269">
        <w:rPr>
          <w:rStyle w:val="FontStyle11"/>
          <w:rFonts w:ascii="Times New Roman" w:hAnsi="Times New Roman" w:cs="Times New Roman"/>
          <w:sz w:val="28"/>
          <w:szCs w:val="28"/>
        </w:rPr>
        <w:t>признаки и действия с ними, которые часто встречаются в окру</w:t>
      </w:r>
      <w:r w:rsidRPr="00DA3269">
        <w:rPr>
          <w:rStyle w:val="FontStyle11"/>
          <w:rFonts w:ascii="Times New Roman" w:hAnsi="Times New Roman" w:cs="Times New Roman"/>
          <w:sz w:val="28"/>
          <w:szCs w:val="28"/>
        </w:rPr>
        <w:softHyphen/>
        <w:t>жающем ребенка социальном мире.</w:t>
      </w:r>
    </w:p>
    <w:p w:rsidR="00C65A11" w:rsidRPr="003734F9" w:rsidRDefault="00C65A11" w:rsidP="00373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Сначала происходит о</w:t>
      </w:r>
      <w:r w:rsidRPr="003734F9">
        <w:rPr>
          <w:sz w:val="28"/>
          <w:szCs w:val="28"/>
        </w:rPr>
        <w:t>знакомление ребенка со знаком-символом и уточнение его понимания</w:t>
      </w:r>
      <w:r>
        <w:rPr>
          <w:sz w:val="28"/>
          <w:szCs w:val="28"/>
        </w:rPr>
        <w:t>. Аутичному ребёнку предлагаются следующие виды упражнений:</w:t>
      </w:r>
    </w:p>
    <w:p w:rsidR="00C65A11" w:rsidRPr="00A023ED" w:rsidRDefault="00C65A11" w:rsidP="00A023ED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023ED">
        <w:rPr>
          <w:sz w:val="28"/>
          <w:szCs w:val="28"/>
        </w:rPr>
        <w:t>соотнести пиктограммы</w:t>
      </w:r>
      <w:r>
        <w:rPr>
          <w:sz w:val="28"/>
          <w:szCs w:val="28"/>
        </w:rPr>
        <w:t xml:space="preserve"> </w:t>
      </w:r>
      <w:r w:rsidRPr="00A023ED">
        <w:rPr>
          <w:sz w:val="28"/>
          <w:szCs w:val="28"/>
        </w:rPr>
        <w:t>с реальным предметом или с его реалистичным изображением на картинке</w:t>
      </w:r>
    </w:p>
    <w:p w:rsidR="00C65A11" w:rsidRPr="00A023ED" w:rsidRDefault="00C65A11" w:rsidP="00A023ED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023ED">
        <w:rPr>
          <w:sz w:val="28"/>
          <w:szCs w:val="28"/>
        </w:rPr>
        <w:t>выбр</w:t>
      </w:r>
      <w:r>
        <w:rPr>
          <w:sz w:val="28"/>
          <w:szCs w:val="28"/>
        </w:rPr>
        <w:t>ать</w:t>
      </w:r>
      <w:r w:rsidRPr="00A023ED">
        <w:rPr>
          <w:sz w:val="28"/>
          <w:szCs w:val="28"/>
        </w:rPr>
        <w:t xml:space="preserve"> ну</w:t>
      </w:r>
      <w:r>
        <w:rPr>
          <w:sz w:val="28"/>
          <w:szCs w:val="28"/>
        </w:rPr>
        <w:t>жную</w:t>
      </w:r>
      <w:r w:rsidRPr="00A023ED">
        <w:rPr>
          <w:sz w:val="28"/>
          <w:szCs w:val="28"/>
        </w:rPr>
        <w:t xml:space="preserve"> пиктограмм</w:t>
      </w:r>
      <w:r>
        <w:rPr>
          <w:sz w:val="28"/>
          <w:szCs w:val="28"/>
        </w:rPr>
        <w:t>у</w:t>
      </w:r>
      <w:r w:rsidRPr="00A023ED">
        <w:rPr>
          <w:sz w:val="28"/>
          <w:szCs w:val="28"/>
        </w:rPr>
        <w:t xml:space="preserve"> из ряда других;</w:t>
      </w:r>
    </w:p>
    <w:p w:rsidR="00C65A11" w:rsidRPr="00A023ED" w:rsidRDefault="00C65A11" w:rsidP="00A023ED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023ED">
        <w:rPr>
          <w:sz w:val="28"/>
          <w:szCs w:val="28"/>
        </w:rPr>
        <w:t>выбр</w:t>
      </w:r>
      <w:r>
        <w:rPr>
          <w:sz w:val="28"/>
          <w:szCs w:val="28"/>
        </w:rPr>
        <w:t>ать</w:t>
      </w:r>
      <w:r w:rsidRPr="00A023ED">
        <w:rPr>
          <w:sz w:val="28"/>
          <w:szCs w:val="28"/>
        </w:rPr>
        <w:t xml:space="preserve"> дв</w:t>
      </w:r>
      <w:r>
        <w:rPr>
          <w:sz w:val="28"/>
          <w:szCs w:val="28"/>
        </w:rPr>
        <w:t>е</w:t>
      </w:r>
      <w:r w:rsidRPr="00A023ED">
        <w:rPr>
          <w:sz w:val="28"/>
          <w:szCs w:val="28"/>
        </w:rPr>
        <w:t xml:space="preserve"> одинаковы</w:t>
      </w:r>
      <w:r>
        <w:rPr>
          <w:sz w:val="28"/>
          <w:szCs w:val="28"/>
        </w:rPr>
        <w:t>е</w:t>
      </w:r>
      <w:r w:rsidRPr="00A023ED">
        <w:rPr>
          <w:sz w:val="28"/>
          <w:szCs w:val="28"/>
        </w:rPr>
        <w:t xml:space="preserve"> пиктограмм</w:t>
      </w:r>
      <w:r>
        <w:rPr>
          <w:sz w:val="28"/>
          <w:szCs w:val="28"/>
        </w:rPr>
        <w:t>ы</w:t>
      </w:r>
      <w:r w:rsidRPr="00A023ED">
        <w:rPr>
          <w:sz w:val="28"/>
          <w:szCs w:val="28"/>
        </w:rPr>
        <w:t xml:space="preserve"> среди ряда других;</w:t>
      </w:r>
    </w:p>
    <w:p w:rsidR="00C65A11" w:rsidRPr="00A023ED" w:rsidRDefault="00C65A11" w:rsidP="00A023ED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023ED">
        <w:rPr>
          <w:sz w:val="28"/>
          <w:szCs w:val="28"/>
        </w:rPr>
        <w:t>выбрать такую же пиктограмму среди определенного множества других;</w:t>
      </w:r>
    </w:p>
    <w:p w:rsidR="00C65A11" w:rsidRDefault="00C65A11" w:rsidP="00373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</w:t>
      </w:r>
      <w:r w:rsidR="003E6E9D">
        <w:rPr>
          <w:sz w:val="28"/>
          <w:szCs w:val="28"/>
        </w:rPr>
        <w:t xml:space="preserve">усвоения знаков-символов происходит переход к </w:t>
      </w:r>
      <w:r w:rsidRPr="003734F9">
        <w:rPr>
          <w:sz w:val="28"/>
          <w:szCs w:val="28"/>
        </w:rPr>
        <w:t>конструировани</w:t>
      </w:r>
      <w:r w:rsidR="003E6E9D">
        <w:rPr>
          <w:sz w:val="28"/>
          <w:szCs w:val="28"/>
        </w:rPr>
        <w:t>ю</w:t>
      </w:r>
      <w:r w:rsidRPr="003734F9">
        <w:rPr>
          <w:sz w:val="28"/>
          <w:szCs w:val="28"/>
        </w:rPr>
        <w:t xml:space="preserve"> фразы с помощью пиктограмм.</w:t>
      </w:r>
      <w:r>
        <w:rPr>
          <w:sz w:val="28"/>
          <w:szCs w:val="28"/>
        </w:rPr>
        <w:t xml:space="preserve"> Предлагаются следующие задания:</w:t>
      </w:r>
    </w:p>
    <w:p w:rsidR="00C65A11" w:rsidRPr="003734F9" w:rsidRDefault="00C65A11" w:rsidP="00BB7601">
      <w:pPr>
        <w:numPr>
          <w:ilvl w:val="0"/>
          <w:numId w:val="3"/>
        </w:numPr>
        <w:jc w:val="both"/>
        <w:rPr>
          <w:sz w:val="28"/>
          <w:szCs w:val="28"/>
        </w:rPr>
      </w:pPr>
      <w:r w:rsidRPr="00A023ED">
        <w:rPr>
          <w:sz w:val="28"/>
          <w:szCs w:val="28"/>
        </w:rPr>
        <w:t>выбр</w:t>
      </w:r>
      <w:r>
        <w:rPr>
          <w:sz w:val="28"/>
          <w:szCs w:val="28"/>
        </w:rPr>
        <w:t xml:space="preserve">ать и </w:t>
      </w:r>
      <w:r w:rsidRPr="003734F9">
        <w:rPr>
          <w:sz w:val="28"/>
          <w:szCs w:val="28"/>
        </w:rPr>
        <w:t>показ</w:t>
      </w:r>
      <w:r>
        <w:rPr>
          <w:sz w:val="28"/>
          <w:szCs w:val="28"/>
        </w:rPr>
        <w:t>ать</w:t>
      </w:r>
      <w:r w:rsidRPr="003734F9">
        <w:rPr>
          <w:sz w:val="28"/>
          <w:szCs w:val="28"/>
        </w:rPr>
        <w:t xml:space="preserve"> из нескольких фраз, </w:t>
      </w:r>
      <w:r>
        <w:rPr>
          <w:sz w:val="28"/>
          <w:szCs w:val="28"/>
        </w:rPr>
        <w:t xml:space="preserve">ту фразу, </w:t>
      </w:r>
      <w:r w:rsidRPr="003734F9">
        <w:rPr>
          <w:sz w:val="28"/>
          <w:szCs w:val="28"/>
        </w:rPr>
        <w:t>которую назвал взрослый;</w:t>
      </w:r>
    </w:p>
    <w:p w:rsidR="00C65A11" w:rsidRPr="006D1A3F" w:rsidRDefault="00C65A11" w:rsidP="00BB7601">
      <w:pPr>
        <w:numPr>
          <w:ilvl w:val="0"/>
          <w:numId w:val="3"/>
        </w:numPr>
        <w:jc w:val="both"/>
        <w:rPr>
          <w:sz w:val="28"/>
          <w:szCs w:val="28"/>
        </w:rPr>
      </w:pPr>
      <w:r w:rsidRPr="006D1A3F">
        <w:rPr>
          <w:sz w:val="28"/>
          <w:szCs w:val="28"/>
        </w:rPr>
        <w:t>составить из пиктограмм произнесенную взрослым фразу;</w:t>
      </w:r>
    </w:p>
    <w:p w:rsidR="00C65A11" w:rsidRPr="006D1A3F" w:rsidRDefault="00C65A11" w:rsidP="00BB7601">
      <w:pPr>
        <w:numPr>
          <w:ilvl w:val="0"/>
          <w:numId w:val="3"/>
        </w:numPr>
        <w:jc w:val="both"/>
        <w:rPr>
          <w:sz w:val="28"/>
          <w:szCs w:val="28"/>
        </w:rPr>
      </w:pPr>
      <w:r w:rsidRPr="006D1A3F">
        <w:rPr>
          <w:sz w:val="28"/>
          <w:szCs w:val="28"/>
        </w:rPr>
        <w:t>составить фразу из пиктограмм, соединив их между собой по смыслу стрелками;</w:t>
      </w:r>
    </w:p>
    <w:p w:rsidR="00C65A11" w:rsidRPr="006D1A3F" w:rsidRDefault="00C65A11" w:rsidP="00BB7601">
      <w:pPr>
        <w:numPr>
          <w:ilvl w:val="0"/>
          <w:numId w:val="3"/>
        </w:numPr>
        <w:jc w:val="both"/>
        <w:rPr>
          <w:sz w:val="28"/>
          <w:szCs w:val="28"/>
        </w:rPr>
      </w:pPr>
      <w:r w:rsidRPr="006D1A3F">
        <w:rPr>
          <w:sz w:val="28"/>
          <w:szCs w:val="28"/>
        </w:rPr>
        <w:t>подобрать группу пиктограмм по заданному признаку;</w:t>
      </w:r>
    </w:p>
    <w:p w:rsidR="00C65A11" w:rsidRDefault="00C65A11" w:rsidP="00BB7601">
      <w:pPr>
        <w:numPr>
          <w:ilvl w:val="0"/>
          <w:numId w:val="3"/>
        </w:numPr>
        <w:jc w:val="both"/>
        <w:rPr>
          <w:sz w:val="28"/>
          <w:szCs w:val="28"/>
        </w:rPr>
      </w:pPr>
      <w:r w:rsidRPr="006D1A3F">
        <w:rPr>
          <w:sz w:val="28"/>
          <w:szCs w:val="28"/>
        </w:rPr>
        <w:t>дополнить фразу нужной пиктогра</w:t>
      </w:r>
      <w:r>
        <w:rPr>
          <w:sz w:val="28"/>
          <w:szCs w:val="28"/>
        </w:rPr>
        <w:t>ммой, выбрав ее из серии других.</w:t>
      </w:r>
    </w:p>
    <w:p w:rsidR="008023D5" w:rsidRDefault="008023D5" w:rsidP="00802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предполагается конструирование фразы путём самостоятельн</w:t>
      </w:r>
      <w:r w:rsidR="00CC1472">
        <w:rPr>
          <w:sz w:val="28"/>
          <w:szCs w:val="28"/>
        </w:rPr>
        <w:t>ого выбора необходимого символа.</w:t>
      </w:r>
    </w:p>
    <w:p w:rsidR="00CC1472" w:rsidRDefault="00CC1472" w:rsidP="00CC1472">
      <w:pPr>
        <w:ind w:firstLine="709"/>
        <w:jc w:val="both"/>
        <w:rPr>
          <w:color w:val="000000"/>
          <w:sz w:val="28"/>
          <w:szCs w:val="28"/>
        </w:rPr>
      </w:pPr>
      <w:r w:rsidRPr="00D51263">
        <w:rPr>
          <w:color w:val="000000"/>
          <w:sz w:val="28"/>
          <w:szCs w:val="28"/>
        </w:rPr>
        <w:t>Специально подобранные речевые конструкции помог</w:t>
      </w:r>
      <w:r>
        <w:rPr>
          <w:color w:val="000000"/>
          <w:sz w:val="28"/>
          <w:szCs w:val="28"/>
        </w:rPr>
        <w:t>аю</w:t>
      </w:r>
      <w:r w:rsidRPr="00D51263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аутичному </w:t>
      </w:r>
      <w:r w:rsidRPr="00D51263">
        <w:rPr>
          <w:color w:val="000000"/>
          <w:sz w:val="28"/>
          <w:szCs w:val="28"/>
        </w:rPr>
        <w:t xml:space="preserve">ребенку овладеть глубинно-семантической структурой предложения из 2—3 слов, вводить уже усвоенные фразы-штампы в новые предложения и использовать их в другом контексте. </w:t>
      </w:r>
    </w:p>
    <w:p w:rsidR="00246698" w:rsidRDefault="00246698" w:rsidP="00CC1472">
      <w:pPr>
        <w:ind w:firstLine="709"/>
        <w:jc w:val="both"/>
        <w:rPr>
          <w:color w:val="000000"/>
          <w:sz w:val="28"/>
          <w:szCs w:val="28"/>
        </w:rPr>
      </w:pPr>
      <w:r w:rsidRPr="00246698">
        <w:rPr>
          <w:color w:val="000000"/>
          <w:sz w:val="28"/>
          <w:szCs w:val="28"/>
        </w:rPr>
        <w:t xml:space="preserve">Нужно учитывать, что отработанные </w:t>
      </w:r>
      <w:r w:rsidR="00BB2991">
        <w:rPr>
          <w:color w:val="000000"/>
          <w:sz w:val="28"/>
          <w:szCs w:val="28"/>
        </w:rPr>
        <w:t>речевые конструкции</w:t>
      </w:r>
      <w:r w:rsidRPr="00246698">
        <w:rPr>
          <w:color w:val="000000"/>
          <w:sz w:val="28"/>
          <w:szCs w:val="28"/>
        </w:rPr>
        <w:t xml:space="preserve"> будут для </w:t>
      </w:r>
      <w:r>
        <w:rPr>
          <w:color w:val="000000"/>
          <w:sz w:val="28"/>
          <w:szCs w:val="28"/>
        </w:rPr>
        <w:t xml:space="preserve">аутичного </w:t>
      </w:r>
      <w:r w:rsidRPr="00246698">
        <w:rPr>
          <w:color w:val="000000"/>
          <w:sz w:val="28"/>
          <w:szCs w:val="28"/>
        </w:rPr>
        <w:t xml:space="preserve">ребенка набором стереотипов на протяжении довольно длительного времени. </w:t>
      </w:r>
      <w:r w:rsidR="00BB2991">
        <w:rPr>
          <w:color w:val="000000"/>
          <w:sz w:val="28"/>
          <w:szCs w:val="28"/>
        </w:rPr>
        <w:t>Речевые конструкции</w:t>
      </w:r>
      <w:r w:rsidR="00BB2991" w:rsidRPr="00246698">
        <w:rPr>
          <w:color w:val="000000"/>
          <w:sz w:val="28"/>
          <w:szCs w:val="28"/>
        </w:rPr>
        <w:t xml:space="preserve"> </w:t>
      </w:r>
      <w:r w:rsidRPr="00246698">
        <w:rPr>
          <w:color w:val="000000"/>
          <w:sz w:val="28"/>
          <w:szCs w:val="28"/>
        </w:rPr>
        <w:t>должн</w:t>
      </w:r>
      <w:r w:rsidR="00BB2991">
        <w:rPr>
          <w:color w:val="000000"/>
          <w:sz w:val="28"/>
          <w:szCs w:val="28"/>
        </w:rPr>
        <w:t>ы</w:t>
      </w:r>
      <w:r w:rsidRPr="00246698">
        <w:rPr>
          <w:color w:val="000000"/>
          <w:sz w:val="28"/>
          <w:szCs w:val="28"/>
        </w:rPr>
        <w:t xml:space="preserve"> стимулировать необходимое на данном этапе общение и быть нацеленным</w:t>
      </w:r>
      <w:r w:rsidR="00BB2991">
        <w:rPr>
          <w:color w:val="000000"/>
          <w:sz w:val="28"/>
          <w:szCs w:val="28"/>
        </w:rPr>
        <w:t>и</w:t>
      </w:r>
      <w:r w:rsidRPr="00246698">
        <w:rPr>
          <w:color w:val="000000"/>
          <w:sz w:val="28"/>
          <w:szCs w:val="28"/>
        </w:rPr>
        <w:t xml:space="preserve"> на усложнение ситуации в будущем, т</w:t>
      </w:r>
      <w:r w:rsidR="00BB2991">
        <w:rPr>
          <w:color w:val="000000"/>
          <w:sz w:val="28"/>
          <w:szCs w:val="28"/>
        </w:rPr>
        <w:t>о</w:t>
      </w:r>
      <w:r w:rsidRPr="00246698">
        <w:rPr>
          <w:color w:val="000000"/>
          <w:sz w:val="28"/>
          <w:szCs w:val="28"/>
        </w:rPr>
        <w:t xml:space="preserve"> е</w:t>
      </w:r>
      <w:r w:rsidR="00BB2991">
        <w:rPr>
          <w:color w:val="000000"/>
          <w:sz w:val="28"/>
          <w:szCs w:val="28"/>
        </w:rPr>
        <w:t>сть</w:t>
      </w:r>
      <w:r w:rsidRPr="00246698">
        <w:rPr>
          <w:color w:val="000000"/>
          <w:sz w:val="28"/>
          <w:szCs w:val="28"/>
        </w:rPr>
        <w:t xml:space="preserve"> заключать в себе возможность для расширения речевого взаимодействия. По мере формирования коммуникативных умений происходит также автоматизация грамматических структур. </w:t>
      </w:r>
    </w:p>
    <w:p w:rsidR="00C65A11" w:rsidRPr="006D1A3F" w:rsidRDefault="00C65A11" w:rsidP="0052243A">
      <w:pPr>
        <w:ind w:firstLine="709"/>
        <w:jc w:val="both"/>
        <w:rPr>
          <w:sz w:val="28"/>
          <w:szCs w:val="28"/>
        </w:rPr>
      </w:pPr>
      <w:proofErr w:type="gramStart"/>
      <w:r w:rsidRPr="006D1A3F">
        <w:rPr>
          <w:sz w:val="28"/>
          <w:szCs w:val="28"/>
        </w:rPr>
        <w:t>Таким образом, система невербальных средств общения помо</w:t>
      </w:r>
      <w:r>
        <w:rPr>
          <w:sz w:val="28"/>
          <w:szCs w:val="28"/>
        </w:rPr>
        <w:t>га</w:t>
      </w:r>
      <w:r w:rsidRPr="006D1A3F">
        <w:rPr>
          <w:sz w:val="28"/>
          <w:szCs w:val="28"/>
        </w:rPr>
        <w:t>ет</w:t>
      </w:r>
      <w:r>
        <w:rPr>
          <w:sz w:val="28"/>
          <w:szCs w:val="28"/>
        </w:rPr>
        <w:t xml:space="preserve"> формировать фразовую речь у обучающихся</w:t>
      </w:r>
      <w:r w:rsidRPr="006D1A3F">
        <w:rPr>
          <w:sz w:val="28"/>
          <w:szCs w:val="28"/>
        </w:rPr>
        <w:t>, улучш</w:t>
      </w:r>
      <w:r>
        <w:rPr>
          <w:sz w:val="28"/>
          <w:szCs w:val="28"/>
        </w:rPr>
        <w:t>ае</w:t>
      </w:r>
      <w:r w:rsidRPr="006D1A3F">
        <w:rPr>
          <w:sz w:val="28"/>
          <w:szCs w:val="28"/>
        </w:rPr>
        <w:t xml:space="preserve">т всестороннее развитие </w:t>
      </w:r>
      <w:r>
        <w:rPr>
          <w:sz w:val="28"/>
          <w:szCs w:val="28"/>
        </w:rPr>
        <w:t xml:space="preserve">аутичного </w:t>
      </w:r>
      <w:r w:rsidRPr="006D1A3F">
        <w:rPr>
          <w:sz w:val="28"/>
          <w:szCs w:val="28"/>
        </w:rPr>
        <w:t>ребенка, а также активизир</w:t>
      </w:r>
      <w:r>
        <w:rPr>
          <w:sz w:val="28"/>
          <w:szCs w:val="28"/>
        </w:rPr>
        <w:t>ует</w:t>
      </w:r>
      <w:r w:rsidRPr="006D1A3F">
        <w:rPr>
          <w:sz w:val="28"/>
          <w:szCs w:val="28"/>
        </w:rPr>
        <w:t xml:space="preserve"> его участие в </w:t>
      </w:r>
      <w:r>
        <w:rPr>
          <w:sz w:val="28"/>
          <w:szCs w:val="28"/>
        </w:rPr>
        <w:t xml:space="preserve">коррекционном </w:t>
      </w:r>
      <w:r w:rsidRPr="006D1A3F">
        <w:rPr>
          <w:sz w:val="28"/>
          <w:szCs w:val="28"/>
        </w:rPr>
        <w:t>педагогическом процессе и тем самым будет способствовать интеграции таких детей в широкий социум.</w:t>
      </w:r>
      <w:proofErr w:type="gramEnd"/>
    </w:p>
    <w:p w:rsidR="00C65A11" w:rsidRDefault="00C65A11" w:rsidP="006D1A3F">
      <w:pPr>
        <w:ind w:firstLine="709"/>
        <w:jc w:val="both"/>
        <w:rPr>
          <w:sz w:val="28"/>
          <w:szCs w:val="28"/>
        </w:rPr>
      </w:pPr>
    </w:p>
    <w:p w:rsidR="00C65A11" w:rsidRPr="0052243A" w:rsidRDefault="00C65A11" w:rsidP="00C4768C">
      <w:pPr>
        <w:pStyle w:val="a3"/>
        <w:jc w:val="center"/>
        <w:rPr>
          <w:sz w:val="28"/>
          <w:szCs w:val="28"/>
        </w:rPr>
      </w:pPr>
      <w:r>
        <w:rPr>
          <w:b/>
          <w:bCs/>
        </w:rPr>
        <w:br w:type="page"/>
      </w:r>
      <w:r w:rsidR="0052243A" w:rsidRPr="0052243A">
        <w:rPr>
          <w:b/>
          <w:bCs/>
          <w:sz w:val="28"/>
          <w:szCs w:val="28"/>
        </w:rPr>
        <w:lastRenderedPageBreak/>
        <w:t xml:space="preserve">Список </w:t>
      </w:r>
      <w:r w:rsidRPr="0052243A">
        <w:rPr>
          <w:b/>
          <w:bCs/>
          <w:sz w:val="28"/>
          <w:szCs w:val="28"/>
        </w:rPr>
        <w:t>литературы</w:t>
      </w:r>
    </w:p>
    <w:p w:rsidR="00C65A11" w:rsidRPr="0052243A" w:rsidRDefault="00C65A11" w:rsidP="0052243A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>Аутичный ребенок</w:t>
      </w:r>
      <w:r w:rsidR="00CC1472" w:rsidRPr="0052243A">
        <w:rPr>
          <w:sz w:val="28"/>
          <w:szCs w:val="28"/>
        </w:rPr>
        <w:t xml:space="preserve"> </w:t>
      </w:r>
      <w:r w:rsidRPr="0052243A">
        <w:rPr>
          <w:sz w:val="28"/>
          <w:szCs w:val="28"/>
        </w:rPr>
        <w:t xml:space="preserve">- проблемы в быту. Методические рекомендации по обучению социально-бытовым навыкам аутичных детей и подростков./Под ред. </w:t>
      </w:r>
      <w:proofErr w:type="spellStart"/>
      <w:r w:rsidRPr="0052243A">
        <w:rPr>
          <w:sz w:val="28"/>
          <w:szCs w:val="28"/>
        </w:rPr>
        <w:t>С.А.Морозова</w:t>
      </w:r>
      <w:proofErr w:type="spellEnd"/>
      <w:r w:rsidRPr="0052243A">
        <w:rPr>
          <w:sz w:val="28"/>
          <w:szCs w:val="28"/>
        </w:rPr>
        <w:t>. М. 1998. 92с.</w:t>
      </w:r>
    </w:p>
    <w:p w:rsidR="00BB2991" w:rsidRPr="0052243A" w:rsidRDefault="00BB2991" w:rsidP="00756035">
      <w:pPr>
        <w:pStyle w:val="a3"/>
        <w:rPr>
          <w:sz w:val="28"/>
          <w:szCs w:val="28"/>
        </w:rPr>
      </w:pPr>
      <w:proofErr w:type="spellStart"/>
      <w:r w:rsidRPr="0052243A">
        <w:rPr>
          <w:sz w:val="28"/>
          <w:szCs w:val="28"/>
        </w:rPr>
        <w:t>Баряева</w:t>
      </w:r>
      <w:proofErr w:type="spellEnd"/>
      <w:r w:rsidRPr="0052243A">
        <w:rPr>
          <w:sz w:val="28"/>
          <w:szCs w:val="28"/>
        </w:rPr>
        <w:t xml:space="preserve"> Л.Б. Я – говорю! Ребёнок в семье. Упражнения с</w:t>
      </w:r>
      <w:r w:rsidR="00B16FEC" w:rsidRPr="0052243A">
        <w:rPr>
          <w:sz w:val="28"/>
          <w:szCs w:val="28"/>
        </w:rPr>
        <w:t xml:space="preserve"> </w:t>
      </w:r>
      <w:r w:rsidRPr="0052243A">
        <w:rPr>
          <w:sz w:val="28"/>
          <w:szCs w:val="28"/>
        </w:rPr>
        <w:t xml:space="preserve">пиктограммами: </w:t>
      </w:r>
      <w:r w:rsidR="00B16FEC" w:rsidRPr="0052243A">
        <w:rPr>
          <w:sz w:val="28"/>
          <w:szCs w:val="28"/>
        </w:rPr>
        <w:t>рабочая тетрадь для занятий с детьми. М.: Дрофа, 2007.М.: Дрофа, 2007.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proofErr w:type="spellStart"/>
      <w:r w:rsidRPr="0052243A">
        <w:rPr>
          <w:sz w:val="28"/>
          <w:szCs w:val="28"/>
        </w:rPr>
        <w:t>Бакушева</w:t>
      </w:r>
      <w:proofErr w:type="spellEnd"/>
      <w:r w:rsidRPr="0052243A">
        <w:rPr>
          <w:sz w:val="28"/>
          <w:szCs w:val="28"/>
        </w:rPr>
        <w:t xml:space="preserve"> В.Ю. Коррекционно-воспитательная работа с аутичными детьми. М.: Лотос. 2008.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>Волкова С.М. Детский аутизм. Проблемы обучения. М.: Тритон. 2002.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proofErr w:type="spellStart"/>
      <w:r w:rsidRPr="0052243A">
        <w:rPr>
          <w:sz w:val="28"/>
          <w:szCs w:val="28"/>
        </w:rPr>
        <w:t>Гилберг</w:t>
      </w:r>
      <w:proofErr w:type="spellEnd"/>
      <w:r w:rsidRPr="0052243A">
        <w:rPr>
          <w:sz w:val="28"/>
          <w:szCs w:val="28"/>
        </w:rPr>
        <w:t xml:space="preserve"> К., </w:t>
      </w:r>
      <w:proofErr w:type="spellStart"/>
      <w:r w:rsidRPr="0052243A">
        <w:rPr>
          <w:sz w:val="28"/>
          <w:szCs w:val="28"/>
        </w:rPr>
        <w:t>Питерс</w:t>
      </w:r>
      <w:proofErr w:type="spellEnd"/>
      <w:r w:rsidRPr="0052243A">
        <w:rPr>
          <w:sz w:val="28"/>
          <w:szCs w:val="28"/>
        </w:rPr>
        <w:t xml:space="preserve"> Т. Аутизм: медицинские и педагогические аспекты/Под ред. Л.М. </w:t>
      </w:r>
      <w:proofErr w:type="spellStart"/>
      <w:r w:rsidRPr="0052243A">
        <w:rPr>
          <w:sz w:val="28"/>
          <w:szCs w:val="28"/>
        </w:rPr>
        <w:t>Шипицыной</w:t>
      </w:r>
      <w:proofErr w:type="spellEnd"/>
      <w:r w:rsidRPr="0052243A">
        <w:rPr>
          <w:sz w:val="28"/>
          <w:szCs w:val="28"/>
        </w:rPr>
        <w:t xml:space="preserve">, </w:t>
      </w:r>
      <w:proofErr w:type="spellStart"/>
      <w:r w:rsidRPr="0052243A">
        <w:rPr>
          <w:sz w:val="28"/>
          <w:szCs w:val="28"/>
        </w:rPr>
        <w:t>Д.Н.Исаева</w:t>
      </w:r>
      <w:proofErr w:type="spellEnd"/>
      <w:r w:rsidRPr="0052243A">
        <w:rPr>
          <w:sz w:val="28"/>
          <w:szCs w:val="28"/>
        </w:rPr>
        <w:t>. СПб.1998. 124с.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proofErr w:type="spellStart"/>
      <w:r w:rsidRPr="0052243A">
        <w:rPr>
          <w:sz w:val="28"/>
          <w:szCs w:val="28"/>
        </w:rPr>
        <w:t>Ковалец</w:t>
      </w:r>
      <w:proofErr w:type="spellEnd"/>
      <w:r w:rsidRPr="0052243A">
        <w:rPr>
          <w:sz w:val="28"/>
          <w:szCs w:val="28"/>
        </w:rPr>
        <w:t xml:space="preserve"> И.В. Основные направления работы с аутичными детьми// Дефектология 1998. №2. с.63-73.;№9. с.45.;№1. с. 76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 xml:space="preserve">Лебединская К.С., Никольская О.С., </w:t>
      </w:r>
      <w:proofErr w:type="spellStart"/>
      <w:r w:rsidRPr="0052243A">
        <w:rPr>
          <w:sz w:val="28"/>
          <w:szCs w:val="28"/>
        </w:rPr>
        <w:t>Баенская</w:t>
      </w:r>
      <w:proofErr w:type="spellEnd"/>
      <w:r w:rsidRPr="0052243A">
        <w:rPr>
          <w:sz w:val="28"/>
          <w:szCs w:val="28"/>
        </w:rPr>
        <w:t xml:space="preserve"> Е.</w:t>
      </w:r>
      <w:proofErr w:type="gramStart"/>
      <w:r w:rsidRPr="0052243A">
        <w:rPr>
          <w:sz w:val="28"/>
          <w:szCs w:val="28"/>
        </w:rPr>
        <w:t>Р</w:t>
      </w:r>
      <w:proofErr w:type="gramEnd"/>
      <w:r w:rsidRPr="0052243A">
        <w:rPr>
          <w:sz w:val="28"/>
          <w:szCs w:val="28"/>
        </w:rPr>
        <w:t>, Дети с нарушениями общения: ранний детский аутизм. М. Просвещение. 1989. 95 с.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>Лебединская К.С., Никольская О.С Диагностика раннего детского аутизма. Начальные проявления. М. Просвещение. 1991. 96 с.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>Логопедия/Под</w:t>
      </w:r>
      <w:proofErr w:type="gramStart"/>
      <w:r w:rsidRPr="0052243A">
        <w:rPr>
          <w:sz w:val="28"/>
          <w:szCs w:val="28"/>
        </w:rPr>
        <w:t>.</w:t>
      </w:r>
      <w:proofErr w:type="gramEnd"/>
      <w:r w:rsidRPr="0052243A">
        <w:rPr>
          <w:sz w:val="28"/>
          <w:szCs w:val="28"/>
        </w:rPr>
        <w:t xml:space="preserve"> </w:t>
      </w:r>
      <w:proofErr w:type="gramStart"/>
      <w:r w:rsidRPr="0052243A">
        <w:rPr>
          <w:sz w:val="28"/>
          <w:szCs w:val="28"/>
        </w:rPr>
        <w:t>р</w:t>
      </w:r>
      <w:proofErr w:type="gramEnd"/>
      <w:r w:rsidRPr="0052243A">
        <w:rPr>
          <w:sz w:val="28"/>
          <w:szCs w:val="28"/>
        </w:rPr>
        <w:t xml:space="preserve">ед. </w:t>
      </w:r>
      <w:proofErr w:type="spellStart"/>
      <w:r w:rsidRPr="0052243A">
        <w:rPr>
          <w:sz w:val="28"/>
          <w:szCs w:val="28"/>
        </w:rPr>
        <w:t>Л.С.Волковой</w:t>
      </w:r>
      <w:proofErr w:type="spellEnd"/>
      <w:r w:rsidRPr="0052243A">
        <w:rPr>
          <w:sz w:val="28"/>
          <w:szCs w:val="28"/>
        </w:rPr>
        <w:t xml:space="preserve"> М. 1989. 528 с.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 xml:space="preserve">Никольская О.С., </w:t>
      </w:r>
      <w:proofErr w:type="spellStart"/>
      <w:r w:rsidRPr="0052243A">
        <w:rPr>
          <w:sz w:val="28"/>
          <w:szCs w:val="28"/>
        </w:rPr>
        <w:t>Баенская</w:t>
      </w:r>
      <w:proofErr w:type="spellEnd"/>
      <w:r w:rsidRPr="0052243A">
        <w:rPr>
          <w:sz w:val="28"/>
          <w:szCs w:val="28"/>
        </w:rPr>
        <w:t xml:space="preserve"> Е.Р., </w:t>
      </w:r>
      <w:proofErr w:type="spellStart"/>
      <w:r w:rsidRPr="0052243A">
        <w:rPr>
          <w:sz w:val="28"/>
          <w:szCs w:val="28"/>
        </w:rPr>
        <w:t>Либлинг</w:t>
      </w:r>
      <w:proofErr w:type="spellEnd"/>
      <w:r w:rsidRPr="0052243A">
        <w:rPr>
          <w:sz w:val="28"/>
          <w:szCs w:val="28"/>
        </w:rPr>
        <w:t xml:space="preserve"> М.М. Аутичный ребенок. Пути помощи. М. </w:t>
      </w:r>
      <w:proofErr w:type="spellStart"/>
      <w:r w:rsidRPr="0052243A">
        <w:rPr>
          <w:sz w:val="28"/>
          <w:szCs w:val="28"/>
        </w:rPr>
        <w:t>Теревинер</w:t>
      </w:r>
      <w:proofErr w:type="spellEnd"/>
      <w:r w:rsidRPr="0052243A">
        <w:rPr>
          <w:sz w:val="28"/>
          <w:szCs w:val="28"/>
        </w:rPr>
        <w:t>. 1997. 342 с.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>Нуриева  Л.Г. «Развитие речи у аутичных детей»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>Образовательная интеграция и социальная адаптация лиц с ограниченными возможностями</w:t>
      </w:r>
      <w:proofErr w:type="gramStart"/>
      <w:r w:rsidRPr="0052243A">
        <w:rPr>
          <w:sz w:val="28"/>
          <w:szCs w:val="28"/>
        </w:rPr>
        <w:t>/П</w:t>
      </w:r>
      <w:proofErr w:type="gramEnd"/>
      <w:r w:rsidRPr="0052243A">
        <w:rPr>
          <w:sz w:val="28"/>
          <w:szCs w:val="28"/>
        </w:rPr>
        <w:t xml:space="preserve">од ред. </w:t>
      </w:r>
      <w:proofErr w:type="spellStart"/>
      <w:r w:rsidRPr="0052243A">
        <w:rPr>
          <w:sz w:val="28"/>
          <w:szCs w:val="28"/>
        </w:rPr>
        <w:t>Т.Л.Лещинская</w:t>
      </w:r>
      <w:proofErr w:type="spellEnd"/>
      <w:r w:rsidRPr="0052243A">
        <w:rPr>
          <w:sz w:val="28"/>
          <w:szCs w:val="28"/>
        </w:rPr>
        <w:t xml:space="preserve"> Мн. НИО. 2005. 260 с.</w:t>
      </w:r>
    </w:p>
    <w:p w:rsidR="00C65A11" w:rsidRPr="0052243A" w:rsidRDefault="00C65A11" w:rsidP="00756035">
      <w:pPr>
        <w:pStyle w:val="a3"/>
        <w:rPr>
          <w:sz w:val="28"/>
          <w:szCs w:val="28"/>
        </w:rPr>
      </w:pPr>
      <w:r w:rsidRPr="0052243A">
        <w:rPr>
          <w:sz w:val="28"/>
          <w:szCs w:val="28"/>
        </w:rPr>
        <w:t xml:space="preserve">Программа индивидуального обучения. Коррекционная помощь детям с ранним детским аутизмом/сост. </w:t>
      </w:r>
      <w:proofErr w:type="spellStart"/>
      <w:r w:rsidRPr="0052243A">
        <w:rPr>
          <w:sz w:val="28"/>
          <w:szCs w:val="28"/>
        </w:rPr>
        <w:t>И.В.Ковалец</w:t>
      </w:r>
      <w:proofErr w:type="spellEnd"/>
      <w:r w:rsidRPr="0052243A">
        <w:rPr>
          <w:sz w:val="28"/>
          <w:szCs w:val="28"/>
        </w:rPr>
        <w:t>. Мн. 1998. 32 с.</w:t>
      </w:r>
    </w:p>
    <w:p w:rsidR="00076062" w:rsidRDefault="00C65A11" w:rsidP="00756035">
      <w:pPr>
        <w:pStyle w:val="a3"/>
        <w:rPr>
          <w:sz w:val="28"/>
          <w:szCs w:val="28"/>
        </w:rPr>
      </w:pPr>
      <w:proofErr w:type="spellStart"/>
      <w:r w:rsidRPr="0052243A">
        <w:rPr>
          <w:sz w:val="28"/>
          <w:szCs w:val="28"/>
        </w:rPr>
        <w:t>Шипицина</w:t>
      </w:r>
      <w:proofErr w:type="spellEnd"/>
      <w:r w:rsidRPr="0052243A">
        <w:rPr>
          <w:sz w:val="28"/>
          <w:szCs w:val="28"/>
        </w:rPr>
        <w:t xml:space="preserve"> Л.М., Петрова И.Л. Социальная реабилитация детей с аутизмом: Обзор иностранной литературы//Детский аутизм: Хрестоматия. СПб</w:t>
      </w:r>
      <w:proofErr w:type="gramStart"/>
      <w:r w:rsidRPr="0052243A">
        <w:rPr>
          <w:sz w:val="28"/>
          <w:szCs w:val="28"/>
        </w:rPr>
        <w:t xml:space="preserve">., </w:t>
      </w:r>
      <w:proofErr w:type="gramEnd"/>
      <w:r w:rsidRPr="0052243A">
        <w:rPr>
          <w:sz w:val="28"/>
          <w:szCs w:val="28"/>
        </w:rPr>
        <w:t>1997. 230 с.</w:t>
      </w:r>
    </w:p>
    <w:p w:rsidR="00C65A11" w:rsidRDefault="00076062" w:rsidP="00076062">
      <w:pPr>
        <w:pStyle w:val="a3"/>
        <w:jc w:val="right"/>
        <w:rPr>
          <w:sz w:val="28"/>
          <w:szCs w:val="28"/>
        </w:rPr>
      </w:pPr>
      <w:r w:rsidRPr="00076062">
        <w:rPr>
          <w:sz w:val="28"/>
          <w:szCs w:val="28"/>
        </w:rPr>
        <w:br w:type="page"/>
      </w:r>
      <w:r w:rsidRPr="00076062">
        <w:rPr>
          <w:sz w:val="28"/>
          <w:szCs w:val="28"/>
        </w:rPr>
        <w:lastRenderedPageBreak/>
        <w:t>Приложения</w:t>
      </w:r>
      <w:r w:rsidRPr="00B5177D">
        <w:rPr>
          <w:sz w:val="28"/>
          <w:szCs w:val="28"/>
        </w:rPr>
        <w:t xml:space="preserve"> </w:t>
      </w:r>
    </w:p>
    <w:p w:rsidR="00B5177D" w:rsidRPr="00B5177D" w:rsidRDefault="00B5177D" w:rsidP="00D644E4">
      <w:pPr>
        <w:jc w:val="center"/>
        <w:rPr>
          <w:b/>
          <w:sz w:val="32"/>
          <w:szCs w:val="32"/>
        </w:rPr>
      </w:pPr>
      <w:r w:rsidRPr="00B5177D">
        <w:rPr>
          <w:b/>
          <w:sz w:val="32"/>
          <w:szCs w:val="32"/>
        </w:rPr>
        <w:t xml:space="preserve">Виды упражнений с пиктограммами, </w:t>
      </w:r>
    </w:p>
    <w:p w:rsidR="00B5177D" w:rsidRDefault="00B5177D" w:rsidP="00D644E4">
      <w:pPr>
        <w:jc w:val="center"/>
        <w:rPr>
          <w:sz w:val="28"/>
          <w:szCs w:val="28"/>
        </w:rPr>
      </w:pPr>
      <w:proofErr w:type="gramStart"/>
      <w:r w:rsidRPr="00B5177D">
        <w:rPr>
          <w:b/>
          <w:sz w:val="32"/>
          <w:szCs w:val="32"/>
        </w:rPr>
        <w:t>направленные на формирование фразовой речи</w:t>
      </w:r>
      <w:proofErr w:type="gramEnd"/>
    </w:p>
    <w:p w:rsidR="00B5177D" w:rsidRDefault="00B5177D" w:rsidP="00D644E4">
      <w:pPr>
        <w:jc w:val="center"/>
        <w:rPr>
          <w:sz w:val="28"/>
          <w:szCs w:val="28"/>
        </w:rPr>
      </w:pPr>
    </w:p>
    <w:p w:rsidR="00D644E4" w:rsidRDefault="00D644E4" w:rsidP="00D644E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№ 1</w:t>
      </w:r>
      <w:r w:rsidRPr="00972524">
        <w:rPr>
          <w:sz w:val="28"/>
          <w:szCs w:val="28"/>
        </w:rPr>
        <w:t xml:space="preserve"> </w:t>
      </w:r>
    </w:p>
    <w:p w:rsidR="00D644E4" w:rsidRPr="00972524" w:rsidRDefault="00D644E4" w:rsidP="00D644E4">
      <w:pPr>
        <w:jc w:val="center"/>
        <w:rPr>
          <w:sz w:val="28"/>
          <w:szCs w:val="28"/>
        </w:rPr>
      </w:pP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Упражнение направлено на опознание и соотнесение с реальным предметом или реалистичным изображением.</w:t>
      </w:r>
    </w:p>
    <w:p w:rsidR="00D644E4" w:rsidRDefault="00D644E4" w:rsidP="00D644E4">
      <w:pPr>
        <w:rPr>
          <w:sz w:val="28"/>
          <w:szCs w:val="28"/>
        </w:rPr>
      </w:pPr>
    </w:p>
    <w:p w:rsidR="00D644E4" w:rsidRDefault="00D644E4" w:rsidP="00D644E4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 w:rsidRPr="00972524">
        <w:rPr>
          <w:sz w:val="28"/>
          <w:szCs w:val="28"/>
        </w:rPr>
        <w:t>Посмотри на карт</w:t>
      </w:r>
      <w:r>
        <w:rPr>
          <w:sz w:val="28"/>
          <w:szCs w:val="28"/>
        </w:rPr>
        <w:t>инку</w:t>
      </w:r>
      <w:r w:rsidRPr="0097252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Pr="00972524">
        <w:rPr>
          <w:sz w:val="28"/>
          <w:szCs w:val="28"/>
        </w:rPr>
        <w:t>азов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972524">
        <w:rPr>
          <w:sz w:val="28"/>
          <w:szCs w:val="28"/>
        </w:rPr>
        <w:t>кто на ней изображён: деда, папа, мама, баба, семья. Покажи, где папа? Положи карточку на папу.</w:t>
      </w:r>
    </w:p>
    <w:p w:rsidR="00D644E4" w:rsidRDefault="00D644E4" w:rsidP="00D644E4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Покажи, где мама? </w:t>
      </w:r>
      <w:r w:rsidRPr="00972524">
        <w:rPr>
          <w:sz w:val="28"/>
          <w:szCs w:val="28"/>
        </w:rPr>
        <w:t>Положи карточку на</w:t>
      </w:r>
      <w:r>
        <w:rPr>
          <w:sz w:val="28"/>
          <w:szCs w:val="28"/>
        </w:rPr>
        <w:t xml:space="preserve"> маму.</w:t>
      </w:r>
    </w:p>
    <w:p w:rsidR="00D644E4" w:rsidRDefault="00D644E4" w:rsidP="00D644E4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Покажи, где деда? </w:t>
      </w:r>
      <w:r w:rsidRPr="00972524">
        <w:rPr>
          <w:sz w:val="28"/>
          <w:szCs w:val="28"/>
        </w:rPr>
        <w:t xml:space="preserve">Положи карточку </w:t>
      </w:r>
      <w:proofErr w:type="gramStart"/>
      <w:r w:rsidRPr="00972524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деду.</w:t>
      </w:r>
    </w:p>
    <w:p w:rsidR="00D644E4" w:rsidRDefault="00D644E4" w:rsidP="00D644E4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Покажи, где баба? </w:t>
      </w:r>
      <w:r w:rsidRPr="00972524">
        <w:rPr>
          <w:sz w:val="28"/>
          <w:szCs w:val="28"/>
        </w:rPr>
        <w:t>Положи карточку на</w:t>
      </w:r>
      <w:r>
        <w:rPr>
          <w:sz w:val="28"/>
          <w:szCs w:val="28"/>
        </w:rPr>
        <w:t xml:space="preserve"> бабу.</w:t>
      </w:r>
    </w:p>
    <w:p w:rsidR="00D644E4" w:rsidRPr="00E06ACA" w:rsidRDefault="00D644E4" w:rsidP="00D644E4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Покажи, где ребёнок? </w:t>
      </w:r>
      <w:r w:rsidRPr="00972524">
        <w:rPr>
          <w:sz w:val="28"/>
          <w:szCs w:val="28"/>
        </w:rPr>
        <w:t>Положи карточку на</w:t>
      </w:r>
      <w:r>
        <w:rPr>
          <w:sz w:val="28"/>
          <w:szCs w:val="28"/>
        </w:rPr>
        <w:t xml:space="preserve"> ребёнка.</w:t>
      </w:r>
    </w:p>
    <w:p w:rsidR="00D644E4" w:rsidRDefault="00D644E4" w:rsidP="00D644E4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Покажи, где семья? </w:t>
      </w:r>
      <w:r w:rsidRPr="00972524">
        <w:rPr>
          <w:sz w:val="28"/>
          <w:szCs w:val="28"/>
        </w:rPr>
        <w:t>Положи карточку на</w:t>
      </w:r>
      <w:r>
        <w:rPr>
          <w:sz w:val="28"/>
          <w:szCs w:val="28"/>
        </w:rPr>
        <w:t xml:space="preserve"> семью.</w:t>
      </w:r>
    </w:p>
    <w:p w:rsidR="00D644E4" w:rsidRPr="00972524" w:rsidRDefault="00D644E4" w:rsidP="00D644E4">
      <w:pPr>
        <w:pStyle w:val="a4"/>
        <w:rPr>
          <w:sz w:val="28"/>
          <w:szCs w:val="28"/>
        </w:rPr>
      </w:pPr>
    </w:p>
    <w:p w:rsidR="00D644E4" w:rsidRPr="00972524" w:rsidRDefault="00D644E4" w:rsidP="00D644E4">
      <w:pPr>
        <w:rPr>
          <w:sz w:val="28"/>
          <w:szCs w:val="28"/>
        </w:rPr>
      </w:pPr>
    </w:p>
    <w:p w:rsidR="00D644E4" w:rsidRDefault="00D644E4" w:rsidP="00D644E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№ 2</w:t>
      </w:r>
    </w:p>
    <w:p w:rsidR="00D644E4" w:rsidRDefault="00D644E4" w:rsidP="00D644E4">
      <w:pPr>
        <w:jc w:val="center"/>
        <w:rPr>
          <w:sz w:val="28"/>
          <w:szCs w:val="28"/>
        </w:rPr>
      </w:pP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Упражнение направлено на знакомство с признаками предметов.</w:t>
      </w:r>
    </w:p>
    <w:p w:rsidR="00D644E4" w:rsidRDefault="00D644E4" w:rsidP="00D644E4">
      <w:pPr>
        <w:rPr>
          <w:sz w:val="28"/>
          <w:szCs w:val="28"/>
        </w:rPr>
      </w:pP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- покажи того, кто старый. Скажи: - Бабушка старая.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окажи того, кто маленький. Скажи: - Ребёнок маленький.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окажи того, кто худой. Скажи: - Мальчик худой.</w:t>
      </w:r>
    </w:p>
    <w:p w:rsidR="00D644E4" w:rsidRDefault="00D644E4" w:rsidP="00D644E4">
      <w:pPr>
        <w:rPr>
          <w:sz w:val="28"/>
          <w:szCs w:val="28"/>
        </w:rPr>
      </w:pPr>
    </w:p>
    <w:p w:rsidR="00D644E4" w:rsidRDefault="00D644E4" w:rsidP="00D644E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№ 3</w:t>
      </w:r>
    </w:p>
    <w:p w:rsidR="00D644E4" w:rsidRDefault="00D644E4" w:rsidP="00D64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4E4" w:rsidRPr="00DC19D8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Упражнение направлено на закрепление названия карточек-пиктограмм, выбор нужной пиктограммы из ряда других.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Покажи</w:t>
      </w:r>
      <w:proofErr w:type="gramEnd"/>
      <w:r>
        <w:rPr>
          <w:sz w:val="28"/>
          <w:szCs w:val="28"/>
        </w:rPr>
        <w:t xml:space="preserve"> кого я назову.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- Найди одинаковые картинки.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- Найди такую же картинку.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- Что лишнее?</w:t>
      </w:r>
    </w:p>
    <w:p w:rsidR="00D644E4" w:rsidRDefault="00D644E4" w:rsidP="00D644E4">
      <w:pPr>
        <w:rPr>
          <w:sz w:val="28"/>
          <w:szCs w:val="28"/>
        </w:rPr>
      </w:pPr>
    </w:p>
    <w:p w:rsidR="00D644E4" w:rsidRDefault="00D644E4" w:rsidP="00D64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Упражнение № 4 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направлено на понимание предложений. </w:t>
      </w:r>
    </w:p>
    <w:p w:rsidR="00D644E4" w:rsidRPr="00D01241" w:rsidRDefault="00D644E4" w:rsidP="00D644E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241">
        <w:rPr>
          <w:sz w:val="28"/>
          <w:szCs w:val="28"/>
        </w:rPr>
        <w:t>Покажи то, о чём я говорю: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Бабушка готовит на кухне.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Папа читает книгу.</w:t>
      </w:r>
    </w:p>
    <w:p w:rsidR="00D644E4" w:rsidRDefault="00D644E4" w:rsidP="00D644E4">
      <w:pPr>
        <w:rPr>
          <w:sz w:val="28"/>
          <w:szCs w:val="28"/>
        </w:rPr>
      </w:pPr>
      <w:r>
        <w:rPr>
          <w:sz w:val="28"/>
          <w:szCs w:val="28"/>
        </w:rPr>
        <w:t>Мама пылесосит спальню.</w:t>
      </w:r>
    </w:p>
    <w:p w:rsidR="00076062" w:rsidRPr="00E07B78" w:rsidRDefault="00D644E4" w:rsidP="00C6241B">
      <w:pPr>
        <w:rPr>
          <w:sz w:val="28"/>
          <w:szCs w:val="28"/>
        </w:rPr>
      </w:pPr>
      <w:r>
        <w:rPr>
          <w:sz w:val="28"/>
          <w:szCs w:val="28"/>
        </w:rPr>
        <w:t>Дедушка смотрит телевизор.</w:t>
      </w:r>
    </w:p>
    <w:sectPr w:rsidR="00076062" w:rsidRPr="00E07B78" w:rsidSect="00C4768C">
      <w:footerReference w:type="default" r:id="rId8"/>
      <w:pgSz w:w="11906" w:h="16838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14" w:rsidRDefault="00266114" w:rsidP="00C4768C">
      <w:r>
        <w:separator/>
      </w:r>
    </w:p>
  </w:endnote>
  <w:endnote w:type="continuationSeparator" w:id="0">
    <w:p w:rsidR="00266114" w:rsidRDefault="00266114" w:rsidP="00C4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8C" w:rsidRDefault="00E07B7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C4768C" w:rsidRDefault="00C47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14" w:rsidRDefault="00266114" w:rsidP="00C4768C">
      <w:r>
        <w:separator/>
      </w:r>
    </w:p>
  </w:footnote>
  <w:footnote w:type="continuationSeparator" w:id="0">
    <w:p w:rsidR="00266114" w:rsidRDefault="00266114" w:rsidP="00C4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D3"/>
    <w:multiLevelType w:val="hybridMultilevel"/>
    <w:tmpl w:val="56B0FFA8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9" w:hanging="360"/>
      </w:pPr>
      <w:rPr>
        <w:rFonts w:ascii="Wingdings" w:hAnsi="Wingdings" w:cs="Wingdings" w:hint="default"/>
      </w:rPr>
    </w:lvl>
  </w:abstractNum>
  <w:abstractNum w:abstractNumId="1">
    <w:nsid w:val="2498171F"/>
    <w:multiLevelType w:val="hybridMultilevel"/>
    <w:tmpl w:val="980C81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B646074"/>
    <w:multiLevelType w:val="hybridMultilevel"/>
    <w:tmpl w:val="9C72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487C"/>
    <w:multiLevelType w:val="hybridMultilevel"/>
    <w:tmpl w:val="FCF4A702"/>
    <w:lvl w:ilvl="0" w:tplc="366674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5E4"/>
    <w:rsid w:val="00047ED5"/>
    <w:rsid w:val="00076062"/>
    <w:rsid w:val="000D5DF0"/>
    <w:rsid w:val="001925C9"/>
    <w:rsid w:val="002009BE"/>
    <w:rsid w:val="00246698"/>
    <w:rsid w:val="00266114"/>
    <w:rsid w:val="00271D9A"/>
    <w:rsid w:val="002A64B7"/>
    <w:rsid w:val="002B611E"/>
    <w:rsid w:val="002E3465"/>
    <w:rsid w:val="00333ACA"/>
    <w:rsid w:val="003734F9"/>
    <w:rsid w:val="00382A65"/>
    <w:rsid w:val="00386AA3"/>
    <w:rsid w:val="003E6E9D"/>
    <w:rsid w:val="0049768E"/>
    <w:rsid w:val="0052243A"/>
    <w:rsid w:val="005554A4"/>
    <w:rsid w:val="00572122"/>
    <w:rsid w:val="005B119A"/>
    <w:rsid w:val="005D15E1"/>
    <w:rsid w:val="006512C7"/>
    <w:rsid w:val="006845A2"/>
    <w:rsid w:val="006D1A3F"/>
    <w:rsid w:val="006E6C7D"/>
    <w:rsid w:val="00750A54"/>
    <w:rsid w:val="00756035"/>
    <w:rsid w:val="007B1A31"/>
    <w:rsid w:val="007B5655"/>
    <w:rsid w:val="007E4F8B"/>
    <w:rsid w:val="007E56BE"/>
    <w:rsid w:val="008023D5"/>
    <w:rsid w:val="008307D5"/>
    <w:rsid w:val="00831E38"/>
    <w:rsid w:val="008455CF"/>
    <w:rsid w:val="008773E3"/>
    <w:rsid w:val="008909BD"/>
    <w:rsid w:val="008C3170"/>
    <w:rsid w:val="00974969"/>
    <w:rsid w:val="009B7328"/>
    <w:rsid w:val="00A023ED"/>
    <w:rsid w:val="00B100FA"/>
    <w:rsid w:val="00B16FEC"/>
    <w:rsid w:val="00B445E4"/>
    <w:rsid w:val="00B5177D"/>
    <w:rsid w:val="00B75BA2"/>
    <w:rsid w:val="00BB2991"/>
    <w:rsid w:val="00BB7601"/>
    <w:rsid w:val="00BC49D7"/>
    <w:rsid w:val="00BE7DAB"/>
    <w:rsid w:val="00C4768C"/>
    <w:rsid w:val="00C55551"/>
    <w:rsid w:val="00C6241B"/>
    <w:rsid w:val="00C65A11"/>
    <w:rsid w:val="00CC1472"/>
    <w:rsid w:val="00CC21A9"/>
    <w:rsid w:val="00D16C65"/>
    <w:rsid w:val="00D51263"/>
    <w:rsid w:val="00D644E4"/>
    <w:rsid w:val="00DA3269"/>
    <w:rsid w:val="00DA7465"/>
    <w:rsid w:val="00DD396D"/>
    <w:rsid w:val="00E07B78"/>
    <w:rsid w:val="00E5187B"/>
    <w:rsid w:val="00E63D44"/>
    <w:rsid w:val="00E7690E"/>
    <w:rsid w:val="00EF1691"/>
    <w:rsid w:val="00F001B1"/>
    <w:rsid w:val="00F51F7B"/>
    <w:rsid w:val="00F6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45E4"/>
    <w:pPr>
      <w:widowControl w:val="0"/>
      <w:autoSpaceDE w:val="0"/>
      <w:autoSpaceDN w:val="0"/>
      <w:adjustRightInd w:val="0"/>
      <w:spacing w:line="299" w:lineRule="exact"/>
      <w:ind w:firstLine="274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B445E4"/>
    <w:rPr>
      <w:rFonts w:ascii="Arial" w:hAnsi="Arial" w:cs="Arial"/>
      <w:sz w:val="22"/>
      <w:szCs w:val="22"/>
    </w:rPr>
  </w:style>
  <w:style w:type="paragraph" w:styleId="a3">
    <w:name w:val="Normal (Web)"/>
    <w:basedOn w:val="a"/>
    <w:uiPriority w:val="99"/>
    <w:rsid w:val="00DA7465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styleId="a4">
    <w:name w:val="List Paragraph"/>
    <w:basedOn w:val="a"/>
    <w:uiPriority w:val="34"/>
    <w:qFormat/>
    <w:rsid w:val="00A023ED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C47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68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7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1</dc:creator>
  <cp:keywords/>
  <dc:description/>
  <cp:lastModifiedBy>Инна</cp:lastModifiedBy>
  <cp:revision>18</cp:revision>
  <cp:lastPrinted>2013-04-13T04:57:00Z</cp:lastPrinted>
  <dcterms:created xsi:type="dcterms:W3CDTF">2013-02-25T02:51:00Z</dcterms:created>
  <dcterms:modified xsi:type="dcterms:W3CDTF">2013-12-13T14:27:00Z</dcterms:modified>
</cp:coreProperties>
</file>