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39" w:rsidRPr="00EE698F" w:rsidRDefault="00104439" w:rsidP="00B87CE7">
      <w:pPr>
        <w:pStyle w:val="Standard"/>
        <w:jc w:val="both"/>
        <w:rPr>
          <w:rFonts w:ascii="Times New Roman" w:hAnsi="Times New Roman" w:cs="Times New Roman"/>
          <w:b/>
          <w:sz w:val="28"/>
          <w:szCs w:val="28"/>
        </w:rPr>
      </w:pPr>
      <w:bookmarkStart w:id="0" w:name="_GoBack"/>
      <w:bookmarkEnd w:id="0"/>
      <w:r w:rsidRPr="00EE698F">
        <w:rPr>
          <w:rFonts w:ascii="Times New Roman" w:hAnsi="Times New Roman" w:cs="Times New Roman"/>
          <w:b/>
          <w:sz w:val="28"/>
          <w:szCs w:val="28"/>
        </w:rPr>
        <w:t>Формировани</w:t>
      </w:r>
      <w:r w:rsidR="002475A9">
        <w:rPr>
          <w:rFonts w:ascii="Times New Roman" w:hAnsi="Times New Roman" w:cs="Times New Roman"/>
          <w:b/>
          <w:sz w:val="28"/>
          <w:szCs w:val="28"/>
        </w:rPr>
        <w:t>е самоконтроля учащихся  с ОВЗ</w:t>
      </w:r>
      <w:r w:rsidRPr="00EE698F">
        <w:rPr>
          <w:rFonts w:ascii="Times New Roman" w:hAnsi="Times New Roman" w:cs="Times New Roman"/>
          <w:b/>
          <w:sz w:val="28"/>
          <w:szCs w:val="28"/>
        </w:rPr>
        <w:t xml:space="preserve"> на уроках письма и чтения</w:t>
      </w:r>
    </w:p>
    <w:p w:rsidR="00104439" w:rsidRPr="00EE698F" w:rsidRDefault="00104439" w:rsidP="00B87CE7">
      <w:pPr>
        <w:pStyle w:val="Standard"/>
        <w:jc w:val="both"/>
        <w:rPr>
          <w:rFonts w:ascii="Times New Roman" w:hAnsi="Times New Roman" w:cs="Times New Roman"/>
          <w:sz w:val="28"/>
          <w:szCs w:val="28"/>
        </w:rPr>
      </w:pPr>
    </w:p>
    <w:p w:rsidR="006E39A0" w:rsidRPr="00EE698F" w:rsidRDefault="002605FA" w:rsidP="00B87CE7">
      <w:pPr>
        <w:pStyle w:val="Standard"/>
        <w:ind w:firstLine="720"/>
        <w:jc w:val="both"/>
        <w:rPr>
          <w:rFonts w:ascii="Times New Roman" w:hAnsi="Times New Roman" w:cs="Times New Roman"/>
          <w:sz w:val="28"/>
          <w:szCs w:val="28"/>
        </w:rPr>
      </w:pPr>
      <w:r w:rsidRPr="00EE698F">
        <w:rPr>
          <w:rFonts w:ascii="Times New Roman" w:hAnsi="Times New Roman" w:cs="Times New Roman"/>
          <w:sz w:val="28"/>
          <w:szCs w:val="28"/>
        </w:rPr>
        <w:t>Современная школа должна формировать у учащихся опыт самостоятельной деятельности и личной ответственности. И ученики коррекционной школы не исключение</w:t>
      </w:r>
      <w:r w:rsidR="00FF171A" w:rsidRPr="00EE698F">
        <w:rPr>
          <w:rFonts w:ascii="Times New Roman" w:hAnsi="Times New Roman" w:cs="Times New Roman"/>
          <w:sz w:val="28"/>
          <w:szCs w:val="28"/>
        </w:rPr>
        <w:t>.</w:t>
      </w:r>
      <w:r w:rsidR="00031263" w:rsidRPr="00EE698F">
        <w:rPr>
          <w:rFonts w:ascii="Times New Roman" w:hAnsi="Times New Roman" w:cs="Times New Roman"/>
          <w:sz w:val="28"/>
          <w:szCs w:val="28"/>
        </w:rPr>
        <w:t xml:space="preserve"> Сложившаяся в школе привычная отметочная система оценивания отнюдь не способствует формирова</w:t>
      </w:r>
      <w:r w:rsidR="00C7771A" w:rsidRPr="00EE698F">
        <w:rPr>
          <w:rFonts w:ascii="Times New Roman" w:hAnsi="Times New Roman" w:cs="Times New Roman"/>
          <w:sz w:val="28"/>
          <w:szCs w:val="28"/>
        </w:rPr>
        <w:t xml:space="preserve">нию самостоятельной деятельности и личной ответственности. </w:t>
      </w:r>
    </w:p>
    <w:p w:rsidR="006E39A0" w:rsidRPr="00EE698F" w:rsidRDefault="006E39A0" w:rsidP="00B87CE7">
      <w:pPr>
        <w:pStyle w:val="Standard"/>
        <w:jc w:val="center"/>
        <w:rPr>
          <w:rFonts w:ascii="Times New Roman" w:hAnsi="Times New Roman" w:cs="Times New Roman"/>
          <w:sz w:val="28"/>
          <w:szCs w:val="28"/>
        </w:rPr>
      </w:pPr>
    </w:p>
    <w:p w:rsidR="00EE698F" w:rsidRDefault="006E39A0" w:rsidP="00B87CE7">
      <w:pPr>
        <w:pStyle w:val="Standard"/>
        <w:jc w:val="center"/>
        <w:rPr>
          <w:rFonts w:ascii="Times New Roman" w:hAnsi="Times New Roman" w:cs="Times New Roman"/>
          <w:b/>
          <w:sz w:val="28"/>
          <w:szCs w:val="28"/>
        </w:rPr>
      </w:pPr>
      <w:r w:rsidRPr="00EE698F">
        <w:rPr>
          <w:rFonts w:ascii="Times New Roman" w:hAnsi="Times New Roman" w:cs="Times New Roman"/>
          <w:b/>
          <w:sz w:val="28"/>
          <w:szCs w:val="28"/>
        </w:rPr>
        <w:t xml:space="preserve">Как в традиционной системе?                 </w:t>
      </w:r>
    </w:p>
    <w:p w:rsidR="00EE698F" w:rsidRDefault="00B87CE7" w:rsidP="00B87CE7">
      <w:pPr>
        <w:pStyle w:val="Standard"/>
        <w:tabs>
          <w:tab w:val="left" w:pos="4050"/>
        </w:tabs>
        <w:rPr>
          <w:rFonts w:ascii="Times New Roman" w:hAnsi="Times New Roman" w:cs="Times New Roman"/>
          <w:b/>
          <w:sz w:val="28"/>
          <w:szCs w:val="28"/>
        </w:rPr>
      </w:pPr>
      <w:r>
        <w:rPr>
          <w:rFonts w:ascii="Times New Roman" w:hAnsi="Times New Roman" w:cs="Times New Roman"/>
          <w:b/>
          <w:sz w:val="28"/>
          <w:szCs w:val="28"/>
        </w:rPr>
        <w:tab/>
      </w:r>
      <w:r w:rsidR="006E39A0" w:rsidRPr="00EE698F">
        <w:rPr>
          <w:rFonts w:ascii="Times New Roman" w:hAnsi="Times New Roman" w:cs="Times New Roman"/>
          <w:b/>
          <w:sz w:val="28"/>
          <w:szCs w:val="28"/>
        </w:rPr>
        <w:t xml:space="preserve">                                                     </w:t>
      </w:r>
    </w:p>
    <w:p w:rsidR="002B3619" w:rsidRPr="00EE698F" w:rsidRDefault="006E39A0" w:rsidP="00B87CE7">
      <w:pPr>
        <w:pStyle w:val="Standard"/>
        <w:ind w:firstLine="720"/>
        <w:rPr>
          <w:rFonts w:ascii="Times New Roman" w:hAnsi="Times New Roman" w:cs="Times New Roman"/>
          <w:sz w:val="28"/>
          <w:szCs w:val="28"/>
        </w:rPr>
      </w:pPr>
      <w:r w:rsidRPr="00EE698F">
        <w:rPr>
          <w:rFonts w:ascii="Times New Roman" w:hAnsi="Times New Roman" w:cs="Times New Roman"/>
          <w:sz w:val="28"/>
          <w:szCs w:val="28"/>
        </w:rPr>
        <w:t>Приходя в школу, дети с первых дней ждут от учи</w:t>
      </w:r>
      <w:r w:rsidR="00EE698F">
        <w:rPr>
          <w:rFonts w:ascii="Times New Roman" w:hAnsi="Times New Roman" w:cs="Times New Roman"/>
          <w:sz w:val="28"/>
          <w:szCs w:val="28"/>
        </w:rPr>
        <w:t xml:space="preserve">теля отметок. Они хорошо знают, </w:t>
      </w:r>
      <w:r w:rsidRPr="00EE698F">
        <w:rPr>
          <w:rFonts w:ascii="Times New Roman" w:hAnsi="Times New Roman" w:cs="Times New Roman"/>
          <w:sz w:val="28"/>
          <w:szCs w:val="28"/>
        </w:rPr>
        <w:t>что «5»- это очень хорошо, а « 2»- очень плохо, значимость других отметок относительно размыта.</w:t>
      </w:r>
      <w:r w:rsidR="00B87CE7">
        <w:rPr>
          <w:rFonts w:ascii="Times New Roman" w:hAnsi="Times New Roman" w:cs="Times New Roman"/>
          <w:sz w:val="28"/>
          <w:szCs w:val="28"/>
        </w:rPr>
        <w:t xml:space="preserve"> </w:t>
      </w:r>
      <w:r w:rsidR="002B3619" w:rsidRPr="00EE698F">
        <w:rPr>
          <w:rFonts w:ascii="Times New Roman" w:hAnsi="Times New Roman" w:cs="Times New Roman"/>
          <w:sz w:val="28"/>
          <w:szCs w:val="28"/>
        </w:rPr>
        <w:t>Если ученик ошибается, то это плохо. У ученика появляются страхи перед плохой отметкой, тревожность. Он боится вступать в соревнование с</w:t>
      </w:r>
      <w:r w:rsidR="006E6349" w:rsidRPr="00EE698F">
        <w:rPr>
          <w:rFonts w:ascii="Times New Roman" w:hAnsi="Times New Roman" w:cs="Times New Roman"/>
          <w:sz w:val="28"/>
          <w:szCs w:val="28"/>
        </w:rPr>
        <w:t xml:space="preserve"> </w:t>
      </w:r>
      <w:r w:rsidR="002B3619" w:rsidRPr="00EE698F">
        <w:rPr>
          <w:rFonts w:ascii="Times New Roman" w:hAnsi="Times New Roman" w:cs="Times New Roman"/>
          <w:sz w:val="28"/>
          <w:szCs w:val="28"/>
        </w:rPr>
        <w:t>другими учащимися</w:t>
      </w:r>
      <w:r w:rsidR="006E6349" w:rsidRPr="00EE698F">
        <w:rPr>
          <w:rFonts w:ascii="Times New Roman" w:hAnsi="Times New Roman" w:cs="Times New Roman"/>
          <w:sz w:val="28"/>
          <w:szCs w:val="28"/>
        </w:rPr>
        <w:t>, чтобы избежать неудачу.</w:t>
      </w:r>
    </w:p>
    <w:p w:rsidR="006E6349" w:rsidRPr="00EE698F" w:rsidRDefault="006E6349" w:rsidP="00B87CE7">
      <w:pPr>
        <w:pStyle w:val="Standard"/>
        <w:ind w:firstLine="720"/>
        <w:jc w:val="both"/>
        <w:rPr>
          <w:rFonts w:ascii="Times New Roman" w:hAnsi="Times New Roman" w:cs="Times New Roman"/>
          <w:sz w:val="28"/>
          <w:szCs w:val="28"/>
        </w:rPr>
      </w:pPr>
      <w:r w:rsidRPr="00EE698F">
        <w:rPr>
          <w:rFonts w:ascii="Times New Roman" w:hAnsi="Times New Roman" w:cs="Times New Roman"/>
          <w:sz w:val="28"/>
          <w:szCs w:val="28"/>
        </w:rPr>
        <w:t>Такой учащийся не прилагает максимум усилий в деятельности, а довольствуется минимумом, достаточным для того, чтобы его не наказали, хотя может быть, способен и на большее.</w:t>
      </w:r>
    </w:p>
    <w:p w:rsidR="006E39A0" w:rsidRPr="00EE698F" w:rsidRDefault="00C7771A" w:rsidP="00B87CE7">
      <w:pPr>
        <w:pStyle w:val="Standard"/>
        <w:ind w:firstLine="720"/>
        <w:jc w:val="both"/>
        <w:rPr>
          <w:rFonts w:ascii="Times New Roman" w:hAnsi="Times New Roman" w:cs="Times New Roman"/>
          <w:sz w:val="28"/>
          <w:szCs w:val="28"/>
        </w:rPr>
      </w:pPr>
      <w:r w:rsidRPr="00EE698F">
        <w:rPr>
          <w:rFonts w:ascii="Times New Roman" w:hAnsi="Times New Roman" w:cs="Times New Roman"/>
          <w:sz w:val="28"/>
          <w:szCs w:val="28"/>
        </w:rPr>
        <w:t>Давайте поставим себя на место ученика. Представьте, нашу педагогическую деятельность каждодневно начнут оценивать по пятибальной шкале вышестоящие по положению в школе коллеги. Каждую четверть нам будет выставляться: кому 3, кому 4, кому 5, а кому и 2. При этом мы будем в неведении, почему нам поставили именно такую отметку и, как правило, будем с ней не согласны. И все! Как нам это понравится? Почему-то когда речь идет о детях, мы полагаем, что в отношении их такая оценочная деятельность - норма. А ведь именно такая система оценивания очень часто ставит барьер между учеником и учителем, семьей и школой.</w:t>
      </w:r>
    </w:p>
    <w:p w:rsidR="006E39A0" w:rsidRPr="00EE698F" w:rsidRDefault="006E39A0" w:rsidP="00B87CE7">
      <w:pPr>
        <w:pStyle w:val="Standard"/>
        <w:jc w:val="both"/>
        <w:rPr>
          <w:rFonts w:ascii="Times New Roman" w:hAnsi="Times New Roman" w:cs="Times New Roman"/>
          <w:sz w:val="28"/>
          <w:szCs w:val="28"/>
        </w:rPr>
      </w:pPr>
      <w:r w:rsidRPr="00EE698F">
        <w:rPr>
          <w:rFonts w:ascii="Times New Roman" w:hAnsi="Times New Roman" w:cs="Times New Roman"/>
          <w:sz w:val="28"/>
          <w:szCs w:val="28"/>
        </w:rPr>
        <w:t>Отрицательной стороной деятельности учителя по контролю и оценке является его эгоцентричность. Он стоит как бы над детьми, только сам имеет право оценить, похвалить, исправить ошибки. Ученик не принимает участия в этой деятельности. Более того: его участие часто наказывается (“не подсказывай” – а он нашел у соседа ошибку; “исправил” – а он у себя нашел ошибку…). Такой подход формирует у школьника убеждение в том, что оценка – проявление отношения учителя не к его деятельности, а к нему самому.</w:t>
      </w:r>
    </w:p>
    <w:p w:rsidR="006E39A0" w:rsidRPr="00EE698F" w:rsidRDefault="00C7771A" w:rsidP="00B87CE7">
      <w:pPr>
        <w:pStyle w:val="Standard"/>
        <w:rPr>
          <w:rFonts w:ascii="Times New Roman" w:hAnsi="Times New Roman" w:cs="Times New Roman"/>
          <w:sz w:val="28"/>
          <w:szCs w:val="28"/>
        </w:rPr>
      </w:pPr>
      <w:r w:rsidRPr="00EE698F">
        <w:rPr>
          <w:rFonts w:ascii="Times New Roman" w:hAnsi="Times New Roman" w:cs="Times New Roman"/>
          <w:sz w:val="28"/>
          <w:szCs w:val="28"/>
        </w:rPr>
        <w:t xml:space="preserve"> </w:t>
      </w:r>
      <w:r w:rsidR="00EE698F">
        <w:rPr>
          <w:rFonts w:ascii="Times New Roman" w:hAnsi="Times New Roman" w:cs="Times New Roman"/>
          <w:sz w:val="28"/>
          <w:szCs w:val="28"/>
        </w:rPr>
        <w:tab/>
      </w:r>
      <w:r w:rsidR="006E39A0" w:rsidRPr="00EE698F">
        <w:rPr>
          <w:rFonts w:ascii="Times New Roman" w:hAnsi="Times New Roman" w:cs="Times New Roman"/>
          <w:sz w:val="28"/>
          <w:szCs w:val="28"/>
        </w:rPr>
        <w:t>И конечно если педагог хочет формировать у детей навыки самоконтроля и самооценки важно с первых уроков полностью изменить отношение к оценке. Следует изменить существующее отношение к ошибке как к чему-то недопустимому, наказуемому. Ученик должен усвоить, что ошибки неизбежны в ходе нормальной познавательной деятельности и могут помочь глубже понять материал. Учитель должен восприниматься учеником как человек, основная функция которого – укрепление веры в себя, помощь в развитии и в решении проблем. По возможности нужно свести к минимуму негативные оценки деятельности учеников, а обращать особое внимание на качественный анализ.</w:t>
      </w:r>
    </w:p>
    <w:p w:rsidR="00B87CE7" w:rsidRDefault="00B87CE7" w:rsidP="00B87CE7">
      <w:pPr>
        <w:pStyle w:val="Standard"/>
        <w:jc w:val="center"/>
        <w:rPr>
          <w:rFonts w:ascii="Times New Roman" w:hAnsi="Times New Roman" w:cs="Times New Roman"/>
          <w:sz w:val="28"/>
          <w:szCs w:val="28"/>
        </w:rPr>
      </w:pPr>
    </w:p>
    <w:p w:rsidR="00B87CE7" w:rsidRDefault="00B87CE7" w:rsidP="00B87CE7">
      <w:pPr>
        <w:pStyle w:val="Standard"/>
        <w:jc w:val="center"/>
        <w:rPr>
          <w:rFonts w:ascii="Times New Roman" w:hAnsi="Times New Roman" w:cs="Times New Roman"/>
          <w:sz w:val="28"/>
          <w:szCs w:val="28"/>
        </w:rPr>
      </w:pPr>
    </w:p>
    <w:p w:rsidR="00AA1263" w:rsidRPr="00EE698F" w:rsidRDefault="00AA1263" w:rsidP="00B87CE7">
      <w:pPr>
        <w:pStyle w:val="Standard"/>
        <w:jc w:val="center"/>
        <w:rPr>
          <w:rFonts w:ascii="Times New Roman" w:hAnsi="Times New Roman" w:cs="Times New Roman"/>
          <w:b/>
          <w:sz w:val="28"/>
          <w:szCs w:val="28"/>
        </w:rPr>
      </w:pPr>
      <w:r w:rsidRPr="00EE698F">
        <w:rPr>
          <w:rFonts w:ascii="Times New Roman" w:hAnsi="Times New Roman" w:cs="Times New Roman"/>
          <w:b/>
          <w:sz w:val="28"/>
          <w:szCs w:val="28"/>
        </w:rPr>
        <w:lastRenderedPageBreak/>
        <w:t>Контрольно-оценочный  механизм включает в себя два компонента: самоконтроль и самооценку.</w:t>
      </w:r>
    </w:p>
    <w:p w:rsidR="00B87CE7" w:rsidRDefault="00AA1263" w:rsidP="00B87CE7">
      <w:pPr>
        <w:spacing w:after="0" w:line="240" w:lineRule="auto"/>
        <w:ind w:firstLine="720"/>
        <w:rPr>
          <w:rFonts w:ascii="Times New Roman" w:hAnsi="Times New Roman" w:cs="Times New Roman"/>
          <w:b/>
        </w:rPr>
      </w:pPr>
      <w:r w:rsidRPr="00EE698F">
        <w:rPr>
          <w:rFonts w:ascii="Times New Roman" w:hAnsi="Times New Roman" w:cs="Times New Roman"/>
        </w:rPr>
        <w:t>Проблема исследования самоконтроля и самооценки у учащихся с интеллектуальной недостаточностью в литературе представлена недостаточно. В.Г. Петрова, С.Л. Мирский и др. указывали на то, что у данной категории детей отмечаются значительные нарушения в организации самоконтроля произвольной деятельности,  также наблюдаются затруднения в самоконтроле умственных действий, обусловленные психофизиологическими</w:t>
      </w:r>
      <w:r w:rsidR="006E6349" w:rsidRPr="00EE698F">
        <w:rPr>
          <w:rFonts w:ascii="Times New Roman" w:hAnsi="Times New Roman" w:cs="Times New Roman"/>
        </w:rPr>
        <w:t xml:space="preserve"> особенностями.</w:t>
      </w:r>
      <w:r w:rsidR="004C7DE3" w:rsidRPr="00EE698F">
        <w:rPr>
          <w:rFonts w:ascii="Times New Roman" w:hAnsi="Times New Roman" w:cs="Times New Roman"/>
        </w:rPr>
        <w:t xml:space="preserve">                                                    Теоретический анализ проблемы самоконтроля в педагогике и психологии показал, что имеются различные точки зрения  в трактовке  самого понятия,  его содержания, особенностей протекания</w:t>
      </w:r>
      <w:r w:rsidR="004C7DE3" w:rsidRPr="00EE698F">
        <w:rPr>
          <w:rFonts w:ascii="Times New Roman" w:hAnsi="Times New Roman" w:cs="Times New Roman"/>
          <w:b/>
        </w:rPr>
        <w:t xml:space="preserve">. </w:t>
      </w:r>
    </w:p>
    <w:p w:rsidR="00B87CE7" w:rsidRDefault="004C7DE3" w:rsidP="00B87CE7">
      <w:pPr>
        <w:spacing w:after="0" w:line="240" w:lineRule="auto"/>
        <w:ind w:firstLine="720"/>
        <w:rPr>
          <w:rFonts w:ascii="Times New Roman" w:hAnsi="Times New Roman" w:cs="Times New Roman"/>
        </w:rPr>
      </w:pPr>
      <w:r w:rsidRPr="00EE698F">
        <w:rPr>
          <w:rFonts w:ascii="Times New Roman" w:hAnsi="Times New Roman" w:cs="Times New Roman"/>
          <w:b/>
        </w:rPr>
        <w:t>В.А. Иванников, трактует</w:t>
      </w:r>
      <w:r w:rsidRPr="00EE698F">
        <w:rPr>
          <w:rFonts w:ascii="Times New Roman" w:hAnsi="Times New Roman" w:cs="Times New Roman"/>
        </w:rPr>
        <w:t xml:space="preserve"> </w:t>
      </w:r>
      <w:r w:rsidRPr="00EE698F">
        <w:rPr>
          <w:rFonts w:ascii="Times New Roman" w:hAnsi="Times New Roman" w:cs="Times New Roman"/>
          <w:b/>
        </w:rPr>
        <w:t>самоконтроль как осознание и оценку субъектом собственной деятельности в соответствии с эталоном и считает его одним из важнейших факторов, обеспечивающих самостоятельную деятельность учащихся.</w:t>
      </w:r>
      <w:r w:rsidRPr="00EE698F">
        <w:rPr>
          <w:rFonts w:ascii="Times New Roman" w:hAnsi="Times New Roman" w:cs="Times New Roman"/>
        </w:rPr>
        <w:t xml:space="preserve"> </w:t>
      </w:r>
    </w:p>
    <w:p w:rsidR="00031263" w:rsidRPr="00EE698F" w:rsidRDefault="004C7DE3" w:rsidP="00B87CE7">
      <w:pPr>
        <w:spacing w:after="0" w:line="240" w:lineRule="auto"/>
        <w:ind w:firstLine="720"/>
        <w:rPr>
          <w:rFonts w:ascii="Times New Roman" w:hAnsi="Times New Roman" w:cs="Times New Roman"/>
        </w:rPr>
      </w:pPr>
      <w:r w:rsidRPr="00EE698F">
        <w:rPr>
          <w:rFonts w:ascii="Times New Roman" w:hAnsi="Times New Roman" w:cs="Times New Roman"/>
        </w:rPr>
        <w:t>Его назначение заключается в своевременном предотвращении или обнаружении уже совершенных ошибок, а сформированность операций, умений и навыков самоконтроля является важнейшим условием эмоциональной регуляции поведения, формирования социальных отношений и социальной адаптации ребенка.</w:t>
      </w:r>
      <w:r w:rsidR="00104439" w:rsidRPr="00EE698F">
        <w:rPr>
          <w:rFonts w:ascii="Times New Roman" w:hAnsi="Times New Roman" w:cs="Times New Roman"/>
        </w:rPr>
        <w:t xml:space="preserve">                                                                 Полтора года назад я решила уделить больше внимания контрольно- оценочной деятельности, чтобы формировать у учащихся навыки самоконтроля и самооценки</w:t>
      </w:r>
    </w:p>
    <w:p w:rsidR="00031263" w:rsidRPr="00EE698F" w:rsidRDefault="00031263" w:rsidP="00B87CE7">
      <w:pPr>
        <w:pStyle w:val="Standard"/>
        <w:rPr>
          <w:rFonts w:ascii="Times New Roman" w:hAnsi="Times New Roman" w:cs="Times New Roman"/>
          <w:sz w:val="28"/>
          <w:szCs w:val="28"/>
        </w:rPr>
      </w:pPr>
      <w:r w:rsidRPr="00EE698F">
        <w:rPr>
          <w:rFonts w:ascii="Times New Roman" w:hAnsi="Times New Roman" w:cs="Times New Roman"/>
          <w:b/>
          <w:sz w:val="28"/>
          <w:szCs w:val="28"/>
        </w:rPr>
        <w:t>Главные вопросы в оценочной деятельности: как оценивать, что оценивать, с какой целью оценивать работу ученика на уроке</w:t>
      </w:r>
      <w:r w:rsidRPr="00EE698F">
        <w:rPr>
          <w:rFonts w:ascii="Times New Roman" w:hAnsi="Times New Roman" w:cs="Times New Roman"/>
          <w:sz w:val="28"/>
          <w:szCs w:val="28"/>
        </w:rPr>
        <w:t xml:space="preserve">. Самый сложный, наверное, вопрос о том, как оценивать. Но прежде </w:t>
      </w:r>
      <w:r w:rsidR="00B87CE7" w:rsidRPr="00EE698F">
        <w:rPr>
          <w:rFonts w:ascii="Times New Roman" w:hAnsi="Times New Roman" w:cs="Times New Roman"/>
          <w:sz w:val="28"/>
          <w:szCs w:val="28"/>
        </w:rPr>
        <w:t>всего,</w:t>
      </w:r>
      <w:r w:rsidRPr="00EE698F">
        <w:rPr>
          <w:rFonts w:ascii="Times New Roman" w:hAnsi="Times New Roman" w:cs="Times New Roman"/>
          <w:sz w:val="28"/>
          <w:szCs w:val="28"/>
        </w:rPr>
        <w:t xml:space="preserve"> хочется назвать некоторые принципы, которыми следует руководствоваться учителю при осуществлении оценочной деятельности:</w:t>
      </w:r>
    </w:p>
    <w:p w:rsidR="00031263" w:rsidRPr="00EE698F" w:rsidRDefault="004C7DE3" w:rsidP="00B87CE7">
      <w:pPr>
        <w:pStyle w:val="Standard"/>
        <w:rPr>
          <w:rFonts w:ascii="Times New Roman" w:hAnsi="Times New Roman" w:cs="Times New Roman"/>
          <w:sz w:val="28"/>
          <w:szCs w:val="28"/>
        </w:rPr>
      </w:pPr>
      <w:r w:rsidRPr="00EE698F">
        <w:rPr>
          <w:rFonts w:ascii="Times New Roman" w:hAnsi="Times New Roman" w:cs="Times New Roman"/>
          <w:sz w:val="28"/>
          <w:szCs w:val="28"/>
        </w:rPr>
        <w:t>-</w:t>
      </w:r>
      <w:r w:rsidR="00031263" w:rsidRPr="00EE698F">
        <w:rPr>
          <w:rFonts w:ascii="Times New Roman" w:hAnsi="Times New Roman" w:cs="Times New Roman"/>
          <w:sz w:val="28"/>
          <w:szCs w:val="28"/>
        </w:rPr>
        <w:t>любая деятельность ученика по добыванию знаний должна быть оценена;</w:t>
      </w:r>
    </w:p>
    <w:p w:rsidR="00031263" w:rsidRPr="00EE698F" w:rsidRDefault="004C7DE3" w:rsidP="00B87CE7">
      <w:pPr>
        <w:pStyle w:val="Standard"/>
        <w:rPr>
          <w:rFonts w:ascii="Times New Roman" w:hAnsi="Times New Roman" w:cs="Times New Roman"/>
          <w:sz w:val="28"/>
          <w:szCs w:val="28"/>
        </w:rPr>
      </w:pPr>
      <w:r w:rsidRPr="00EE698F">
        <w:rPr>
          <w:rFonts w:ascii="Times New Roman" w:hAnsi="Times New Roman" w:cs="Times New Roman"/>
          <w:sz w:val="28"/>
          <w:szCs w:val="28"/>
        </w:rPr>
        <w:t>-</w:t>
      </w:r>
      <w:r w:rsidR="00031263" w:rsidRPr="00EE698F">
        <w:rPr>
          <w:rFonts w:ascii="Times New Roman" w:hAnsi="Times New Roman" w:cs="Times New Roman"/>
          <w:sz w:val="28"/>
          <w:szCs w:val="28"/>
        </w:rPr>
        <w:t>оценка на уроке должна быть полностью лишена какого-либо момента сравнения одного ученика с другим;</w:t>
      </w:r>
    </w:p>
    <w:p w:rsidR="00031263" w:rsidRPr="00EE698F" w:rsidRDefault="004C7DE3" w:rsidP="00B87CE7">
      <w:pPr>
        <w:pStyle w:val="Standard"/>
        <w:rPr>
          <w:rFonts w:ascii="Times New Roman" w:hAnsi="Times New Roman" w:cs="Times New Roman"/>
          <w:sz w:val="28"/>
          <w:szCs w:val="28"/>
        </w:rPr>
      </w:pPr>
      <w:r w:rsidRPr="00EE698F">
        <w:rPr>
          <w:rFonts w:ascii="Times New Roman" w:hAnsi="Times New Roman" w:cs="Times New Roman"/>
          <w:sz w:val="28"/>
          <w:szCs w:val="28"/>
        </w:rPr>
        <w:t>-</w:t>
      </w:r>
      <w:r w:rsidR="00031263" w:rsidRPr="00EE698F">
        <w:rPr>
          <w:rFonts w:ascii="Times New Roman" w:hAnsi="Times New Roman" w:cs="Times New Roman"/>
          <w:sz w:val="28"/>
          <w:szCs w:val="28"/>
        </w:rPr>
        <w:t>она в первую очередь должна отмечать изменения, происходящие с данным учащимся, позитивные или негативные;</w:t>
      </w:r>
    </w:p>
    <w:p w:rsidR="00031263" w:rsidRPr="00EE698F" w:rsidRDefault="00025E4E" w:rsidP="00B87CE7">
      <w:pPr>
        <w:pStyle w:val="Standard"/>
        <w:rPr>
          <w:rFonts w:ascii="Times New Roman" w:hAnsi="Times New Roman" w:cs="Times New Roman"/>
          <w:sz w:val="28"/>
          <w:szCs w:val="28"/>
        </w:rPr>
      </w:pPr>
      <w:r w:rsidRPr="00EE698F">
        <w:rPr>
          <w:rFonts w:ascii="Times New Roman" w:hAnsi="Times New Roman" w:cs="Times New Roman"/>
          <w:sz w:val="28"/>
          <w:szCs w:val="28"/>
        </w:rPr>
        <w:t>-</w:t>
      </w:r>
      <w:r w:rsidR="00031263" w:rsidRPr="00EE698F">
        <w:rPr>
          <w:rFonts w:ascii="Times New Roman" w:hAnsi="Times New Roman" w:cs="Times New Roman"/>
          <w:sz w:val="28"/>
          <w:szCs w:val="28"/>
        </w:rPr>
        <w:t>оценка не должна быть наказанием для ученика со стороны учителя;</w:t>
      </w:r>
    </w:p>
    <w:p w:rsidR="00031263" w:rsidRPr="00EE698F" w:rsidRDefault="00025E4E" w:rsidP="00B87CE7">
      <w:pPr>
        <w:pStyle w:val="Standard"/>
        <w:rPr>
          <w:rFonts w:ascii="Times New Roman" w:hAnsi="Times New Roman" w:cs="Times New Roman"/>
          <w:sz w:val="28"/>
          <w:szCs w:val="28"/>
        </w:rPr>
      </w:pPr>
      <w:r w:rsidRPr="00EE698F">
        <w:rPr>
          <w:rFonts w:ascii="Times New Roman" w:hAnsi="Times New Roman" w:cs="Times New Roman"/>
          <w:sz w:val="28"/>
          <w:szCs w:val="28"/>
        </w:rPr>
        <w:t>-</w:t>
      </w:r>
      <w:r w:rsidR="00031263" w:rsidRPr="00EE698F">
        <w:rPr>
          <w:rFonts w:ascii="Times New Roman" w:hAnsi="Times New Roman" w:cs="Times New Roman"/>
          <w:sz w:val="28"/>
          <w:szCs w:val="28"/>
        </w:rPr>
        <w:t>оценке учителя должна предшествовать самооценка ученика, а отсюда необходимое условие - постоянно учить детей самооценке и саморефлексии;</w:t>
      </w:r>
    </w:p>
    <w:p w:rsidR="00031263" w:rsidRPr="00EE698F" w:rsidRDefault="00025E4E" w:rsidP="00B87CE7">
      <w:pPr>
        <w:pStyle w:val="Standard"/>
        <w:rPr>
          <w:rFonts w:ascii="Times New Roman" w:hAnsi="Times New Roman" w:cs="Times New Roman"/>
          <w:sz w:val="28"/>
          <w:szCs w:val="28"/>
        </w:rPr>
      </w:pPr>
      <w:r w:rsidRPr="00EE698F">
        <w:rPr>
          <w:rFonts w:ascii="Times New Roman" w:hAnsi="Times New Roman" w:cs="Times New Roman"/>
          <w:sz w:val="28"/>
          <w:szCs w:val="28"/>
        </w:rPr>
        <w:t>-</w:t>
      </w:r>
      <w:r w:rsidR="00031263" w:rsidRPr="00EE698F">
        <w:rPr>
          <w:rFonts w:ascii="Times New Roman" w:hAnsi="Times New Roman" w:cs="Times New Roman"/>
          <w:sz w:val="28"/>
          <w:szCs w:val="28"/>
        </w:rPr>
        <w:t>оценка должна быть понятна ученику и восприниматься им как объективная;</w:t>
      </w:r>
    </w:p>
    <w:p w:rsidR="00031263" w:rsidRPr="00EE698F" w:rsidRDefault="00025E4E" w:rsidP="00B87CE7">
      <w:pPr>
        <w:pStyle w:val="Standard"/>
        <w:rPr>
          <w:rFonts w:ascii="Times New Roman" w:hAnsi="Times New Roman" w:cs="Times New Roman"/>
          <w:sz w:val="28"/>
          <w:szCs w:val="28"/>
        </w:rPr>
      </w:pPr>
      <w:r w:rsidRPr="00EE698F">
        <w:rPr>
          <w:rFonts w:ascii="Times New Roman" w:hAnsi="Times New Roman" w:cs="Times New Roman"/>
          <w:sz w:val="28"/>
          <w:szCs w:val="28"/>
        </w:rPr>
        <w:t>-</w:t>
      </w:r>
      <w:r w:rsidR="00031263" w:rsidRPr="00EE698F">
        <w:rPr>
          <w:rFonts w:ascii="Times New Roman" w:hAnsi="Times New Roman" w:cs="Times New Roman"/>
          <w:sz w:val="28"/>
          <w:szCs w:val="28"/>
        </w:rPr>
        <w:t>оценка не должна быть убийственной для того, кто старался и у него пока не получается, она должна постоянно давать ему надежду на то, что количество обязательно перейдет в качество;</w:t>
      </w:r>
    </w:p>
    <w:p w:rsidR="00031263" w:rsidRPr="00EE698F" w:rsidRDefault="00025E4E" w:rsidP="00B87CE7">
      <w:pPr>
        <w:pStyle w:val="Standard"/>
        <w:rPr>
          <w:rFonts w:ascii="Times New Roman" w:hAnsi="Times New Roman" w:cs="Times New Roman"/>
          <w:sz w:val="28"/>
          <w:szCs w:val="28"/>
        </w:rPr>
      </w:pPr>
      <w:r w:rsidRPr="00EE698F">
        <w:rPr>
          <w:rFonts w:ascii="Times New Roman" w:hAnsi="Times New Roman" w:cs="Times New Roman"/>
          <w:sz w:val="28"/>
          <w:szCs w:val="28"/>
        </w:rPr>
        <w:t>-</w:t>
      </w:r>
      <w:r w:rsidR="00031263" w:rsidRPr="00EE698F">
        <w:rPr>
          <w:rFonts w:ascii="Times New Roman" w:hAnsi="Times New Roman" w:cs="Times New Roman"/>
          <w:sz w:val="28"/>
          <w:szCs w:val="28"/>
        </w:rPr>
        <w:t>оценку должен давать не только учитель, но и ученики друг другу.</w:t>
      </w:r>
    </w:p>
    <w:p w:rsidR="00031263" w:rsidRPr="00EE698F" w:rsidRDefault="00031263" w:rsidP="00B87CE7">
      <w:pPr>
        <w:pStyle w:val="Standard"/>
        <w:ind w:firstLine="720"/>
        <w:rPr>
          <w:rFonts w:ascii="Times New Roman" w:hAnsi="Times New Roman" w:cs="Times New Roman"/>
          <w:sz w:val="28"/>
          <w:szCs w:val="28"/>
        </w:rPr>
      </w:pPr>
      <w:r w:rsidRPr="00EE698F">
        <w:rPr>
          <w:rFonts w:ascii="Times New Roman" w:hAnsi="Times New Roman" w:cs="Times New Roman"/>
          <w:sz w:val="28"/>
          <w:szCs w:val="28"/>
        </w:rPr>
        <w:t>На мой взгляд, следует оценивать всякую деятельность детей, направленную на добывание знаний и прежде всего успехи. Оценочной деятельностью занимается не только учите</w:t>
      </w:r>
      <w:r w:rsidR="006E39A0" w:rsidRPr="00EE698F">
        <w:rPr>
          <w:rFonts w:ascii="Times New Roman" w:hAnsi="Times New Roman" w:cs="Times New Roman"/>
          <w:sz w:val="28"/>
          <w:szCs w:val="28"/>
        </w:rPr>
        <w:t>ль.</w:t>
      </w:r>
      <w:r w:rsidRPr="00EE698F">
        <w:rPr>
          <w:rFonts w:ascii="Times New Roman" w:hAnsi="Times New Roman" w:cs="Times New Roman"/>
          <w:sz w:val="28"/>
          <w:szCs w:val="28"/>
        </w:rPr>
        <w:t xml:space="preserve"> Очень важно сместить акценты в этом вопросе таким образом, чтобы учащиеся прочувствовали, что они наравне с учителем имеют право на оценивание и своего ответа, и ответа товарища.</w:t>
      </w:r>
    </w:p>
    <w:p w:rsidR="009E7623" w:rsidRPr="00EE698F" w:rsidRDefault="009E7623" w:rsidP="00B87CE7">
      <w:pPr>
        <w:spacing w:after="0" w:line="240" w:lineRule="auto"/>
        <w:ind w:firstLine="720"/>
        <w:rPr>
          <w:rFonts w:ascii="Times New Roman" w:hAnsi="Times New Roman" w:cs="Times New Roman"/>
        </w:rPr>
      </w:pPr>
      <w:r w:rsidRPr="00EE698F">
        <w:rPr>
          <w:rFonts w:ascii="Times New Roman" w:hAnsi="Times New Roman" w:cs="Times New Roman"/>
        </w:rPr>
        <w:lastRenderedPageBreak/>
        <w:t xml:space="preserve">Что сегодня предлагают ученые, педагоги и психологи для совершенствования контрольно-оценочной деятельности. </w:t>
      </w:r>
      <w:r w:rsidRPr="00EE698F">
        <w:rPr>
          <w:rFonts w:ascii="Times New Roman" w:hAnsi="Times New Roman" w:cs="Times New Roman"/>
          <w:b/>
        </w:rPr>
        <w:t>Процесс обучения самооценке должен</w:t>
      </w:r>
      <w:r w:rsidRPr="00EE698F">
        <w:rPr>
          <w:rFonts w:ascii="Times New Roman" w:hAnsi="Times New Roman" w:cs="Times New Roman"/>
        </w:rPr>
        <w:t xml:space="preserve"> </w:t>
      </w:r>
      <w:r w:rsidRPr="00EE698F">
        <w:rPr>
          <w:rFonts w:ascii="Times New Roman" w:hAnsi="Times New Roman" w:cs="Times New Roman"/>
          <w:b/>
        </w:rPr>
        <w:t>строиться на мотивации.</w:t>
      </w:r>
      <w:r w:rsidRPr="00EE698F">
        <w:rPr>
          <w:rFonts w:ascii="Times New Roman" w:hAnsi="Times New Roman" w:cs="Times New Roman"/>
        </w:rPr>
        <w:t xml:space="preserve"> В начальных классах в качестве мотива могут выступать такие моменты, как создание игровой ситуации, где правильность выполнения задания( а они должны соответствовать какому-то образцу, эталону) поможет какому-либо герою выйти из трудного положения или попасть в желаемое место. Ученик получает одобрение или похвалу героя, учащихся или учителя. Изредка возможен как вариант поощрения сюрприз- подарок: картинка, открытка. В средних и старших классах мы постепенно обучаем контролю над процессом формирования предметных знаний ( т.е. можно сказать по другому процессуальному или пошаговому). По письму –это выполнение заданий  по плану, опираясь на правила, самопроверка с выполненного образца и поиск ошибок в каком либо шаге. </w:t>
      </w:r>
      <w:r w:rsidRPr="00EE698F">
        <w:rPr>
          <w:rFonts w:ascii="Times New Roman" w:hAnsi="Times New Roman" w:cs="Times New Roman"/>
          <w:b/>
        </w:rPr>
        <w:t>Какие виды оценивания можно</w:t>
      </w:r>
      <w:r w:rsidRPr="00EE698F">
        <w:rPr>
          <w:rFonts w:ascii="Times New Roman" w:hAnsi="Times New Roman" w:cs="Times New Roman"/>
        </w:rPr>
        <w:t xml:space="preserve"> </w:t>
      </w:r>
      <w:r w:rsidRPr="00EE698F">
        <w:rPr>
          <w:rFonts w:ascii="Times New Roman" w:hAnsi="Times New Roman" w:cs="Times New Roman"/>
          <w:b/>
        </w:rPr>
        <w:t>использовать ?</w:t>
      </w:r>
      <w:r w:rsidR="006866C9" w:rsidRPr="00EE698F">
        <w:rPr>
          <w:rFonts w:ascii="Times New Roman" w:hAnsi="Times New Roman" w:cs="Times New Roman"/>
          <w:b/>
        </w:rPr>
        <w:t xml:space="preserve"> (Т.Е отвечаем на вопрос</w:t>
      </w:r>
      <w:r w:rsidR="002B190F" w:rsidRPr="00EE698F">
        <w:rPr>
          <w:rFonts w:ascii="Times New Roman" w:hAnsi="Times New Roman" w:cs="Times New Roman"/>
          <w:b/>
        </w:rPr>
        <w:t xml:space="preserve"> как оценивать)</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1.</w:t>
      </w:r>
      <w:r w:rsidRPr="00EE698F">
        <w:rPr>
          <w:rFonts w:ascii="Times New Roman" w:hAnsi="Times New Roman" w:cs="Times New Roman"/>
          <w:b/>
        </w:rPr>
        <w:t>Оценочные высказывания:</w:t>
      </w:r>
      <w:r w:rsidRPr="00EE698F">
        <w:rPr>
          <w:rFonts w:ascii="Times New Roman" w:hAnsi="Times New Roman" w:cs="Times New Roman"/>
        </w:rPr>
        <w:t xml:space="preserve"> С 1 класса формировать словесную оценку успеха « умница», «молодец», «Отлично», «тебя приятно слушать», «мне нравится твоя работа», достаточно бывает улыбки или кивка головой.</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xml:space="preserve">Оценочные высказывания носят </w:t>
      </w:r>
      <w:r w:rsidRPr="00EE698F">
        <w:rPr>
          <w:rFonts w:ascii="Times New Roman" w:hAnsi="Times New Roman" w:cs="Times New Roman"/>
          <w:b/>
        </w:rPr>
        <w:t>стимулирующую функцию</w:t>
      </w:r>
      <w:r w:rsidRPr="00EE698F">
        <w:rPr>
          <w:rFonts w:ascii="Times New Roman" w:hAnsi="Times New Roman" w:cs="Times New Roman"/>
        </w:rPr>
        <w:t xml:space="preserve"> (оценка побуждает ученика к деятельности), </w:t>
      </w:r>
      <w:r w:rsidRPr="00EE698F">
        <w:rPr>
          <w:rFonts w:ascii="Times New Roman" w:hAnsi="Times New Roman" w:cs="Times New Roman"/>
          <w:b/>
        </w:rPr>
        <w:t>Ориентирующую</w:t>
      </w:r>
      <w:r w:rsidRPr="00EE698F">
        <w:rPr>
          <w:rFonts w:ascii="Times New Roman" w:hAnsi="Times New Roman" w:cs="Times New Roman"/>
        </w:rPr>
        <w:t xml:space="preserve"> ( через оценочное высказывание ученик получает представление о результативной сторонах своей учебной работы) и</w:t>
      </w:r>
      <w:r w:rsidRPr="00EE698F">
        <w:rPr>
          <w:rFonts w:ascii="Times New Roman" w:hAnsi="Times New Roman" w:cs="Times New Roman"/>
          <w:b/>
        </w:rPr>
        <w:t xml:space="preserve"> организующую</w:t>
      </w:r>
      <w:r w:rsidRPr="00EE698F">
        <w:rPr>
          <w:rFonts w:ascii="Times New Roman" w:hAnsi="Times New Roman" w:cs="Times New Roman"/>
        </w:rPr>
        <w:t>( усваивает требования, предъявляемые к знаниям и умениям).</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Для того, чтобы дети научились создавать оценочные высказывания нужно формировать следующие умения</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xml:space="preserve">- умение </w:t>
      </w:r>
      <w:r w:rsidRPr="00EE698F">
        <w:rPr>
          <w:rFonts w:ascii="Times New Roman" w:hAnsi="Times New Roman" w:cs="Times New Roman"/>
          <w:b/>
        </w:rPr>
        <w:t>определять предмет оценивания</w:t>
      </w:r>
      <w:r w:rsidRPr="00EE698F">
        <w:rPr>
          <w:rFonts w:ascii="Times New Roman" w:hAnsi="Times New Roman" w:cs="Times New Roman"/>
        </w:rPr>
        <w:t xml:space="preserve"> ( т.е , то что подлежит оценке)</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умение воспринимать предмет оценки;</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умение устанавливать критерии оценки;</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умение сопоставлять предмет оценки с критериями оценки.</w:t>
      </w:r>
    </w:p>
    <w:p w:rsidR="00CC195C" w:rsidRPr="00EE698F" w:rsidRDefault="009E7623" w:rsidP="00B87CE7">
      <w:pPr>
        <w:pStyle w:val="Standard"/>
        <w:rPr>
          <w:rFonts w:ascii="Times New Roman" w:hAnsi="Times New Roman" w:cs="Times New Roman"/>
          <w:sz w:val="28"/>
          <w:szCs w:val="28"/>
        </w:rPr>
      </w:pPr>
      <w:r w:rsidRPr="00EE698F">
        <w:rPr>
          <w:rFonts w:ascii="Times New Roman" w:hAnsi="Times New Roman" w:cs="Times New Roman"/>
          <w:sz w:val="28"/>
          <w:szCs w:val="28"/>
        </w:rPr>
        <w:t xml:space="preserve">3. Основное – научить детей </w:t>
      </w:r>
      <w:r w:rsidRPr="00EE698F">
        <w:rPr>
          <w:rFonts w:ascii="Times New Roman" w:hAnsi="Times New Roman" w:cs="Times New Roman"/>
          <w:b/>
          <w:sz w:val="28"/>
          <w:szCs w:val="28"/>
        </w:rPr>
        <w:t>пользоваться критериями оценки</w:t>
      </w:r>
      <w:r w:rsidRPr="00EE698F">
        <w:rPr>
          <w:rFonts w:ascii="Times New Roman" w:hAnsi="Times New Roman" w:cs="Times New Roman"/>
          <w:sz w:val="28"/>
          <w:szCs w:val="28"/>
        </w:rPr>
        <w:t xml:space="preserve"> основных видов работы на уроке.</w:t>
      </w:r>
      <w:r w:rsidR="00B87CE7">
        <w:rPr>
          <w:rFonts w:ascii="Times New Roman" w:hAnsi="Times New Roman" w:cs="Times New Roman"/>
          <w:sz w:val="28"/>
          <w:szCs w:val="28"/>
        </w:rPr>
        <w:t xml:space="preserve"> </w:t>
      </w:r>
      <w:r w:rsidRPr="00EE698F">
        <w:rPr>
          <w:rFonts w:ascii="Times New Roman" w:hAnsi="Times New Roman" w:cs="Times New Roman"/>
          <w:sz w:val="28"/>
          <w:szCs w:val="28"/>
        </w:rPr>
        <w:t xml:space="preserve">Критерии выполненной работы обязательно по образцу в учебнике или по эталону </w:t>
      </w:r>
      <w:r w:rsidR="00B87CE7" w:rsidRPr="00EE698F">
        <w:rPr>
          <w:rFonts w:ascii="Times New Roman" w:hAnsi="Times New Roman" w:cs="Times New Roman"/>
          <w:sz w:val="28"/>
          <w:szCs w:val="28"/>
        </w:rPr>
        <w:t>предложенным</w:t>
      </w:r>
      <w:r w:rsidRPr="00EE698F">
        <w:rPr>
          <w:rFonts w:ascii="Times New Roman" w:hAnsi="Times New Roman" w:cs="Times New Roman"/>
          <w:sz w:val="28"/>
          <w:szCs w:val="28"/>
        </w:rPr>
        <w:t xml:space="preserve"> учителем. Каждому ученику дается возможность сравнить себя с эталоном, увидеть свои продвижности или погрешения.</w:t>
      </w:r>
      <w:r w:rsidR="00CC195C" w:rsidRPr="00EE698F">
        <w:rPr>
          <w:rFonts w:ascii="Times New Roman" w:hAnsi="Times New Roman" w:cs="Times New Roman"/>
          <w:sz w:val="28"/>
          <w:szCs w:val="28"/>
        </w:rPr>
        <w:t xml:space="preserve"> Первый тип - работа с эталонами оценки. Задача учителя на таких уроках - создавать  условия для того, чтобы ребенок  в своей учебной работе не упускал  из виду эталон, умел им пользоваться, а после сравнения с эталоном сам делал выводы о результатах своего труда, сам ставил себе задачу по совершенствованию подлежащего усвоению действия. На первых этапах этой работы учитель формирует у детей первоначальные оценочные действия путем ненавязчивой, как бы для себя, демонстрации своих оценочных суждений, давая им возможность принять участие в определении эталонов и способов работы с ними. При этом педагог специально совершает «ошибки», чтобы дать детям возможность уловить неточности, включиться в их обсуждение, ввести оценочные суждения.</w:t>
      </w:r>
    </w:p>
    <w:p w:rsidR="00CC195C" w:rsidRPr="00EE698F" w:rsidRDefault="00CC195C" w:rsidP="00B87CE7">
      <w:pPr>
        <w:pStyle w:val="Standard"/>
        <w:ind w:firstLine="720"/>
        <w:rPr>
          <w:rFonts w:ascii="Times New Roman" w:hAnsi="Times New Roman" w:cs="Times New Roman"/>
          <w:sz w:val="28"/>
          <w:szCs w:val="28"/>
        </w:rPr>
      </w:pPr>
      <w:r w:rsidRPr="00EE698F">
        <w:rPr>
          <w:rFonts w:ascii="Times New Roman" w:hAnsi="Times New Roman" w:cs="Times New Roman"/>
          <w:sz w:val="28"/>
          <w:szCs w:val="28"/>
        </w:rPr>
        <w:t xml:space="preserve">Второй тип  занятий - выработка детьми собственных  эталонов. Очень важно создавать  на этих занятиях такие ситуации, когда  дети начинают вырабатывать собственные  эталоны в виде позиции, вкусовых пристрастий, собственной точки  </w:t>
      </w:r>
      <w:r w:rsidRPr="00EE698F">
        <w:rPr>
          <w:rFonts w:ascii="Times New Roman" w:hAnsi="Times New Roman" w:cs="Times New Roman"/>
          <w:sz w:val="28"/>
          <w:szCs w:val="28"/>
        </w:rPr>
        <w:lastRenderedPageBreak/>
        <w:t>зрения и ее обсуждения. В такой ситуации учитель не навязывает школьникам свое мнение, не устраняет возникшие разногласия, а только включается в обсуждение наравне с другими.</w:t>
      </w:r>
    </w:p>
    <w:p w:rsidR="009E7623" w:rsidRPr="00EE698F" w:rsidRDefault="009E7623" w:rsidP="00B87CE7">
      <w:pPr>
        <w:spacing w:after="0" w:line="240" w:lineRule="auto"/>
        <w:ind w:firstLine="720"/>
        <w:rPr>
          <w:rFonts w:ascii="Times New Roman" w:hAnsi="Times New Roman" w:cs="Times New Roman"/>
        </w:rPr>
      </w:pPr>
      <w:r w:rsidRPr="00EE698F">
        <w:rPr>
          <w:rFonts w:ascii="Times New Roman" w:hAnsi="Times New Roman" w:cs="Times New Roman"/>
          <w:b/>
        </w:rPr>
        <w:t>Например, на уроках русского языка используется следующий прием.</w:t>
      </w:r>
      <w:r w:rsidRPr="00EE698F">
        <w:rPr>
          <w:rFonts w:ascii="Times New Roman" w:hAnsi="Times New Roman" w:cs="Times New Roman"/>
        </w:rPr>
        <w:t xml:space="preserve"> Ответ ученика оценивается по следующим критериям:</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-правильность ответа</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-его полнота</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-наличие примеров</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-степень самостоятельности ответа</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данные критерии будут к месту, когда проверяем знание правил, при устном ответе, по данным критериям можно рассказать о любой части речи).</w:t>
      </w:r>
    </w:p>
    <w:p w:rsidR="00B87CE7" w:rsidRDefault="009E7623" w:rsidP="00B87CE7">
      <w:pPr>
        <w:spacing w:after="0" w:line="240" w:lineRule="auto"/>
        <w:rPr>
          <w:rFonts w:ascii="Times New Roman" w:hAnsi="Times New Roman" w:cs="Times New Roman"/>
        </w:rPr>
      </w:pPr>
      <w:r w:rsidRPr="00EE698F">
        <w:rPr>
          <w:rFonts w:ascii="Times New Roman" w:hAnsi="Times New Roman" w:cs="Times New Roman"/>
          <w:b/>
        </w:rPr>
        <w:t>На уроках чтения выработаны критерии по устному рассказу</w:t>
      </w:r>
      <w:r w:rsidRPr="00EE698F">
        <w:rPr>
          <w:rFonts w:ascii="Times New Roman" w:hAnsi="Times New Roman" w:cs="Times New Roman"/>
        </w:rPr>
        <w:t xml:space="preserve">. Рассказ должен быть:                                                       </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xml:space="preserve">-логичным                                                     </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последовательным</w:t>
      </w:r>
    </w:p>
    <w:p w:rsidR="009E7623" w:rsidRPr="00EE698F" w:rsidRDefault="009E7623" w:rsidP="00B87CE7">
      <w:pPr>
        <w:spacing w:after="0" w:line="240" w:lineRule="auto"/>
        <w:rPr>
          <w:rFonts w:ascii="Times New Roman" w:hAnsi="Times New Roman" w:cs="Times New Roman"/>
          <w:b/>
        </w:rPr>
      </w:pPr>
      <w:r w:rsidRPr="00EE698F">
        <w:rPr>
          <w:rFonts w:ascii="Times New Roman" w:hAnsi="Times New Roman" w:cs="Times New Roman"/>
          <w:b/>
        </w:rPr>
        <w:t>На уроках чтения при оценке пересказа текста учитываю:</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xml:space="preserve">        - полноту, правильность, последовательность пересказа;</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xml:space="preserve">        - ясность, чёткость, выразительность речи;</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xml:space="preserve">        - отсутствие речевых ошибок и слов-«паразитов».</w:t>
      </w:r>
    </w:p>
    <w:p w:rsidR="009E7623" w:rsidRPr="00EE698F" w:rsidRDefault="009E7623" w:rsidP="00B87CE7">
      <w:pPr>
        <w:spacing w:after="0" w:line="240" w:lineRule="auto"/>
        <w:rPr>
          <w:rFonts w:ascii="Times New Roman" w:hAnsi="Times New Roman" w:cs="Times New Roman"/>
          <w:b/>
        </w:rPr>
      </w:pPr>
      <w:r w:rsidRPr="00EE698F">
        <w:rPr>
          <w:rFonts w:ascii="Times New Roman" w:hAnsi="Times New Roman" w:cs="Times New Roman"/>
          <w:b/>
        </w:rPr>
        <w:t>При оценке выразительного чтения стихотворения наизусть  оцениваю:</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выразительность, уверенность, нужный темп чтения, отсутствие ошибок;</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учащийся должен четко, без запинок проговаривать слова,  выдерживать паузы, интонационно выделять слова, на которые падает логическое ударение.</w:t>
      </w:r>
    </w:p>
    <w:p w:rsidR="009E7623" w:rsidRPr="00EE698F" w:rsidRDefault="009E7623" w:rsidP="00B87CE7">
      <w:pPr>
        <w:spacing w:after="0" w:line="240" w:lineRule="auto"/>
        <w:rPr>
          <w:rFonts w:ascii="Times New Roman" w:hAnsi="Times New Roman" w:cs="Times New Roman"/>
          <w:b/>
        </w:rPr>
      </w:pPr>
      <w:r w:rsidRPr="00EE698F">
        <w:rPr>
          <w:rFonts w:ascii="Times New Roman" w:hAnsi="Times New Roman" w:cs="Times New Roman"/>
          <w:b/>
        </w:rPr>
        <w:t xml:space="preserve">        При оценке чтения учащегося учитываю:</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беглость, выразительность чтения;</w:t>
      </w:r>
    </w:p>
    <w:p w:rsidR="00B87CE7" w:rsidRDefault="009E7623" w:rsidP="00B87CE7">
      <w:pPr>
        <w:spacing w:after="0" w:line="240" w:lineRule="auto"/>
        <w:rPr>
          <w:rFonts w:ascii="Times New Roman" w:hAnsi="Times New Roman" w:cs="Times New Roman"/>
        </w:rPr>
      </w:pPr>
      <w:r w:rsidRPr="00EE698F">
        <w:rPr>
          <w:rFonts w:ascii="Times New Roman" w:hAnsi="Times New Roman" w:cs="Times New Roman"/>
        </w:rPr>
        <w:t xml:space="preserve">- учащийся должен читать четко, понятно, уверенно, целыми словами, в оптимальном темпе, осознанно.                                      </w:t>
      </w:r>
    </w:p>
    <w:p w:rsidR="009E7623" w:rsidRPr="00EE698F" w:rsidRDefault="009E7623" w:rsidP="00B87CE7">
      <w:pPr>
        <w:spacing w:after="0" w:line="240" w:lineRule="auto"/>
        <w:ind w:left="1440" w:firstLine="720"/>
        <w:rPr>
          <w:rFonts w:ascii="Times New Roman" w:hAnsi="Times New Roman" w:cs="Times New Roman"/>
        </w:rPr>
      </w:pPr>
      <w:r w:rsidRPr="00EE698F">
        <w:rPr>
          <w:rFonts w:ascii="Times New Roman" w:hAnsi="Times New Roman" w:cs="Times New Roman"/>
        </w:rPr>
        <w:t xml:space="preserve">          </w:t>
      </w:r>
      <w:r w:rsidRPr="00EE698F">
        <w:rPr>
          <w:rFonts w:ascii="Times New Roman" w:hAnsi="Times New Roman" w:cs="Times New Roman"/>
          <w:b/>
        </w:rPr>
        <w:t xml:space="preserve">  За письменную работу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777"/>
      </w:tblGrid>
      <w:tr w:rsidR="009E7623" w:rsidRPr="00EE698F" w:rsidTr="00B87CE7">
        <w:tc>
          <w:tcPr>
            <w:tcW w:w="3794"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Баллы</w:t>
            </w:r>
          </w:p>
        </w:tc>
        <w:tc>
          <w:tcPr>
            <w:tcW w:w="5777"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Основные показатели для оценочных суждений</w:t>
            </w:r>
          </w:p>
        </w:tc>
      </w:tr>
      <w:tr w:rsidR="009E7623" w:rsidRPr="00EE698F" w:rsidTr="00B87CE7">
        <w:tc>
          <w:tcPr>
            <w:tcW w:w="3794"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1 балл – очень слабо</w:t>
            </w:r>
          </w:p>
        </w:tc>
        <w:tc>
          <w:tcPr>
            <w:tcW w:w="5777"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Текст написан под диктовку полностью, но имеется 8 и более ошибок</w:t>
            </w:r>
          </w:p>
        </w:tc>
      </w:tr>
      <w:tr w:rsidR="009E7623" w:rsidRPr="00EE698F" w:rsidTr="00B87CE7">
        <w:trPr>
          <w:trHeight w:val="364"/>
        </w:trPr>
        <w:tc>
          <w:tcPr>
            <w:tcW w:w="3794"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2 балла – слабо</w:t>
            </w:r>
          </w:p>
        </w:tc>
        <w:tc>
          <w:tcPr>
            <w:tcW w:w="5777"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6-8 ошибок</w:t>
            </w:r>
          </w:p>
        </w:tc>
      </w:tr>
      <w:tr w:rsidR="009E7623" w:rsidRPr="00EE698F" w:rsidTr="00B87CE7">
        <w:tc>
          <w:tcPr>
            <w:tcW w:w="3794"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3 балла – удовлетворительно</w:t>
            </w:r>
          </w:p>
        </w:tc>
        <w:tc>
          <w:tcPr>
            <w:tcW w:w="5777"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3-5 ошибок</w:t>
            </w:r>
          </w:p>
        </w:tc>
      </w:tr>
      <w:tr w:rsidR="009E7623" w:rsidRPr="00EE698F" w:rsidTr="00B87CE7">
        <w:tc>
          <w:tcPr>
            <w:tcW w:w="3794"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4 балла – хорошо</w:t>
            </w:r>
          </w:p>
        </w:tc>
        <w:tc>
          <w:tcPr>
            <w:tcW w:w="5777"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1-2 ошибки</w:t>
            </w:r>
          </w:p>
        </w:tc>
      </w:tr>
      <w:tr w:rsidR="009E7623" w:rsidRPr="00EE698F" w:rsidTr="00B87CE7">
        <w:tc>
          <w:tcPr>
            <w:tcW w:w="3794"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xml:space="preserve">5 баллов – отлично  </w:t>
            </w:r>
          </w:p>
        </w:tc>
        <w:tc>
          <w:tcPr>
            <w:tcW w:w="5777" w:type="dxa"/>
          </w:tcPr>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Работа без ошибок( 1-2 исправления)</w:t>
            </w:r>
          </w:p>
        </w:tc>
      </w:tr>
    </w:tbl>
    <w:p w:rsidR="00B87CE7" w:rsidRDefault="009E7623" w:rsidP="00B87CE7">
      <w:pPr>
        <w:spacing w:after="0" w:line="240" w:lineRule="auto"/>
        <w:rPr>
          <w:rFonts w:ascii="Times New Roman" w:hAnsi="Times New Roman" w:cs="Times New Roman"/>
        </w:rPr>
      </w:pPr>
      <w:r w:rsidRPr="00EE698F">
        <w:rPr>
          <w:rFonts w:ascii="Times New Roman" w:hAnsi="Times New Roman" w:cs="Times New Roman"/>
        </w:rPr>
        <w:t xml:space="preserve"> </w:t>
      </w:r>
    </w:p>
    <w:p w:rsidR="009E7623" w:rsidRPr="00EE698F" w:rsidRDefault="009E7623" w:rsidP="00B87CE7">
      <w:pPr>
        <w:spacing w:after="0" w:line="240" w:lineRule="auto"/>
        <w:ind w:firstLine="720"/>
        <w:rPr>
          <w:rFonts w:ascii="Times New Roman" w:hAnsi="Times New Roman" w:cs="Times New Roman"/>
        </w:rPr>
      </w:pPr>
      <w:r w:rsidRPr="00EE698F">
        <w:rPr>
          <w:rFonts w:ascii="Times New Roman" w:hAnsi="Times New Roman" w:cs="Times New Roman"/>
        </w:rPr>
        <w:t xml:space="preserve">Учащимся, получившим «5», комментирую ответ: «Ответ правильный, ученик понимает, о чем говорит, ответ полный, последовательный, речь правильная, без ошибок, молодец, прекрасно ответил» или «Пересказывал правильно, последовательно, не нарушал порядок событий, пересказ полный, говорил чётко, понятно, громко, выразительно, в речи не было речевых ошибок и слов-«паразитов», очень порадовал» и т.п.  При снижении отметки указывают недостаток в ответе, важно делать это доброжелательно, корректно, с обязательным выражением </w:t>
      </w:r>
      <w:r w:rsidRPr="00EE698F">
        <w:rPr>
          <w:rFonts w:ascii="Times New Roman" w:hAnsi="Times New Roman" w:cs="Times New Roman"/>
        </w:rPr>
        <w:lastRenderedPageBreak/>
        <w:t>уверенности в том, что в следующий раз ответ получится более удачным, задание будет выполнено точнее.</w:t>
      </w:r>
    </w:p>
    <w:p w:rsidR="009E7623" w:rsidRPr="00EE698F" w:rsidRDefault="009E7623" w:rsidP="00B87CE7">
      <w:pPr>
        <w:spacing w:after="0" w:line="240" w:lineRule="auto"/>
        <w:ind w:firstLine="720"/>
        <w:rPr>
          <w:rFonts w:ascii="Times New Roman" w:hAnsi="Times New Roman" w:cs="Times New Roman"/>
        </w:rPr>
      </w:pPr>
      <w:r w:rsidRPr="00EE698F">
        <w:rPr>
          <w:rFonts w:ascii="Times New Roman" w:hAnsi="Times New Roman" w:cs="Times New Roman"/>
        </w:rPr>
        <w:t>Когда учащиеся приучаются к выслушиванию комментариев отметок, начинаю привлекать их к оцениванию ответов одноклассников. Оценить собственный ответ учащимся труднее, т.к. учащихся с нарушением интеллекта часто либо завышена, либо занижена самооценка, у многих нет критического отношения к своим ответам и действиям, не сформирована привычка к самокритике и к постоянной рефлексии. Оценить ответ другого им легче. Работа с 9-классниками в течение учебного года показала, что даже такие дети стремятся к объективной оценке товарища, начинают более внимательно следить за ответами одноклассников. Кроме того, такая работа на уроке попутно помогает развивать навык полного, развернутого, последовательного высказывания. К концу учебного года почти все ученики уверенно комментируют ответы друг друга, четко определяя, за что снижена отметка. Психологи советуют оценочную деятельность учащихся постепенно усиливать, сочетать её с дифференцированной отметкой учителя.</w:t>
      </w:r>
    </w:p>
    <w:p w:rsidR="009E7623" w:rsidRPr="00EE698F" w:rsidRDefault="009E7623" w:rsidP="00B87CE7">
      <w:pPr>
        <w:spacing w:after="0" w:line="240" w:lineRule="auto"/>
        <w:ind w:firstLine="720"/>
        <w:rPr>
          <w:rFonts w:ascii="Times New Roman" w:hAnsi="Times New Roman" w:cs="Times New Roman"/>
        </w:rPr>
      </w:pPr>
      <w:r w:rsidRPr="00EE698F">
        <w:rPr>
          <w:rFonts w:ascii="Times New Roman" w:hAnsi="Times New Roman" w:cs="Times New Roman"/>
        </w:rPr>
        <w:t>Если есть малейшая возможность похвалить ученика за что-то (читал на уроке более уверенно, чем обычно; часть  длинных слов проговорил не по слогам, а целым словом, уверенно, а не так, как ранее – по слогам, многократно повторяя одно слово; нарисовал яркий рисунок – иллюстрацию к эпизоду, а до этого рисовал небрежно, неярко, невыразительно; подобрал удачное оценочное слово для характеристики литературного героя, в то время как весь класс затруднился, и т.п.), нужно эту возможность использовать, заострить на этом внимание, выразить удовлетворение работой ученика на данном уроке (этапе обучения) и надежду, что и впредь он будет работать также успешно. Психологи советуют педагогам замечать любые достижения ребенка, доводить до его сознания, что именно он сам является источником своих успехов. В случае командного успеха рекомендуется хвалить всех, кто был участником группы, так, чтобы у каждого ребенка складывалось ощущение, что его вклад был незаменим.</w:t>
      </w:r>
    </w:p>
    <w:p w:rsidR="009E7623" w:rsidRPr="00EE698F" w:rsidRDefault="009E7623" w:rsidP="00B87CE7">
      <w:pPr>
        <w:spacing w:after="0" w:line="240" w:lineRule="auto"/>
        <w:ind w:firstLine="720"/>
        <w:rPr>
          <w:rFonts w:ascii="Times New Roman" w:hAnsi="Times New Roman" w:cs="Times New Roman"/>
        </w:rPr>
      </w:pPr>
      <w:r w:rsidRPr="00EE698F">
        <w:rPr>
          <w:rFonts w:ascii="Times New Roman" w:hAnsi="Times New Roman" w:cs="Times New Roman"/>
        </w:rPr>
        <w:t xml:space="preserve">Вместе с тем рекомендуется иногда  игнорировать неуспехи, либо причины их приписывать внешним обстоятельствам. Поддерживать стоит не только успех, но и движение к нему. Важен и результат, который достигнут учеником, и старание, попытка достигнуть максимального результата.    </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 xml:space="preserve">4. </w:t>
      </w:r>
      <w:r w:rsidRPr="00EE698F">
        <w:rPr>
          <w:rFonts w:ascii="Times New Roman" w:hAnsi="Times New Roman" w:cs="Times New Roman"/>
          <w:b/>
        </w:rPr>
        <w:t>Рейтинговое оценивание</w:t>
      </w:r>
      <w:r w:rsidRPr="00EE698F">
        <w:rPr>
          <w:rFonts w:ascii="Times New Roman" w:hAnsi="Times New Roman" w:cs="Times New Roman"/>
        </w:rPr>
        <w:t xml:space="preserve"> – это, когда мы определяем результат в виде суммы баллов, т.е. когда проверочная работа имеет определенную «цену». При выполнении задания дети должны знать, сколько баллов будет содержать то или иное задание. Выполнив задание, дети могут оценивать себя сами, оценивать своих товарищей по заданным « ценам». Должны знать, сколько баллов работает на высокий уровень, средний, низкий.</w:t>
      </w:r>
    </w:p>
    <w:p w:rsidR="009E7623" w:rsidRPr="00EE698F" w:rsidRDefault="009E7623" w:rsidP="00B87CE7">
      <w:pPr>
        <w:spacing w:after="0" w:line="240" w:lineRule="auto"/>
        <w:ind w:firstLine="142"/>
        <w:rPr>
          <w:rFonts w:ascii="Times New Roman" w:hAnsi="Times New Roman" w:cs="Times New Roman"/>
        </w:rPr>
      </w:pPr>
      <w:r w:rsidRPr="00EE698F">
        <w:rPr>
          <w:rFonts w:ascii="Times New Roman" w:hAnsi="Times New Roman" w:cs="Times New Roman"/>
        </w:rPr>
        <w:t>Примеры:</w:t>
      </w:r>
      <w:r w:rsidR="0005508C" w:rsidRPr="00EE698F">
        <w:rPr>
          <w:rFonts w:ascii="Times New Roman" w:hAnsi="Times New Roman" w:cs="Times New Roman"/>
        </w:rPr>
        <w:t xml:space="preserve"> упражнение для самопроверки по теме « Прилагательное». Учащимся раздаются карточки , состоящие из двух заданий.</w:t>
      </w:r>
    </w:p>
    <w:p w:rsidR="0005508C" w:rsidRPr="00EE698F" w:rsidRDefault="0005508C" w:rsidP="00B87CE7">
      <w:pPr>
        <w:numPr>
          <w:ilvl w:val="0"/>
          <w:numId w:val="1"/>
        </w:numPr>
        <w:spacing w:after="0" w:line="240" w:lineRule="auto"/>
        <w:rPr>
          <w:rFonts w:ascii="Times New Roman" w:hAnsi="Times New Roman" w:cs="Times New Roman"/>
        </w:rPr>
      </w:pPr>
      <w:r w:rsidRPr="00EE698F">
        <w:rPr>
          <w:rFonts w:ascii="Times New Roman" w:hAnsi="Times New Roman" w:cs="Times New Roman"/>
        </w:rPr>
        <w:t>В результате перестановки букв в словах получи названия животных.</w:t>
      </w:r>
    </w:p>
    <w:p w:rsidR="0005508C" w:rsidRPr="00EE698F" w:rsidRDefault="0005508C" w:rsidP="00B87CE7">
      <w:pPr>
        <w:spacing w:after="0" w:line="240" w:lineRule="auto"/>
        <w:ind w:left="720"/>
        <w:rPr>
          <w:rFonts w:ascii="Times New Roman" w:hAnsi="Times New Roman" w:cs="Times New Roman"/>
        </w:rPr>
      </w:pPr>
      <w:r w:rsidRPr="00EE698F">
        <w:rPr>
          <w:rFonts w:ascii="Times New Roman" w:hAnsi="Times New Roman" w:cs="Times New Roman"/>
        </w:rPr>
        <w:t>К каждому животному подбери подходящее по значению прилагательное. ( 5 баллов)</w:t>
      </w:r>
    </w:p>
    <w:p w:rsidR="0005508C" w:rsidRPr="00EE698F" w:rsidRDefault="0005508C" w:rsidP="00B87CE7">
      <w:pPr>
        <w:numPr>
          <w:ilvl w:val="0"/>
          <w:numId w:val="1"/>
        </w:numPr>
        <w:spacing w:after="0" w:line="240" w:lineRule="auto"/>
        <w:rPr>
          <w:rFonts w:ascii="Times New Roman" w:hAnsi="Times New Roman" w:cs="Times New Roman"/>
        </w:rPr>
      </w:pPr>
      <w:r w:rsidRPr="00EE698F">
        <w:rPr>
          <w:rFonts w:ascii="Times New Roman" w:hAnsi="Times New Roman" w:cs="Times New Roman"/>
        </w:rPr>
        <w:t>Одно прилагательное просклоняйте по падежам. ( 5 баллов)</w:t>
      </w:r>
    </w:p>
    <w:p w:rsidR="0005508C" w:rsidRPr="00EE698F" w:rsidRDefault="00696248" w:rsidP="00B87CE7">
      <w:pPr>
        <w:spacing w:after="0" w:line="240" w:lineRule="auto"/>
        <w:ind w:left="720"/>
        <w:rPr>
          <w:rFonts w:ascii="Times New Roman" w:hAnsi="Times New Roman" w:cs="Times New Roman"/>
        </w:rPr>
      </w:pPr>
      <w:r w:rsidRPr="00EE698F">
        <w:rPr>
          <w:rFonts w:ascii="Times New Roman" w:hAnsi="Times New Roman" w:cs="Times New Roman"/>
        </w:rPr>
        <w:lastRenderedPageBreak/>
        <w:t>Высокий- 12 б.  средний- 8-10</w:t>
      </w:r>
      <w:r w:rsidR="0005508C" w:rsidRPr="00EE698F">
        <w:rPr>
          <w:rFonts w:ascii="Times New Roman" w:hAnsi="Times New Roman" w:cs="Times New Roman"/>
        </w:rPr>
        <w:t xml:space="preserve"> б.</w:t>
      </w:r>
      <w:r w:rsidRPr="00EE698F">
        <w:rPr>
          <w:rFonts w:ascii="Times New Roman" w:hAnsi="Times New Roman" w:cs="Times New Roman"/>
        </w:rPr>
        <w:t xml:space="preserve"> ниже среднего 5-7б</w:t>
      </w:r>
      <w:r w:rsidR="0005508C" w:rsidRPr="00EE698F">
        <w:rPr>
          <w:rFonts w:ascii="Times New Roman" w:hAnsi="Times New Roman" w:cs="Times New Roman"/>
        </w:rPr>
        <w:t xml:space="preserve"> низкий- ниже 7б.</w:t>
      </w:r>
    </w:p>
    <w:p w:rsidR="009E7623" w:rsidRPr="00EE698F" w:rsidRDefault="009E7623" w:rsidP="00B87CE7">
      <w:pPr>
        <w:pStyle w:val="2"/>
        <w:spacing w:before="0" w:after="0" w:line="240" w:lineRule="auto"/>
        <w:rPr>
          <w:rFonts w:ascii="Times New Roman" w:hAnsi="Times New Roman"/>
        </w:rPr>
      </w:pPr>
      <w:r w:rsidRPr="00EE698F">
        <w:rPr>
          <w:rFonts w:ascii="Times New Roman" w:hAnsi="Times New Roman"/>
        </w:rPr>
        <w:t>Оценивание в баллах.</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Оценочные шкалы должны быть разные, чтобы система оценок не была привязана только к 5,10,100- бальной шкале, а обладала гибкостью.</w:t>
      </w:r>
    </w:p>
    <w:p w:rsidR="009E7623"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Начинать нужно самого легкого. Например, на уроках письма в начальных классах, при выполнении письменных заданий учитель просит детей ставит</w:t>
      </w:r>
      <w:r w:rsidR="00C02641" w:rsidRPr="00EE698F">
        <w:rPr>
          <w:rFonts w:ascii="Times New Roman" w:hAnsi="Times New Roman" w:cs="Times New Roman"/>
        </w:rPr>
        <w:t>ь</w:t>
      </w:r>
      <w:r w:rsidRPr="00EE698F">
        <w:rPr>
          <w:rFonts w:ascii="Times New Roman" w:hAnsi="Times New Roman" w:cs="Times New Roman"/>
        </w:rPr>
        <w:t xml:space="preserve"> плюсики за каждое правильно выполненное задание. Также можно использовать вместо шкалы линейку. </w:t>
      </w:r>
    </w:p>
    <w:p w:rsidR="006356CA" w:rsidRPr="00EE698F" w:rsidRDefault="009E7623" w:rsidP="00B87CE7">
      <w:pPr>
        <w:spacing w:after="0" w:line="240" w:lineRule="auto"/>
        <w:rPr>
          <w:rFonts w:ascii="Times New Roman" w:hAnsi="Times New Roman" w:cs="Times New Roman"/>
        </w:rPr>
      </w:pPr>
      <w:r w:rsidRPr="00EE698F">
        <w:rPr>
          <w:rFonts w:ascii="Times New Roman" w:hAnsi="Times New Roman" w:cs="Times New Roman"/>
        </w:rPr>
        <w:t>Для того, чтобы приблизиться к учебной самостоятельности, ребенок должен четко понимать как оценивается каждая работа</w:t>
      </w:r>
      <w:r w:rsidR="006356CA" w:rsidRPr="00EE698F">
        <w:rPr>
          <w:rFonts w:ascii="Times New Roman" w:hAnsi="Times New Roman" w:cs="Times New Roman"/>
        </w:rPr>
        <w:t>.</w:t>
      </w:r>
    </w:p>
    <w:p w:rsidR="00DA52E2" w:rsidRPr="00EE698F" w:rsidRDefault="00DA52E2" w:rsidP="00B87CE7">
      <w:pPr>
        <w:spacing w:after="0" w:line="240" w:lineRule="auto"/>
        <w:rPr>
          <w:rFonts w:ascii="Times New Roman" w:hAnsi="Times New Roman" w:cs="Times New Roman"/>
        </w:rPr>
      </w:pPr>
      <w:r w:rsidRPr="00EE698F">
        <w:rPr>
          <w:rFonts w:ascii="Times New Roman" w:hAnsi="Times New Roman" w:cs="Times New Roman"/>
        </w:rPr>
        <w:t xml:space="preserve"> </w:t>
      </w:r>
      <w:r w:rsidR="00696DFA" w:rsidRPr="00EE698F">
        <w:rPr>
          <w:rFonts w:ascii="Times New Roman" w:hAnsi="Times New Roman" w:cs="Times New Roman"/>
          <w:b/>
        </w:rPr>
        <w:t>Каким образом на практике формирую и развиваю навык самоконтроля и самооценки, взаимоконтроля и взаимооценки?</w:t>
      </w:r>
    </w:p>
    <w:p w:rsidR="00DA52E2" w:rsidRPr="00EE698F" w:rsidRDefault="00C02641" w:rsidP="00B87CE7">
      <w:pPr>
        <w:spacing w:after="0" w:line="240" w:lineRule="auto"/>
        <w:rPr>
          <w:rFonts w:ascii="Times New Roman" w:hAnsi="Times New Roman" w:cs="Times New Roman"/>
        </w:rPr>
      </w:pPr>
      <w:r w:rsidRPr="00EE698F">
        <w:rPr>
          <w:rFonts w:ascii="Times New Roman" w:hAnsi="Times New Roman" w:cs="Times New Roman"/>
          <w:b/>
        </w:rPr>
        <w:t>1</w:t>
      </w:r>
      <w:r w:rsidRPr="00EE698F">
        <w:rPr>
          <w:rFonts w:ascii="Times New Roman" w:hAnsi="Times New Roman" w:cs="Times New Roman"/>
        </w:rPr>
        <w:t>. Подбираю такие упражнения</w:t>
      </w:r>
      <w:r w:rsidR="006356CA" w:rsidRPr="00EE698F">
        <w:rPr>
          <w:rFonts w:ascii="Times New Roman" w:hAnsi="Times New Roman" w:cs="Times New Roman"/>
        </w:rPr>
        <w:t>, чтобы у ученика появился интерес к предлагаемому заданию. Карточка состоит из нескольких заданий, но первое задание- это всегда игра или упражнение тренировочного характера</w:t>
      </w:r>
      <w:r w:rsidR="0057754D" w:rsidRPr="00EE698F">
        <w:rPr>
          <w:rFonts w:ascii="Times New Roman" w:hAnsi="Times New Roman" w:cs="Times New Roman"/>
        </w:rPr>
        <w:t>, на развитие внимания, памяти, формирование учебной мотивции.</w:t>
      </w:r>
    </w:p>
    <w:p w:rsidR="00B87CE7" w:rsidRDefault="00DA52E2" w:rsidP="00B87CE7">
      <w:pPr>
        <w:spacing w:after="0" w:line="240" w:lineRule="auto"/>
        <w:rPr>
          <w:rFonts w:ascii="Times New Roman" w:hAnsi="Times New Roman" w:cs="Times New Roman"/>
          <w:b/>
        </w:rPr>
      </w:pPr>
      <w:r w:rsidRPr="00EE698F">
        <w:rPr>
          <w:rFonts w:ascii="Times New Roman" w:hAnsi="Times New Roman" w:cs="Times New Roman"/>
          <w:b/>
        </w:rPr>
        <w:t>2</w:t>
      </w:r>
      <w:r w:rsidRPr="00EE698F">
        <w:rPr>
          <w:rFonts w:ascii="Times New Roman" w:hAnsi="Times New Roman" w:cs="Times New Roman"/>
        </w:rPr>
        <w:t xml:space="preserve">. </w:t>
      </w:r>
      <w:r w:rsidR="00700DAC" w:rsidRPr="00EE698F">
        <w:rPr>
          <w:rFonts w:ascii="Times New Roman" w:hAnsi="Times New Roman" w:cs="Times New Roman"/>
          <w:b/>
        </w:rPr>
        <w:t xml:space="preserve">   Предлагать учащимся такие з</w:t>
      </w:r>
      <w:r w:rsidRPr="00EE698F">
        <w:rPr>
          <w:rFonts w:ascii="Times New Roman" w:hAnsi="Times New Roman" w:cs="Times New Roman"/>
          <w:b/>
        </w:rPr>
        <w:t>а</w:t>
      </w:r>
      <w:r w:rsidR="00700DAC" w:rsidRPr="00EE698F">
        <w:rPr>
          <w:rFonts w:ascii="Times New Roman" w:hAnsi="Times New Roman" w:cs="Times New Roman"/>
          <w:b/>
        </w:rPr>
        <w:t>да</w:t>
      </w:r>
      <w:r w:rsidRPr="00EE698F">
        <w:rPr>
          <w:rFonts w:ascii="Times New Roman" w:hAnsi="Times New Roman" w:cs="Times New Roman"/>
          <w:b/>
        </w:rPr>
        <w:t>ния, неправильность полученного ответа кото</w:t>
      </w:r>
      <w:r w:rsidR="00696DFA" w:rsidRPr="00EE698F">
        <w:rPr>
          <w:rFonts w:ascii="Times New Roman" w:hAnsi="Times New Roman" w:cs="Times New Roman"/>
          <w:b/>
        </w:rPr>
        <w:t>рых требует проверки</w:t>
      </w:r>
      <w:r w:rsidR="00696DFA" w:rsidRPr="00EE698F">
        <w:rPr>
          <w:rFonts w:ascii="Times New Roman" w:hAnsi="Times New Roman" w:cs="Times New Roman"/>
        </w:rPr>
        <w:t>.</w:t>
      </w:r>
      <w:r w:rsidR="00696DFA" w:rsidRPr="00EE698F">
        <w:rPr>
          <w:rFonts w:ascii="Times New Roman" w:hAnsi="Times New Roman" w:cs="Times New Roman"/>
          <w:b/>
        </w:rPr>
        <w:t xml:space="preserve">                                         </w:t>
      </w:r>
    </w:p>
    <w:p w:rsidR="00696DFA" w:rsidRPr="00EE698F" w:rsidRDefault="00696DFA" w:rsidP="00B87CE7">
      <w:pPr>
        <w:spacing w:after="0" w:line="240" w:lineRule="auto"/>
        <w:rPr>
          <w:rFonts w:ascii="Times New Roman" w:hAnsi="Times New Roman" w:cs="Times New Roman"/>
          <w:b/>
        </w:rPr>
      </w:pPr>
      <w:r w:rsidRPr="00EE698F">
        <w:rPr>
          <w:rFonts w:ascii="Times New Roman" w:hAnsi="Times New Roman" w:cs="Times New Roman"/>
          <w:b/>
        </w:rPr>
        <w:t xml:space="preserve">Пример: </w:t>
      </w:r>
      <w:r w:rsidRPr="00EE698F">
        <w:rPr>
          <w:rFonts w:ascii="Times New Roman" w:hAnsi="Times New Roman" w:cs="Times New Roman"/>
        </w:rPr>
        <w:t xml:space="preserve">На уроках письма и развития речи часто используются </w:t>
      </w:r>
      <w:r w:rsidRPr="00EE698F">
        <w:rPr>
          <w:rFonts w:ascii="Times New Roman" w:hAnsi="Times New Roman" w:cs="Times New Roman"/>
          <w:b/>
        </w:rPr>
        <w:t>программированные диктанты</w:t>
      </w:r>
      <w:r w:rsidRPr="00EE698F">
        <w:rPr>
          <w:rFonts w:ascii="Times New Roman" w:hAnsi="Times New Roman" w:cs="Times New Roman"/>
        </w:rPr>
        <w:t xml:space="preserve"> с дальнейшей самооценкой (отметка выставляется карандашом).</w:t>
      </w:r>
    </w:p>
    <w:p w:rsidR="00696DFA" w:rsidRPr="00EE698F" w:rsidRDefault="00696DFA" w:rsidP="00B87CE7">
      <w:pPr>
        <w:spacing w:after="0" w:line="240" w:lineRule="auto"/>
        <w:rPr>
          <w:rFonts w:ascii="Times New Roman" w:hAnsi="Times New Roman" w:cs="Times New Roman"/>
        </w:rPr>
      </w:pPr>
      <w:r w:rsidRPr="00EE698F">
        <w:rPr>
          <w:rFonts w:ascii="Times New Roman" w:hAnsi="Times New Roman" w:cs="Times New Roman"/>
        </w:rPr>
        <w:t>На доске записано условие: 1 – в корне буква О, 2 – в корне буква А. Диктуются слова, ученики пишут в ряд нужные цифры.</w:t>
      </w:r>
    </w:p>
    <w:p w:rsidR="00696DFA" w:rsidRPr="00EE698F" w:rsidRDefault="00696DFA" w:rsidP="00B87CE7">
      <w:pPr>
        <w:spacing w:after="0" w:line="240" w:lineRule="auto"/>
        <w:rPr>
          <w:rFonts w:ascii="Times New Roman" w:hAnsi="Times New Roman" w:cs="Times New Roman"/>
        </w:rPr>
      </w:pPr>
      <w:r w:rsidRPr="00EE698F">
        <w:rPr>
          <w:rFonts w:ascii="Times New Roman" w:hAnsi="Times New Roman" w:cs="Times New Roman"/>
        </w:rPr>
        <w:t>Ночевать, подарить, сказать, домовой, горевать, варить, уколоть.</w:t>
      </w:r>
    </w:p>
    <w:p w:rsidR="00696DFA" w:rsidRPr="00EE698F" w:rsidRDefault="00696DFA" w:rsidP="00B87CE7">
      <w:pPr>
        <w:spacing w:after="0" w:line="240" w:lineRule="auto"/>
        <w:rPr>
          <w:rFonts w:ascii="Times New Roman" w:hAnsi="Times New Roman" w:cs="Times New Roman"/>
        </w:rPr>
      </w:pPr>
      <w:r w:rsidRPr="00EE698F">
        <w:rPr>
          <w:rFonts w:ascii="Times New Roman" w:hAnsi="Times New Roman" w:cs="Times New Roman"/>
        </w:rPr>
        <w:t>На доске записывается ключ: либо учителем, либо учеником (или двумя учениками):    1 2 2 1 1 2 1</w:t>
      </w:r>
    </w:p>
    <w:p w:rsidR="00696DFA" w:rsidRPr="00EE698F" w:rsidRDefault="00696DFA" w:rsidP="00B87CE7">
      <w:pPr>
        <w:spacing w:after="0" w:line="240" w:lineRule="auto"/>
        <w:rPr>
          <w:rFonts w:ascii="Times New Roman" w:hAnsi="Times New Roman" w:cs="Times New Roman"/>
        </w:rPr>
      </w:pPr>
      <w:r w:rsidRPr="00EE698F">
        <w:rPr>
          <w:rFonts w:ascii="Times New Roman" w:hAnsi="Times New Roman" w:cs="Times New Roman"/>
        </w:rPr>
        <w:t>Учащиеся проверяют свою запись, указывают на ошибки одноклассников. Спорные ответы обсуждаются, подбираются проверочные слова. Ученики выставляют оценку себе карандашом по шкале: нет ошибок – «5», 1-2 ошибки – «4», 3-4 ошибки – «3». Ученики быстро усваивают систему оценивания. Бывают случаи, когда ученик не хочет выставлять себе отметку «3», позволяю это, ведь он всё равно сам для себя знает, что выполнил работу на «3». Есть в классе ученики, которые критично настроены к себе и не стесняются выставить себе «3», понимают, что ошибок много и есть над чем работать.</w:t>
      </w:r>
    </w:p>
    <w:p w:rsidR="00DA52E2" w:rsidRPr="00EE698F" w:rsidRDefault="00DA52E2" w:rsidP="00B87CE7">
      <w:pPr>
        <w:spacing w:after="0" w:line="240" w:lineRule="auto"/>
        <w:rPr>
          <w:rFonts w:ascii="Times New Roman" w:hAnsi="Times New Roman" w:cs="Times New Roman"/>
        </w:rPr>
      </w:pPr>
      <w:r w:rsidRPr="00EE698F">
        <w:rPr>
          <w:rFonts w:ascii="Times New Roman" w:hAnsi="Times New Roman" w:cs="Times New Roman"/>
        </w:rPr>
        <w:t>рых выясняется только в результате проверки.</w:t>
      </w:r>
    </w:p>
    <w:p w:rsidR="00B87CE7" w:rsidRDefault="00700DAC" w:rsidP="00B87CE7">
      <w:pPr>
        <w:pStyle w:val="Standard"/>
        <w:rPr>
          <w:rFonts w:ascii="Times New Roman" w:hAnsi="Times New Roman" w:cs="Times New Roman"/>
          <w:b/>
          <w:sz w:val="28"/>
          <w:szCs w:val="28"/>
        </w:rPr>
      </w:pPr>
      <w:r w:rsidRPr="00EE698F">
        <w:rPr>
          <w:rFonts w:ascii="Times New Roman" w:hAnsi="Times New Roman" w:cs="Times New Roman"/>
          <w:b/>
          <w:sz w:val="28"/>
          <w:szCs w:val="28"/>
        </w:rPr>
        <w:t>3.</w:t>
      </w:r>
      <w:r w:rsidR="005B408B" w:rsidRPr="00EE698F">
        <w:rPr>
          <w:rFonts w:ascii="Times New Roman" w:hAnsi="Times New Roman" w:cs="Times New Roman"/>
          <w:b/>
          <w:sz w:val="28"/>
          <w:szCs w:val="28"/>
        </w:rPr>
        <w:t>Предлагать учащимся задания, проверку которых они осуществляют по «ключам»</w:t>
      </w:r>
      <w:r w:rsidR="00600ACE" w:rsidRPr="00EE698F">
        <w:rPr>
          <w:rFonts w:ascii="Times New Roman" w:hAnsi="Times New Roman" w:cs="Times New Roman"/>
          <w:b/>
          <w:sz w:val="28"/>
          <w:szCs w:val="28"/>
        </w:rPr>
        <w:t xml:space="preserve">                                        </w:t>
      </w:r>
      <w:r w:rsidR="00CB3645" w:rsidRPr="00EE698F">
        <w:rPr>
          <w:rFonts w:ascii="Times New Roman" w:hAnsi="Times New Roman" w:cs="Times New Roman"/>
          <w:b/>
          <w:sz w:val="28"/>
          <w:szCs w:val="28"/>
        </w:rPr>
        <w:t xml:space="preserve">                          </w:t>
      </w:r>
    </w:p>
    <w:p w:rsidR="008718D8" w:rsidRPr="00EE698F" w:rsidRDefault="00600ACE" w:rsidP="00B87CE7">
      <w:pPr>
        <w:pStyle w:val="Standard"/>
        <w:rPr>
          <w:rFonts w:ascii="Times New Roman" w:hAnsi="Times New Roman" w:cs="Times New Roman"/>
          <w:sz w:val="28"/>
          <w:szCs w:val="28"/>
        </w:rPr>
      </w:pPr>
      <w:r w:rsidRPr="00EE698F">
        <w:rPr>
          <w:rFonts w:ascii="Times New Roman" w:hAnsi="Times New Roman" w:cs="Times New Roman"/>
          <w:b/>
          <w:sz w:val="28"/>
          <w:szCs w:val="28"/>
        </w:rPr>
        <w:t>4  Применяю тесты</w:t>
      </w:r>
      <w:r w:rsidR="005B408B" w:rsidRPr="00EE698F">
        <w:rPr>
          <w:rFonts w:ascii="Times New Roman" w:hAnsi="Times New Roman" w:cs="Times New Roman"/>
          <w:b/>
          <w:sz w:val="28"/>
          <w:szCs w:val="28"/>
        </w:rPr>
        <w:t xml:space="preserve"> и упражнения</w:t>
      </w:r>
      <w:r w:rsidRPr="00EE698F">
        <w:rPr>
          <w:rFonts w:ascii="Times New Roman" w:hAnsi="Times New Roman" w:cs="Times New Roman"/>
          <w:b/>
          <w:sz w:val="28"/>
          <w:szCs w:val="28"/>
        </w:rPr>
        <w:t xml:space="preserve"> с взаимопроверкой</w:t>
      </w:r>
      <w:r w:rsidRPr="00EE698F">
        <w:rPr>
          <w:rFonts w:ascii="Times New Roman" w:hAnsi="Times New Roman" w:cs="Times New Roman"/>
          <w:sz w:val="28"/>
          <w:szCs w:val="28"/>
        </w:rPr>
        <w:t xml:space="preserve">. </w:t>
      </w:r>
      <w:r w:rsidR="008718D8" w:rsidRPr="00EE698F">
        <w:rPr>
          <w:rFonts w:ascii="Times New Roman" w:hAnsi="Times New Roman" w:cs="Times New Roman"/>
          <w:sz w:val="28"/>
          <w:szCs w:val="28"/>
        </w:rPr>
        <w:t>Взаимооценка - важнейшая составляющая оценочной деятельности на уроке, ибо эта деятельность побуждает ученика быть на уроке в активной деятельной позиции, анализировать, сравнивать, оценивать, делать выводы, стремиться работать лучше.</w:t>
      </w:r>
    </w:p>
    <w:p w:rsidR="008718D8" w:rsidRPr="00EE698F" w:rsidRDefault="008718D8" w:rsidP="00D90D19">
      <w:pPr>
        <w:pStyle w:val="Standard"/>
        <w:ind w:firstLine="502"/>
        <w:rPr>
          <w:rFonts w:ascii="Times New Roman" w:hAnsi="Times New Roman" w:cs="Times New Roman"/>
          <w:sz w:val="28"/>
          <w:szCs w:val="28"/>
        </w:rPr>
      </w:pPr>
      <w:r w:rsidRPr="00EE698F">
        <w:rPr>
          <w:rFonts w:ascii="Times New Roman" w:hAnsi="Times New Roman" w:cs="Times New Roman"/>
          <w:sz w:val="28"/>
          <w:szCs w:val="28"/>
        </w:rPr>
        <w:t xml:space="preserve">Перед началом взаимопроверки каждый учащийся дает самооценку своей работе. А затем под руководством учителя идет взаимопроверка. Далее работы возвращаются авторам, и они могут задать вопросы, если не согласны с действиями </w:t>
      </w:r>
      <w:r w:rsidRPr="00EE698F">
        <w:rPr>
          <w:rFonts w:ascii="Times New Roman" w:hAnsi="Times New Roman" w:cs="Times New Roman"/>
          <w:sz w:val="28"/>
          <w:szCs w:val="28"/>
        </w:rPr>
        <w:lastRenderedPageBreak/>
        <w:t>проверяющих, мы это называем апелляцией.</w:t>
      </w:r>
    </w:p>
    <w:p w:rsidR="00CB3645" w:rsidRPr="00EE698F" w:rsidRDefault="00600ACE" w:rsidP="00B87CE7">
      <w:pPr>
        <w:numPr>
          <w:ilvl w:val="0"/>
          <w:numId w:val="1"/>
        </w:numPr>
        <w:spacing w:after="0" w:line="240" w:lineRule="auto"/>
        <w:rPr>
          <w:rFonts w:ascii="Times New Roman" w:hAnsi="Times New Roman" w:cs="Times New Roman"/>
        </w:rPr>
      </w:pPr>
      <w:r w:rsidRPr="00EE698F">
        <w:rPr>
          <w:rFonts w:ascii="Times New Roman" w:hAnsi="Times New Roman" w:cs="Times New Roman"/>
        </w:rPr>
        <w:t xml:space="preserve">Каждый ученик получает карточку, подписывает её (фамилия, имя), выполняет тест, обводит в каждом вопросе один из предложенных ответов, который, на его взгляд, правильный. Затем ребята обмениваются карточками, проверяют друг друга. Если ответ верный, по мнению проверяющего, он рядом с номером задания ставит «+», если неверный, ставит «-». Внизу на специальных строчках пишет свою фамилию (кто проверил) и оценку, которую он выставляет в соответствии с известной шкалой оценивания. После взаимопроверки тесты сдаются и проверяются учителем, выявляется совпадение / несовпадение отметок проверявших и учителя. Тем, кто проверил точно, пишу «Молодец!» </w:t>
      </w:r>
    </w:p>
    <w:p w:rsidR="00CB3645" w:rsidRPr="00EE698F" w:rsidRDefault="00600ACE" w:rsidP="00B87CE7">
      <w:pPr>
        <w:numPr>
          <w:ilvl w:val="0"/>
          <w:numId w:val="1"/>
        </w:numPr>
        <w:spacing w:after="0" w:line="240" w:lineRule="auto"/>
        <w:rPr>
          <w:rFonts w:ascii="Times New Roman" w:hAnsi="Times New Roman" w:cs="Times New Roman"/>
        </w:rPr>
      </w:pPr>
      <w:r w:rsidRPr="00EE698F">
        <w:rPr>
          <w:rFonts w:ascii="Times New Roman" w:hAnsi="Times New Roman" w:cs="Times New Roman"/>
        </w:rPr>
        <w:t>Примеры таких карточек:</w:t>
      </w:r>
      <w:r w:rsidR="00CB3645" w:rsidRPr="00EE698F">
        <w:rPr>
          <w:rFonts w:ascii="Times New Roman" w:hAnsi="Times New Roman" w:cs="Times New Roman"/>
        </w:rPr>
        <w:t xml:space="preserve"> 9 класс. Повторение темы «Части речи».</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Фамилия, имя __________________________________________________________</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1. К существительным относится:  а) быстро  б) золотой   в) мы   г) веселье   д) веселить</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2. Прилагательное обозначает: а) предмет    б) признак предмета    в) признак действия   г) действие</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3. Вопросы числительных:  а) какой? который? сколько?   б) кто? что?  в) как? куда? где?</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4. Чудесной и удивительной показалась мне эта сказка.</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 xml:space="preserve">     В этом предложении существительным является слово:</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 xml:space="preserve">        А) мне     б) эта     в) сказка    г) чудесной</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5. Наречие зависит от:     а) числительного    б) местоимения    в) глагола</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Проверил _________________</w:t>
      </w:r>
      <w:r w:rsidR="00D90D19">
        <w:rPr>
          <w:rFonts w:ascii="Times New Roman" w:hAnsi="Times New Roman" w:cs="Times New Roman"/>
        </w:rPr>
        <w:t>____________________________</w:t>
      </w:r>
      <w:r w:rsidRPr="00EE698F">
        <w:rPr>
          <w:rFonts w:ascii="Times New Roman" w:hAnsi="Times New Roman" w:cs="Times New Roman"/>
        </w:rPr>
        <w:t>Оценка ___________</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 xml:space="preserve">6 класс.  Р.Киплинг «Рикки-Тикки-Тави». </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Фамилия, имя ________________________________________________</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1. Рикки-Тикки – это:      а) щенок;    б) обезьянка;    в) мангуст.</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2. Мальчика, к которому попал жить Рикки-Тикки, звали:      а) Тедди;       б) Том;  в) Джон.</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3. По характеру Рикки-Тикки:     а) ленивый;    б) любопытный;   в) жестокий.</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4. В саду в кустах  терновника:  а) было гнездо птицы Дарзи;  б) была нора крысы;   в) была мусорная куча.</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5. Наг – это:    а) медведь;    б) волк;    в) змея.</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6. Нагайна – это:   а) кошка;    б) жена Нага;    в) сестра Нага.</w:t>
      </w:r>
    </w:p>
    <w:p w:rsidR="00CB3645" w:rsidRPr="00EE698F" w:rsidRDefault="00CB3645" w:rsidP="00B87CE7">
      <w:pPr>
        <w:spacing w:after="0" w:line="240" w:lineRule="auto"/>
        <w:rPr>
          <w:rFonts w:ascii="Times New Roman" w:hAnsi="Times New Roman" w:cs="Times New Roman"/>
        </w:rPr>
      </w:pPr>
      <w:r w:rsidRPr="00EE698F">
        <w:rPr>
          <w:rFonts w:ascii="Times New Roman" w:hAnsi="Times New Roman" w:cs="Times New Roman"/>
        </w:rPr>
        <w:t>Проверил (а) _________________________________________ Оценка ___________</w:t>
      </w:r>
    </w:p>
    <w:p w:rsidR="00DA52E2" w:rsidRPr="00EE698F" w:rsidRDefault="00DA52E2" w:rsidP="00B87CE7">
      <w:pPr>
        <w:spacing w:after="0" w:line="240" w:lineRule="auto"/>
        <w:rPr>
          <w:rFonts w:ascii="Times New Roman" w:hAnsi="Times New Roman" w:cs="Times New Roman"/>
        </w:rPr>
      </w:pPr>
    </w:p>
    <w:p w:rsidR="00BB1AF1" w:rsidRPr="00EE698F" w:rsidRDefault="00DA52E2" w:rsidP="00B87CE7">
      <w:pPr>
        <w:numPr>
          <w:ilvl w:val="0"/>
          <w:numId w:val="1"/>
        </w:numPr>
        <w:spacing w:after="0" w:line="240" w:lineRule="auto"/>
        <w:rPr>
          <w:rFonts w:ascii="Times New Roman" w:hAnsi="Times New Roman" w:cs="Times New Roman"/>
        </w:rPr>
      </w:pPr>
      <w:r w:rsidRPr="00EE698F">
        <w:rPr>
          <w:rFonts w:ascii="Times New Roman" w:hAnsi="Times New Roman" w:cs="Times New Roman"/>
        </w:rPr>
        <w:t>Иногд</w:t>
      </w:r>
      <w:r w:rsidR="00CB3645" w:rsidRPr="00EE698F">
        <w:rPr>
          <w:rFonts w:ascii="Times New Roman" w:hAnsi="Times New Roman" w:cs="Times New Roman"/>
        </w:rPr>
        <w:t>а учащимся всегда интересно задание на самопроверку «Вслепую».</w:t>
      </w:r>
    </w:p>
    <w:p w:rsidR="00BB1AF1" w:rsidRPr="00EE698F" w:rsidRDefault="00BB1AF1" w:rsidP="00B87CE7">
      <w:pPr>
        <w:spacing w:after="0" w:line="240" w:lineRule="auto"/>
        <w:ind w:left="360"/>
        <w:rPr>
          <w:rFonts w:ascii="Times New Roman" w:hAnsi="Times New Roman" w:cs="Times New Roman"/>
        </w:rPr>
      </w:pPr>
      <w:r w:rsidRPr="00EE698F">
        <w:rPr>
          <w:rFonts w:ascii="Times New Roman" w:hAnsi="Times New Roman" w:cs="Times New Roman"/>
        </w:rPr>
        <w:t xml:space="preserve">Я называю существительные с шипящей на конце. И даю установку , что задание выполняется с закрытыми глазами </w:t>
      </w:r>
    </w:p>
    <w:p w:rsidR="00BB1AF1" w:rsidRPr="00EE698F" w:rsidRDefault="00BB1AF1" w:rsidP="00B87CE7">
      <w:pPr>
        <w:spacing w:after="0" w:line="240" w:lineRule="auto"/>
        <w:ind w:left="360"/>
        <w:rPr>
          <w:rFonts w:ascii="Times New Roman" w:hAnsi="Times New Roman" w:cs="Times New Roman"/>
        </w:rPr>
      </w:pPr>
      <w:r w:rsidRPr="00EE698F">
        <w:rPr>
          <w:rFonts w:ascii="Times New Roman" w:hAnsi="Times New Roman" w:cs="Times New Roman"/>
        </w:rPr>
        <w:t>Если (ь) знак пишется поднимаем один палец к верху</w:t>
      </w:r>
    </w:p>
    <w:p w:rsidR="00BB1AF1" w:rsidRPr="00EE698F" w:rsidRDefault="00BB1AF1" w:rsidP="00B87CE7">
      <w:pPr>
        <w:spacing w:after="0" w:line="240" w:lineRule="auto"/>
        <w:ind w:left="360"/>
        <w:rPr>
          <w:rFonts w:ascii="Times New Roman" w:hAnsi="Times New Roman" w:cs="Times New Roman"/>
        </w:rPr>
      </w:pPr>
      <w:r w:rsidRPr="00EE698F">
        <w:rPr>
          <w:rFonts w:ascii="Times New Roman" w:hAnsi="Times New Roman" w:cs="Times New Roman"/>
        </w:rPr>
        <w:t>Если не пишется не поднимаем ничего.</w:t>
      </w:r>
    </w:p>
    <w:p w:rsidR="00BB1AF1" w:rsidRPr="00EE698F" w:rsidRDefault="00BB1AF1" w:rsidP="00B87CE7">
      <w:pPr>
        <w:spacing w:after="0" w:line="240" w:lineRule="auto"/>
        <w:ind w:left="720"/>
        <w:rPr>
          <w:rFonts w:ascii="Times New Roman" w:hAnsi="Times New Roman" w:cs="Times New Roman"/>
        </w:rPr>
      </w:pPr>
    </w:p>
    <w:p w:rsidR="00CB3645" w:rsidRPr="00EE698F" w:rsidRDefault="00CB3645" w:rsidP="00B87CE7">
      <w:pPr>
        <w:spacing w:after="0" w:line="240" w:lineRule="auto"/>
        <w:ind w:left="502"/>
        <w:rPr>
          <w:rFonts w:ascii="Times New Roman" w:hAnsi="Times New Roman" w:cs="Times New Roman"/>
        </w:rPr>
      </w:pPr>
      <w:r w:rsidRPr="00EE698F">
        <w:rPr>
          <w:rFonts w:ascii="Times New Roman" w:hAnsi="Times New Roman" w:cs="Times New Roman"/>
        </w:rPr>
        <w:t xml:space="preserve"> Предлагаю 9-классникам закрыть глаза, я буду называть числительные. Если Ь на конце числительного, ученики должны поднять вверх один палец, если Ь в середине числительного – поднять два пальца. Ученики не видят друг друга, не </w:t>
      </w:r>
      <w:r w:rsidRPr="00EE698F">
        <w:rPr>
          <w:rFonts w:ascii="Times New Roman" w:hAnsi="Times New Roman" w:cs="Times New Roman"/>
        </w:rPr>
        <w:lastRenderedPageBreak/>
        <w:t>знают, кто как отвечает. Проверить себя, правильно ли дан ответ, ученики могут так: учитель прикоснется рукой к плечу, если ответ неверный. Знать о том, что он неверно ответил, будет только сам ученик. Задача учителя – двигаться по классу тихо. После такой работы тем, кто допустил много ошибок, можно дать дополнительную карточку, чтобы они еще раз поработали с подобными словами.</w:t>
      </w:r>
    </w:p>
    <w:p w:rsidR="00DA52E2" w:rsidRPr="00EE698F" w:rsidRDefault="00BB1AF1" w:rsidP="00B87CE7">
      <w:pPr>
        <w:spacing w:after="0" w:line="240" w:lineRule="auto"/>
        <w:rPr>
          <w:rFonts w:ascii="Times New Roman" w:hAnsi="Times New Roman" w:cs="Times New Roman"/>
        </w:rPr>
      </w:pPr>
      <w:r w:rsidRPr="00EE698F">
        <w:rPr>
          <w:rFonts w:ascii="Times New Roman" w:hAnsi="Times New Roman" w:cs="Times New Roman"/>
          <w:b/>
        </w:rPr>
        <w:t>6</w:t>
      </w:r>
      <w:r w:rsidRPr="00EE698F">
        <w:rPr>
          <w:rFonts w:ascii="Times New Roman" w:hAnsi="Times New Roman" w:cs="Times New Roman"/>
        </w:rPr>
        <w:t>.</w:t>
      </w:r>
      <w:r w:rsidR="00DA52E2" w:rsidRPr="00EE698F">
        <w:rPr>
          <w:rFonts w:ascii="Times New Roman" w:hAnsi="Times New Roman" w:cs="Times New Roman"/>
        </w:rPr>
        <w:t xml:space="preserve"> преднамеренно допускать ошибки на доске.</w:t>
      </w:r>
    </w:p>
    <w:p w:rsidR="00DA52E2" w:rsidRPr="00EE698F" w:rsidRDefault="00BB1AF1" w:rsidP="00B87CE7">
      <w:pPr>
        <w:spacing w:after="0" w:line="240" w:lineRule="auto"/>
        <w:rPr>
          <w:rFonts w:ascii="Times New Roman" w:hAnsi="Times New Roman" w:cs="Times New Roman"/>
        </w:rPr>
      </w:pPr>
      <w:r w:rsidRPr="00EE698F">
        <w:rPr>
          <w:rFonts w:ascii="Times New Roman" w:hAnsi="Times New Roman" w:cs="Times New Roman"/>
          <w:b/>
        </w:rPr>
        <w:t>7.</w:t>
      </w:r>
      <w:r w:rsidR="00DA52E2" w:rsidRPr="00EE698F">
        <w:rPr>
          <w:rFonts w:ascii="Times New Roman" w:hAnsi="Times New Roman" w:cs="Times New Roman"/>
        </w:rPr>
        <w:t xml:space="preserve">    Предлагать учащимся самим  оценить свою работу (контрольную и самостоятельную</w:t>
      </w:r>
      <w:r w:rsidRPr="00EE698F">
        <w:rPr>
          <w:rFonts w:ascii="Times New Roman" w:hAnsi="Times New Roman" w:cs="Times New Roman"/>
        </w:rPr>
        <w:t xml:space="preserve"> или домашнюю</w:t>
      </w:r>
      <w:r w:rsidR="00DA52E2" w:rsidRPr="00EE698F">
        <w:rPr>
          <w:rFonts w:ascii="Times New Roman" w:hAnsi="Times New Roman" w:cs="Times New Roman"/>
        </w:rPr>
        <w:t>). Это повышает ответственность ученика за ее выполнение и способствует во</w:t>
      </w:r>
      <w:r w:rsidR="007276A9" w:rsidRPr="00EE698F">
        <w:rPr>
          <w:rFonts w:ascii="Times New Roman" w:hAnsi="Times New Roman" w:cs="Times New Roman"/>
        </w:rPr>
        <w:t>спитанию умения и привычки само</w:t>
      </w:r>
      <w:r w:rsidR="00DA52E2" w:rsidRPr="00EE698F">
        <w:rPr>
          <w:rFonts w:ascii="Times New Roman" w:hAnsi="Times New Roman" w:cs="Times New Roman"/>
        </w:rPr>
        <w:t>контроля.</w:t>
      </w:r>
    </w:p>
    <w:p w:rsidR="00DA52E2" w:rsidRPr="00EE698F" w:rsidRDefault="00DA52E2" w:rsidP="00B87CE7">
      <w:pPr>
        <w:spacing w:after="0" w:line="240" w:lineRule="auto"/>
        <w:rPr>
          <w:rFonts w:ascii="Times New Roman" w:hAnsi="Times New Roman" w:cs="Times New Roman"/>
        </w:rPr>
      </w:pPr>
      <w:r w:rsidRPr="00EE698F">
        <w:rPr>
          <w:rFonts w:ascii="Times New Roman" w:hAnsi="Times New Roman" w:cs="Times New Roman"/>
          <w:b/>
        </w:rPr>
        <w:t>6</w:t>
      </w:r>
      <w:r w:rsidRPr="00EE698F">
        <w:rPr>
          <w:rFonts w:ascii="Times New Roman" w:hAnsi="Times New Roman" w:cs="Times New Roman"/>
        </w:rPr>
        <w:t>.    Предлагать учащимся проверить и оценить работу товарища.</w:t>
      </w:r>
    </w:p>
    <w:p w:rsidR="00A80FF7" w:rsidRPr="00EE698F" w:rsidRDefault="00A80FF7" w:rsidP="00B87CE7">
      <w:pPr>
        <w:spacing w:after="0" w:line="240" w:lineRule="auto"/>
        <w:rPr>
          <w:rFonts w:ascii="Times New Roman" w:hAnsi="Times New Roman" w:cs="Times New Roman"/>
        </w:rPr>
      </w:pPr>
    </w:p>
    <w:p w:rsidR="00025E4E" w:rsidRPr="00EE698F" w:rsidRDefault="00025E4E" w:rsidP="00D90D19">
      <w:pPr>
        <w:pStyle w:val="Standard"/>
        <w:ind w:firstLine="720"/>
        <w:rPr>
          <w:rFonts w:ascii="Times New Roman" w:hAnsi="Times New Roman" w:cs="Times New Roman"/>
          <w:sz w:val="28"/>
          <w:szCs w:val="28"/>
        </w:rPr>
      </w:pPr>
      <w:r w:rsidRPr="00EE698F">
        <w:rPr>
          <w:rFonts w:ascii="Times New Roman" w:hAnsi="Times New Roman" w:cs="Times New Roman"/>
          <w:sz w:val="28"/>
          <w:szCs w:val="28"/>
        </w:rPr>
        <w:t>В процессе реализации воспитательной функции создаются условия для формирования тех качеств личности, которые становятся стимулом положительного отношения к учению. Это касается прежде всего умения и желания осуществлять самоконтроль. Сюда относятся:</w:t>
      </w:r>
    </w:p>
    <w:p w:rsidR="00025E4E" w:rsidRPr="00EE698F" w:rsidRDefault="00025E4E" w:rsidP="00D90D19">
      <w:pPr>
        <w:pStyle w:val="Standard"/>
        <w:numPr>
          <w:ilvl w:val="0"/>
          <w:numId w:val="3"/>
        </w:numPr>
        <w:rPr>
          <w:rFonts w:ascii="Times New Roman" w:hAnsi="Times New Roman" w:cs="Times New Roman"/>
          <w:sz w:val="28"/>
          <w:szCs w:val="28"/>
        </w:rPr>
      </w:pPr>
      <w:r w:rsidRPr="00EE698F">
        <w:rPr>
          <w:rFonts w:ascii="Times New Roman" w:hAnsi="Times New Roman" w:cs="Times New Roman"/>
          <w:sz w:val="28"/>
          <w:szCs w:val="28"/>
        </w:rPr>
        <w:t>умение сравнивать результат своей деятельности с эталоном;</w:t>
      </w:r>
    </w:p>
    <w:p w:rsidR="00025E4E" w:rsidRPr="00EE698F" w:rsidRDefault="00025E4E" w:rsidP="00D90D19">
      <w:pPr>
        <w:pStyle w:val="Standard"/>
        <w:numPr>
          <w:ilvl w:val="0"/>
          <w:numId w:val="3"/>
        </w:numPr>
        <w:rPr>
          <w:rFonts w:ascii="Times New Roman" w:hAnsi="Times New Roman" w:cs="Times New Roman"/>
          <w:sz w:val="28"/>
          <w:szCs w:val="28"/>
        </w:rPr>
      </w:pPr>
      <w:r w:rsidRPr="00EE698F">
        <w:rPr>
          <w:rFonts w:ascii="Times New Roman" w:hAnsi="Times New Roman" w:cs="Times New Roman"/>
          <w:sz w:val="28"/>
          <w:szCs w:val="28"/>
        </w:rPr>
        <w:t>умение анализировать правильность (неправильность) выбора способа учебного действия, средств достижения цели;</w:t>
      </w:r>
    </w:p>
    <w:p w:rsidR="00025E4E" w:rsidRPr="00EE698F" w:rsidRDefault="00025E4E" w:rsidP="00D90D19">
      <w:pPr>
        <w:pStyle w:val="Standard"/>
        <w:numPr>
          <w:ilvl w:val="0"/>
          <w:numId w:val="3"/>
        </w:numPr>
        <w:rPr>
          <w:rFonts w:ascii="Times New Roman" w:hAnsi="Times New Roman" w:cs="Times New Roman"/>
          <w:sz w:val="28"/>
          <w:szCs w:val="28"/>
        </w:rPr>
      </w:pPr>
      <w:r w:rsidRPr="00EE698F">
        <w:rPr>
          <w:rFonts w:ascii="Times New Roman" w:hAnsi="Times New Roman" w:cs="Times New Roman"/>
          <w:sz w:val="28"/>
          <w:szCs w:val="28"/>
        </w:rPr>
        <w:t>поиск ошибок в чужой и своей работах, анализ их причин и определение путей исправления.</w:t>
      </w:r>
    </w:p>
    <w:p w:rsidR="00025E4E" w:rsidRPr="00EE698F" w:rsidRDefault="00025E4E" w:rsidP="00B87CE7">
      <w:pPr>
        <w:pStyle w:val="Standard"/>
        <w:rPr>
          <w:rFonts w:ascii="Times New Roman" w:hAnsi="Times New Roman" w:cs="Times New Roman"/>
          <w:sz w:val="28"/>
          <w:szCs w:val="28"/>
        </w:rPr>
      </w:pPr>
      <w:r w:rsidRPr="00EE698F">
        <w:rPr>
          <w:rFonts w:ascii="Times New Roman" w:hAnsi="Times New Roman" w:cs="Times New Roman"/>
          <w:sz w:val="28"/>
          <w:szCs w:val="28"/>
        </w:rPr>
        <w:t>Таким образом, система контроля и оценки становится регулятором отношений школьника и учебной среды. Ученик превращается в равноправного участника процесса обучения. Он не только готов, он стремится к проверке своих знаний, к установлению того, чего он достиг, а что ему еще предстоит преодолеть. Нужно помогать ребенку с первых дней обучения овладевать контролем, показать, что это такое, как он осуществляется, и постепенно приучить его самого контролировать и оценивать свои действия – вот задача, которая встает перед взрослыми.</w:t>
      </w: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в конце урока предлагаю детям ответить на следующие вопросы:</w:t>
      </w:r>
    </w:p>
    <w:p w:rsidR="008718D8" w:rsidRPr="00EE698F" w:rsidRDefault="008718D8" w:rsidP="00B87CE7">
      <w:pPr>
        <w:pStyle w:val="Standard"/>
        <w:rPr>
          <w:rFonts w:ascii="Times New Roman" w:hAnsi="Times New Roman" w:cs="Times New Roman"/>
          <w:sz w:val="28"/>
          <w:szCs w:val="28"/>
        </w:rPr>
      </w:pP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Памятка для учащихся «Рефлексия урока»</w:t>
      </w:r>
    </w:p>
    <w:p w:rsidR="008718D8" w:rsidRPr="00EE698F" w:rsidRDefault="008718D8" w:rsidP="00B87CE7">
      <w:pPr>
        <w:pStyle w:val="Standard"/>
        <w:rPr>
          <w:rFonts w:ascii="Times New Roman" w:hAnsi="Times New Roman" w:cs="Times New Roman"/>
          <w:sz w:val="28"/>
          <w:szCs w:val="28"/>
        </w:rPr>
      </w:pP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Наш урок подошёл к концу, и Я хочу сказать ...</w:t>
      </w: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Мне больше всего удалось ...</w:t>
      </w: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За что я могу себя похвалить?</w:t>
      </w: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За что я могу похвалить одноклассников?</w:t>
      </w: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Что приобрёл?</w:t>
      </w: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Что меня удивило?</w:t>
      </w: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Для меня было открытием то, что ...</w:t>
      </w: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Что, на мой взгляд, не удалось? Почему? Что учесть на будущее?</w:t>
      </w:r>
    </w:p>
    <w:p w:rsidR="008718D8" w:rsidRPr="00EE698F" w:rsidRDefault="008718D8" w:rsidP="00B87CE7">
      <w:pPr>
        <w:pStyle w:val="Standard"/>
        <w:rPr>
          <w:rFonts w:ascii="Times New Roman" w:hAnsi="Times New Roman" w:cs="Times New Roman"/>
          <w:sz w:val="28"/>
          <w:szCs w:val="28"/>
        </w:rPr>
      </w:pPr>
    </w:p>
    <w:p w:rsidR="00D90D19" w:rsidRDefault="008718D8" w:rsidP="00D90D19">
      <w:pPr>
        <w:pStyle w:val="Standard"/>
        <w:ind w:firstLine="567"/>
        <w:rPr>
          <w:rFonts w:ascii="Times New Roman" w:hAnsi="Times New Roman" w:cs="Times New Roman"/>
          <w:sz w:val="28"/>
          <w:szCs w:val="28"/>
        </w:rPr>
      </w:pPr>
      <w:r w:rsidRPr="00EE698F">
        <w:rPr>
          <w:rFonts w:ascii="Times New Roman" w:hAnsi="Times New Roman" w:cs="Times New Roman"/>
          <w:sz w:val="28"/>
          <w:szCs w:val="28"/>
        </w:rPr>
        <w:t xml:space="preserve">Итак, оценка - мощное средство в руках учителя, с помощью которого можно добиться очень многого. Прежде всего оценка должна быть справедлива. Под этим понимается как оправданность ее с точки зрения качества ответа, так и понятность ее для ученика. Далее, психологическая грамотность подразумевает умение учесть </w:t>
      </w:r>
      <w:r w:rsidRPr="00EE698F">
        <w:rPr>
          <w:rFonts w:ascii="Times New Roman" w:hAnsi="Times New Roman" w:cs="Times New Roman"/>
          <w:sz w:val="28"/>
          <w:szCs w:val="28"/>
        </w:rPr>
        <w:lastRenderedPageBreak/>
        <w:t xml:space="preserve">индивидуальные особенности учащегося. Скажем, ребятам хрупкого душевного склада, обладающим большой впечатлительностью, нередко можно причинить психологическую травму неосторожно высказанным оценочным суждениям. </w:t>
      </w:r>
    </w:p>
    <w:p w:rsidR="008718D8" w:rsidRPr="00EE698F" w:rsidRDefault="008718D8" w:rsidP="00D90D19">
      <w:pPr>
        <w:pStyle w:val="Standard"/>
        <w:ind w:firstLine="567"/>
        <w:rPr>
          <w:rFonts w:ascii="Times New Roman" w:hAnsi="Times New Roman" w:cs="Times New Roman"/>
          <w:sz w:val="28"/>
          <w:szCs w:val="28"/>
        </w:rPr>
      </w:pPr>
      <w:r w:rsidRPr="00EE698F">
        <w:rPr>
          <w:rFonts w:ascii="Times New Roman" w:hAnsi="Times New Roman" w:cs="Times New Roman"/>
          <w:sz w:val="28"/>
          <w:szCs w:val="28"/>
        </w:rPr>
        <w:t>Поэтому важнейшим компонентом педагогического мастерства учителя является умение найти верный тон для высказывания своей оценки.</w:t>
      </w:r>
    </w:p>
    <w:p w:rsidR="008718D8" w:rsidRPr="00EE698F" w:rsidRDefault="008718D8" w:rsidP="00B87CE7">
      <w:pPr>
        <w:pStyle w:val="Standard"/>
        <w:rPr>
          <w:rFonts w:ascii="Times New Roman" w:hAnsi="Times New Roman" w:cs="Times New Roman"/>
          <w:sz w:val="28"/>
          <w:szCs w:val="28"/>
        </w:rPr>
      </w:pPr>
      <w:r w:rsidRPr="00EE698F">
        <w:rPr>
          <w:rFonts w:ascii="Times New Roman" w:hAnsi="Times New Roman" w:cs="Times New Roman"/>
          <w:sz w:val="28"/>
          <w:szCs w:val="28"/>
        </w:rPr>
        <w:t>Давая оценку, каждый учитель думает о дальнейшем росте ученика. Не бывает учащегося, который бы, переступая порог школы, не хотел учиться и иметь положительные оценки. Есть ученики, не умеющие учиться, есть, которым учение дается трудно, и есть, которым что-то может мешать учиться. Причины могут быть разными, но последствия получаются схожими – не умеющие учиться и не имеющие нормальных условий к учению постепенно становятся не желающими учиться, "трудными" учениками, если учитель формально относится к результату и оценке учебного труда таких учащихся.</w:t>
      </w:r>
    </w:p>
    <w:p w:rsidR="008718D8" w:rsidRPr="00EE698F" w:rsidRDefault="008718D8" w:rsidP="00B87CE7">
      <w:pPr>
        <w:pStyle w:val="Standard"/>
        <w:rPr>
          <w:rFonts w:ascii="Times New Roman" w:hAnsi="Times New Roman" w:cs="Times New Roman"/>
          <w:sz w:val="28"/>
          <w:szCs w:val="28"/>
        </w:rPr>
      </w:pPr>
    </w:p>
    <w:p w:rsidR="008718D8" w:rsidRPr="00EE698F" w:rsidRDefault="008718D8" w:rsidP="00D90D19">
      <w:pPr>
        <w:pStyle w:val="Standard"/>
        <w:ind w:firstLine="720"/>
        <w:rPr>
          <w:rFonts w:ascii="Times New Roman" w:hAnsi="Times New Roman" w:cs="Times New Roman"/>
          <w:sz w:val="28"/>
          <w:szCs w:val="28"/>
        </w:rPr>
      </w:pPr>
      <w:r w:rsidRPr="00EE698F">
        <w:rPr>
          <w:rFonts w:ascii="Times New Roman" w:hAnsi="Times New Roman" w:cs="Times New Roman"/>
          <w:sz w:val="28"/>
          <w:szCs w:val="28"/>
        </w:rPr>
        <w:t>Ребенок нуждается в оценке буквально каждого своего усилия. Но как сделать, чтобы усилие совершалось не ради учительской оценки или хотя бы не только ради нее? Зависимость от внешней оценки снижается тогда, когда у человека формируется внутренняя оценочная инстанция — САМООЦЕНКА.</w:t>
      </w:r>
    </w:p>
    <w:p w:rsidR="00DA52E2" w:rsidRPr="00D90D19" w:rsidRDefault="00D90D19" w:rsidP="00D90D19">
      <w:pPr>
        <w:tabs>
          <w:tab w:val="left" w:pos="1590"/>
        </w:tabs>
        <w:spacing w:after="0" w:line="240" w:lineRule="auto"/>
        <w:rPr>
          <w:rFonts w:ascii="Times New Roman" w:hAnsi="Times New Roman" w:cs="Times New Roman"/>
          <w:sz w:val="16"/>
          <w:szCs w:val="16"/>
        </w:rPr>
      </w:pPr>
      <w:r>
        <w:rPr>
          <w:rFonts w:ascii="Times New Roman" w:hAnsi="Times New Roman" w:cs="Times New Roman"/>
        </w:rPr>
        <w:tab/>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        </w:t>
      </w:r>
      <w:r w:rsidRPr="00EE698F">
        <w:rPr>
          <w:rFonts w:ascii="Times New Roman" w:hAnsi="Times New Roman" w:cs="Times New Roman"/>
          <w:b/>
        </w:rPr>
        <w:t>Задания тестового характера на уроках чтения также развивают навык самооценки</w:t>
      </w:r>
      <w:r w:rsidRPr="00EE698F">
        <w:rPr>
          <w:rFonts w:ascii="Times New Roman" w:hAnsi="Times New Roman" w:cs="Times New Roman"/>
        </w:rPr>
        <w:t xml:space="preserve"> (выполнив тест, проверив его по ключу на доске, ученики ставят себе отметки в соответствии с известной им шкалой). Данные задания попутно позволяют развивать внимание учащихся и навык осознанного чтения. Перед чтением текста на уроках чтения и развития речи учащиеся предупреждаются, что после чтения будет проведен тест, чтобы проверить, насколько внимательно они слушали или читали. Такой тест можно проводить на последнем уроке после изучения большого по объему текста как викторину, чтобы выявить, как хорошо дети помнят текст.</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А.Белорусец «Звонкие Ключи». Задание – послушать предложения и записать последние слова, которые при чтении предложений не называются.</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1. Однажды мальчик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1. заболел</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2. В деревне мальчик и мама жили на берегу…</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2. реки</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3. Мама говорила, что в реке спрятана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3. тайна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4. Маму и мальчика часто по утрам будили…</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4. ворота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5. Бабушкиного кота звали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5. Василий</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6. Чтобы расшевелить кота, мальчик выносил на нитке бумажный…</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6. бант</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7. Волосы у мальчика посветлели на солнце, как…</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7. солома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8. Когда мальчик вырастет, он будет как…</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8. папа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lastRenderedPageBreak/>
        <w:t xml:space="preserve">        Р.Киплинг «Рикки-Тикки-Тави». Задание – послушать предложения, определить, какие из них правильные, какие неверные. Под цифрами ставить + или –; ключ может быть заранее записан на доске и закрыт.</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1. Люди спасли мангуста во время наводнения.</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1.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2. Рикки-Тикки так назван, потому что в Индии всех мангустов так называют.</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2.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3. Рикки-Тикки большой, пушистый, с чёрными глазками.</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3.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4. У Большого человека есть жена Элис и сын Тедди.</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4.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5. Птица-портной Дарзи помогала змеям в войне с мангустом.</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5.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6. Мускусная крыса Чучундра труслива, она хнычет всю ночь.</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6.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7. Рикки-Тикки сначала победил змейку Карайт.</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7.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8. В гнезде Нагайны было 20 яиц.</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8.  –</w:t>
      </w:r>
    </w:p>
    <w:p w:rsidR="002605FA" w:rsidRPr="00D90D19" w:rsidRDefault="002605FA" w:rsidP="00B87CE7">
      <w:pPr>
        <w:spacing w:after="0" w:line="240" w:lineRule="auto"/>
        <w:rPr>
          <w:rFonts w:ascii="Times New Roman" w:hAnsi="Times New Roman" w:cs="Times New Roman"/>
          <w:sz w:val="16"/>
          <w:szCs w:val="16"/>
        </w:rPr>
      </w:pPr>
      <w:r w:rsidRPr="00D90D19">
        <w:rPr>
          <w:rFonts w:ascii="Times New Roman" w:hAnsi="Times New Roman" w:cs="Times New Roman"/>
          <w:sz w:val="16"/>
          <w:szCs w:val="16"/>
        </w:rPr>
        <w:t xml:space="preserve">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В 9 классе в ходе изучения темы «Числительное» активно применяю такие тесты, как например:</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Тест № 1.</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1. Укажи предложение с числительным.</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а) Я приеду домой завтра.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б) Поезд прибывает в шесть часов вечера.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в) У меня много друзей.</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2. Числительное – это часть речи, обозначающая:</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а) предмет;       б) признак предмета;    в) количество или порядок при счете.</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3. Укажи порядковое числительное:</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а) восемьсот пять;     б) сто сороковой;     в) две целых три четвертых.</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4. Числительное отвечает на вопросы: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 а) как? где? когда?      б) сколько? какой?    в) кто?  что?</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5. Укажи количественное числительное:</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а) одна десятая;   б) восьмой;     в) пятьсот двадцать второй.</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Тест № 2.</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1. Указать вопросы числительного:     а) какой, который, сколько?     б) кто, что?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                                                                     в) где, куда, как?</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2. Если числа записать словами, в каком числительном Ь будет в середине слова?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а)  15          б)  60            в) 30</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3. Указать правильный ответ:</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                                                                    а)                   б)                  в)</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сем…надцать                                            -                      ь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сем…десят                                                -                      ь                   ь</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сем…сот                                                    ь                     -                    ь</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lastRenderedPageBreak/>
        <w:t>4. Указать числительное, на конце которого пишется О:</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а) трист…               б) девяност…                      в) четырест…</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5. Указать правильное суждение:</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а) у числительных от 5 до 20, 30 в середине слова пишется Ь;</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б) у числительных от 50 до 80 на конце слова пишется Ь;</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в) у числительных от 500 до 900 в середине слова пишется Ь.</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таких карточек:</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9 класс. Повторение темы «Части речи».</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Фамилия, имя __________________________________________________________</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1. К существительным относится:  а) быстро  б) золотой   в) мы   г) веселье   д) веселить</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2. Прилагательное обозначает: а) предмет    б) признак предмета    в) признак действия   г) действие</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3. Вопросы числительных:  а) какой? который? сколько?   б) кто? что?  в) как? куда? где?</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4. Чудесной и удивительной показалась мне эта сказка.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     В этом предложении существительным является слово:</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        А) мне     б) эта     в) сказка    г) чудесной</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5. Наречие зависит от:     а) числительного    б) местоимения    в) глагола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Проверил ______________________________________________ Оценка ___________</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6 класс.  Р.Киплинг «Рикки-Тикки-Тави». </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Фамилия, имя ________________________________________________</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1. Рикки-Тикки – это:      а) щенок;    б) обезьянка;    в) мангуст.</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2. Мальчика, к которому попал жить Рикки-Тикки, звали:      а) Тедди;       б) Том;  в) Джон.</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3. По характеру Рикки-Тикки:     а) ленивый;    б) любопытный;   в) жестокий.</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4. В саду в кустах  терновника:  а) было гнездо птицы Дарзи;  б) была нора крысы;   в) была мусорная куча.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5. Наг – это:    а) медведь;    б) волк;    в) змея.</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6. Нагайна – это:   а) кошка;    б) жена Нага;    в) сестра Нага.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Проверил (а) _________________________________________ Оценка ___________</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Развивать навык взаимоконтроля помогает задание «По цепочке». После обсуждения прочитанного на уроке чтения текста (рассказа, сказки)  учащимся дается полминуты, чтобы они придумали свой вопрос по тексту (по содержанию либо на выражение отношения к героям или впечатления от прочитанного). Затем ученики «по цепочке» задают вопросы друг другу, выслушивают ответ и определяют, верный ответ или неверный. Если ответ неверный или неточный, сами дают правильный ответ. Первый ученик задает вопрос второму, второй отвечает и задает вопрос третьему, третий ученик отвечает и задает вопрос четвертому и т.д. Последний ученик задает вопрос первому или всему классу.</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Подобную работу можно проводить и на уроках письма. Например, в 9 классе перед выполнением задания вспоминаем опорные схемы «Ь на конце и в середине числительных», записываю их на доске. Затем предлагаю 1-му ученику придумать числительное, одно из указанных в схемах, и продиктовать его 2-му ученику. 2-й </w:t>
      </w:r>
      <w:r w:rsidRPr="00EE698F">
        <w:rPr>
          <w:rFonts w:ascii="Times New Roman" w:hAnsi="Times New Roman" w:cs="Times New Roman"/>
        </w:rPr>
        <w:lastRenderedPageBreak/>
        <w:t>ученик проговаривает числительное по слогам и объясняет написание ь – в середине или в конце слова. 1-й ученик оценивает – «правильно» или «неправильно». Если «правильно», все записывают. Если «неправильно», 1-й ученик поправляет ошибку, объясняет правильное написание, все записывают. Затем 2-й ученик придумывает свое числительное и называет его 3-му ученику. Работа продолжается так «по цепочке». Последний ученик предлагает числительное первому ученику.</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Интересно и полезно задание «Найди ошибку». Прочитав на уроке внеклассного чтения сказку Р.Киплинга «Откуда взялись броненосцы», готовлю ребят к выполнению данного задания. Читаю им заранее приготовленный мною небольшой (4-5 предложений) рассказ о Ягуарихе – маме Расписного Ягуара. В рассказе намеренно допускаю несколько фактических ошибок. Ученики называют их после чтения текста. Затем предлагаю самим придумать небольшой рассказ о герое сказки (из 3-4 предложений): 1 ряд – о Еже, 2 ряд – о Черепахе, 3-й ряд – о Ягуаре. Даю время (5 минут), затем ребята читают вслух получившиеся тексты, ученики с других рядов называют ошибки, допущенные в текстах. Развивается мышление, память и речь учащихся, ребята проверяют друг друга на хорошее знание текста сказки.</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        На уроках по отработке навыков написания падежных окончаний прилагательных применяю задание-соревнование «Самый грамотный ряд». К  доске вызываю от каждого ряда представителя (три ряда – три ученика у доски), диктую 5-6 словосочетаний «сущ. + прил.», (например: «раннюю птицу», «дальняя дорога», «в старом доме»,  «по высокой траве» и т.п.). Все молча записывают – в тетрадях и на доске, затем представители рядов садятся на места, а класс проверяет, кто правильнее всех написал словосочетания, ученики находят и называют ошибки, допущенные одноклассниками на доске, комментируют правильное написание, коллективно выставляется оценка каждому представителю рядов с учетом допущенных ошибок. По выставленным отметкам определяется самый грамотный ряд. Ученики, работающие у доски, несут двойную ответственность – за себя и за свой ряд.</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Часто использую карточки с одинаковым заданием, которое по цепочке выполняет весь ряд: первый ученик работает с первым словом (словосочетанием), второй – со вторым и т.д. Все слова (словосочетания) на одно правило. Важно сделать задание быстро и без ошибок. Ряд может выиграть в скорости, но проиграть в качестве выполнения. По окончании работы можно открыть заранее записанный на доске правильный вариант выполнения задания, сверить с ним работу каждого ряда и оценить. Например:</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        Задайте вопрос от существительного, вставьте окончания прилагательных. Выделите окончание прилагательного:</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Солнце ( _____________? ) жарк…</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Другом ( _____________? ) верн…</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Весна  ( ______________? ) ранн…</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О платье ( _______________? ) зелен…</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Брата ( ________________ ?) любим…</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Соседу ( _______________? ) ново…</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Повышению самооценки и формированию умения видеть в других людях </w:t>
      </w:r>
      <w:r w:rsidRPr="00EE698F">
        <w:rPr>
          <w:rFonts w:ascii="Times New Roman" w:hAnsi="Times New Roman" w:cs="Times New Roman"/>
        </w:rPr>
        <w:lastRenderedPageBreak/>
        <w:t>положительные черты, достоинства, объективно оценивать себя и других способствуют такие задания, как выставка иллюстраци к прочитанному произведению и выполнение проекта, рассчитанного на один-два урока.</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Перед итоговым уроком по сказке Р.Киплинга «Рикки-Тикки-Тави» дается домашнее задание: нарисовать иллюстрацию к любому эпизоду сказки, подготовиться к защите своего рисунка. Я  даю  пример защиты рисунка, используя для этого иллюстрацию в учебнике, предлагаю представить, что это я нарисовала рисунок и поясняю, почему я выбрала именно этот эпизод для иллюстрации и чем мне в этом эпизоде понравился Рикки-Тикки (таким образом наглядно объясняю ученикам, что можно отметить важность самого эпизода в истории про мангуста, можно отметить те черты характера главного героя, которые проявились в эпизоде, выразить свое отношение к герою и данному эпизоду). На заключительном уроке классу дается задание: посмотреть рисунки одноклассников, послушать защиту работ, выбрать тот рисунок, который нравится больше всех, назвать и похвалить автора рисунка, объяснить, чем рисунок понравился. Каждый ученик представляет классу свой рисунок и защищает его, т.е. проговаривает несколько связных предложений, поясняя свой выбор эпизода  (развивается в том числе и речь учащихся). Затем рисунки крепятся на доску, получается небольшая выставка. Желающие с мест называют особенно понравившиеся рисунки, отмечают яркость красок, правильность изображения (соответствие тексту), точность передачи характеров героев сказки и т.д. Авторам работ приятно выслушать комплименты в свой адрес, тем более что они заслуженны.  Мне, как учителю, остается похвалить всех, особенно выделив тех ребят, чьи рисунки не были названы одноклассниками как лучшие (важно найти, за что их тоже похвалить, и сделать это искренне).</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         Работу над проектом «Добрые слова» провели на одном из резервных уроков в конце I учебной четверти в 6-м классе. На плакате, мною заранее ярко раскрашенном, предлагалось наклеить имена всех учеников 6 класса (они были заранее заготовлены в форме абстрактных фигур, напоминающих звезды). Мною были сделаны шаблоны разных фигур – бабочка, звездочка, цветок, бант и т.п. Класс обсуждает название плаката: предлагаются заранее (на принтере распечатанные крупными буквами) «Вот какие мы молодцы!», «Наш веселый дружный класс!», «Знакомьтесь: это  мы!» и др. Название выбрано голосованием, наклеено одним из учеников в верхней части плаката. Затем обсуждаем достоинства друг друга. Начинаю я, подавая пример: называю такое качество, например, Пети Блинова, как жизнерадостность, Бачурина Сергея – сообразительность и трудолюбие, Соколова Саши – наблюдательность и т.п. Предупреждаю, что плохое слышать о себе никому неприятно, а хорошее – очень приятно. «Давайте в конце учебной четверти скажем друг другу побольше хороших слов! Мы хорошо поработали в течение учебной четверти. Похвалим друг друга!» Дети включаются постепенно в работу и дают в целом объективные положительные оценки друг друга: хороший друг, отличный спортсмен, помощник, трудолюбивый, веселый и др. Один из учеников с хорошим почерком подписывает к наклеенным звездам с именами те характеристики, которые озвучены. В это время все выбирают шаблоны и цветную бумагу, вырезают те фигурки и того цвета, которые нравятся. Наклеивают свои фигурки как знак дружбы </w:t>
      </w:r>
      <w:r w:rsidRPr="00EE698F">
        <w:rPr>
          <w:rFonts w:ascii="Times New Roman" w:hAnsi="Times New Roman" w:cs="Times New Roman"/>
        </w:rPr>
        <w:lastRenderedPageBreak/>
        <w:t>и хорошего отношения рядом с именами ребят, которые особенно нравятся. Учителю нужно следить и аккуратно направлять расклеивание фигурок, если есть перекос – рядом с именами одних ребят много фигурок, рядом с именами других – меньше. Работа так увлекает, что наклеить фигурки ребята хотят под всеми именами. Плакат вешаем на доску, любуемся работой, благодарим друг друга за работу и дружбу, за доброжелательность. Еще раз проговариваем усвоенные на уроке доброжелательные характеристики человеческой личности. Плакат долго висит на доске, всем нравится и повышает настроение. Данная работа позволяет также обогатить словарный запас учащихся оценочной лексикой.</w:t>
      </w:r>
    </w:p>
    <w:p w:rsidR="002605FA"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Осознанию своего места в классном коллективе, своей значимости способствует участие детей в реализации издательских проектов. В 7-м классе ребята с увлечением создавали альбом по русским сказкам, книжку-малышку по сказкам Пушкина. У каждого была своя страничка. Ребята сами выбирали, что они сделают: викторину или кроссворд, тест или рисунок. Попробовав себя в одном жанре, ученик в следующий раз изъявлял желание сделать что-то другое. Учащиеся видели результат свое работы, чувствовали удовлетворение и гордость от того, что у них получились хорошие работы. Свои проектные работы ученики защищали на школьной конференции учебных проектов, рассказывали о цели своей работы, последовательности действий, вкладе каждого в общую работу, показывали получившиеся плакаты, альбомы. Опыт выступления с серьезным сообщением перед большой аудиторией очень важен и полезен для детей с ОВЗ, придает им уверенности в себе.</w:t>
      </w:r>
    </w:p>
    <w:p w:rsidR="003E571E" w:rsidRPr="00EE698F" w:rsidRDefault="002605FA" w:rsidP="00B87CE7">
      <w:pPr>
        <w:spacing w:after="0" w:line="240" w:lineRule="auto"/>
        <w:rPr>
          <w:rFonts w:ascii="Times New Roman" w:hAnsi="Times New Roman" w:cs="Times New Roman"/>
        </w:rPr>
      </w:pPr>
      <w:r w:rsidRPr="00EE698F">
        <w:rPr>
          <w:rFonts w:ascii="Times New Roman" w:hAnsi="Times New Roman" w:cs="Times New Roman"/>
        </w:rPr>
        <w:t xml:space="preserve">         </w:t>
      </w:r>
      <w:r w:rsidR="003E571E" w:rsidRPr="00EE698F">
        <w:rPr>
          <w:rFonts w:ascii="Times New Roman" w:hAnsi="Times New Roman" w:cs="Times New Roman"/>
        </w:rPr>
        <w:t>Усиление внимания к самоконтролю объясняется его принципиальной ролью в организации психической жизни человека. Самоконтроль относится к числу обязательных признаков сознания и самосознания человека. Он выступает как условие адекватного психического отражения человеком своего внутреннего мира и окружающей его объективной реальности. В этом качестве самоконтроль оказывается включенным во все формы психических явлений, присущих человеку.</w:t>
      </w:r>
    </w:p>
    <w:p w:rsidR="003E571E" w:rsidRPr="00EE698F" w:rsidRDefault="003E571E" w:rsidP="00B87CE7">
      <w:pPr>
        <w:spacing w:after="0" w:line="240" w:lineRule="auto"/>
        <w:rPr>
          <w:rFonts w:ascii="Times New Roman" w:hAnsi="Times New Roman" w:cs="Times New Roman"/>
        </w:rPr>
      </w:pPr>
    </w:p>
    <w:p w:rsidR="002605FA" w:rsidRPr="00EE698F" w:rsidRDefault="002605FA" w:rsidP="00B87CE7">
      <w:pPr>
        <w:spacing w:after="0" w:line="240" w:lineRule="auto"/>
        <w:rPr>
          <w:rFonts w:ascii="Times New Roman" w:hAnsi="Times New Roman" w:cs="Times New Roman"/>
        </w:rPr>
      </w:pPr>
    </w:p>
    <w:sectPr w:rsidR="002605FA" w:rsidRPr="00EE698F" w:rsidSect="00EE698F">
      <w:pgSz w:w="12240" w:h="15840"/>
      <w:pgMar w:top="737" w:right="567" w:bottom="73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ЮЎм§Ў-??§ЮЎм§Ў??§ЮЎм???§ЮЎм§"/>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3FBE"/>
    <w:multiLevelType w:val="hybridMultilevel"/>
    <w:tmpl w:val="88B071E0"/>
    <w:lvl w:ilvl="0" w:tplc="0A04A752">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1628D9"/>
    <w:multiLevelType w:val="hybridMultilevel"/>
    <w:tmpl w:val="A658F134"/>
    <w:lvl w:ilvl="0" w:tplc="42447C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26F5722"/>
    <w:multiLevelType w:val="hybridMultilevel"/>
    <w:tmpl w:val="118CA83C"/>
    <w:lvl w:ilvl="0" w:tplc="42447C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EA"/>
    <w:rsid w:val="000122F4"/>
    <w:rsid w:val="00025E4E"/>
    <w:rsid w:val="00027AEA"/>
    <w:rsid w:val="00031263"/>
    <w:rsid w:val="0005508C"/>
    <w:rsid w:val="000927EA"/>
    <w:rsid w:val="000B17D1"/>
    <w:rsid w:val="000C09E0"/>
    <w:rsid w:val="00104439"/>
    <w:rsid w:val="00184560"/>
    <w:rsid w:val="00203F3B"/>
    <w:rsid w:val="002475A9"/>
    <w:rsid w:val="002605FA"/>
    <w:rsid w:val="002B190F"/>
    <w:rsid w:val="002B3619"/>
    <w:rsid w:val="00314268"/>
    <w:rsid w:val="00380AEE"/>
    <w:rsid w:val="003A5F9E"/>
    <w:rsid w:val="003E571E"/>
    <w:rsid w:val="0045400A"/>
    <w:rsid w:val="00462E24"/>
    <w:rsid w:val="00475F10"/>
    <w:rsid w:val="004C7DE3"/>
    <w:rsid w:val="004F73F0"/>
    <w:rsid w:val="0050598C"/>
    <w:rsid w:val="0057754D"/>
    <w:rsid w:val="005B408B"/>
    <w:rsid w:val="00600ACE"/>
    <w:rsid w:val="006262C1"/>
    <w:rsid w:val="006340A0"/>
    <w:rsid w:val="006356CA"/>
    <w:rsid w:val="006656FD"/>
    <w:rsid w:val="006866C9"/>
    <w:rsid w:val="006866D3"/>
    <w:rsid w:val="00695E69"/>
    <w:rsid w:val="00696248"/>
    <w:rsid w:val="00696DFA"/>
    <w:rsid w:val="006E39A0"/>
    <w:rsid w:val="006E6349"/>
    <w:rsid w:val="00700DAC"/>
    <w:rsid w:val="00705ECB"/>
    <w:rsid w:val="00713772"/>
    <w:rsid w:val="007276A9"/>
    <w:rsid w:val="00815466"/>
    <w:rsid w:val="008407C2"/>
    <w:rsid w:val="008718D8"/>
    <w:rsid w:val="008A1995"/>
    <w:rsid w:val="0091372D"/>
    <w:rsid w:val="009371A8"/>
    <w:rsid w:val="00940219"/>
    <w:rsid w:val="00995AE1"/>
    <w:rsid w:val="009E7623"/>
    <w:rsid w:val="00A4639C"/>
    <w:rsid w:val="00A80FF7"/>
    <w:rsid w:val="00AA1263"/>
    <w:rsid w:val="00AB562B"/>
    <w:rsid w:val="00AE2846"/>
    <w:rsid w:val="00AE49B1"/>
    <w:rsid w:val="00B14830"/>
    <w:rsid w:val="00B87CE7"/>
    <w:rsid w:val="00B948B0"/>
    <w:rsid w:val="00BA2238"/>
    <w:rsid w:val="00BA5760"/>
    <w:rsid w:val="00BB1AF1"/>
    <w:rsid w:val="00BD5461"/>
    <w:rsid w:val="00C02641"/>
    <w:rsid w:val="00C46EA0"/>
    <w:rsid w:val="00C7771A"/>
    <w:rsid w:val="00CB3645"/>
    <w:rsid w:val="00CC195C"/>
    <w:rsid w:val="00D90D19"/>
    <w:rsid w:val="00DA52E2"/>
    <w:rsid w:val="00DF161C"/>
    <w:rsid w:val="00EE698F"/>
    <w:rsid w:val="00F049F4"/>
    <w:rsid w:val="00F40E7B"/>
    <w:rsid w:val="00F72C42"/>
    <w:rsid w:val="00F74A5C"/>
    <w:rsid w:val="00FF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1E"/>
    <w:pPr>
      <w:widowControl w:val="0"/>
      <w:autoSpaceDE w:val="0"/>
      <w:autoSpaceDN w:val="0"/>
      <w:adjustRightInd w:val="0"/>
    </w:pPr>
    <w:rPr>
      <w:sz w:val="28"/>
      <w:szCs w:val="28"/>
    </w:rPr>
  </w:style>
  <w:style w:type="paragraph" w:styleId="2">
    <w:name w:val="heading 2"/>
    <w:basedOn w:val="a"/>
    <w:next w:val="a"/>
    <w:link w:val="20"/>
    <w:uiPriority w:val="99"/>
    <w:qFormat/>
    <w:rsid w:val="00940219"/>
    <w:pPr>
      <w:keepNext/>
      <w:spacing w:before="240" w:after="60"/>
      <w:outlineLvl w:val="1"/>
    </w:pPr>
    <w:rPr>
      <w:rFonts w:ascii="Cambria" w:hAnsi="Cambria" w:cs="Times New Roman"/>
      <w:b/>
      <w:bCs/>
      <w:i/>
      <w:i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40219"/>
    <w:rPr>
      <w:rFonts w:ascii="Cambria" w:hAnsi="Cambria" w:cs="Times New Roman"/>
      <w:b/>
      <w:bCs/>
      <w:i/>
      <w:iCs/>
      <w:sz w:val="28"/>
      <w:szCs w:val="28"/>
    </w:rPr>
  </w:style>
  <w:style w:type="table" w:styleId="a3">
    <w:name w:val="Table Grid"/>
    <w:basedOn w:val="a1"/>
    <w:uiPriority w:val="99"/>
    <w:rsid w:val="00815466"/>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03126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1E"/>
    <w:pPr>
      <w:widowControl w:val="0"/>
      <w:autoSpaceDE w:val="0"/>
      <w:autoSpaceDN w:val="0"/>
      <w:adjustRightInd w:val="0"/>
    </w:pPr>
    <w:rPr>
      <w:sz w:val="28"/>
      <w:szCs w:val="28"/>
    </w:rPr>
  </w:style>
  <w:style w:type="paragraph" w:styleId="2">
    <w:name w:val="heading 2"/>
    <w:basedOn w:val="a"/>
    <w:next w:val="a"/>
    <w:link w:val="20"/>
    <w:uiPriority w:val="99"/>
    <w:qFormat/>
    <w:rsid w:val="00940219"/>
    <w:pPr>
      <w:keepNext/>
      <w:spacing w:before="240" w:after="60"/>
      <w:outlineLvl w:val="1"/>
    </w:pPr>
    <w:rPr>
      <w:rFonts w:ascii="Cambria" w:hAnsi="Cambria" w:cs="Times New Roman"/>
      <w:b/>
      <w:bCs/>
      <w:i/>
      <w:i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40219"/>
    <w:rPr>
      <w:rFonts w:ascii="Cambria" w:hAnsi="Cambria" w:cs="Times New Roman"/>
      <w:b/>
      <w:bCs/>
      <w:i/>
      <w:iCs/>
      <w:sz w:val="28"/>
      <w:szCs w:val="28"/>
    </w:rPr>
  </w:style>
  <w:style w:type="table" w:styleId="a3">
    <w:name w:val="Table Grid"/>
    <w:basedOn w:val="a1"/>
    <w:uiPriority w:val="99"/>
    <w:rsid w:val="00815466"/>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03126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5557</Words>
  <Characters>31677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2013-03-26T04:32:00Z</cp:lastPrinted>
  <dcterms:created xsi:type="dcterms:W3CDTF">2014-12-09T09:54:00Z</dcterms:created>
  <dcterms:modified xsi:type="dcterms:W3CDTF">2014-12-09T09:54:00Z</dcterms:modified>
</cp:coreProperties>
</file>