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7D" w:rsidRDefault="0019517D" w:rsidP="001951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Открытый урок по химии</w:t>
      </w:r>
    </w:p>
    <w:p w:rsidR="0019517D" w:rsidRDefault="0019517D" w:rsidP="001951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класс</w:t>
      </w:r>
    </w:p>
    <w:p w:rsidR="0019517D" w:rsidRDefault="0019517D" w:rsidP="001951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урока: «Генетическая связь между классами неорганических </w:t>
      </w:r>
      <w:bookmarkStart w:id="0" w:name="_GoBack"/>
      <w:bookmarkEnd w:id="0"/>
      <w:r>
        <w:rPr>
          <w:b/>
          <w:sz w:val="28"/>
          <w:szCs w:val="28"/>
        </w:rPr>
        <w:t>веществ»</w:t>
      </w:r>
    </w:p>
    <w:p w:rsidR="0019517D" w:rsidRDefault="0019517D" w:rsidP="0019517D">
      <w:pPr>
        <w:rPr>
          <w:sz w:val="24"/>
          <w:szCs w:val="24"/>
        </w:rPr>
      </w:pPr>
      <w:r>
        <w:rPr>
          <w:b/>
        </w:rPr>
        <w:t>Цель урока:</w:t>
      </w:r>
      <w:r>
        <w:t xml:space="preserve"> усвоение знаний о генетической связи и генетическом ряде; обобщение и систематизация знаний об основных классах неорганических соединений и генетической связи между ними; совершенствование умения составлять уравнения химических реакций между различными соединениями, умения осуществлять схемы превращений; подготовка в сдаче ЕГЭ.</w:t>
      </w:r>
    </w:p>
    <w:p w:rsidR="0019517D" w:rsidRDefault="0019517D" w:rsidP="0019517D">
      <w:pPr>
        <w:rPr>
          <w:b/>
        </w:rPr>
      </w:pPr>
      <w:r>
        <w:rPr>
          <w:b/>
        </w:rPr>
        <w:t xml:space="preserve">Задачи урока: </w:t>
      </w:r>
    </w:p>
    <w:p w:rsidR="0019517D" w:rsidRDefault="0019517D" w:rsidP="0019517D">
      <w:pPr>
        <w:numPr>
          <w:ilvl w:val="0"/>
          <w:numId w:val="1"/>
        </w:numPr>
        <w:spacing w:after="0" w:line="240" w:lineRule="auto"/>
      </w:pPr>
      <w:r>
        <w:t>Образовательные: формирование у учащихся знаний, позволяющих выявить четкие различия между основными классами неорганических веществ; усвоение знаний о генетической связи и генетическом ряде; обобщение знания об основных классах неорганических веществ и генетической связи между ними.</w:t>
      </w:r>
    </w:p>
    <w:p w:rsidR="0019517D" w:rsidRDefault="0019517D" w:rsidP="0019517D">
      <w:pPr>
        <w:numPr>
          <w:ilvl w:val="0"/>
          <w:numId w:val="1"/>
        </w:numPr>
        <w:spacing w:after="0" w:line="240" w:lineRule="auto"/>
      </w:pPr>
      <w:r>
        <w:t>Развивающие: развивать смекалку, эрудицию, умение быстро и четко формулировать и высказывать свои мысли, применять свои знания на практике; практические умения учащихся; познавательный интерес, познавательную активность.</w:t>
      </w:r>
    </w:p>
    <w:p w:rsidR="0019517D" w:rsidRDefault="0019517D" w:rsidP="0019517D">
      <w:pPr>
        <w:numPr>
          <w:ilvl w:val="0"/>
          <w:numId w:val="1"/>
        </w:numPr>
        <w:spacing w:after="0" w:line="240" w:lineRule="auto"/>
      </w:pPr>
      <w:r>
        <w:t xml:space="preserve">Воспитательные: воспитывать чувство сопричастности общему делу, умение работать в коллективе, дисциплинированность, четкость и организованность в работе. </w:t>
      </w:r>
    </w:p>
    <w:p w:rsidR="0019517D" w:rsidRDefault="0019517D" w:rsidP="0019517D"/>
    <w:p w:rsidR="0019517D" w:rsidRDefault="0019517D" w:rsidP="0019517D">
      <w:r>
        <w:rPr>
          <w:b/>
        </w:rPr>
        <w:t>Тип урока:</w:t>
      </w:r>
      <w:r>
        <w:t xml:space="preserve"> урок обобщения и систематизации знаний.</w:t>
      </w:r>
    </w:p>
    <w:p w:rsidR="0019517D" w:rsidRDefault="0019517D" w:rsidP="0019517D">
      <w:r>
        <w:rPr>
          <w:b/>
        </w:rPr>
        <w:t>Форма проведения урока:</w:t>
      </w:r>
      <w:r>
        <w:t xml:space="preserve"> урок-игра.</w:t>
      </w:r>
    </w:p>
    <w:p w:rsidR="0019517D" w:rsidRDefault="0019517D" w:rsidP="0019517D">
      <w:r>
        <w:rPr>
          <w:b/>
        </w:rPr>
        <w:t>Оборудование:</w:t>
      </w:r>
      <w:r>
        <w:t xml:space="preserve"> магнитная доска, карточки с формулами веществ разных классов, карточки кислот и солей у учащихся, карточки с заданиями, ключи, подсказки, мультимедийный проектор, компьютер, таблица химических элементов Дмитрия Ивановича Менделеева, таблица «Генетическая связь химических соединений», лабораторное оборудование. </w:t>
      </w:r>
    </w:p>
    <w:p w:rsidR="0019517D" w:rsidRDefault="0019517D" w:rsidP="0019517D">
      <w:pPr>
        <w:jc w:val="center"/>
        <w:rPr>
          <w:b/>
        </w:rPr>
      </w:pPr>
    </w:p>
    <w:p w:rsidR="0019517D" w:rsidRDefault="0019517D" w:rsidP="0019517D">
      <w:pPr>
        <w:jc w:val="center"/>
        <w:rPr>
          <w:b/>
        </w:rPr>
      </w:pPr>
      <w:r>
        <w:rPr>
          <w:b/>
        </w:rPr>
        <w:t>Ход урока:</w:t>
      </w:r>
    </w:p>
    <w:p w:rsidR="0019517D" w:rsidRDefault="0019517D" w:rsidP="0019517D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Организационный этап – 2 минуты.</w:t>
      </w:r>
    </w:p>
    <w:p w:rsidR="0019517D" w:rsidRDefault="0019517D" w:rsidP="0019517D">
      <w:r>
        <w:t>Цель этапа: создание психологической атмосферы урока; подготовка необходимого оборудования; включение учащихся в деловой ритм урока; формирование целей и задач урока, ожидаемых результатов.</w:t>
      </w:r>
    </w:p>
    <w:p w:rsidR="0019517D" w:rsidRDefault="0019517D" w:rsidP="0019517D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Этап подготовки учащихся, сообщение темы урока- 3 минуты.</w:t>
      </w:r>
    </w:p>
    <w:p w:rsidR="0019517D" w:rsidRDefault="0019517D" w:rsidP="0019517D">
      <w:r>
        <w:t>Цель этапа: значение материала изучаемой темы, сообщение цели задач урока.</w:t>
      </w:r>
    </w:p>
    <w:p w:rsidR="0019517D" w:rsidRDefault="0019517D" w:rsidP="0019517D">
      <w:pPr>
        <w:ind w:firstLine="360"/>
      </w:pPr>
      <w:r>
        <w:t>- Ознакомление учащихся с правилами по ТБ при работе в кабинете химии.</w:t>
      </w:r>
    </w:p>
    <w:p w:rsidR="0019517D" w:rsidRDefault="0019517D" w:rsidP="0019517D">
      <w:pPr>
        <w:ind w:firstLine="360"/>
      </w:pPr>
      <w:r>
        <w:t>- Класс представляет собой команду, которой за один урок необходимо расшифровать название форта. Для того</w:t>
      </w:r>
      <w:proofErr w:type="gramStart"/>
      <w:r>
        <w:t>,</w:t>
      </w:r>
      <w:proofErr w:type="gramEnd"/>
      <w:r>
        <w:t xml:space="preserve"> чтобы это сделать учащимся необходимо пройти комнаты с заданиями, получить 6 ключей. Собрав все ключи вместе и, пользуя подсказки, можно получить название форта. Ключ сделан из бумаги, где одной из сторон написано слово. Не все слова приведены в </w:t>
      </w:r>
      <w:r>
        <w:lastRenderedPageBreak/>
        <w:t xml:space="preserve">натуральном виде, многие из них необходимо расшифровать с помощью подсказок. Урок-игра – это подведение итогов путешествия в мир неорганических веществ. Они живут в удивительном форте, название которого предстоит узнать. </w:t>
      </w:r>
    </w:p>
    <w:p w:rsidR="0019517D" w:rsidRDefault="0019517D" w:rsidP="0019517D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 xml:space="preserve">Этап повторения и обобщения понятий, усвоение соответствующей им системы знаний- 20 минут. </w:t>
      </w:r>
    </w:p>
    <w:p w:rsidR="0019517D" w:rsidRDefault="0019517D" w:rsidP="0019517D">
      <w:r>
        <w:t>Цель этапа: выполнение учащимися индивидуально, группами или всем классом разных устных и письменных заданий обобщающего и систематического характера, вырабатывающих обобщенные умения и формирующие знания на основе фактов, явлений, понятий.</w:t>
      </w:r>
    </w:p>
    <w:p w:rsidR="0019517D" w:rsidRDefault="0019517D" w:rsidP="0019517D">
      <w:r>
        <w:t>---- На какие 2 группы можно классифицировать все вещества?</w:t>
      </w:r>
    </w:p>
    <w:p w:rsidR="0019517D" w:rsidRDefault="0019517D" w:rsidP="0019517D">
      <w:r>
        <w:t>Дайте определения простого и сложного веществ.</w:t>
      </w:r>
    </w:p>
    <w:p w:rsidR="0019517D" w:rsidRDefault="0019517D" w:rsidP="0019517D">
      <w:r>
        <w:t xml:space="preserve">----Какие классы неорганических веществ вам известны? Дайте определения. </w:t>
      </w:r>
    </w:p>
    <w:p w:rsidR="0019517D" w:rsidRDefault="0019517D" w:rsidP="0019517D">
      <w:r>
        <w:t xml:space="preserve">Даны вещества: </w:t>
      </w:r>
    </w:p>
    <w:p w:rsidR="0019517D" w:rsidRDefault="0019517D" w:rsidP="0019517D">
      <w:r>
        <w:t xml:space="preserve">----Выберите те, которые содержит один и тот же химический элемент, но принадлежат разным классам соединений, распределите их по усложнению состава начиная </w:t>
      </w:r>
      <w:proofErr w:type="gramStart"/>
      <w:r>
        <w:t>с</w:t>
      </w:r>
      <w:proofErr w:type="gramEnd"/>
      <w:r>
        <w:t xml:space="preserve"> простого к более сложному, по вариантам. </w:t>
      </w:r>
    </w:p>
    <w:p w:rsidR="0019517D" w:rsidRDefault="0019517D" w:rsidP="0019517D">
      <w:r>
        <w:t>1 вариант: барий (металл)</w:t>
      </w:r>
    </w:p>
    <w:p w:rsidR="0019517D" w:rsidRDefault="0019517D" w:rsidP="0019517D">
      <w:pPr>
        <w:rPr>
          <w:b/>
        </w:rPr>
      </w:pPr>
      <w:r>
        <w:t xml:space="preserve">2 вариант- сера (неметалл). Когда учащиеся справится с заданием, они получают первый ключ, на котором написано слово </w:t>
      </w:r>
      <w:r>
        <w:rPr>
          <w:b/>
        </w:rPr>
        <w:t>«РЕНЕТ» (1)</w:t>
      </w:r>
    </w:p>
    <w:p w:rsidR="0019517D" w:rsidRDefault="0019517D" w:rsidP="0019517D">
      <w:r>
        <w:t>Учитель: Эти элементы переходят от одного класса соединений к другому, как бы по наследству. Схемы:</w:t>
      </w:r>
    </w:p>
    <w:p w:rsidR="0019517D" w:rsidRDefault="0019517D" w:rsidP="0019517D">
      <w:r>
        <w:t xml:space="preserve">-----Как в биологии называются носитель наследственной информации? (ген). Как вы думаете, какой элемент является геном для 1 цепи, а для второй цепи? (ответы учащихся). Поэтому эти цепи или ряды мы называем генетическими. </w:t>
      </w:r>
    </w:p>
    <w:p w:rsidR="0019517D" w:rsidRDefault="0019517D" w:rsidP="0019517D">
      <w:r>
        <w:t xml:space="preserve">Работа в тетрадях. Определение: Генетический ряд- это ряд веществ, разных классов соединений, содержащий в своем составе один и тот же химический элемент. </w:t>
      </w:r>
    </w:p>
    <w:p w:rsidR="0019517D" w:rsidRDefault="0019517D" w:rsidP="0019517D">
      <w:pPr>
        <w:rPr>
          <w:b/>
        </w:rPr>
      </w:pPr>
      <w:r>
        <w:rPr>
          <w:b/>
        </w:rPr>
        <w:t>-----Игра «Найди родственников».</w:t>
      </w:r>
    </w:p>
    <w:p w:rsidR="0019517D" w:rsidRDefault="0019517D" w:rsidP="0019517D">
      <w:r>
        <w:t xml:space="preserve">Все вещества, живущие в этом форте, связаны между собой по происхождению. К доске приглашаются три ученика. Необходимо распределить вещества по классам, дать им названия. </w:t>
      </w:r>
      <w:proofErr w:type="gramStart"/>
      <w:r>
        <w:t>После того, как учащиеся выполнят задание на доске и в тетрадях, на экране появляется слайд с правильными ответом.</w:t>
      </w:r>
      <w:proofErr w:type="gramEnd"/>
      <w:r>
        <w:t xml:space="preserve"> Слайд _____.</w:t>
      </w:r>
    </w:p>
    <w:p w:rsidR="0019517D" w:rsidRDefault="0019517D" w:rsidP="0019517D">
      <w:pPr>
        <w:rPr>
          <w:b/>
        </w:rPr>
      </w:pPr>
      <w:r>
        <w:t xml:space="preserve">Когда ученики у доски правильно выполнят задание, они получают второй ключ, на котором написано слово </w:t>
      </w:r>
      <w:r>
        <w:rPr>
          <w:b/>
        </w:rPr>
        <w:t>«МИФИЧЕСКАЯ» (2)</w:t>
      </w:r>
    </w:p>
    <w:p w:rsidR="0019517D" w:rsidRDefault="0019517D" w:rsidP="0019517D">
      <w:pPr>
        <w:rPr>
          <w:b/>
        </w:rPr>
      </w:pPr>
      <w:r>
        <w:rPr>
          <w:b/>
        </w:rPr>
        <w:t>--------Конкурс «Придумай»</w:t>
      </w:r>
    </w:p>
    <w:p w:rsidR="0019517D" w:rsidRDefault="0019517D" w:rsidP="0019517D">
      <w:pPr>
        <w:rPr>
          <w:b/>
        </w:rPr>
      </w:pPr>
      <w:r>
        <w:t xml:space="preserve">Пока ученики работают у доски, класс выполняет задание: составить схему генетического ряда в общем виде. Учащиеся работают самостоятельно в тетрадях, первый, правильно выполнивший задание, записывает схему на доске и тоже получает третий ключ: </w:t>
      </w:r>
      <w:r>
        <w:rPr>
          <w:b/>
        </w:rPr>
        <w:t>КНЯЗЬ (3).</w:t>
      </w:r>
    </w:p>
    <w:p w:rsidR="0019517D" w:rsidRDefault="0019517D" w:rsidP="0019517D">
      <w:r>
        <w:rPr>
          <w:b/>
        </w:rPr>
        <w:lastRenderedPageBreak/>
        <w:t>------</w:t>
      </w:r>
      <w:r>
        <w:t xml:space="preserve">Пока ученики получали первые ключи, пришла телеграмма: «Пропало вещество, вместе него появилось неизвестное. Определите пропавшее вещество». К доске пойдет один ученик. </w:t>
      </w:r>
    </w:p>
    <w:p w:rsidR="0019517D" w:rsidRDefault="0019517D" w:rsidP="0019517D">
      <w:r>
        <w:t xml:space="preserve">Схема: </w:t>
      </w:r>
    </w:p>
    <w:p w:rsidR="0019517D" w:rsidRDefault="0019517D" w:rsidP="0019517D">
      <w:r>
        <w:t>После того, как учащиеся выполнят задание на доске и в тетрадях, на экране появляется слайд с правильным ответом. Слайд ____.</w:t>
      </w:r>
    </w:p>
    <w:p w:rsidR="0019517D" w:rsidRDefault="0019517D" w:rsidP="0019517D">
      <w:pPr>
        <w:rPr>
          <w:b/>
        </w:rPr>
      </w:pPr>
      <w:r>
        <w:t xml:space="preserve">Ученики получают еще один ключ, на котором написано </w:t>
      </w:r>
      <w:r>
        <w:rPr>
          <w:b/>
        </w:rPr>
        <w:t>ПОСЕРЕДИНЕ (4).</w:t>
      </w:r>
    </w:p>
    <w:p w:rsidR="0019517D" w:rsidRDefault="0019517D" w:rsidP="0019517D">
      <w:pPr>
        <w:rPr>
          <w:b/>
        </w:rPr>
      </w:pPr>
      <w:r>
        <w:rPr>
          <w:b/>
        </w:rPr>
        <w:t>--------Конкурс «Кто быстрее угадает?».</w:t>
      </w:r>
    </w:p>
    <w:p w:rsidR="0019517D" w:rsidRDefault="0019517D" w:rsidP="0019517D">
      <w:r>
        <w:t xml:space="preserve">Класс работает по группам. Задание на экране. Заканчивайте уравнения химических реакций. </w:t>
      </w:r>
    </w:p>
    <w:p w:rsidR="0019517D" w:rsidRDefault="0019517D" w:rsidP="0019517D">
      <w:r>
        <w:t xml:space="preserve">1 группа. </w:t>
      </w:r>
    </w:p>
    <w:p w:rsidR="0019517D" w:rsidRDefault="0019517D" w:rsidP="0019517D">
      <w:r>
        <w:t>2 группа.</w:t>
      </w:r>
    </w:p>
    <w:p w:rsidR="0019517D" w:rsidRDefault="0019517D" w:rsidP="0019517D">
      <w:r>
        <w:t xml:space="preserve">Ученики получают ключ: </w:t>
      </w:r>
      <w:r>
        <w:rPr>
          <w:b/>
        </w:rPr>
        <w:t>Класс (5).</w:t>
      </w:r>
    </w:p>
    <w:p w:rsidR="0019517D" w:rsidRDefault="0019517D" w:rsidP="0019517D">
      <w:pPr>
        <w:rPr>
          <w:b/>
        </w:rPr>
      </w:pPr>
      <w:r>
        <w:rPr>
          <w:b/>
        </w:rPr>
        <w:t>-------Конкурс «Химический хоккей».</w:t>
      </w:r>
    </w:p>
    <w:p w:rsidR="0019517D" w:rsidRDefault="0019517D" w:rsidP="0019517D">
      <w:r>
        <w:t>Работа по карточкам (оксиды, основания, соли, кислоты). Учитель – нападающий, ученики – защитники. (бросок – вопрос, отражение атак</w:t>
      </w:r>
      <w:proofErr w:type="gramStart"/>
      <w:r>
        <w:t>и-</w:t>
      </w:r>
      <w:proofErr w:type="gramEnd"/>
      <w:r>
        <w:t xml:space="preserve"> ответ).</w:t>
      </w:r>
    </w:p>
    <w:p w:rsidR="0019517D" w:rsidRDefault="0019517D" w:rsidP="0019517D">
      <w:pPr>
        <w:rPr>
          <w:b/>
        </w:rPr>
      </w:pPr>
      <w:r>
        <w:t xml:space="preserve">Ученики получают последний ключ, на котором написано слово – </w:t>
      </w:r>
      <w:r>
        <w:rPr>
          <w:b/>
        </w:rPr>
        <w:t>ВЕЩЕСТВО (6).</w:t>
      </w:r>
    </w:p>
    <w:p w:rsidR="0019517D" w:rsidRDefault="0019517D" w:rsidP="0019517D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 xml:space="preserve">Этап приведения единичных знаний в систему – 10 минут. </w:t>
      </w:r>
    </w:p>
    <w:p w:rsidR="0019517D" w:rsidRDefault="0019517D" w:rsidP="0019517D">
      <w:r>
        <w:t xml:space="preserve">Цель этапа: формирование выводов по изученному материалу. </w:t>
      </w:r>
    </w:p>
    <w:p w:rsidR="0019517D" w:rsidRDefault="0019517D" w:rsidP="0019517D">
      <w:r>
        <w:t xml:space="preserve">Чтобы расширить название форта, нужно ответить на вопросы учителя. Каждый правильный – одна подсказка. Работает весь класс. Кто знает ответ, поднимает руку, отвечает с места. Если ответ правильный, учащийся получает подсказку в виде свернутого в трубочку листа бумаги. Если подсказка помогла – учащийся записывает полученное слово на доске. </w:t>
      </w:r>
    </w:p>
    <w:p w:rsidR="0019517D" w:rsidRDefault="0019517D" w:rsidP="0019517D">
      <w:pPr>
        <w:rPr>
          <w:b/>
        </w:rPr>
      </w:pPr>
      <w:r>
        <w:rPr>
          <w:b/>
        </w:rPr>
        <w:t xml:space="preserve">Вопросы: </w:t>
      </w:r>
    </w:p>
    <w:p w:rsidR="0019517D" w:rsidRDefault="0019517D" w:rsidP="0019517D">
      <w:r>
        <w:rPr>
          <w:b/>
        </w:rPr>
        <w:t xml:space="preserve">- </w:t>
      </w:r>
      <w:r>
        <w:t>как классифицируются кислоты?</w:t>
      </w:r>
    </w:p>
    <w:p w:rsidR="0019517D" w:rsidRDefault="0019517D" w:rsidP="0019517D">
      <w:r>
        <w:t>- что такое катализаторы?</w:t>
      </w:r>
    </w:p>
    <w:p w:rsidR="0019517D" w:rsidRDefault="0019517D" w:rsidP="0019517D">
      <w:r>
        <w:t>- какие правила по технике безопасности нужно соблюдать при работе с кислотами?</w:t>
      </w:r>
    </w:p>
    <w:p w:rsidR="0019517D" w:rsidRDefault="0019517D" w:rsidP="0019517D">
      <w:r>
        <w:t>- какова степень окисления серы в соединении</w:t>
      </w:r>
      <w:proofErr w:type="gramStart"/>
      <w:r>
        <w:t xml:space="preserve">            ,</w:t>
      </w:r>
      <w:proofErr w:type="gramEnd"/>
      <w:r>
        <w:t xml:space="preserve"> какую правилу мы должны использовать при вычислении степени окисления неизвестного вещества?</w:t>
      </w:r>
    </w:p>
    <w:p w:rsidR="0019517D" w:rsidRDefault="0019517D" w:rsidP="0019517D">
      <w:r>
        <w:t>-  какие химические элементы относятся к благородным газам?</w:t>
      </w:r>
    </w:p>
    <w:p w:rsidR="0019517D" w:rsidRDefault="0019517D" w:rsidP="0019517D">
      <w:r>
        <w:t>- назовите щелочноземельных металлов и где они расположены в периодической системе химических элементов?</w:t>
      </w:r>
    </w:p>
    <w:p w:rsidR="0019517D" w:rsidRDefault="0019517D" w:rsidP="0019517D">
      <w:r>
        <w:t>- антоним слова «катод»? что такое катоды?</w:t>
      </w:r>
    </w:p>
    <w:p w:rsidR="0019517D" w:rsidRDefault="0019517D" w:rsidP="0019517D"/>
    <w:p w:rsidR="0019517D" w:rsidRDefault="0019517D" w:rsidP="0019517D">
      <w:r>
        <w:lastRenderedPageBreak/>
        <w:t xml:space="preserve">Подсказки: </w:t>
      </w:r>
    </w:p>
    <w:p w:rsidR="0019517D" w:rsidRDefault="0019517D" w:rsidP="0019517D">
      <w:pPr>
        <w:numPr>
          <w:ilvl w:val="0"/>
          <w:numId w:val="3"/>
        </w:numPr>
        <w:spacing w:after="0" w:line="240" w:lineRule="auto"/>
      </w:pPr>
      <w:r>
        <w:t>замените первую букву слова «ренет» четвертой буквой алфавита.</w:t>
      </w:r>
    </w:p>
    <w:p w:rsidR="0019517D" w:rsidRDefault="0019517D" w:rsidP="0019517D">
      <w:pPr>
        <w:numPr>
          <w:ilvl w:val="0"/>
          <w:numId w:val="3"/>
        </w:numPr>
        <w:spacing w:after="0" w:line="240" w:lineRule="auto"/>
      </w:pPr>
      <w:r>
        <w:t>уберите синоним слова «легенда» (во втором слове).</w:t>
      </w:r>
    </w:p>
    <w:p w:rsidR="0019517D" w:rsidRDefault="0019517D" w:rsidP="0019517D">
      <w:pPr>
        <w:numPr>
          <w:ilvl w:val="0"/>
          <w:numId w:val="3"/>
        </w:numPr>
        <w:spacing w:after="0" w:line="240" w:lineRule="auto"/>
      </w:pPr>
      <w:r>
        <w:t>замените первые две буквы слова «князь» на 18-ю и 3-. Буквы алфавита.</w:t>
      </w:r>
    </w:p>
    <w:p w:rsidR="0019517D" w:rsidRDefault="0019517D" w:rsidP="0019517D">
      <w:pPr>
        <w:numPr>
          <w:ilvl w:val="0"/>
          <w:numId w:val="3"/>
        </w:numPr>
        <w:spacing w:after="0" w:line="240" w:lineRule="auto"/>
      </w:pPr>
      <w:r>
        <w:t>подберите синоним слова «посередине»</w:t>
      </w:r>
    </w:p>
    <w:p w:rsidR="0019517D" w:rsidRDefault="0019517D" w:rsidP="0019517D">
      <w:pPr>
        <w:numPr>
          <w:ilvl w:val="0"/>
          <w:numId w:val="3"/>
        </w:numPr>
        <w:spacing w:after="0" w:line="240" w:lineRule="auto"/>
      </w:pPr>
      <w:r>
        <w:t>поставьте  слово на пятом ключе  в творительный падеж множественного числа.</w:t>
      </w:r>
    </w:p>
    <w:p w:rsidR="0019517D" w:rsidRDefault="0019517D" w:rsidP="0019517D">
      <w:pPr>
        <w:numPr>
          <w:ilvl w:val="0"/>
          <w:numId w:val="3"/>
        </w:numPr>
        <w:spacing w:after="0" w:line="240" w:lineRule="auto"/>
      </w:pPr>
      <w:r>
        <w:t>убрать окончание слова «вещество».</w:t>
      </w:r>
    </w:p>
    <w:p w:rsidR="0019517D" w:rsidRDefault="0019517D" w:rsidP="0019517D">
      <w:r>
        <w:t>Получили название форта: Генетическая связь между классами веществ.</w:t>
      </w:r>
    </w:p>
    <w:p w:rsidR="0019517D" w:rsidRDefault="0019517D" w:rsidP="0019517D">
      <w:pPr>
        <w:rPr>
          <w:b/>
        </w:rPr>
      </w:pPr>
    </w:p>
    <w:p w:rsidR="0019517D" w:rsidRDefault="0019517D" w:rsidP="0019517D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 xml:space="preserve">Подведение итогов урока. Рефлексия – 5 минут. </w:t>
      </w:r>
    </w:p>
    <w:p w:rsidR="0019517D" w:rsidRDefault="0019517D" w:rsidP="0019517D">
      <w:r>
        <w:t>Цель этапа: установление соответствия между поставленными задачами урока и его результатами, внесение корректив; анализ учебной деятельности.</w:t>
      </w:r>
    </w:p>
    <w:p w:rsidR="0019517D" w:rsidRDefault="0019517D" w:rsidP="0019517D">
      <w:r>
        <w:t xml:space="preserve">Наградой за это будут хорошие и отличные оценки за работу. Подводятся итоги урока, оценивается работа каждого ученика. Чтобы сэкономить время урока, за правильные ответы даю цветные жетоны. В конце урока каждый ученик показывает свои </w:t>
      </w:r>
      <w:proofErr w:type="gramStart"/>
      <w:r>
        <w:t>жетоны</w:t>
      </w:r>
      <w:proofErr w:type="gramEnd"/>
      <w:r>
        <w:t xml:space="preserve"> и получают соответствующую оценку. </w:t>
      </w:r>
    </w:p>
    <w:p w:rsidR="0019517D" w:rsidRDefault="0019517D" w:rsidP="0019517D">
      <w:pPr>
        <w:numPr>
          <w:ilvl w:val="0"/>
          <w:numId w:val="2"/>
        </w:numPr>
        <w:spacing w:after="0" w:line="240" w:lineRule="auto"/>
      </w:pPr>
      <w:r>
        <w:rPr>
          <w:b/>
        </w:rPr>
        <w:t>Этап постановки домашнего задания – 2 минуты</w:t>
      </w:r>
      <w:r>
        <w:t xml:space="preserve">. </w:t>
      </w:r>
    </w:p>
    <w:p w:rsidR="0019517D" w:rsidRDefault="0019517D" w:rsidP="0019517D">
      <w:r>
        <w:t xml:space="preserve">Цель этапа: сообщение, объем и содержание домашнего задания, инструктаж по его выполнению. </w:t>
      </w:r>
    </w:p>
    <w:p w:rsidR="0019517D" w:rsidRDefault="0019517D" w:rsidP="0019517D">
      <w:r>
        <w:t xml:space="preserve">--- Осуществить схему превращений: </w:t>
      </w:r>
    </w:p>
    <w:p w:rsidR="0019517D" w:rsidRDefault="0019517D" w:rsidP="0019517D"/>
    <w:p w:rsidR="0019517D" w:rsidRDefault="0019517D" w:rsidP="0019517D"/>
    <w:p w:rsidR="0019517D" w:rsidRDefault="0019517D" w:rsidP="0019517D"/>
    <w:p w:rsidR="0019517D" w:rsidRDefault="0019517D" w:rsidP="0019517D"/>
    <w:p w:rsidR="0019517D" w:rsidRDefault="0019517D" w:rsidP="0019517D">
      <w:pPr>
        <w:ind w:left="360"/>
        <w:rPr>
          <w:b/>
        </w:rPr>
      </w:pPr>
      <w:r>
        <w:rPr>
          <w:b/>
        </w:rPr>
        <w:t>Замените первую букву слова «ренет» четвертой буквой алфавита.</w:t>
      </w:r>
    </w:p>
    <w:p w:rsidR="0019517D" w:rsidRDefault="0019517D" w:rsidP="0019517D">
      <w:pPr>
        <w:ind w:left="360"/>
        <w:rPr>
          <w:b/>
        </w:rPr>
      </w:pPr>
    </w:p>
    <w:p w:rsidR="0019517D" w:rsidRDefault="0019517D" w:rsidP="0019517D">
      <w:pPr>
        <w:ind w:left="360"/>
        <w:rPr>
          <w:b/>
        </w:rPr>
      </w:pPr>
    </w:p>
    <w:p w:rsidR="0019517D" w:rsidRDefault="0019517D" w:rsidP="0019517D">
      <w:pPr>
        <w:ind w:left="360"/>
        <w:rPr>
          <w:b/>
        </w:rPr>
      </w:pPr>
    </w:p>
    <w:p w:rsidR="0019517D" w:rsidRDefault="0019517D" w:rsidP="0019517D">
      <w:pPr>
        <w:ind w:left="360"/>
        <w:rPr>
          <w:b/>
        </w:rPr>
      </w:pPr>
    </w:p>
    <w:p w:rsidR="0019517D" w:rsidRDefault="0019517D" w:rsidP="0019517D">
      <w:pPr>
        <w:ind w:left="360"/>
        <w:rPr>
          <w:b/>
        </w:rPr>
      </w:pPr>
    </w:p>
    <w:p w:rsidR="0019517D" w:rsidRDefault="0019517D" w:rsidP="0019517D">
      <w:pPr>
        <w:ind w:left="360"/>
        <w:rPr>
          <w:b/>
        </w:rPr>
      </w:pPr>
    </w:p>
    <w:p w:rsidR="0019517D" w:rsidRDefault="0019517D" w:rsidP="0019517D">
      <w:pPr>
        <w:ind w:left="360"/>
        <w:rPr>
          <w:b/>
        </w:rPr>
      </w:pPr>
    </w:p>
    <w:p w:rsidR="0019517D" w:rsidRDefault="0019517D" w:rsidP="0019517D">
      <w:pPr>
        <w:ind w:left="360"/>
        <w:rPr>
          <w:b/>
        </w:rPr>
      </w:pPr>
      <w:r>
        <w:rPr>
          <w:b/>
        </w:rPr>
        <w:t>Уберите синоним слова «легенда» (во втором слове).</w:t>
      </w:r>
    </w:p>
    <w:p w:rsidR="0019517D" w:rsidRDefault="0019517D" w:rsidP="0019517D">
      <w:pPr>
        <w:ind w:left="360"/>
        <w:rPr>
          <w:b/>
        </w:rPr>
      </w:pPr>
    </w:p>
    <w:p w:rsidR="0019517D" w:rsidRDefault="0019517D" w:rsidP="0019517D">
      <w:pPr>
        <w:ind w:left="360"/>
        <w:rPr>
          <w:b/>
        </w:rPr>
      </w:pPr>
    </w:p>
    <w:p w:rsidR="0019517D" w:rsidRDefault="0019517D" w:rsidP="0019517D">
      <w:pPr>
        <w:ind w:left="360"/>
        <w:rPr>
          <w:b/>
        </w:rPr>
      </w:pPr>
    </w:p>
    <w:p w:rsidR="0019517D" w:rsidRDefault="0019517D" w:rsidP="0019517D">
      <w:pPr>
        <w:ind w:left="360"/>
        <w:rPr>
          <w:b/>
        </w:rPr>
      </w:pPr>
    </w:p>
    <w:p w:rsidR="0019517D" w:rsidRDefault="0019517D" w:rsidP="0019517D">
      <w:pPr>
        <w:ind w:left="360"/>
        <w:rPr>
          <w:b/>
        </w:rPr>
      </w:pPr>
    </w:p>
    <w:p w:rsidR="0019517D" w:rsidRDefault="0019517D" w:rsidP="0019517D">
      <w:pPr>
        <w:ind w:left="360"/>
        <w:rPr>
          <w:b/>
        </w:rPr>
      </w:pPr>
    </w:p>
    <w:p w:rsidR="0019517D" w:rsidRDefault="0019517D" w:rsidP="0019517D">
      <w:pPr>
        <w:ind w:left="360"/>
        <w:rPr>
          <w:b/>
        </w:rPr>
      </w:pPr>
    </w:p>
    <w:p w:rsidR="0019517D" w:rsidRDefault="0019517D" w:rsidP="0019517D">
      <w:pPr>
        <w:ind w:left="360"/>
        <w:rPr>
          <w:b/>
        </w:rPr>
      </w:pPr>
    </w:p>
    <w:p w:rsidR="0019517D" w:rsidRDefault="0019517D" w:rsidP="0019517D">
      <w:pPr>
        <w:ind w:left="360"/>
        <w:rPr>
          <w:b/>
        </w:rPr>
      </w:pPr>
    </w:p>
    <w:p w:rsidR="0019517D" w:rsidRDefault="0019517D" w:rsidP="0019517D">
      <w:pPr>
        <w:ind w:left="360"/>
        <w:rPr>
          <w:b/>
        </w:rPr>
      </w:pPr>
      <w:r>
        <w:rPr>
          <w:b/>
        </w:rPr>
        <w:t>Замените первые две буквы слова «князь» на 18-ю и 3-. Буквы алфавита.</w:t>
      </w:r>
    </w:p>
    <w:p w:rsidR="0019517D" w:rsidRDefault="0019517D" w:rsidP="0019517D">
      <w:pPr>
        <w:ind w:left="360"/>
        <w:rPr>
          <w:b/>
        </w:rPr>
      </w:pPr>
    </w:p>
    <w:p w:rsidR="0019517D" w:rsidRDefault="0019517D" w:rsidP="0019517D">
      <w:pPr>
        <w:ind w:left="360"/>
        <w:rPr>
          <w:b/>
        </w:rPr>
      </w:pPr>
    </w:p>
    <w:p w:rsidR="0019517D" w:rsidRDefault="0019517D" w:rsidP="0019517D">
      <w:pPr>
        <w:ind w:left="360"/>
        <w:rPr>
          <w:b/>
        </w:rPr>
      </w:pPr>
    </w:p>
    <w:p w:rsidR="0019517D" w:rsidRDefault="0019517D" w:rsidP="0019517D">
      <w:pPr>
        <w:ind w:left="360"/>
        <w:rPr>
          <w:b/>
        </w:rPr>
      </w:pPr>
    </w:p>
    <w:p w:rsidR="0019517D" w:rsidRDefault="0019517D" w:rsidP="0019517D">
      <w:pPr>
        <w:ind w:left="360"/>
        <w:rPr>
          <w:b/>
        </w:rPr>
      </w:pPr>
    </w:p>
    <w:p w:rsidR="0019517D" w:rsidRDefault="0019517D" w:rsidP="0019517D">
      <w:pPr>
        <w:ind w:left="360"/>
        <w:rPr>
          <w:b/>
        </w:rPr>
      </w:pPr>
    </w:p>
    <w:p w:rsidR="0019517D" w:rsidRDefault="0019517D" w:rsidP="0019517D">
      <w:pPr>
        <w:ind w:left="360"/>
        <w:rPr>
          <w:b/>
        </w:rPr>
      </w:pPr>
    </w:p>
    <w:p w:rsidR="0019517D" w:rsidRDefault="0019517D" w:rsidP="0019517D">
      <w:pPr>
        <w:ind w:left="360"/>
        <w:rPr>
          <w:b/>
        </w:rPr>
      </w:pPr>
    </w:p>
    <w:p w:rsidR="0019517D" w:rsidRDefault="0019517D" w:rsidP="0019517D">
      <w:pPr>
        <w:ind w:left="360"/>
        <w:rPr>
          <w:b/>
        </w:rPr>
      </w:pPr>
    </w:p>
    <w:p w:rsidR="0019517D" w:rsidRDefault="0019517D" w:rsidP="0019517D">
      <w:pPr>
        <w:ind w:left="360"/>
        <w:rPr>
          <w:b/>
        </w:rPr>
      </w:pPr>
    </w:p>
    <w:p w:rsidR="0019517D" w:rsidRDefault="0019517D" w:rsidP="0019517D">
      <w:pPr>
        <w:ind w:left="360"/>
        <w:rPr>
          <w:b/>
        </w:rPr>
      </w:pPr>
      <w:r>
        <w:rPr>
          <w:b/>
        </w:rPr>
        <w:t>Подберите синоним слова «посередине»</w:t>
      </w:r>
    </w:p>
    <w:p w:rsidR="0019517D" w:rsidRDefault="0019517D" w:rsidP="0019517D">
      <w:pPr>
        <w:ind w:left="360"/>
        <w:rPr>
          <w:b/>
        </w:rPr>
      </w:pPr>
    </w:p>
    <w:p w:rsidR="0019517D" w:rsidRDefault="0019517D" w:rsidP="0019517D">
      <w:pPr>
        <w:ind w:left="360"/>
        <w:rPr>
          <w:b/>
        </w:rPr>
      </w:pPr>
    </w:p>
    <w:p w:rsidR="0019517D" w:rsidRDefault="0019517D" w:rsidP="0019517D">
      <w:pPr>
        <w:ind w:left="360"/>
        <w:rPr>
          <w:b/>
        </w:rPr>
      </w:pPr>
    </w:p>
    <w:p w:rsidR="0019517D" w:rsidRDefault="0019517D" w:rsidP="0019517D">
      <w:pPr>
        <w:ind w:left="360"/>
        <w:rPr>
          <w:b/>
        </w:rPr>
      </w:pPr>
    </w:p>
    <w:p w:rsidR="0019517D" w:rsidRDefault="0019517D" w:rsidP="0019517D">
      <w:pPr>
        <w:ind w:left="360"/>
        <w:rPr>
          <w:b/>
        </w:rPr>
      </w:pPr>
    </w:p>
    <w:p w:rsidR="0019517D" w:rsidRDefault="0019517D" w:rsidP="0019517D">
      <w:pPr>
        <w:ind w:left="360"/>
        <w:rPr>
          <w:b/>
        </w:rPr>
      </w:pPr>
    </w:p>
    <w:p w:rsidR="0019517D" w:rsidRDefault="0019517D" w:rsidP="0019517D">
      <w:pPr>
        <w:ind w:left="360"/>
        <w:rPr>
          <w:b/>
        </w:rPr>
      </w:pPr>
    </w:p>
    <w:p w:rsidR="0019517D" w:rsidRDefault="0019517D" w:rsidP="0019517D">
      <w:pPr>
        <w:ind w:left="360"/>
        <w:rPr>
          <w:b/>
        </w:rPr>
      </w:pPr>
    </w:p>
    <w:p w:rsidR="0019517D" w:rsidRDefault="0019517D" w:rsidP="0019517D">
      <w:pPr>
        <w:ind w:left="360"/>
        <w:rPr>
          <w:b/>
        </w:rPr>
      </w:pPr>
    </w:p>
    <w:p w:rsidR="0019517D" w:rsidRDefault="0019517D" w:rsidP="0019517D">
      <w:pPr>
        <w:ind w:left="360"/>
        <w:rPr>
          <w:b/>
        </w:rPr>
      </w:pPr>
      <w:r>
        <w:rPr>
          <w:b/>
        </w:rPr>
        <w:lastRenderedPageBreak/>
        <w:t>Поставьте  слово на пятом ключе  в творительный падеж множественного числа.</w:t>
      </w:r>
    </w:p>
    <w:p w:rsidR="0019517D" w:rsidRDefault="0019517D" w:rsidP="0019517D">
      <w:pPr>
        <w:ind w:left="360"/>
        <w:rPr>
          <w:b/>
        </w:rPr>
      </w:pPr>
    </w:p>
    <w:p w:rsidR="0019517D" w:rsidRDefault="0019517D" w:rsidP="0019517D">
      <w:pPr>
        <w:ind w:left="360"/>
        <w:rPr>
          <w:b/>
        </w:rPr>
      </w:pPr>
    </w:p>
    <w:p w:rsidR="0019517D" w:rsidRDefault="0019517D" w:rsidP="0019517D">
      <w:pPr>
        <w:ind w:left="360"/>
        <w:rPr>
          <w:b/>
        </w:rPr>
      </w:pPr>
    </w:p>
    <w:p w:rsidR="0019517D" w:rsidRDefault="0019517D" w:rsidP="0019517D">
      <w:pPr>
        <w:ind w:left="360"/>
        <w:rPr>
          <w:b/>
        </w:rPr>
      </w:pPr>
    </w:p>
    <w:p w:rsidR="0019517D" w:rsidRDefault="0019517D" w:rsidP="0019517D">
      <w:pPr>
        <w:ind w:left="360"/>
        <w:rPr>
          <w:b/>
        </w:rPr>
      </w:pPr>
    </w:p>
    <w:p w:rsidR="0019517D" w:rsidRDefault="0019517D" w:rsidP="0019517D">
      <w:pPr>
        <w:ind w:left="360"/>
        <w:rPr>
          <w:b/>
        </w:rPr>
      </w:pPr>
    </w:p>
    <w:p w:rsidR="0019517D" w:rsidRDefault="0019517D" w:rsidP="0019517D">
      <w:pPr>
        <w:ind w:left="360"/>
        <w:rPr>
          <w:b/>
        </w:rPr>
      </w:pPr>
    </w:p>
    <w:p w:rsidR="0019517D" w:rsidRDefault="0019517D" w:rsidP="0019517D">
      <w:pPr>
        <w:ind w:left="360"/>
        <w:rPr>
          <w:b/>
        </w:rPr>
      </w:pPr>
    </w:p>
    <w:p w:rsidR="0019517D" w:rsidRDefault="0019517D" w:rsidP="0019517D">
      <w:pPr>
        <w:ind w:left="360"/>
        <w:rPr>
          <w:b/>
        </w:rPr>
      </w:pPr>
    </w:p>
    <w:p w:rsidR="0019517D" w:rsidRDefault="0019517D" w:rsidP="0019517D">
      <w:pPr>
        <w:ind w:left="360"/>
        <w:rPr>
          <w:b/>
        </w:rPr>
      </w:pPr>
      <w:r>
        <w:rPr>
          <w:b/>
        </w:rPr>
        <w:t>Убрать окончание слова «вещество».</w:t>
      </w:r>
    </w:p>
    <w:p w:rsidR="0019517D" w:rsidRDefault="0019517D" w:rsidP="0019517D">
      <w:pPr>
        <w:ind w:left="360"/>
      </w:pPr>
    </w:p>
    <w:p w:rsidR="0019517D" w:rsidRDefault="0019517D" w:rsidP="0019517D">
      <w:pPr>
        <w:ind w:left="360"/>
        <w:rPr>
          <w:b/>
          <w:sz w:val="96"/>
          <w:szCs w:val="96"/>
        </w:rPr>
      </w:pPr>
      <w:r>
        <w:rPr>
          <w:b/>
          <w:sz w:val="96"/>
          <w:szCs w:val="96"/>
        </w:rPr>
        <w:t>РЕНЕТ         КНЯЗЬ</w:t>
      </w:r>
    </w:p>
    <w:p w:rsidR="0019517D" w:rsidRDefault="0019517D" w:rsidP="0019517D">
      <w:pPr>
        <w:ind w:left="360"/>
        <w:rPr>
          <w:b/>
          <w:sz w:val="96"/>
          <w:szCs w:val="96"/>
        </w:rPr>
      </w:pPr>
    </w:p>
    <w:p w:rsidR="0019517D" w:rsidRDefault="0019517D" w:rsidP="0019517D">
      <w:pPr>
        <w:ind w:left="360"/>
        <w:rPr>
          <w:b/>
          <w:sz w:val="96"/>
          <w:szCs w:val="96"/>
        </w:rPr>
      </w:pPr>
    </w:p>
    <w:p w:rsidR="0019517D" w:rsidRDefault="0019517D" w:rsidP="0019517D">
      <w:pPr>
        <w:ind w:left="360"/>
        <w:rPr>
          <w:b/>
          <w:sz w:val="96"/>
          <w:szCs w:val="96"/>
        </w:rPr>
      </w:pPr>
    </w:p>
    <w:p w:rsidR="0019517D" w:rsidRDefault="0019517D" w:rsidP="0019517D">
      <w:pPr>
        <w:ind w:left="360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ПОСЕРЕДИНЕ</w:t>
      </w:r>
    </w:p>
    <w:p w:rsidR="0019517D" w:rsidRDefault="0019517D" w:rsidP="0019517D">
      <w:pPr>
        <w:ind w:left="360"/>
        <w:rPr>
          <w:b/>
          <w:sz w:val="96"/>
          <w:szCs w:val="96"/>
        </w:rPr>
      </w:pPr>
    </w:p>
    <w:p w:rsidR="0019517D" w:rsidRDefault="0019517D" w:rsidP="0019517D">
      <w:pPr>
        <w:ind w:left="360"/>
        <w:rPr>
          <w:b/>
          <w:sz w:val="96"/>
          <w:szCs w:val="96"/>
        </w:rPr>
      </w:pPr>
    </w:p>
    <w:p w:rsidR="0019517D" w:rsidRDefault="0019517D" w:rsidP="0019517D">
      <w:pPr>
        <w:ind w:left="360"/>
        <w:rPr>
          <w:b/>
          <w:sz w:val="96"/>
          <w:szCs w:val="96"/>
        </w:rPr>
      </w:pPr>
    </w:p>
    <w:p w:rsidR="0019517D" w:rsidRDefault="0019517D" w:rsidP="0019517D">
      <w:pPr>
        <w:ind w:left="360"/>
        <w:rPr>
          <w:b/>
          <w:sz w:val="96"/>
          <w:szCs w:val="96"/>
        </w:rPr>
      </w:pPr>
      <w:r>
        <w:rPr>
          <w:b/>
          <w:sz w:val="96"/>
          <w:szCs w:val="96"/>
        </w:rPr>
        <w:t>МИФИЧЕСКИЙ</w:t>
      </w:r>
    </w:p>
    <w:p w:rsidR="0019517D" w:rsidRDefault="0019517D" w:rsidP="0019517D">
      <w:pPr>
        <w:ind w:left="360"/>
        <w:rPr>
          <w:b/>
          <w:sz w:val="96"/>
          <w:szCs w:val="96"/>
        </w:rPr>
      </w:pPr>
    </w:p>
    <w:p w:rsidR="0019517D" w:rsidRDefault="0019517D" w:rsidP="0019517D">
      <w:pPr>
        <w:rPr>
          <w:b/>
          <w:sz w:val="96"/>
          <w:szCs w:val="96"/>
        </w:rPr>
      </w:pPr>
    </w:p>
    <w:p w:rsidR="0019517D" w:rsidRDefault="0019517D" w:rsidP="0019517D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КЛАСС  </w:t>
      </w:r>
    </w:p>
    <w:p w:rsidR="0019517D" w:rsidRDefault="0019517D" w:rsidP="0019517D">
      <w:pPr>
        <w:rPr>
          <w:b/>
          <w:sz w:val="96"/>
          <w:szCs w:val="96"/>
        </w:rPr>
      </w:pPr>
    </w:p>
    <w:p w:rsidR="0019517D" w:rsidRDefault="0019517D" w:rsidP="0019517D">
      <w:pPr>
        <w:rPr>
          <w:b/>
          <w:sz w:val="96"/>
          <w:szCs w:val="96"/>
        </w:rPr>
      </w:pPr>
    </w:p>
    <w:p w:rsidR="0019517D" w:rsidRDefault="0019517D" w:rsidP="0019517D">
      <w:pPr>
        <w:rPr>
          <w:b/>
          <w:sz w:val="96"/>
          <w:szCs w:val="96"/>
        </w:rPr>
      </w:pPr>
      <w:r>
        <w:rPr>
          <w:b/>
          <w:sz w:val="96"/>
          <w:szCs w:val="96"/>
        </w:rPr>
        <w:lastRenderedPageBreak/>
        <w:t>ВЕЩЕСТВО</w:t>
      </w:r>
    </w:p>
    <w:p w:rsidR="0019517D" w:rsidRDefault="0019517D" w:rsidP="0019517D">
      <w:pPr>
        <w:jc w:val="center"/>
        <w:rPr>
          <w:b/>
          <w:sz w:val="28"/>
          <w:szCs w:val="28"/>
        </w:rPr>
      </w:pPr>
    </w:p>
    <w:p w:rsidR="0019517D" w:rsidRDefault="0019517D" w:rsidP="0019517D">
      <w:pPr>
        <w:jc w:val="center"/>
        <w:rPr>
          <w:b/>
          <w:sz w:val="28"/>
          <w:szCs w:val="28"/>
        </w:rPr>
      </w:pPr>
    </w:p>
    <w:p w:rsidR="00980866" w:rsidRDefault="00980866"/>
    <w:sectPr w:rsidR="00980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754B4"/>
    <w:multiLevelType w:val="hybridMultilevel"/>
    <w:tmpl w:val="7C5EB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86FB9"/>
    <w:multiLevelType w:val="hybridMultilevel"/>
    <w:tmpl w:val="A002E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5574FD"/>
    <w:multiLevelType w:val="hybridMultilevel"/>
    <w:tmpl w:val="2B00E908"/>
    <w:lvl w:ilvl="0" w:tplc="949CB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7D"/>
    <w:rsid w:val="0019517D"/>
    <w:rsid w:val="00980866"/>
    <w:rsid w:val="00DE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информатика</cp:lastModifiedBy>
  <cp:revision>2</cp:revision>
  <dcterms:created xsi:type="dcterms:W3CDTF">2015-03-10T17:33:00Z</dcterms:created>
  <dcterms:modified xsi:type="dcterms:W3CDTF">2015-03-10T17:33:00Z</dcterms:modified>
</cp:coreProperties>
</file>