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43">
        <w:rPr>
          <w:rFonts w:ascii="Times New Roman" w:hAnsi="Times New Roman" w:cs="Times New Roman"/>
          <w:b/>
          <w:sz w:val="28"/>
          <w:szCs w:val="28"/>
        </w:rPr>
        <w:t>ГОУ СОШ № 143 с углубленным изучением английского языка Красногвардейского района</w:t>
      </w:r>
    </w:p>
    <w:p w:rsidR="00C765BC" w:rsidRPr="00E57E43" w:rsidRDefault="00D03266" w:rsidP="00D0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43">
        <w:rPr>
          <w:rFonts w:ascii="Times New Roman" w:hAnsi="Times New Roman" w:cs="Times New Roman"/>
          <w:b/>
          <w:sz w:val="28"/>
          <w:szCs w:val="28"/>
        </w:rPr>
        <w:t xml:space="preserve"> г. Санкт-Петербурга</w:t>
      </w: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E43"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E43">
        <w:rPr>
          <w:rFonts w:ascii="Times New Roman" w:hAnsi="Times New Roman" w:cs="Times New Roman"/>
          <w:b/>
          <w:sz w:val="32"/>
          <w:szCs w:val="32"/>
        </w:rPr>
        <w:t>по русскому языку</w:t>
      </w: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4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7E4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57E4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«Правописание парных согласных в </w:t>
      </w:r>
      <w:proofErr w:type="gramStart"/>
      <w:r w:rsidRPr="00E57E43">
        <w:rPr>
          <w:rFonts w:ascii="Times New Roman" w:hAnsi="Times New Roman" w:cs="Times New Roman"/>
          <w:b/>
          <w:i/>
          <w:sz w:val="32"/>
          <w:szCs w:val="32"/>
          <w:u w:val="single"/>
        </w:rPr>
        <w:t>корне слова</w:t>
      </w:r>
      <w:proofErr w:type="gramEnd"/>
      <w:r w:rsidRPr="00E57E43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D03266" w:rsidRPr="00E57E43" w:rsidRDefault="00D03266">
      <w:pPr>
        <w:rPr>
          <w:rFonts w:ascii="Times New Roman" w:hAnsi="Times New Roman" w:cs="Times New Roman"/>
          <w:b/>
        </w:rPr>
      </w:pPr>
    </w:p>
    <w:p w:rsidR="00D03266" w:rsidRPr="00E57E43" w:rsidRDefault="00D03266">
      <w:pPr>
        <w:rPr>
          <w:rFonts w:ascii="Times New Roman" w:hAnsi="Times New Roman" w:cs="Times New Roman"/>
          <w:b/>
        </w:rPr>
      </w:pPr>
    </w:p>
    <w:p w:rsidR="00D03266" w:rsidRPr="00E57E43" w:rsidRDefault="00D03266">
      <w:pPr>
        <w:rPr>
          <w:rFonts w:ascii="Times New Roman" w:hAnsi="Times New Roman" w:cs="Times New Roman"/>
        </w:rPr>
      </w:pPr>
    </w:p>
    <w:p w:rsidR="00D03266" w:rsidRPr="00E57E43" w:rsidRDefault="00D03266">
      <w:pPr>
        <w:rPr>
          <w:rFonts w:ascii="Times New Roman" w:hAnsi="Times New Roman" w:cs="Times New Roman"/>
        </w:rPr>
      </w:pPr>
    </w:p>
    <w:p w:rsidR="00E57E43" w:rsidRPr="00E57E43" w:rsidRDefault="00E57E43" w:rsidP="00E57E43">
      <w:pPr>
        <w:jc w:val="center"/>
        <w:rPr>
          <w:rFonts w:ascii="Times New Roman" w:hAnsi="Times New Roman" w:cs="Times New Roman"/>
        </w:rPr>
      </w:pPr>
      <w:r w:rsidRPr="00E57E43"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  <w:r w:rsidRPr="00E57E43">
        <w:rPr>
          <w:rFonts w:ascii="Times New Roman" w:hAnsi="Times New Roman" w:cs="Times New Roman"/>
        </w:rPr>
        <w:t xml:space="preserve">: </w:t>
      </w:r>
    </w:p>
    <w:p w:rsidR="00D03266" w:rsidRPr="00E57E43" w:rsidRDefault="00E57E43" w:rsidP="00E57E4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7E43">
        <w:rPr>
          <w:rFonts w:ascii="Times New Roman" w:hAnsi="Times New Roman" w:cs="Times New Roman"/>
          <w:b/>
          <w:i/>
          <w:sz w:val="32"/>
          <w:szCs w:val="32"/>
        </w:rPr>
        <w:t>Сергиенко Светлана Евгеньевна</w:t>
      </w:r>
    </w:p>
    <w:p w:rsidR="00D03266" w:rsidRPr="00E57E43" w:rsidRDefault="00D03266">
      <w:pPr>
        <w:rPr>
          <w:rFonts w:ascii="Times New Roman" w:hAnsi="Times New Roman" w:cs="Times New Roman"/>
        </w:rPr>
      </w:pPr>
    </w:p>
    <w:p w:rsidR="00D03266" w:rsidRPr="00E57E43" w:rsidRDefault="00D03266" w:rsidP="00D03266">
      <w:pPr>
        <w:ind w:left="-900"/>
        <w:rPr>
          <w:rFonts w:ascii="Times New Roman" w:hAnsi="Times New Roman" w:cs="Times New Roman"/>
        </w:rPr>
      </w:pPr>
    </w:p>
    <w:p w:rsidR="00E57E43" w:rsidRPr="00E57E43" w:rsidRDefault="00E57E43" w:rsidP="00D03266">
      <w:pPr>
        <w:ind w:left="-900"/>
        <w:rPr>
          <w:rFonts w:ascii="Times New Roman" w:hAnsi="Times New Roman" w:cs="Times New Roman"/>
        </w:rPr>
      </w:pPr>
    </w:p>
    <w:p w:rsidR="00E57E43" w:rsidRPr="00E57E43" w:rsidRDefault="00E57E43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ЦЕЛЬ</w:t>
      </w: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закрепить способы проверки правописания парных согласных в корне 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слова и применения их при письме;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находить и обозначать графически изученные орфограммы;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способствовать обогащению словарного запаса учащихся, развитию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речи и воображения;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развивать интерес к родному языку;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воспитывать культуру общения, умение вести диалог, обосновывать свою 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точку зрения, выслушивать товарища;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углублять знания детей о нашем городе.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презентация с видами Санкт-Петербурга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- видеофрагмент «Дворцовая площадь»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- маршрутные листы с заданиями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- карточки со словами с пропущенными буквами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43" w:rsidRDefault="00E57E43" w:rsidP="00D03266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D03266" w:rsidRPr="00E57E43" w:rsidRDefault="00D03266" w:rsidP="00D03266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E57E4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ХОД УРОКА:</w:t>
      </w:r>
    </w:p>
    <w:p w:rsidR="00D03266" w:rsidRPr="00E57E43" w:rsidRDefault="00D03266" w:rsidP="00D03266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Чистописание:</w:t>
      </w:r>
    </w:p>
    <w:p w:rsidR="00D03266" w:rsidRPr="00E57E43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ббпп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ввфф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ггкк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ддтт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жжшш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ззсс</w:t>
      </w:r>
      <w:proofErr w:type="spellEnd"/>
    </w:p>
    <w:p w:rsidR="00D03266" w:rsidRPr="00E57E43" w:rsidRDefault="00D03266" w:rsidP="00D03266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7E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интересны эти буквы? (парные согласные)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тема нашего урока?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буквы в тетрадь.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слова: дорожка, город, бороздка, городки, ворота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общего в этих словах? (сочетание </w:t>
      </w:r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-)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лишнее и почему? (ворота – нет парных согласных)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пару интересных слов. </w:t>
      </w:r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интересны? (город, городки –</w:t>
      </w:r>
      <w:proofErr w:type="gramEnd"/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однокоренные слова; выясняется смысл слова городки)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слова, выделите корень в однокоренных словах, слово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городки разберите по составу. Как пишется корень в </w:t>
      </w:r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однокоренных</w:t>
      </w:r>
      <w:proofErr w:type="gramEnd"/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proofErr w:type="gram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может находиться парный согласный? Подчеркните буквы, которые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Обозначают парные согласные,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сегодня не обычный урок, а урок-путешествие. По какому городу будем путешествовать, догадайтесь, прослушав стихотворение: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Петра творенье,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твой строгий стройный вид,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 державное теченье,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Береговой её гранит.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 оград узор чугунный,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 задумчивых ночей прозрачный сумрак,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 безлунный, когда я в комнате своей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Пишу, читаю без лампады,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ясны спящие громады пустынных улиц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светла Адмиралтейская игла.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Догадались? Верно, это наш город.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открывается запись: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Санкт-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очень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Запишите предложение, вставьте пропущенные буквы, подумайте, как их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C7C1B" w:rsidRPr="00E57E43" w:rsidRDefault="00D03266" w:rsidP="007C7C1B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Проверка: 1 ученик у доски вставляет буквы, подбирает проверочные слова.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из вас лежит маршрутный лист. Найдите п.1 «Проверяй!» Какое правило вы использовали, чтобы проверить парные согласные в конце слова?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ФИЗКУЛЬМИНУТКА.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Сегодня на экскурсию по городу с нами отправляются парные согласные. Они помогут нам быть грамотными петербуржцами, будут предлагать задания. Вспомним историю нашего города.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доске:   На остро… прибывал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Шёл май и века третий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острове идет речь? (на доске вывешивается карточка Заячий остров)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году началось строительство нашего города? (27 мая 1703 года)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догадается, какого века шел третий год? (18 век)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стихотворение, в группах обсудите, какие согласные вы написали и почему. Проверка.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Выполните </w:t>
      </w:r>
      <w:proofErr w:type="spellStart"/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слова НАРОД. Где найти памятку?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Проверьте в группах правильность выполнения задания. Какой звук слышится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конце слова? А какая буква написана? Почему нужно проверять парные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D03266" w:rsidRPr="00E57E43" w:rsidRDefault="00D03266" w:rsidP="00D03266">
      <w:pPr>
        <w:tabs>
          <w:tab w:val="left" w:pos="8820"/>
        </w:tabs>
        <w:ind w:left="-90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D03266" w:rsidRPr="00E57E43" w:rsidRDefault="00D03266" w:rsidP="00D03266">
      <w:pPr>
        <w:tabs>
          <w:tab w:val="left" w:pos="8820"/>
        </w:tabs>
        <w:ind w:left="-900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в группах. У каждой группы карточка со словами: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группа: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…(г/к) - ……                        2 группа: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…ь (д/т) - …..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…(в/ф) - …...                                         пор… (д/т) - ……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решё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…(д/т) ка - ….                                   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…(з/с) ко - …...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группа: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…(д/т) - …….                          4 группа: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…(г/к) - …….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остро…(в/ф) - …..                                    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…(б/п) - ……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Не…(в/ф</w:t>
      </w:r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                                        у…(з/с)кий - …..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группа: фаса…(д/т) - …….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грани…(д/т) - …...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</w:t>
      </w:r>
      <w:proofErr w:type="spell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…(в/ф</w:t>
      </w:r>
      <w:proofErr w:type="gramStart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а - ….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обсудите, какие буквы пропущены, запишите на карточке проверочные слова, запишите слова в тетради в строчку через запятую (без проверочных слов),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парные согласные.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Проверка: каждая группа вывешивает свою карточку на доску (по очереди), доказывает правильность написания парных согласных, остальные группы дописывают новые слова в тетрадях.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какой способ проверки парных согласных вы еще использовали? Найдите его в ваших маршрутных листах «Проверяй».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правило поможет вам выполнить ЗАДАНИЕ № 1 в маршрутных листах. Обсудите в группе, какие слова вы запишете, как проверить парные согласные, и запишите эти слова прямо в маршрутном листе.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 группам.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ФИЗКУЛЬМИНУТКА.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4. – А теперь самое серьезное задание. Посмотрите видеозапись (фрагмент «Дворцовая площадь»). Задание: на маршрутных листах в ЗАДАНИИ № 2 записать слова с парными согласными, которые вы увидите или услышите в видеофрагменте.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называет свои слова.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записал такие слова? 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вывешивает карточки со словами, а ученики дописывают их: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ЭРМИТАЖ                 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СТОЛП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РЕШЁТКА</w:t>
      </w:r>
    </w:p>
    <w:p w:rsidR="00D03266" w:rsidRPr="00E57E43" w:rsidRDefault="00D03266" w:rsidP="007C7C1B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D03266" w:rsidRPr="00E57E43" w:rsidRDefault="00D03266" w:rsidP="00D03266">
      <w:pPr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задание для самостоятельной работы  в группах.</w:t>
      </w:r>
    </w:p>
    <w:p w:rsidR="00D03266" w:rsidRPr="00E57E43" w:rsidRDefault="00D03266" w:rsidP="00D03266">
      <w:pPr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группы выберет для себя одно из написанных слов (слова не должны повторяться). С этим словом составьте предложение и запишите его в Маршрутном листе, ЗАДАНИЕ № 3.</w:t>
      </w:r>
    </w:p>
    <w:p w:rsidR="00D03266" w:rsidRPr="00E57E43" w:rsidRDefault="00D03266" w:rsidP="00D03266">
      <w:pPr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по очереди свои предложения. Помогите составить предложение тому, кто не смог справиться сам.</w:t>
      </w:r>
    </w:p>
    <w:p w:rsidR="00D03266" w:rsidRPr="00E57E43" w:rsidRDefault="00D03266" w:rsidP="00D03266">
      <w:pPr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ЗАДАНИИ № 4 запишите все ваши предложения так, чтобы получился рассказ о Дворцовой площади.</w:t>
      </w:r>
    </w:p>
    <w:p w:rsidR="00D03266" w:rsidRPr="00E57E43" w:rsidRDefault="00D03266" w:rsidP="00D03266">
      <w:pPr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рассказов по 1 человеку от группы.</w:t>
      </w:r>
    </w:p>
    <w:p w:rsidR="00D03266" w:rsidRPr="00E57E43" w:rsidRDefault="00D03266" w:rsidP="00D03266">
      <w:pPr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ИТОГ.</w:t>
      </w:r>
    </w:p>
    <w:p w:rsidR="00D03266" w:rsidRPr="00E57E43" w:rsidRDefault="00D03266" w:rsidP="00D03266">
      <w:pPr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03266" w:rsidRPr="00E57E43" w:rsidRDefault="00D03266" w:rsidP="00D03266">
      <w:pPr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вас получились замечательные рассказы. Они доказывают, что вы хорошо знаете и любите свой город. И я думаю, что на уроке вы потрудились не зря.</w:t>
      </w:r>
    </w:p>
    <w:p w:rsidR="00D03266" w:rsidRPr="00E57E43" w:rsidRDefault="00D03266" w:rsidP="00D03266">
      <w:pPr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для вас было ново и интересно? </w:t>
      </w:r>
    </w:p>
    <w:p w:rsidR="00D03266" w:rsidRPr="00E57E43" w:rsidRDefault="00D03266" w:rsidP="00D03266">
      <w:pPr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запомнилось больше всего?</w:t>
      </w:r>
    </w:p>
    <w:p w:rsidR="00D03266" w:rsidRPr="00E57E43" w:rsidRDefault="00D03266" w:rsidP="00D03266">
      <w:pPr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 Отредактируйте рассказы из ЗАДАНИЯ № 4 и перепишите их в тетрадь.</w:t>
      </w:r>
    </w:p>
    <w:p w:rsidR="00D03266" w:rsidRPr="007C7C1B" w:rsidRDefault="00D03266" w:rsidP="007C7C1B">
      <w:pPr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урок. Молодц</w:t>
      </w:r>
      <w:r w:rsidR="007C7C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3266" w:rsidRPr="00E57E43" w:rsidRDefault="00D03266" w:rsidP="00D03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266" w:rsidRPr="00E57E43" w:rsidRDefault="00D03266" w:rsidP="00D03266">
      <w:pPr>
        <w:rPr>
          <w:rFonts w:ascii="Times New Roman" w:hAnsi="Times New Roman" w:cs="Times New Roman"/>
          <w:sz w:val="28"/>
          <w:szCs w:val="28"/>
        </w:rPr>
      </w:pPr>
    </w:p>
    <w:p w:rsidR="00D03266" w:rsidRPr="00D03266" w:rsidRDefault="00D03266" w:rsidP="00D03266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D0326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МАРШРУТНЫЙ ЛИСТ.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ПРОВЕРЯЙ!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 ФОРМУ СЛОВА                    ПОДБЕРИ  </w:t>
      </w:r>
      <w:proofErr w:type="gramStart"/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ОДНОКОРЕННОЕ</w:t>
      </w:r>
      <w:proofErr w:type="gramEnd"/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СЛОВО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ЗАДАНИЕ № 1.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 широкая, а Чёрная речка  …</w:t>
      </w:r>
      <w:proofErr w:type="gramStart"/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Петропавловский собор высокий, а домик Петра 1 …  .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Гранит тяжёлый, а тополиный пух  …</w:t>
      </w:r>
      <w:proofErr w:type="gramStart"/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Булыжник шершавый, а мрамор  …</w:t>
      </w:r>
      <w:proofErr w:type="gramStart"/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ЗАДАНИЕ № 2.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ЗАДАНИЕ № 3.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ЗАДАНИЕ № 4.</w:t>
      </w: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D03266" w:rsidRDefault="00D03266" w:rsidP="00D03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</w:p>
    <w:p w:rsidR="00D03266" w:rsidRPr="00E57E43" w:rsidRDefault="00D03266" w:rsidP="00D0326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03266" w:rsidRPr="00E5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2ADF"/>
    <w:multiLevelType w:val="hybridMultilevel"/>
    <w:tmpl w:val="E78CA068"/>
    <w:lvl w:ilvl="0" w:tplc="5DE44E78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6"/>
    <w:rsid w:val="007C7C1B"/>
    <w:rsid w:val="009515EC"/>
    <w:rsid w:val="00C765BC"/>
    <w:rsid w:val="00D03266"/>
    <w:rsid w:val="00E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2015-02-03T14:13:00Z</dcterms:created>
  <dcterms:modified xsi:type="dcterms:W3CDTF">2015-02-03T16:21:00Z</dcterms:modified>
</cp:coreProperties>
</file>