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5"/>
        <w:tblW w:w="0" w:type="auto"/>
        <w:tblLayout w:type="fixed"/>
        <w:tblLook w:val="01E0"/>
      </w:tblPr>
      <w:tblGrid>
        <w:gridCol w:w="590"/>
        <w:gridCol w:w="2619"/>
        <w:gridCol w:w="2433"/>
        <w:gridCol w:w="576"/>
        <w:gridCol w:w="935"/>
        <w:gridCol w:w="1235"/>
        <w:gridCol w:w="3410"/>
        <w:gridCol w:w="1270"/>
        <w:gridCol w:w="1127"/>
        <w:gridCol w:w="1033"/>
        <w:gridCol w:w="720"/>
      </w:tblGrid>
      <w:tr w:rsidR="00151FE2" w:rsidTr="00692A00">
        <w:trPr>
          <w:cantSplit/>
          <w:trHeight w:val="23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НАМЕНОВАНИЕ РАЗДЕЛА ПРОГРАММЫ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51FE2" w:rsidRDefault="00151FE2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51FE2" w:rsidRDefault="00151FE2" w:rsidP="00692A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151FE2" w:rsidRDefault="00151FE2" w:rsidP="00692A00">
            <w:pPr>
              <w:ind w:left="113" w:right="113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ЭЛЕ-</w:t>
            </w: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МЕН-</w:t>
            </w: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</w:t>
            </w: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СОДЕРЖА-НИЯ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УРОВНЮ ПОДГОТОВКИ ОБУЧАЮЩИХСЯ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51FE2" w:rsidRDefault="00151FE2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  <w:p w:rsidR="00151FE2" w:rsidRDefault="00151FE2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ИЗМЕРИТЕЛИ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51FE2" w:rsidRDefault="00151FE2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151FE2" w:rsidRDefault="00151FE2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 СОДЕРЖАНИЯ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51FE2" w:rsidRDefault="00151FE2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151FE2" w:rsidRDefault="00151FE2" w:rsidP="00692A0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51FE2" w:rsidRDefault="00151FE2" w:rsidP="00692A0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151FE2" w:rsidTr="00692A00">
        <w:trPr>
          <w:cantSplit/>
          <w:trHeight w:val="89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2" w:rsidRDefault="00151FE2" w:rsidP="00692A00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151FE2" w:rsidRDefault="00151FE2" w:rsidP="00692A00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ГЛУБИНЫ ВЕКОВ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56176" w:rsidRDefault="00151FE2" w:rsidP="00692A00">
            <w:pPr>
              <w:rPr>
                <w:b/>
                <w:sz w:val="32"/>
                <w:szCs w:val="32"/>
              </w:rPr>
            </w:pPr>
            <w:r w:rsidRPr="00456176">
              <w:rPr>
                <w:sz w:val="28"/>
                <w:szCs w:val="28"/>
              </w:rPr>
              <w:t xml:space="preserve"> </w:t>
            </w:r>
            <w:r w:rsidRPr="00456176">
              <w:rPr>
                <w:b/>
                <w:sz w:val="32"/>
                <w:szCs w:val="32"/>
                <w:lang w:val="en-US"/>
              </w:rPr>
              <w:t>I</w:t>
            </w:r>
            <w:r w:rsidRPr="00456176">
              <w:rPr>
                <w:b/>
                <w:sz w:val="32"/>
                <w:szCs w:val="32"/>
              </w:rPr>
              <w:t xml:space="preserve"> ЧЕТВЕРТЬ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т\б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урок. Тема года и четверти.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56176" w:rsidRDefault="00151FE2" w:rsidP="00692A00">
            <w:pPr>
              <w:rPr>
                <w:b/>
                <w:sz w:val="32"/>
                <w:szCs w:val="32"/>
              </w:rPr>
            </w:pPr>
            <w:r w:rsidRPr="00456176">
              <w:rPr>
                <w:b/>
                <w:sz w:val="32"/>
                <w:szCs w:val="32"/>
              </w:rPr>
              <w:t>27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Инстр. по 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т\б</w:t>
            </w:r>
          </w:p>
          <w:p w:rsidR="00151FE2" w:rsidRPr="002372D3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  <w:p w:rsidR="00151FE2" w:rsidRPr="00456176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т\б на уроках изобразительного искусства и художественного труда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матер. учебника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2372D3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Керамика в культуре народов мира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– 5 т.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56176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сосуд с магическим орнаментом (лепка, роспись)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Архитектурная керамика. Изразец.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изразец</w:t>
            </w:r>
          </w:p>
          <w:p w:rsidR="00151FE2" w:rsidRPr="00EF5EC9" w:rsidRDefault="00151FE2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фантазировать, проектировать, выполнять декоративную лепку, коллективное панно (лепка, роспись)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из полос бересты: щепы, лыка или бумаги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EF5EC9" w:rsidRDefault="00151FE2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плетеный короб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Магия вещей. Украшения.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низания бисера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EF5EC9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ожерелья, браслеты из бисера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с натуры  и по памяти вазы, чайника.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EF5EC9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красками , передавать правильно пропорции, форму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«Портрет дерева»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A428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рисунок на тему.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сюжетной росписи кухонной разделочной доски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A428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эскиз сюжетной росписи кухонной разделочной доски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Панно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птиц и домашних животных по памяти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A428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по памяти лепить домашнее животное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коллективных мозаичных панно из кусочков цветной бумаги.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A428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мозаичное панно «Осенняя симфония в лесу»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памяти бабочки, стрекозы или жука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4A428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рисовать по памяти бабочки, стрекозы или жука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«Осень в городе»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2B7258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рисовать на тему «Осень в городе»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фигурок по мотивам народных игрушек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лепить фигурки  по мотивам народных игрушек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«Из глубины веков»» Выставка работ.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A3F50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2B7258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Pr="002B7258" w:rsidRDefault="00151FE2" w:rsidP="00692A00">
            <w:pPr>
              <w:rPr>
                <w:b/>
                <w:sz w:val="28"/>
                <w:szCs w:val="28"/>
              </w:rPr>
            </w:pPr>
          </w:p>
          <w:p w:rsidR="00151FE2" w:rsidRPr="002B7258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 w:rsidRPr="002B7258">
              <w:rPr>
                <w:b/>
                <w:sz w:val="28"/>
                <w:szCs w:val="28"/>
              </w:rPr>
              <w:t>ТВОРЧЕСТВО, ТРУД, МАСТЕРСТВО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564576" w:rsidRDefault="00151FE2" w:rsidP="00692A00">
            <w:pPr>
              <w:rPr>
                <w:b/>
                <w:sz w:val="32"/>
                <w:szCs w:val="32"/>
              </w:rPr>
            </w:pPr>
            <w:r w:rsidRPr="00564576">
              <w:rPr>
                <w:b/>
                <w:sz w:val="32"/>
                <w:szCs w:val="32"/>
                <w:lang w:val="en-US"/>
              </w:rPr>
              <w:t>II</w:t>
            </w:r>
            <w:r w:rsidRPr="00564576">
              <w:rPr>
                <w:b/>
                <w:sz w:val="32"/>
                <w:szCs w:val="32"/>
              </w:rPr>
              <w:t xml:space="preserve">  ЧЕТВЕРТЬ</w:t>
            </w:r>
          </w:p>
          <w:p w:rsidR="00151FE2" w:rsidRPr="00564576" w:rsidRDefault="00151FE2" w:rsidP="00692A00">
            <w:pPr>
              <w:rPr>
                <w:sz w:val="32"/>
                <w:szCs w:val="32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т\б</w:t>
            </w: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Гофрирование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564576" w:rsidRDefault="00151FE2" w:rsidP="00692A00">
            <w:pPr>
              <w:rPr>
                <w:b/>
                <w:sz w:val="32"/>
                <w:szCs w:val="32"/>
              </w:rPr>
            </w:pPr>
            <w:r w:rsidRPr="00564576">
              <w:rPr>
                <w:b/>
                <w:sz w:val="32"/>
                <w:szCs w:val="32"/>
              </w:rPr>
              <w:t>21</w:t>
            </w:r>
          </w:p>
          <w:p w:rsidR="00151FE2" w:rsidRPr="00564576" w:rsidRDefault="00151FE2" w:rsidP="00692A00">
            <w:pPr>
              <w:rPr>
                <w:sz w:val="32"/>
                <w:szCs w:val="32"/>
              </w:rPr>
            </w:pP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564576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</w:p>
          <w:p w:rsidR="00151FE2" w:rsidRPr="00564576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фонарик -веер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3B57B4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Бумагопластика. Раскладные картинки.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3B57B4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алгоритм выполнения открытки</w:t>
            </w:r>
          </w:p>
          <w:p w:rsidR="00151FE2" w:rsidRPr="003B57B4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ее, раскрытую открытку на каркасе, открытку с выступающей картинкой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jc w:val="center"/>
              <w:rPr>
                <w:sz w:val="28"/>
                <w:szCs w:val="28"/>
                <w:lang w:val="en-US"/>
              </w:rPr>
            </w:pPr>
            <w:r w:rsidRPr="008F0B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Бумагопластика.</w:t>
            </w:r>
          </w:p>
          <w:p w:rsidR="00151FE2" w:rsidRPr="008F0BBC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Трансформация листа с помощью фигурных сгибов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rPr>
                <w:sz w:val="28"/>
                <w:szCs w:val="28"/>
              </w:rPr>
            </w:pPr>
            <w:r w:rsidRPr="008F0BBC"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rPr>
                <w:sz w:val="28"/>
                <w:szCs w:val="28"/>
              </w:rPr>
            </w:pPr>
            <w:r w:rsidRPr="008F0BBC">
              <w:rPr>
                <w:sz w:val="28"/>
                <w:szCs w:val="28"/>
              </w:rPr>
              <w:t>комб</w:t>
            </w:r>
          </w:p>
          <w:p w:rsidR="00151FE2" w:rsidRPr="008F0BBC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rPr>
                <w:sz w:val="28"/>
                <w:szCs w:val="28"/>
              </w:rPr>
            </w:pPr>
            <w:r w:rsidRPr="008F0BBC">
              <w:rPr>
                <w:b/>
                <w:sz w:val="28"/>
                <w:szCs w:val="28"/>
              </w:rPr>
              <w:t>Уметь</w:t>
            </w:r>
            <w:r w:rsidRPr="008F0BBC">
              <w:rPr>
                <w:sz w:val="28"/>
                <w:szCs w:val="28"/>
              </w:rPr>
              <w:t xml:space="preserve"> делать </w:t>
            </w:r>
            <w:r>
              <w:rPr>
                <w:sz w:val="28"/>
                <w:szCs w:val="28"/>
              </w:rPr>
              <w:t>упаковку-футляр,</w:t>
            </w:r>
            <w:r w:rsidRPr="008F0BBC">
              <w:rPr>
                <w:sz w:val="28"/>
                <w:szCs w:val="28"/>
              </w:rPr>
              <w:t xml:space="preserve"> выполнять проектные задания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rPr>
                <w:sz w:val="28"/>
                <w:szCs w:val="28"/>
              </w:rPr>
            </w:pPr>
            <w:r w:rsidRPr="008F0BBC">
              <w:rPr>
                <w:sz w:val="28"/>
                <w:szCs w:val="28"/>
              </w:rPr>
              <w:t>Проект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8F0BBC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550D1" w:rsidRDefault="00151FE2" w:rsidP="00692A00">
            <w:pPr>
              <w:rPr>
                <w:color w:val="339966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развертки с помощью циркуля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новые приемы бумагопластики</w:t>
            </w:r>
          </w:p>
          <w:p w:rsidR="00151FE2" w:rsidRPr="003B57B4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упаковку «Елочку»,  работать с циркулем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Бумагопластика.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приемы оригами. Карнавал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3B57B4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циркулем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Святки. Обрядовое печенье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C2797F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различные способы разметки, сборки и отделки изделий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 натюрмортов из овощей и фруктов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C2797F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рисовать с натуры натюрмортов из овощей и фруктов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«Ребята на экскурсии»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3173E4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рисунок на тему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Иллюстрирование литературного произведения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3173E4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рисунок на тему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героев русских народных сказок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 xml:space="preserve"> лепить героев русских народных сказок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«Творчество, труд, мастерство» Выставка работ.</w:t>
            </w:r>
          </w:p>
          <w:p w:rsidR="00151FE2" w:rsidRPr="003173E4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A3F50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Pr="00B113E0" w:rsidRDefault="00151FE2" w:rsidP="00692A00">
            <w:pPr>
              <w:rPr>
                <w:sz w:val="28"/>
                <w:szCs w:val="28"/>
              </w:rPr>
            </w:pPr>
          </w:p>
          <w:p w:rsidR="00151FE2" w:rsidRPr="00B113E0" w:rsidRDefault="00151FE2" w:rsidP="00692A00">
            <w:pPr>
              <w:rPr>
                <w:sz w:val="28"/>
                <w:szCs w:val="28"/>
              </w:rPr>
            </w:pPr>
          </w:p>
          <w:p w:rsidR="00151FE2" w:rsidRPr="00B113E0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Pr="00B113E0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МАСТЕРА И ПОДМАСТЕРЬЯ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B113E0" w:rsidRDefault="00151FE2" w:rsidP="00692A00">
            <w:pPr>
              <w:rPr>
                <w:b/>
                <w:sz w:val="32"/>
                <w:szCs w:val="32"/>
              </w:rPr>
            </w:pPr>
            <w:r w:rsidRPr="00B113E0">
              <w:rPr>
                <w:b/>
                <w:sz w:val="32"/>
                <w:szCs w:val="32"/>
                <w:lang w:val="en-US"/>
              </w:rPr>
              <w:t>III</w:t>
            </w:r>
            <w:r w:rsidRPr="00B113E0">
              <w:rPr>
                <w:b/>
                <w:sz w:val="32"/>
                <w:szCs w:val="32"/>
              </w:rPr>
              <w:t xml:space="preserve"> ЧЕТВЕРТЬ</w:t>
            </w:r>
          </w:p>
          <w:p w:rsidR="00151FE2" w:rsidRPr="00B113E0" w:rsidRDefault="00151FE2" w:rsidP="00692A00">
            <w:pPr>
              <w:rPr>
                <w:sz w:val="32"/>
                <w:szCs w:val="32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 по т\б </w:t>
            </w:r>
          </w:p>
          <w:p w:rsidR="00151FE2" w:rsidRPr="00B113E0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Простейшие приемы вязания крючком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B113E0" w:rsidRDefault="00151FE2" w:rsidP="00692A00">
            <w:pPr>
              <w:rPr>
                <w:b/>
                <w:sz w:val="32"/>
                <w:szCs w:val="32"/>
              </w:rPr>
            </w:pPr>
            <w:r w:rsidRPr="00B113E0">
              <w:rPr>
                <w:b/>
                <w:sz w:val="32"/>
                <w:szCs w:val="32"/>
              </w:rPr>
              <w:t>30</w:t>
            </w:r>
          </w:p>
          <w:p w:rsidR="00151FE2" w:rsidRPr="00AD7A22" w:rsidRDefault="00151FE2" w:rsidP="00692A00">
            <w:pPr>
              <w:rPr>
                <w:sz w:val="32"/>
                <w:szCs w:val="32"/>
              </w:rPr>
            </w:pPr>
          </w:p>
          <w:p w:rsidR="00151FE2" w:rsidRPr="00AD7A2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Pr="00AD7A22" w:rsidRDefault="00151FE2" w:rsidP="00692A00">
            <w:pPr>
              <w:rPr>
                <w:sz w:val="28"/>
                <w:szCs w:val="28"/>
              </w:rPr>
            </w:pPr>
          </w:p>
          <w:p w:rsidR="00151FE2" w:rsidRPr="006B728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вязать крючком панно из цепочек, футляр для очков, простой цветок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  <w:p w:rsidR="00151FE2" w:rsidRPr="00AD7A22" w:rsidRDefault="00151FE2" w:rsidP="00692A00">
            <w:pPr>
              <w:rPr>
                <w:sz w:val="20"/>
                <w:szCs w:val="20"/>
              </w:rPr>
            </w:pPr>
          </w:p>
          <w:p w:rsidR="00151FE2" w:rsidRPr="00AD7A22" w:rsidRDefault="00151FE2" w:rsidP="00692A00">
            <w:pPr>
              <w:rPr>
                <w:sz w:val="20"/>
                <w:szCs w:val="20"/>
              </w:rPr>
            </w:pPr>
          </w:p>
          <w:p w:rsidR="00151FE2" w:rsidRPr="00AD7A22" w:rsidRDefault="00151FE2" w:rsidP="00692A00">
            <w:pPr>
              <w:rPr>
                <w:sz w:val="20"/>
                <w:szCs w:val="20"/>
              </w:rPr>
            </w:pPr>
          </w:p>
          <w:p w:rsidR="00151FE2" w:rsidRPr="00AD7A22" w:rsidRDefault="00151FE2" w:rsidP="00692A00">
            <w:pPr>
              <w:rPr>
                <w:sz w:val="20"/>
                <w:szCs w:val="20"/>
              </w:rPr>
            </w:pPr>
          </w:p>
          <w:p w:rsidR="00151FE2" w:rsidRPr="00AD7A22" w:rsidRDefault="00151FE2" w:rsidP="00692A00">
            <w:pPr>
              <w:rPr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AD7A2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Петельный шов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AD7A2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технологию шва </w:t>
            </w:r>
          </w:p>
          <w:p w:rsidR="00151FE2" w:rsidRPr="006B728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салфетку, декоративную сумочку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 картона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AD7A2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AD7A22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изготавливать обложку для проездного билета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Барельеф в декоративном изделии (лепка, роспись, конструирование)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понятие </w:t>
            </w:r>
            <w:r>
              <w:rPr>
                <w:i/>
                <w:sz w:val="28"/>
                <w:szCs w:val="28"/>
              </w:rPr>
              <w:t>стилевое единство</w:t>
            </w:r>
          </w:p>
          <w:p w:rsidR="00151FE2" w:rsidRPr="00AD7A22" w:rsidRDefault="00151FE2" w:rsidP="00692A00">
            <w:pPr>
              <w:rPr>
                <w:i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Жесткий переплет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102-107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новые приемы шитья</w:t>
            </w:r>
          </w:p>
          <w:p w:rsidR="00151FE2" w:rsidRPr="00C76D70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ремонт книги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DE7049" w:rsidRDefault="00151FE2" w:rsidP="00692A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ПРАКТИКА</w:t>
            </w:r>
          </w:p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РАБОТЫ</w:t>
            </w:r>
          </w:p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</w:t>
            </w:r>
          </w:p>
          <w:p w:rsidR="00151FE2" w:rsidRPr="00C53C5A" w:rsidRDefault="00151FE2" w:rsidP="00692A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КОМПЬЮ-ТЕРЕ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DE7049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Т\б при работе с компьютером Числовые данные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 w:rsidRPr="00DE7049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название основных элементов управления, предназначенных для ввода в компьютер</w:t>
            </w:r>
          </w:p>
          <w:p w:rsidR="00151FE2" w:rsidRPr="00DE7049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запускать программу калькулятор, выполнять простейшие расчеты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на компьютере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 w:rsidRPr="00DE7049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работать с графическим элементом управления «Счетчик»</w:t>
            </w:r>
          </w:p>
          <w:p w:rsidR="00151FE2" w:rsidRPr="00C76D70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Pr="00DE7049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Pr="00DE7049" w:rsidRDefault="00151FE2" w:rsidP="00692A0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 текстовых данных . Редактирование текста.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 w:rsidRPr="00063AA2"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названия основных элементов управления, предназначенных для ввода текстовых данных в компьютер</w:t>
            </w:r>
          </w:p>
          <w:p w:rsidR="00151FE2" w:rsidRPr="00C76D70" w:rsidRDefault="00151FE2" w:rsidP="00692A00">
            <w:pPr>
              <w:rPr>
                <w:sz w:val="28"/>
                <w:szCs w:val="28"/>
              </w:rPr>
            </w:pPr>
            <w:r w:rsidRPr="00063AA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набор строчных и прописных букв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с текстовыми данными.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E50918" w:rsidRDefault="00151FE2" w:rsidP="00692A00">
            <w:pPr>
              <w:rPr>
                <w:sz w:val="28"/>
                <w:szCs w:val="28"/>
              </w:rPr>
            </w:pPr>
            <w:r w:rsidRPr="00063AA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управлять компьютером с помощью специальной кнопки мыши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графика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063AA2">
              <w:rPr>
                <w:sz w:val="28"/>
                <w:szCs w:val="28"/>
              </w:rPr>
              <w:t>основные виды компьютерной графики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Опции с графическими данными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 w:rsidRPr="00063AA2"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приемы работы с графическими данными.</w:t>
            </w:r>
          </w:p>
          <w:p w:rsidR="00151FE2" w:rsidRPr="00896399" w:rsidRDefault="00151FE2" w:rsidP="00692A00">
            <w:pPr>
              <w:rPr>
                <w:sz w:val="28"/>
                <w:szCs w:val="28"/>
              </w:rPr>
            </w:pPr>
            <w:r w:rsidRPr="00063AA2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заливку замкнутых контуров избранным цветом с помощью мыши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 персонального компьютера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063AA2" w:rsidRDefault="00151FE2" w:rsidP="00692A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063AA2">
              <w:rPr>
                <w:sz w:val="28"/>
                <w:szCs w:val="28"/>
              </w:rPr>
              <w:t>назначение групп клавиш клавиатуры и основных служебных клавиш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компьютером с помощью клавиатуры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D0FC9" w:rsidRDefault="00151FE2" w:rsidP="00692A00">
            <w:pPr>
              <w:rPr>
                <w:sz w:val="28"/>
                <w:szCs w:val="28"/>
              </w:rPr>
            </w:pPr>
            <w:r w:rsidRPr="009E2EF9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управлять курсором с помощью клавиш управления курсором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Pr="001D0FC9" w:rsidRDefault="00151FE2" w:rsidP="00692A00">
            <w:pPr>
              <w:rPr>
                <w:sz w:val="28"/>
                <w:szCs w:val="28"/>
              </w:rPr>
            </w:pPr>
          </w:p>
          <w:p w:rsidR="00151FE2" w:rsidRPr="001D0FC9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D0FC9" w:rsidRDefault="00151FE2" w:rsidP="00692A00">
            <w:pPr>
              <w:rPr>
                <w:b/>
                <w:sz w:val="32"/>
                <w:szCs w:val="32"/>
              </w:rPr>
            </w:pPr>
            <w:r w:rsidRPr="001D0FC9">
              <w:rPr>
                <w:b/>
                <w:sz w:val="32"/>
                <w:szCs w:val="32"/>
                <w:lang w:val="en-US"/>
              </w:rPr>
              <w:t>IV</w:t>
            </w:r>
            <w:r w:rsidRPr="001D0FC9">
              <w:rPr>
                <w:b/>
                <w:sz w:val="32"/>
                <w:szCs w:val="32"/>
              </w:rPr>
              <w:t xml:space="preserve"> ЧЕТВЕРТЬ</w:t>
            </w:r>
          </w:p>
          <w:p w:rsidR="00151FE2" w:rsidRPr="001D0FC9" w:rsidRDefault="00151FE2" w:rsidP="00692A00">
            <w:pPr>
              <w:rPr>
                <w:sz w:val="32"/>
                <w:szCs w:val="32"/>
              </w:rPr>
            </w:pPr>
          </w:p>
          <w:p w:rsidR="00151FE2" w:rsidRPr="001D0FC9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ряд клавиатуры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D0FC9" w:rsidRDefault="00151FE2" w:rsidP="00692A00">
            <w:pPr>
              <w:rPr>
                <w:b/>
                <w:sz w:val="32"/>
                <w:szCs w:val="32"/>
              </w:rPr>
            </w:pPr>
            <w:r w:rsidRPr="001D0FC9">
              <w:rPr>
                <w:b/>
                <w:sz w:val="32"/>
                <w:szCs w:val="32"/>
              </w:rPr>
              <w:t>24</w:t>
            </w:r>
          </w:p>
          <w:p w:rsidR="00151FE2" w:rsidRPr="001D0FC9" w:rsidRDefault="00151FE2" w:rsidP="00692A00">
            <w:pPr>
              <w:rPr>
                <w:sz w:val="32"/>
                <w:szCs w:val="32"/>
              </w:rPr>
            </w:pPr>
          </w:p>
          <w:p w:rsidR="00151FE2" w:rsidRPr="001D0FC9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  <w:p w:rsidR="00151FE2" w:rsidRPr="001D0FC9" w:rsidRDefault="00151FE2" w:rsidP="00692A00">
            <w:pPr>
              <w:rPr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Pr="001D0FC9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</w:p>
          <w:p w:rsidR="00151FE2" w:rsidRPr="001D0FC9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структуру основной группы  клавиш клавиатуры.</w:t>
            </w:r>
          </w:p>
          <w:p w:rsidR="00151FE2" w:rsidRPr="001D0FC9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D0FC9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Верхний ряд клавиатуры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D0FC9" w:rsidRDefault="00151FE2" w:rsidP="00692A00">
            <w:pPr>
              <w:rPr>
                <w:sz w:val="28"/>
                <w:szCs w:val="28"/>
              </w:rPr>
            </w:pPr>
            <w:r w:rsidRPr="001D0FC9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C53C5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устанавливать руки в исходном положении, не глядя на клавиатуру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ряд клавиатуры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D0FC9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C53C5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устанавливать руки в исходном положении, не глядя на клавиатуру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компьютере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BC4434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рисовать на компьютере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151958" w:rsidRDefault="00151FE2" w:rsidP="00692A00">
            <w:pPr>
              <w:rPr>
                <w:b/>
                <w:sz w:val="28"/>
                <w:szCs w:val="28"/>
              </w:rPr>
            </w:pPr>
            <w:r w:rsidRPr="00151958">
              <w:rPr>
                <w:b/>
                <w:sz w:val="28"/>
                <w:szCs w:val="28"/>
              </w:rPr>
              <w:t>Проверочная работа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A427EB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 ЗУН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Доп-но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A427EB" w:rsidRDefault="00151FE2" w:rsidP="00692A00">
            <w:pPr>
              <w:rPr>
                <w:sz w:val="28"/>
                <w:szCs w:val="28"/>
              </w:rPr>
            </w:pPr>
            <w:r w:rsidRPr="00A427EB">
              <w:rPr>
                <w:sz w:val="28"/>
                <w:szCs w:val="28"/>
              </w:rPr>
              <w:t>Проверить</w:t>
            </w:r>
            <w:r>
              <w:rPr>
                <w:sz w:val="28"/>
                <w:szCs w:val="28"/>
              </w:rPr>
              <w:t xml:space="preserve"> знание модуля по технологии «Практика работы на компьютере»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Карто-чки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ТРАДИЦИИ И СОВРЕМЕН</w:t>
            </w:r>
          </w:p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НОСТЬ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Игрушки, знакомые и новые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Доп-но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C53C5A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выполнять игрушку из пластилина или теста и расписывать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Соломенных дел мастера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C53C5A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технологию изготовления аппликации из соломки, игрушки из соломы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C53C5A" w:rsidRDefault="00151FE2" w:rsidP="00692A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Дарим людям свое мастерство. Новые стежки и швы.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природе информации как о совокупности сведений и команд, получаемых человеком из окружающей среды</w:t>
            </w:r>
          </w:p>
          <w:p w:rsidR="00151FE2" w:rsidRPr="003843EA" w:rsidRDefault="00151FE2" w:rsidP="00692A00">
            <w:pPr>
              <w:rPr>
                <w:sz w:val="28"/>
                <w:szCs w:val="28"/>
              </w:rPr>
            </w:pPr>
            <w:r w:rsidRPr="003843EA"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закладки из ткани с вышивкой по народным мотивам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 в руках мастера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С.10-11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705B96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выполнять  тиснение по фольге (декоративная пластина)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памяти птиц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BC4434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рисовать птиц</w:t>
            </w:r>
          </w:p>
          <w:p w:rsidR="00151FE2" w:rsidRPr="00705B96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памяти животных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705B96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рисовать животных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«Лесные тропинки»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533235" w:rsidRDefault="00151FE2" w:rsidP="00692A00">
            <w:pPr>
              <w:rPr>
                <w:sz w:val="28"/>
                <w:szCs w:val="28"/>
              </w:rPr>
            </w:pPr>
            <w:r w:rsidRPr="00BC4434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рисовать по теме «Лесные тропинки»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сюжетных аппликаций по мотивам русской народной сказки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533235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выполнять сюжетную аппликацию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  <w:tr w:rsidR="00151FE2" w:rsidTr="00692A00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 w:rsidRPr="005B697C">
              <w:rPr>
                <w:sz w:val="28"/>
                <w:szCs w:val="28"/>
              </w:rPr>
              <w:t>Итоговый урок.</w:t>
            </w:r>
            <w:r>
              <w:rPr>
                <w:sz w:val="28"/>
                <w:szCs w:val="28"/>
              </w:rPr>
              <w:t xml:space="preserve"> Обобщение темы года</w:t>
            </w:r>
          </w:p>
          <w:p w:rsidR="00151FE2" w:rsidRPr="005B697C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Pr="005B697C" w:rsidRDefault="00151FE2" w:rsidP="00692A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2" w:rsidRDefault="00151FE2" w:rsidP="00692A00">
            <w:pPr>
              <w:rPr>
                <w:b/>
                <w:sz w:val="20"/>
                <w:szCs w:val="20"/>
              </w:rPr>
            </w:pPr>
          </w:p>
        </w:tc>
      </w:tr>
    </w:tbl>
    <w:p w:rsidR="00151FE2" w:rsidRDefault="00151FE2" w:rsidP="00151FE2"/>
    <w:p w:rsidR="00151FE2" w:rsidRDefault="00151FE2" w:rsidP="00151FE2"/>
    <w:p w:rsidR="00151FE2" w:rsidRDefault="00151FE2" w:rsidP="00151FE2"/>
    <w:p w:rsidR="00151FE2" w:rsidRDefault="00151FE2" w:rsidP="00151FE2"/>
    <w:p w:rsidR="00515EB7" w:rsidRPr="00151FE2" w:rsidRDefault="00515EB7" w:rsidP="00151FE2"/>
    <w:sectPr w:rsidR="00515EB7" w:rsidRPr="00151FE2" w:rsidSect="00FC2F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CE"/>
    <w:multiLevelType w:val="hybridMultilevel"/>
    <w:tmpl w:val="9B00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49B"/>
    <w:multiLevelType w:val="hybridMultilevel"/>
    <w:tmpl w:val="9752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1F7"/>
    <w:multiLevelType w:val="hybridMultilevel"/>
    <w:tmpl w:val="A20C4914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525A4"/>
    <w:multiLevelType w:val="hybridMultilevel"/>
    <w:tmpl w:val="A1B8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90668"/>
    <w:multiLevelType w:val="hybridMultilevel"/>
    <w:tmpl w:val="0744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329F7"/>
    <w:multiLevelType w:val="hybridMultilevel"/>
    <w:tmpl w:val="455C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12035"/>
    <w:multiLevelType w:val="hybridMultilevel"/>
    <w:tmpl w:val="5EC8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56FCB"/>
    <w:multiLevelType w:val="hybridMultilevel"/>
    <w:tmpl w:val="D4D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B6BDB"/>
    <w:multiLevelType w:val="hybridMultilevel"/>
    <w:tmpl w:val="04AA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321C64"/>
    <w:multiLevelType w:val="hybridMultilevel"/>
    <w:tmpl w:val="79A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67385"/>
    <w:multiLevelType w:val="hybridMultilevel"/>
    <w:tmpl w:val="B3DA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F3FDE"/>
    <w:multiLevelType w:val="hybridMultilevel"/>
    <w:tmpl w:val="8E74A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17E73"/>
    <w:multiLevelType w:val="hybridMultilevel"/>
    <w:tmpl w:val="0D0E0EF0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11D26"/>
    <w:multiLevelType w:val="hybridMultilevel"/>
    <w:tmpl w:val="CC2A23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40A94845"/>
    <w:multiLevelType w:val="hybridMultilevel"/>
    <w:tmpl w:val="6B1C7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2E7316"/>
    <w:multiLevelType w:val="hybridMultilevel"/>
    <w:tmpl w:val="49584872"/>
    <w:lvl w:ilvl="0" w:tplc="588A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041BE"/>
    <w:multiLevelType w:val="hybridMultilevel"/>
    <w:tmpl w:val="A800B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E44F0"/>
    <w:multiLevelType w:val="hybridMultilevel"/>
    <w:tmpl w:val="9F44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536ACF"/>
    <w:multiLevelType w:val="hybridMultilevel"/>
    <w:tmpl w:val="77A224D6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6301C3"/>
    <w:multiLevelType w:val="hybridMultilevel"/>
    <w:tmpl w:val="369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82088"/>
    <w:multiLevelType w:val="hybridMultilevel"/>
    <w:tmpl w:val="91B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36479"/>
    <w:multiLevelType w:val="hybridMultilevel"/>
    <w:tmpl w:val="7C02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21"/>
  </w:num>
  <w:num w:numId="6">
    <w:abstractNumId w:val="10"/>
  </w:num>
  <w:num w:numId="7">
    <w:abstractNumId w:val="20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  <w:num w:numId="13">
    <w:abstractNumId w:val="17"/>
  </w:num>
  <w:num w:numId="14">
    <w:abstractNumId w:val="6"/>
  </w:num>
  <w:num w:numId="15">
    <w:abstractNumId w:val="1"/>
  </w:num>
  <w:num w:numId="16">
    <w:abstractNumId w:val="19"/>
  </w:num>
  <w:num w:numId="17">
    <w:abstractNumId w:val="4"/>
  </w:num>
  <w:num w:numId="18">
    <w:abstractNumId w:val="3"/>
  </w:num>
  <w:num w:numId="19">
    <w:abstractNumId w:val="13"/>
  </w:num>
  <w:num w:numId="20">
    <w:abstractNumId w:val="14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C2FCD"/>
    <w:rsid w:val="000A3ABE"/>
    <w:rsid w:val="00151FE2"/>
    <w:rsid w:val="00173001"/>
    <w:rsid w:val="00294FFA"/>
    <w:rsid w:val="00370068"/>
    <w:rsid w:val="0050713C"/>
    <w:rsid w:val="00515EB7"/>
    <w:rsid w:val="00684413"/>
    <w:rsid w:val="006F4B4F"/>
    <w:rsid w:val="00A828B3"/>
    <w:rsid w:val="00AB4825"/>
    <w:rsid w:val="00BB606D"/>
    <w:rsid w:val="00BD6BBB"/>
    <w:rsid w:val="00D01549"/>
    <w:rsid w:val="00F5751A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C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2F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01549"/>
    <w:pPr>
      <w:spacing w:after="120"/>
    </w:pPr>
  </w:style>
  <w:style w:type="character" w:customStyle="1" w:styleId="a7">
    <w:name w:val="Основной текст Знак"/>
    <w:basedOn w:val="a0"/>
    <w:link w:val="a6"/>
    <w:rsid w:val="00D01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1035</Words>
  <Characters>5904</Characters>
  <Application>Microsoft Office Word</Application>
  <DocSecurity>0</DocSecurity>
  <Lines>49</Lines>
  <Paragraphs>13</Paragraphs>
  <ScaleCrop>false</ScaleCrop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2011-02-07T12:42:00Z</dcterms:created>
  <dcterms:modified xsi:type="dcterms:W3CDTF">2011-02-07T13:04:00Z</dcterms:modified>
</cp:coreProperties>
</file>