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37" w:rsidRPr="00532AD8" w:rsidRDefault="00B26837" w:rsidP="00B26837">
      <w:pPr>
        <w:pStyle w:val="a3"/>
        <w:jc w:val="center"/>
        <w:rPr>
          <w:rFonts w:ascii="Times New Roman" w:hAnsi="Times New Roman"/>
          <w:sz w:val="28"/>
          <w:szCs w:val="36"/>
        </w:rPr>
      </w:pPr>
      <w:r w:rsidRPr="00532AD8">
        <w:rPr>
          <w:i/>
          <w:color w:val="7030A0"/>
          <w:sz w:val="20"/>
          <w:szCs w:val="24"/>
        </w:rPr>
        <w:t xml:space="preserve">            </w:t>
      </w:r>
      <w:r w:rsidRPr="00532AD8">
        <w:rPr>
          <w:rFonts w:ascii="Times New Roman" w:hAnsi="Times New Roman"/>
          <w:sz w:val="28"/>
          <w:szCs w:val="36"/>
        </w:rPr>
        <w:t>МОУ Порт – Катоновская  СОШ</w:t>
      </w:r>
    </w:p>
    <w:p w:rsidR="00B26837" w:rsidRPr="00532AD8" w:rsidRDefault="00B26837" w:rsidP="00B26837">
      <w:pPr>
        <w:pStyle w:val="a3"/>
        <w:jc w:val="center"/>
        <w:rPr>
          <w:sz w:val="28"/>
          <w:szCs w:val="36"/>
        </w:rPr>
      </w:pPr>
      <w:r w:rsidRPr="00532AD8">
        <w:rPr>
          <w:rFonts w:ascii="Times New Roman" w:hAnsi="Times New Roman"/>
          <w:sz w:val="28"/>
          <w:szCs w:val="36"/>
        </w:rPr>
        <w:t>Азовского района</w:t>
      </w:r>
    </w:p>
    <w:p w:rsidR="00B26837" w:rsidRPr="00532AD8" w:rsidRDefault="00B26837" w:rsidP="00B26837">
      <w:pPr>
        <w:jc w:val="center"/>
        <w:rPr>
          <w:sz w:val="20"/>
        </w:rPr>
      </w:pPr>
    </w:p>
    <w:p w:rsidR="00B26837" w:rsidRPr="00532AD8" w:rsidRDefault="00B26837" w:rsidP="00B26837">
      <w:pPr>
        <w:pStyle w:val="a3"/>
        <w:rPr>
          <w:b/>
          <w:i/>
          <w:sz w:val="24"/>
          <w:szCs w:val="24"/>
        </w:rPr>
      </w:pPr>
      <w:r w:rsidRPr="00532AD8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«Утверждаю»</w:t>
      </w:r>
    </w:p>
    <w:p w:rsidR="00B26837" w:rsidRPr="00CC53B8" w:rsidRDefault="00B26837" w:rsidP="00B26837">
      <w:pPr>
        <w:pStyle w:val="a3"/>
        <w:rPr>
          <w:i/>
          <w:sz w:val="24"/>
          <w:szCs w:val="24"/>
        </w:rPr>
      </w:pPr>
      <w:r w:rsidRPr="00CC53B8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</w:t>
      </w:r>
      <w:r w:rsidRPr="00CC53B8">
        <w:rPr>
          <w:i/>
          <w:sz w:val="24"/>
          <w:szCs w:val="24"/>
        </w:rPr>
        <w:t xml:space="preserve"> Директор школы:                 </w:t>
      </w:r>
      <w:r>
        <w:rPr>
          <w:i/>
          <w:sz w:val="24"/>
          <w:szCs w:val="24"/>
        </w:rPr>
        <w:t>/</w:t>
      </w:r>
      <w:r w:rsidRPr="00CC53B8">
        <w:rPr>
          <w:i/>
          <w:sz w:val="24"/>
          <w:szCs w:val="24"/>
        </w:rPr>
        <w:t>Т.В.Гончарова</w:t>
      </w:r>
      <w:r>
        <w:rPr>
          <w:i/>
          <w:sz w:val="24"/>
          <w:szCs w:val="24"/>
        </w:rPr>
        <w:t>/</w:t>
      </w:r>
    </w:p>
    <w:p w:rsidR="00B26837" w:rsidRPr="00CC53B8" w:rsidRDefault="00B26837" w:rsidP="00B26837">
      <w:pPr>
        <w:pStyle w:val="a3"/>
        <w:rPr>
          <w:i/>
          <w:sz w:val="24"/>
          <w:szCs w:val="24"/>
        </w:rPr>
      </w:pPr>
      <w:r w:rsidRPr="00CC53B8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«         »                                   2011г.</w:t>
      </w:r>
    </w:p>
    <w:p w:rsidR="00B26837" w:rsidRPr="009620F1" w:rsidRDefault="00B26837" w:rsidP="00B26837">
      <w:pPr>
        <w:pStyle w:val="a3"/>
        <w:rPr>
          <w:color w:val="7030A0"/>
          <w:sz w:val="24"/>
          <w:szCs w:val="24"/>
        </w:rPr>
      </w:pPr>
      <w:r w:rsidRPr="009620F1">
        <w:rPr>
          <w:color w:val="7030A0"/>
          <w:sz w:val="24"/>
          <w:szCs w:val="24"/>
        </w:rPr>
        <w:t xml:space="preserve">                                                 </w:t>
      </w:r>
    </w:p>
    <w:p w:rsidR="00B26837" w:rsidRPr="00712334" w:rsidRDefault="00B26837" w:rsidP="00B26837">
      <w:pPr>
        <w:pStyle w:val="a3"/>
        <w:rPr>
          <w:color w:val="00B050"/>
          <w:sz w:val="24"/>
          <w:szCs w:val="24"/>
        </w:rPr>
      </w:pPr>
    </w:p>
    <w:p w:rsidR="00B26837" w:rsidRPr="00B26907" w:rsidRDefault="00B26837" w:rsidP="00B2683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Pr="00D2145D">
        <w:rPr>
          <w:sz w:val="36"/>
          <w:szCs w:val="36"/>
        </w:rPr>
        <w:t xml:space="preserve">   </w:t>
      </w:r>
    </w:p>
    <w:p w:rsidR="00B26837" w:rsidRPr="00B26837" w:rsidRDefault="00B26837" w:rsidP="00B26837">
      <w:pPr>
        <w:pStyle w:val="a3"/>
        <w:jc w:val="center"/>
        <w:rPr>
          <w:rFonts w:ascii="Times New Roman" w:hAnsi="Times New Roman"/>
          <w:color w:val="7030A0"/>
          <w:sz w:val="48"/>
        </w:rPr>
      </w:pPr>
      <w:r w:rsidRPr="00B26837">
        <w:rPr>
          <w:rFonts w:ascii="Times New Roman" w:hAnsi="Times New Roman"/>
          <w:color w:val="7030A0"/>
          <w:sz w:val="48"/>
        </w:rPr>
        <w:t>Учебная программа</w:t>
      </w:r>
    </w:p>
    <w:p w:rsidR="00B26837" w:rsidRPr="00B26837" w:rsidRDefault="00B26837" w:rsidP="00B26837">
      <w:pPr>
        <w:pStyle w:val="a3"/>
        <w:jc w:val="center"/>
        <w:rPr>
          <w:rFonts w:ascii="Times New Roman" w:hAnsi="Times New Roman"/>
          <w:color w:val="7030A0"/>
          <w:sz w:val="48"/>
        </w:rPr>
      </w:pPr>
      <w:r w:rsidRPr="00B26837">
        <w:rPr>
          <w:rFonts w:ascii="Times New Roman" w:hAnsi="Times New Roman"/>
          <w:color w:val="7030A0"/>
          <w:sz w:val="48"/>
        </w:rPr>
        <w:t>по изобразительному искусству</w:t>
      </w:r>
    </w:p>
    <w:p w:rsidR="00B26837" w:rsidRPr="00B26837" w:rsidRDefault="00B26837" w:rsidP="00B26837">
      <w:pPr>
        <w:pStyle w:val="a3"/>
        <w:jc w:val="center"/>
        <w:rPr>
          <w:rFonts w:ascii="Times New Roman" w:hAnsi="Times New Roman"/>
          <w:b/>
          <w:i/>
          <w:color w:val="7030A0"/>
          <w:sz w:val="40"/>
          <w:szCs w:val="32"/>
        </w:rPr>
      </w:pPr>
      <w:r w:rsidRPr="00B26837">
        <w:rPr>
          <w:rFonts w:ascii="Times New Roman" w:hAnsi="Times New Roman"/>
          <w:b/>
          <w:i/>
          <w:color w:val="7030A0"/>
          <w:sz w:val="40"/>
          <w:szCs w:val="32"/>
        </w:rPr>
        <w:t>для 4 класса</w:t>
      </w:r>
    </w:p>
    <w:p w:rsidR="00B26837" w:rsidRPr="00B26837" w:rsidRDefault="00B26837" w:rsidP="00B26837">
      <w:pPr>
        <w:ind w:left="993"/>
        <w:jc w:val="center"/>
        <w:rPr>
          <w:b/>
          <w:color w:val="7030A0"/>
          <w:sz w:val="36"/>
          <w:szCs w:val="36"/>
        </w:rPr>
      </w:pPr>
      <w:r w:rsidRPr="00B26837">
        <w:rPr>
          <w:b/>
          <w:color w:val="7030A0"/>
          <w:sz w:val="36"/>
          <w:szCs w:val="36"/>
        </w:rPr>
        <w:t>2011 – 2012</w:t>
      </w:r>
      <w:r w:rsidRPr="00B26837">
        <w:rPr>
          <w:color w:val="7030A0"/>
          <w:sz w:val="36"/>
          <w:szCs w:val="36"/>
        </w:rPr>
        <w:t xml:space="preserve"> учебный год</w:t>
      </w:r>
    </w:p>
    <w:p w:rsidR="00B26837" w:rsidRPr="00B26907" w:rsidRDefault="00B26837" w:rsidP="00B26837">
      <w:pPr>
        <w:rPr>
          <w:b/>
          <w:sz w:val="36"/>
          <w:szCs w:val="36"/>
        </w:rPr>
      </w:pPr>
    </w:p>
    <w:p w:rsidR="00B26837" w:rsidRPr="009620F1" w:rsidRDefault="00B26837" w:rsidP="00B26837">
      <w:pPr>
        <w:jc w:val="center"/>
        <w:rPr>
          <w:b/>
          <w:i/>
          <w:color w:val="7030A0"/>
          <w:sz w:val="32"/>
          <w:szCs w:val="32"/>
        </w:rPr>
      </w:pPr>
    </w:p>
    <w:p w:rsidR="00B26837" w:rsidRPr="00712334" w:rsidRDefault="00B26837" w:rsidP="00B26837">
      <w:pPr>
        <w:rPr>
          <w:color w:val="00B050"/>
        </w:rPr>
      </w:pPr>
    </w:p>
    <w:p w:rsidR="00B26837" w:rsidRPr="00CC53B8" w:rsidRDefault="00B26837" w:rsidP="00B26837">
      <w:pPr>
        <w:pStyle w:val="a3"/>
        <w:rPr>
          <w:i/>
        </w:rPr>
      </w:pPr>
    </w:p>
    <w:p w:rsidR="00B26837" w:rsidRPr="00CC53B8" w:rsidRDefault="00B26837" w:rsidP="00B26837">
      <w:pPr>
        <w:pStyle w:val="a3"/>
        <w:rPr>
          <w:i/>
          <w:szCs w:val="36"/>
        </w:rPr>
      </w:pPr>
      <w:r w:rsidRPr="00CC53B8">
        <w:rPr>
          <w:i/>
          <w:szCs w:val="36"/>
        </w:rPr>
        <w:t xml:space="preserve">              </w:t>
      </w:r>
      <w:r w:rsidRPr="00532AD8">
        <w:rPr>
          <w:b/>
          <w:i/>
          <w:szCs w:val="36"/>
        </w:rPr>
        <w:t xml:space="preserve">  «Согласовано»     </w:t>
      </w:r>
      <w:r w:rsidRPr="00CC53B8">
        <w:rPr>
          <w:i/>
          <w:szCs w:val="36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32AD8">
        <w:rPr>
          <w:b/>
          <w:i/>
          <w:szCs w:val="36"/>
        </w:rPr>
        <w:t xml:space="preserve">Составлено </w:t>
      </w:r>
      <w:r w:rsidRPr="00CC53B8">
        <w:rPr>
          <w:i/>
          <w:szCs w:val="36"/>
        </w:rPr>
        <w:t>учителем</w:t>
      </w:r>
    </w:p>
    <w:p w:rsidR="00B26837" w:rsidRPr="00CC53B8" w:rsidRDefault="00B26837" w:rsidP="00B26837">
      <w:pPr>
        <w:pStyle w:val="a3"/>
        <w:rPr>
          <w:i/>
          <w:szCs w:val="36"/>
        </w:rPr>
      </w:pPr>
      <w:r w:rsidRPr="00CC53B8">
        <w:rPr>
          <w:i/>
          <w:szCs w:val="36"/>
        </w:rPr>
        <w:t xml:space="preserve">    Зам</w:t>
      </w:r>
      <w:r>
        <w:rPr>
          <w:i/>
          <w:szCs w:val="36"/>
        </w:rPr>
        <w:t xml:space="preserve">. </w:t>
      </w:r>
      <w:r w:rsidRPr="00CC53B8">
        <w:rPr>
          <w:i/>
          <w:szCs w:val="36"/>
        </w:rPr>
        <w:t xml:space="preserve">директора по УВР:             </w:t>
      </w:r>
      <w:r>
        <w:rPr>
          <w:i/>
          <w:szCs w:val="36"/>
        </w:rPr>
        <w:t>/</w:t>
      </w:r>
      <w:r w:rsidRPr="00CC53B8">
        <w:rPr>
          <w:i/>
          <w:szCs w:val="36"/>
        </w:rPr>
        <w:t>М.Б.Игнатова</w:t>
      </w:r>
      <w:r>
        <w:rPr>
          <w:i/>
          <w:szCs w:val="36"/>
        </w:rPr>
        <w:t>/</w:t>
      </w:r>
      <w:r w:rsidRPr="00CC53B8">
        <w:rPr>
          <w:i/>
          <w:szCs w:val="36"/>
        </w:rPr>
        <w:t xml:space="preserve">                                                                                                                                                      Кисловской В.Г.  </w:t>
      </w:r>
    </w:p>
    <w:p w:rsidR="00B26837" w:rsidRPr="00CC53B8" w:rsidRDefault="00B26837" w:rsidP="00B26837">
      <w:pPr>
        <w:pStyle w:val="a3"/>
        <w:rPr>
          <w:i/>
          <w:szCs w:val="36"/>
        </w:rPr>
      </w:pPr>
      <w:r w:rsidRPr="00CC53B8">
        <w:rPr>
          <w:i/>
          <w:szCs w:val="36"/>
        </w:rPr>
        <w:t xml:space="preserve">  </w:t>
      </w:r>
      <w:r>
        <w:rPr>
          <w:i/>
          <w:szCs w:val="36"/>
        </w:rPr>
        <w:t xml:space="preserve">  </w:t>
      </w:r>
      <w:r w:rsidRPr="00CC53B8">
        <w:rPr>
          <w:i/>
          <w:szCs w:val="36"/>
        </w:rPr>
        <w:t xml:space="preserve"> «         »                                     2011г.</w:t>
      </w:r>
    </w:p>
    <w:p w:rsidR="00B26837" w:rsidRPr="00CC53B8" w:rsidRDefault="00B26837" w:rsidP="00B26837">
      <w:pPr>
        <w:pStyle w:val="a3"/>
        <w:rPr>
          <w:i/>
          <w:szCs w:val="36"/>
        </w:rPr>
      </w:pPr>
    </w:p>
    <w:p w:rsidR="00B26837" w:rsidRPr="00CC53B8" w:rsidRDefault="00B26837" w:rsidP="00B26837">
      <w:pPr>
        <w:pStyle w:val="a3"/>
        <w:rPr>
          <w:i/>
          <w:szCs w:val="36"/>
        </w:rPr>
      </w:pPr>
      <w:r w:rsidRPr="00CC53B8">
        <w:rPr>
          <w:i/>
          <w:szCs w:val="36"/>
        </w:rPr>
        <w:t xml:space="preserve">    </w:t>
      </w:r>
    </w:p>
    <w:p w:rsidR="00B26837" w:rsidRPr="00CC53B8" w:rsidRDefault="00B26837" w:rsidP="00B26837">
      <w:pPr>
        <w:pStyle w:val="a3"/>
        <w:rPr>
          <w:i/>
          <w:szCs w:val="36"/>
        </w:rPr>
      </w:pPr>
      <w:r w:rsidRPr="00532AD8">
        <w:rPr>
          <w:b/>
          <w:i/>
          <w:szCs w:val="36"/>
        </w:rPr>
        <w:t xml:space="preserve">        Рассмотрен</w:t>
      </w:r>
      <w:r>
        <w:rPr>
          <w:b/>
          <w:i/>
          <w:szCs w:val="36"/>
        </w:rPr>
        <w:t xml:space="preserve"> </w:t>
      </w:r>
      <w:r w:rsidRPr="00CC53B8">
        <w:rPr>
          <w:i/>
          <w:szCs w:val="36"/>
        </w:rPr>
        <w:t xml:space="preserve">на </w:t>
      </w:r>
      <w:r>
        <w:rPr>
          <w:i/>
          <w:szCs w:val="36"/>
        </w:rPr>
        <w:t>заседании МО учителей начальных классов</w:t>
      </w:r>
    </w:p>
    <w:p w:rsidR="00B26837" w:rsidRPr="00CC53B8" w:rsidRDefault="00B26837" w:rsidP="00B26837">
      <w:pPr>
        <w:pStyle w:val="a3"/>
        <w:rPr>
          <w:i/>
          <w:szCs w:val="36"/>
        </w:rPr>
      </w:pPr>
      <w:r w:rsidRPr="00CC53B8">
        <w:rPr>
          <w:i/>
          <w:szCs w:val="36"/>
        </w:rPr>
        <w:t xml:space="preserve">     Протокол №      от  «     </w:t>
      </w:r>
      <w:r>
        <w:rPr>
          <w:i/>
          <w:szCs w:val="36"/>
        </w:rPr>
        <w:t xml:space="preserve">  </w:t>
      </w:r>
      <w:r w:rsidRPr="00CC53B8">
        <w:rPr>
          <w:i/>
          <w:szCs w:val="36"/>
        </w:rPr>
        <w:t xml:space="preserve">»               </w:t>
      </w:r>
      <w:r>
        <w:rPr>
          <w:i/>
          <w:szCs w:val="36"/>
        </w:rPr>
        <w:t xml:space="preserve">    </w:t>
      </w:r>
      <w:r w:rsidRPr="00CC53B8">
        <w:rPr>
          <w:i/>
          <w:szCs w:val="36"/>
        </w:rPr>
        <w:t>2011г.</w:t>
      </w:r>
    </w:p>
    <w:p w:rsidR="00B26837" w:rsidRPr="00CC53B8" w:rsidRDefault="00B26837" w:rsidP="00B26837">
      <w:pPr>
        <w:pStyle w:val="a3"/>
        <w:rPr>
          <w:i/>
          <w:szCs w:val="24"/>
        </w:rPr>
      </w:pPr>
      <w:r w:rsidRPr="00CC53B8">
        <w:rPr>
          <w:i/>
          <w:szCs w:val="24"/>
        </w:rPr>
        <w:t xml:space="preserve">                                                 </w:t>
      </w:r>
    </w:p>
    <w:p w:rsidR="00CD1882" w:rsidRDefault="00CD1882"/>
    <w:p w:rsidR="00B26837" w:rsidRDefault="00B26837"/>
    <w:p w:rsidR="00B26837" w:rsidRDefault="00B26837"/>
    <w:p w:rsidR="00B26837" w:rsidRDefault="00B26837"/>
    <w:p w:rsidR="00B26837" w:rsidRPr="0088733E" w:rsidRDefault="00B26837" w:rsidP="00B26837">
      <w:pPr>
        <w:pStyle w:val="a6"/>
        <w:ind w:left="1440"/>
        <w:jc w:val="center"/>
        <w:rPr>
          <w:rFonts w:ascii="Times New Roman" w:hAnsi="Times New Roman"/>
          <w:b/>
          <w:color w:val="E36C0A"/>
          <w:sz w:val="32"/>
          <w:szCs w:val="28"/>
        </w:rPr>
      </w:pPr>
      <w:r w:rsidRPr="0088733E">
        <w:rPr>
          <w:rFonts w:ascii="Times New Roman" w:hAnsi="Times New Roman"/>
          <w:b/>
          <w:color w:val="E36C0A"/>
          <w:sz w:val="32"/>
          <w:szCs w:val="28"/>
        </w:rPr>
        <w:lastRenderedPageBreak/>
        <w:t>Пояснительная записка</w:t>
      </w:r>
    </w:p>
    <w:p w:rsidR="00B26837" w:rsidRPr="003349A2" w:rsidRDefault="00B26837" w:rsidP="00B26837">
      <w:pPr>
        <w:pStyle w:val="a6"/>
        <w:rPr>
          <w:rFonts w:ascii="Times New Roman" w:hAnsi="Times New Roman"/>
          <w:b/>
          <w:sz w:val="28"/>
          <w:szCs w:val="28"/>
        </w:rPr>
      </w:pPr>
      <w:r w:rsidRPr="003349A2">
        <w:rPr>
          <w:rFonts w:ascii="Times New Roman" w:hAnsi="Times New Roman"/>
          <w:sz w:val="28"/>
          <w:szCs w:val="28"/>
        </w:rPr>
        <w:t>Данная рабочая программа разработана на основе учебной программы по изобразительному искусству для четырехлетней начальной школы (автор – доктор педагогических наук В. С. Кузин)</w:t>
      </w:r>
    </w:p>
    <w:p w:rsidR="004B5DC0" w:rsidRDefault="00B26837" w:rsidP="004B5DC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349A2">
        <w:rPr>
          <w:b/>
          <w:color w:val="00B050"/>
          <w:sz w:val="28"/>
          <w:szCs w:val="28"/>
        </w:rPr>
        <w:t>Цель</w:t>
      </w:r>
      <w:r w:rsidR="004B5DC0">
        <w:rPr>
          <w:sz w:val="28"/>
          <w:szCs w:val="28"/>
        </w:rPr>
        <w:t xml:space="preserve">: </w:t>
      </w:r>
    </w:p>
    <w:p w:rsidR="004B5DC0" w:rsidRPr="004B5DC0" w:rsidRDefault="004B5DC0" w:rsidP="004B5DC0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4B5DC0">
        <w:rPr>
          <w:rFonts w:ascii="Times New Roman" w:hAnsi="Times New Roman"/>
          <w:sz w:val="24"/>
        </w:rPr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4B5DC0" w:rsidRPr="004B5DC0" w:rsidRDefault="004B5DC0" w:rsidP="004B5DC0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4B5DC0">
        <w:rPr>
          <w:rFonts w:ascii="Times New Roman" w:hAnsi="Times New Roman"/>
          <w:sz w:val="24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4B5DC0" w:rsidRPr="004B5DC0" w:rsidRDefault="004B5DC0" w:rsidP="004B5DC0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4B5DC0">
        <w:rPr>
          <w:rFonts w:ascii="Times New Roman" w:hAnsi="Times New Roman"/>
          <w:sz w:val="24"/>
        </w:rPr>
        <w:t>овладение элементарными умениями, навыками, способами художественной деятельности;</w:t>
      </w:r>
    </w:p>
    <w:p w:rsidR="00B26837" w:rsidRPr="004B5DC0" w:rsidRDefault="004B5DC0" w:rsidP="004B5DC0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 w:rsidRPr="004B5DC0">
        <w:rPr>
          <w:rFonts w:ascii="Times New Roman" w:hAnsi="Times New Roman"/>
          <w:sz w:val="24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уважение к ее традициям, героическому прошлому, многонациональной культуре.</w:t>
      </w:r>
    </w:p>
    <w:p w:rsidR="00B26837" w:rsidRPr="003349A2" w:rsidRDefault="00B26837" w:rsidP="00B26837">
      <w:pPr>
        <w:pStyle w:val="a3"/>
        <w:rPr>
          <w:rFonts w:ascii="Times New Roman" w:hAnsi="Times New Roman"/>
          <w:sz w:val="28"/>
          <w:szCs w:val="28"/>
        </w:rPr>
      </w:pPr>
      <w:r w:rsidRPr="003349A2">
        <w:rPr>
          <w:rFonts w:ascii="Times New Roman" w:hAnsi="Times New Roman"/>
          <w:b/>
          <w:color w:val="00B050"/>
          <w:sz w:val="28"/>
          <w:szCs w:val="28"/>
        </w:rPr>
        <w:t>Задачи</w:t>
      </w:r>
      <w:r w:rsidRPr="003349A2">
        <w:rPr>
          <w:rFonts w:ascii="Times New Roman" w:hAnsi="Times New Roman"/>
          <w:sz w:val="28"/>
          <w:szCs w:val="28"/>
        </w:rPr>
        <w:t>:</w:t>
      </w:r>
    </w:p>
    <w:p w:rsidR="004B5DC0" w:rsidRPr="004B5DC0" w:rsidRDefault="004B5DC0" w:rsidP="004B5DC0">
      <w:pPr>
        <w:widowControl w:val="0"/>
        <w:numPr>
          <w:ilvl w:val="0"/>
          <w:numId w:val="2"/>
        </w:numPr>
        <w:tabs>
          <w:tab w:val="left" w:pos="600"/>
        </w:tabs>
        <w:autoSpaceDE w:val="0"/>
        <w:autoSpaceDN w:val="0"/>
        <w:adjustRightInd w:val="0"/>
        <w:ind w:left="600"/>
        <w:jc w:val="both"/>
        <w:rPr>
          <w:color w:val="000000"/>
        </w:rPr>
      </w:pPr>
      <w:r w:rsidRPr="004B5DC0">
        <w:rPr>
          <w:color w:val="000000"/>
        </w:rPr>
        <w:t>Овладение учащися знаниями элементарных основ реалистического искусства</w:t>
      </w:r>
    </w:p>
    <w:p w:rsidR="004B5DC0" w:rsidRPr="004B5DC0" w:rsidRDefault="004B5DC0" w:rsidP="004B5DC0">
      <w:pPr>
        <w:widowControl w:val="0"/>
        <w:numPr>
          <w:ilvl w:val="0"/>
          <w:numId w:val="2"/>
        </w:numPr>
        <w:tabs>
          <w:tab w:val="left" w:pos="600"/>
        </w:tabs>
        <w:autoSpaceDE w:val="0"/>
        <w:autoSpaceDN w:val="0"/>
        <w:adjustRightInd w:val="0"/>
        <w:ind w:left="600"/>
        <w:jc w:val="both"/>
        <w:rPr>
          <w:color w:val="000000"/>
        </w:rPr>
      </w:pPr>
      <w:r w:rsidRPr="004B5DC0">
        <w:rPr>
          <w:color w:val="000000"/>
        </w:rPr>
        <w:t>Формирование навыков рисования с натуры, по памяти, по представлению</w:t>
      </w:r>
    </w:p>
    <w:p w:rsidR="004B5DC0" w:rsidRPr="004B5DC0" w:rsidRDefault="004B5DC0" w:rsidP="004B5DC0">
      <w:pPr>
        <w:widowControl w:val="0"/>
        <w:numPr>
          <w:ilvl w:val="0"/>
          <w:numId w:val="2"/>
        </w:numPr>
        <w:tabs>
          <w:tab w:val="left" w:pos="600"/>
        </w:tabs>
        <w:autoSpaceDE w:val="0"/>
        <w:autoSpaceDN w:val="0"/>
        <w:adjustRightInd w:val="0"/>
        <w:ind w:left="600"/>
        <w:jc w:val="both"/>
        <w:rPr>
          <w:color w:val="000000"/>
        </w:rPr>
      </w:pPr>
      <w:r w:rsidRPr="004B5DC0">
        <w:rPr>
          <w:color w:val="000000"/>
        </w:rPr>
        <w:t>Развитие у детей изобразительных возможностей, художественного вкуса, творческого воображения, пространственного мышления</w:t>
      </w:r>
    </w:p>
    <w:p w:rsidR="004B5DC0" w:rsidRPr="002960FF" w:rsidRDefault="004B5DC0" w:rsidP="004B5DC0">
      <w:pPr>
        <w:widowControl w:val="0"/>
        <w:tabs>
          <w:tab w:val="left" w:pos="600"/>
        </w:tabs>
        <w:autoSpaceDE w:val="0"/>
        <w:autoSpaceDN w:val="0"/>
        <w:adjustRightInd w:val="0"/>
        <w:ind w:left="600"/>
        <w:jc w:val="both"/>
        <w:rPr>
          <w:color w:val="000000"/>
        </w:rPr>
      </w:pPr>
    </w:p>
    <w:p w:rsidR="00B26837" w:rsidRPr="003349A2" w:rsidRDefault="00B26837" w:rsidP="00B26837">
      <w:pPr>
        <w:ind w:left="53"/>
        <w:rPr>
          <w:sz w:val="28"/>
          <w:szCs w:val="28"/>
        </w:rPr>
      </w:pPr>
    </w:p>
    <w:p w:rsidR="00B26837" w:rsidRPr="003349A2" w:rsidRDefault="00B26837" w:rsidP="00B26837">
      <w:pPr>
        <w:ind w:left="53"/>
        <w:rPr>
          <w:sz w:val="28"/>
          <w:szCs w:val="28"/>
        </w:rPr>
      </w:pPr>
      <w:r w:rsidRPr="003349A2">
        <w:rPr>
          <w:sz w:val="28"/>
          <w:szCs w:val="28"/>
        </w:rPr>
        <w:t>Рабочая программа составлена на основе обязательного минимума содержания начального образования, программы по изобразительному искусству для начальной школы, автор В.С.Кузин и др., и требований к</w:t>
      </w:r>
      <w:r>
        <w:rPr>
          <w:sz w:val="28"/>
          <w:szCs w:val="28"/>
        </w:rPr>
        <w:t xml:space="preserve"> уровню подготовки обучающихся 4</w:t>
      </w:r>
      <w:r w:rsidRPr="003349A2">
        <w:rPr>
          <w:sz w:val="28"/>
          <w:szCs w:val="28"/>
        </w:rPr>
        <w:t xml:space="preserve"> класса с учётом регионального компонента и особенностей школы. Региональный компонент отражён в содержании заданий.</w:t>
      </w:r>
    </w:p>
    <w:p w:rsidR="00B26837" w:rsidRPr="003349A2" w:rsidRDefault="00B26837" w:rsidP="00B26837">
      <w:pPr>
        <w:ind w:left="53"/>
        <w:rPr>
          <w:sz w:val="28"/>
          <w:szCs w:val="28"/>
        </w:rPr>
      </w:pPr>
      <w:r w:rsidRPr="003349A2">
        <w:rPr>
          <w:sz w:val="28"/>
          <w:szCs w:val="28"/>
        </w:rPr>
        <w:t>Учебный план по программе 1</w:t>
      </w:r>
      <w:r w:rsidRPr="003349A2">
        <w:rPr>
          <w:b/>
          <w:sz w:val="28"/>
          <w:szCs w:val="28"/>
        </w:rPr>
        <w:t xml:space="preserve"> </w:t>
      </w:r>
      <w:r w:rsidRPr="003349A2">
        <w:rPr>
          <w:sz w:val="28"/>
          <w:szCs w:val="28"/>
        </w:rPr>
        <w:t xml:space="preserve">час в неделю. Всего годовых  </w:t>
      </w:r>
      <w:r w:rsidRPr="003349A2">
        <w:rPr>
          <w:b/>
          <w:sz w:val="28"/>
          <w:szCs w:val="28"/>
        </w:rPr>
        <w:t>34</w:t>
      </w:r>
      <w:r w:rsidRPr="003349A2">
        <w:rPr>
          <w:sz w:val="28"/>
          <w:szCs w:val="28"/>
        </w:rPr>
        <w:t xml:space="preserve"> часа.</w:t>
      </w:r>
    </w:p>
    <w:p w:rsidR="00B26837" w:rsidRPr="003349A2" w:rsidRDefault="00B26837" w:rsidP="00B26837">
      <w:pPr>
        <w:pStyle w:val="a3"/>
        <w:rPr>
          <w:rFonts w:ascii="Times New Roman" w:hAnsi="Times New Roman"/>
          <w:sz w:val="28"/>
          <w:szCs w:val="28"/>
        </w:rPr>
      </w:pPr>
    </w:p>
    <w:p w:rsidR="00B26837" w:rsidRPr="003349A2" w:rsidRDefault="00B26837" w:rsidP="00B26837">
      <w:pPr>
        <w:pStyle w:val="a3"/>
        <w:rPr>
          <w:rFonts w:ascii="Times New Roman" w:hAnsi="Times New Roman"/>
          <w:b/>
          <w:sz w:val="28"/>
          <w:szCs w:val="28"/>
        </w:rPr>
      </w:pPr>
      <w:r w:rsidRPr="003349A2">
        <w:rPr>
          <w:rFonts w:ascii="Times New Roman" w:hAnsi="Times New Roman"/>
          <w:b/>
          <w:color w:val="4F81BD"/>
          <w:sz w:val="28"/>
          <w:szCs w:val="28"/>
        </w:rPr>
        <w:t>Комплект учебников для учащихся</w:t>
      </w:r>
      <w:r w:rsidRPr="003349A2">
        <w:rPr>
          <w:rFonts w:ascii="Times New Roman" w:hAnsi="Times New Roman"/>
          <w:b/>
          <w:sz w:val="28"/>
          <w:szCs w:val="28"/>
        </w:rPr>
        <w:t xml:space="preserve">: </w:t>
      </w:r>
    </w:p>
    <w:p w:rsidR="00B26837" w:rsidRPr="003349A2" w:rsidRDefault="00B26837" w:rsidP="00B26837">
      <w:pPr>
        <w:pStyle w:val="a3"/>
        <w:rPr>
          <w:rFonts w:ascii="Times New Roman" w:hAnsi="Times New Roman"/>
          <w:sz w:val="28"/>
          <w:szCs w:val="28"/>
        </w:rPr>
      </w:pPr>
    </w:p>
    <w:p w:rsidR="00B26837" w:rsidRPr="003349A2" w:rsidRDefault="00B26837" w:rsidP="00455A45">
      <w:pPr>
        <w:autoSpaceDE w:val="0"/>
        <w:autoSpaceDN w:val="0"/>
        <w:adjustRightInd w:val="0"/>
        <w:spacing w:before="75" w:line="252" w:lineRule="auto"/>
        <w:ind w:firstLine="360"/>
        <w:jc w:val="both"/>
        <w:rPr>
          <w:sz w:val="28"/>
          <w:szCs w:val="28"/>
        </w:rPr>
      </w:pPr>
      <w:r w:rsidRPr="003349A2">
        <w:rPr>
          <w:sz w:val="28"/>
          <w:szCs w:val="28"/>
        </w:rPr>
        <w:t>Кузин В.С., Кубышкина Э.И. Изоб</w:t>
      </w:r>
      <w:r w:rsidR="00521D73">
        <w:rPr>
          <w:sz w:val="28"/>
          <w:szCs w:val="28"/>
        </w:rPr>
        <w:t>разительное искусство. 4</w:t>
      </w:r>
      <w:r w:rsidRPr="003349A2">
        <w:rPr>
          <w:sz w:val="28"/>
          <w:szCs w:val="28"/>
        </w:rPr>
        <w:t xml:space="preserve"> класс.2 части: Учись рисовать; Волшебный мир. – М.: Дрофа, 2005</w:t>
      </w:r>
    </w:p>
    <w:tbl>
      <w:tblPr>
        <w:tblpPr w:leftFromText="180" w:rightFromText="180" w:vertAnchor="text" w:horzAnchor="margin" w:tblpY="-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3617"/>
        <w:gridCol w:w="5229"/>
        <w:gridCol w:w="5004"/>
      </w:tblGrid>
      <w:tr w:rsidR="00455A45" w:rsidRPr="00A4601B" w:rsidTr="00455A45">
        <w:trPr>
          <w:trHeight w:val="333"/>
        </w:trPr>
        <w:tc>
          <w:tcPr>
            <w:tcW w:w="532" w:type="dxa"/>
            <w:vMerge w:val="restart"/>
          </w:tcPr>
          <w:p w:rsidR="00455A45" w:rsidRPr="00A4601B" w:rsidRDefault="00455A45" w:rsidP="00455A4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4601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17" w:type="dxa"/>
            <w:vMerge w:val="restart"/>
          </w:tcPr>
          <w:p w:rsidR="00455A45" w:rsidRPr="00A4601B" w:rsidRDefault="00455A45" w:rsidP="00455A4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4601B">
              <w:rPr>
                <w:rFonts w:ascii="Times New Roman" w:hAnsi="Times New Roman"/>
                <w:b/>
                <w:sz w:val="28"/>
                <w:szCs w:val="28"/>
              </w:rPr>
              <w:t>Содержательные линии</w:t>
            </w:r>
          </w:p>
        </w:tc>
        <w:tc>
          <w:tcPr>
            <w:tcW w:w="10233" w:type="dxa"/>
            <w:gridSpan w:val="2"/>
            <w:tcBorders>
              <w:bottom w:val="single" w:sz="4" w:space="0" w:color="auto"/>
            </w:tcBorders>
          </w:tcPr>
          <w:p w:rsidR="00455A45" w:rsidRPr="00A4601B" w:rsidRDefault="00455A45" w:rsidP="00455A4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4601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Обязательный                                                         минимум</w:t>
            </w:r>
          </w:p>
        </w:tc>
      </w:tr>
      <w:tr w:rsidR="00455A45" w:rsidRPr="00A4601B" w:rsidTr="00455A45">
        <w:trPr>
          <w:trHeight w:val="299"/>
        </w:trPr>
        <w:tc>
          <w:tcPr>
            <w:tcW w:w="532" w:type="dxa"/>
            <w:vMerge/>
          </w:tcPr>
          <w:p w:rsidR="00455A45" w:rsidRPr="00A4601B" w:rsidRDefault="00455A45" w:rsidP="00455A4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  <w:vMerge/>
          </w:tcPr>
          <w:p w:rsidR="00455A45" w:rsidRPr="00A4601B" w:rsidRDefault="00455A45" w:rsidP="00455A4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single" w:sz="4" w:space="0" w:color="auto"/>
            </w:tcBorders>
          </w:tcPr>
          <w:p w:rsidR="00455A45" w:rsidRPr="00A4601B" w:rsidRDefault="00455A45" w:rsidP="00455A4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4601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знать</w:t>
            </w:r>
          </w:p>
        </w:tc>
        <w:tc>
          <w:tcPr>
            <w:tcW w:w="5004" w:type="dxa"/>
            <w:tcBorders>
              <w:top w:val="single" w:sz="4" w:space="0" w:color="auto"/>
            </w:tcBorders>
          </w:tcPr>
          <w:p w:rsidR="00455A45" w:rsidRPr="00A4601B" w:rsidRDefault="00455A45" w:rsidP="00455A4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4601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A4601B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</w:p>
        </w:tc>
      </w:tr>
      <w:tr w:rsidR="00455A45" w:rsidRPr="00A4601B" w:rsidTr="00455A45">
        <w:tc>
          <w:tcPr>
            <w:tcW w:w="532" w:type="dxa"/>
          </w:tcPr>
          <w:p w:rsidR="00455A45" w:rsidRPr="0033201F" w:rsidRDefault="00455A45" w:rsidP="00455A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20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:rsidR="00455A45" w:rsidRPr="0033201F" w:rsidRDefault="00455A45" w:rsidP="00455A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3201F">
              <w:rPr>
                <w:rFonts w:ascii="Times New Roman" w:hAnsi="Times New Roman"/>
                <w:sz w:val="24"/>
                <w:szCs w:val="24"/>
              </w:rPr>
              <w:t>Рисование с натуры (рисунок, живопись)</w:t>
            </w:r>
          </w:p>
        </w:tc>
        <w:tc>
          <w:tcPr>
            <w:tcW w:w="5229" w:type="dxa"/>
          </w:tcPr>
          <w:p w:rsidR="00455A45" w:rsidRPr="0033201F" w:rsidRDefault="00455A45" w:rsidP="00455A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201F">
              <w:rPr>
                <w:rFonts w:ascii="Times New Roman" w:hAnsi="Times New Roman"/>
                <w:sz w:val="24"/>
                <w:szCs w:val="24"/>
              </w:rPr>
              <w:t>основные жанры и виды произведений изобразительного искусства;</w:t>
            </w:r>
          </w:p>
        </w:tc>
        <w:tc>
          <w:tcPr>
            <w:tcW w:w="5004" w:type="dxa"/>
          </w:tcPr>
          <w:p w:rsidR="00455A45" w:rsidRPr="0033201F" w:rsidRDefault="00455A45" w:rsidP="00455A45">
            <w:pPr>
              <w:rPr>
                <w:rStyle w:val="a7"/>
                <w:i w:val="0"/>
              </w:rPr>
            </w:pPr>
            <w:r w:rsidRPr="0033201F">
              <w:rPr>
                <w:rStyle w:val="a7"/>
                <w:i w:val="0"/>
              </w:rPr>
              <w:t>- различать основные и составные, теплые и холодные цвета;</w:t>
            </w:r>
          </w:p>
          <w:p w:rsidR="00455A45" w:rsidRPr="0033201F" w:rsidRDefault="00455A45" w:rsidP="00455A45">
            <w:pPr>
              <w:rPr>
                <w:rStyle w:val="a7"/>
                <w:i w:val="0"/>
              </w:rPr>
            </w:pPr>
            <w:r w:rsidRPr="0033201F">
              <w:rPr>
                <w:rStyle w:val="a7"/>
                <w:i w:val="0"/>
              </w:rPr>
              <w:t>-использовать художественные материалы (гуашь, цветные карандаши, акварель, бумага);</w:t>
            </w:r>
          </w:p>
          <w:p w:rsidR="00455A45" w:rsidRPr="0033201F" w:rsidRDefault="00455A45" w:rsidP="00455A45">
            <w:pPr>
              <w:rPr>
                <w:rStyle w:val="a7"/>
                <w:i w:val="0"/>
              </w:rPr>
            </w:pPr>
          </w:p>
        </w:tc>
      </w:tr>
      <w:tr w:rsidR="00455A45" w:rsidRPr="00A4601B" w:rsidTr="00455A45">
        <w:tc>
          <w:tcPr>
            <w:tcW w:w="532" w:type="dxa"/>
          </w:tcPr>
          <w:p w:rsidR="00455A45" w:rsidRPr="0033201F" w:rsidRDefault="00455A45" w:rsidP="00455A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20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:rsidR="00455A45" w:rsidRPr="0033201F" w:rsidRDefault="00455A45" w:rsidP="00455A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201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</w:tc>
        <w:tc>
          <w:tcPr>
            <w:tcW w:w="5229" w:type="dxa"/>
          </w:tcPr>
          <w:p w:rsidR="00455A45" w:rsidRPr="0033201F" w:rsidRDefault="00455A45" w:rsidP="00455A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5A45" w:rsidRPr="0033201F" w:rsidRDefault="00455A45" w:rsidP="00455A45">
            <w:pPr>
              <w:rPr>
                <w:rStyle w:val="a7"/>
                <w:i w:val="0"/>
              </w:rPr>
            </w:pPr>
            <w:r w:rsidRPr="0033201F">
              <w:rPr>
                <w:rStyle w:val="a7"/>
                <w:i w:val="0"/>
              </w:rPr>
              <w:t>сравнивать различные виды изобразительного искусства (графики, живописи, декоративно-прикладного искусства)</w:t>
            </w:r>
          </w:p>
        </w:tc>
      </w:tr>
      <w:tr w:rsidR="00455A45" w:rsidRPr="00A4601B" w:rsidTr="00455A45">
        <w:tc>
          <w:tcPr>
            <w:tcW w:w="532" w:type="dxa"/>
          </w:tcPr>
          <w:p w:rsidR="00455A45" w:rsidRPr="0033201F" w:rsidRDefault="00455A45" w:rsidP="00455A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201F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617" w:type="dxa"/>
          </w:tcPr>
          <w:p w:rsidR="00455A45" w:rsidRPr="0033201F" w:rsidRDefault="00455A45" w:rsidP="00455A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3201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5229" w:type="dxa"/>
          </w:tcPr>
          <w:p w:rsidR="00455A45" w:rsidRPr="0033201F" w:rsidRDefault="00455A45" w:rsidP="00455A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201F">
              <w:rPr>
                <w:rFonts w:ascii="Times New Roman" w:hAnsi="Times New Roman"/>
                <w:sz w:val="24"/>
                <w:szCs w:val="24"/>
              </w:rPr>
              <w:t>известные центры народных художественных ремесел России;</w:t>
            </w:r>
          </w:p>
        </w:tc>
        <w:tc>
          <w:tcPr>
            <w:tcW w:w="5004" w:type="dxa"/>
          </w:tcPr>
          <w:p w:rsidR="00455A45" w:rsidRPr="0033201F" w:rsidRDefault="00455A45" w:rsidP="00455A45">
            <w:pPr>
              <w:rPr>
                <w:rStyle w:val="a7"/>
                <w:i w:val="0"/>
              </w:rPr>
            </w:pPr>
            <w:r w:rsidRPr="0033201F">
              <w:rPr>
                <w:rStyle w:val="a7"/>
                <w:i w:val="0"/>
              </w:rPr>
              <w:t>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      </w:r>
          </w:p>
          <w:p w:rsidR="00455A45" w:rsidRPr="0033201F" w:rsidRDefault="00455A45" w:rsidP="00455A45">
            <w:pPr>
              <w:rPr>
                <w:rStyle w:val="a7"/>
                <w:i w:val="0"/>
              </w:rPr>
            </w:pPr>
          </w:p>
        </w:tc>
      </w:tr>
      <w:tr w:rsidR="00455A45" w:rsidRPr="00A4601B" w:rsidTr="00455A45">
        <w:tc>
          <w:tcPr>
            <w:tcW w:w="532" w:type="dxa"/>
          </w:tcPr>
          <w:p w:rsidR="00455A45" w:rsidRPr="0033201F" w:rsidRDefault="00455A45" w:rsidP="00455A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20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7" w:type="dxa"/>
          </w:tcPr>
          <w:p w:rsidR="00455A45" w:rsidRPr="00455A45" w:rsidRDefault="00455A45" w:rsidP="00455A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5A45">
              <w:rPr>
                <w:rFonts w:ascii="Times New Roman" w:hAnsi="Times New Roman"/>
                <w:sz w:val="24"/>
                <w:szCs w:val="24"/>
              </w:rPr>
              <w:t>Рисование по памяти и представлению.</w:t>
            </w:r>
          </w:p>
          <w:p w:rsidR="00455A45" w:rsidRPr="00B26837" w:rsidRDefault="00455A45" w:rsidP="00455A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5A45">
              <w:rPr>
                <w:rFonts w:ascii="Times New Roman" w:hAnsi="Times New Roman"/>
                <w:sz w:val="24"/>
                <w:szCs w:val="24"/>
              </w:rPr>
              <w:t xml:space="preserve"> Выполнение аппликации</w:t>
            </w:r>
          </w:p>
        </w:tc>
        <w:tc>
          <w:tcPr>
            <w:tcW w:w="5229" w:type="dxa"/>
            <w:tcBorders>
              <w:bottom w:val="single" w:sz="4" w:space="0" w:color="000000"/>
            </w:tcBorders>
          </w:tcPr>
          <w:p w:rsidR="00455A45" w:rsidRPr="0033201F" w:rsidRDefault="00455A45" w:rsidP="00455A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5A45" w:rsidRPr="0033201F" w:rsidRDefault="00455A45" w:rsidP="00455A45">
            <w:pPr>
              <w:rPr>
                <w:rStyle w:val="a7"/>
                <w:i w:val="0"/>
              </w:rPr>
            </w:pPr>
            <w:r w:rsidRPr="0033201F">
              <w:rPr>
                <w:rStyle w:val="a7"/>
                <w:i w:val="0"/>
              </w:rPr>
              <w:t xml:space="preserve">использовать приобретенные знания и умения в практической деятельности и повседневной жизни: </w:t>
            </w:r>
          </w:p>
          <w:p w:rsidR="00455A45" w:rsidRPr="0033201F" w:rsidRDefault="00455A45" w:rsidP="00455A45">
            <w:pPr>
              <w:rPr>
                <w:rStyle w:val="a7"/>
                <w:i w:val="0"/>
              </w:rPr>
            </w:pPr>
            <w:r w:rsidRPr="0033201F">
              <w:rPr>
                <w:rStyle w:val="a7"/>
                <w:i w:val="0"/>
              </w:rPr>
              <w:t xml:space="preserve">а) для самостоятельной творческой деятельности; </w:t>
            </w:r>
          </w:p>
          <w:p w:rsidR="00455A45" w:rsidRPr="0033201F" w:rsidRDefault="00455A45" w:rsidP="00455A45">
            <w:pPr>
              <w:rPr>
                <w:rStyle w:val="a7"/>
                <w:i w:val="0"/>
              </w:rPr>
            </w:pPr>
            <w:r w:rsidRPr="0033201F">
              <w:rPr>
                <w:rStyle w:val="a7"/>
                <w:i w:val="0"/>
              </w:rPr>
              <w:t>б) обогащения опыта восприятия произведений изобразительного искусства;</w:t>
            </w:r>
          </w:p>
          <w:p w:rsidR="00455A45" w:rsidRPr="0033201F" w:rsidRDefault="00455A45" w:rsidP="00455A45">
            <w:pPr>
              <w:rPr>
                <w:rStyle w:val="a7"/>
                <w:i w:val="0"/>
              </w:rPr>
            </w:pPr>
            <w:r w:rsidRPr="0033201F">
              <w:rPr>
                <w:rStyle w:val="a7"/>
                <w:i w:val="0"/>
              </w:rPr>
              <w:t>в) 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      </w:r>
          </w:p>
          <w:p w:rsidR="00455A45" w:rsidRPr="0033201F" w:rsidRDefault="00455A45" w:rsidP="00455A45">
            <w:pPr>
              <w:rPr>
                <w:rStyle w:val="a7"/>
                <w:i w:val="0"/>
              </w:rPr>
            </w:pPr>
          </w:p>
        </w:tc>
      </w:tr>
      <w:tr w:rsidR="00455A45" w:rsidRPr="00A4601B" w:rsidTr="00455A45">
        <w:tc>
          <w:tcPr>
            <w:tcW w:w="532" w:type="dxa"/>
          </w:tcPr>
          <w:p w:rsidR="00455A45" w:rsidRPr="0033201F" w:rsidRDefault="00455A45" w:rsidP="00455A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20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7" w:type="dxa"/>
          </w:tcPr>
          <w:p w:rsidR="00455A45" w:rsidRPr="0033201F" w:rsidRDefault="00455A45" w:rsidP="00455A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201F">
              <w:rPr>
                <w:rFonts w:ascii="Times New Roman" w:hAnsi="Times New Roman"/>
                <w:sz w:val="24"/>
                <w:szCs w:val="24"/>
              </w:rPr>
              <w:t>Беседы об изобразительном искусстве и красоте вокруг нас</w:t>
            </w: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:rsidR="00455A45" w:rsidRPr="0033201F" w:rsidRDefault="00455A45" w:rsidP="00455A45">
            <w:pPr>
              <w:rPr>
                <w:lang w:eastAsia="en-US"/>
              </w:rPr>
            </w:pPr>
            <w:r w:rsidRPr="0033201F">
              <w:t>ведущие художественные музеи России;</w:t>
            </w:r>
          </w:p>
        </w:tc>
        <w:tc>
          <w:tcPr>
            <w:tcW w:w="5004" w:type="dxa"/>
          </w:tcPr>
          <w:p w:rsidR="00455A45" w:rsidRPr="0033201F" w:rsidRDefault="00455A45" w:rsidP="00455A45">
            <w:pPr>
              <w:rPr>
                <w:lang w:eastAsia="en-US"/>
              </w:rPr>
            </w:pPr>
            <w:r w:rsidRPr="0033201F">
              <w:t>узнавать отдельные произведения выдающихся отечественных и зарубежных художников, называть их авторов</w:t>
            </w:r>
          </w:p>
        </w:tc>
      </w:tr>
    </w:tbl>
    <w:tbl>
      <w:tblPr>
        <w:tblStyle w:val="ac"/>
        <w:tblpPr w:leftFromText="180" w:rightFromText="180" w:vertAnchor="text" w:horzAnchor="margin" w:tblpY="-292"/>
        <w:tblW w:w="0" w:type="auto"/>
        <w:tblLook w:val="04A0"/>
      </w:tblPr>
      <w:tblGrid>
        <w:gridCol w:w="495"/>
        <w:gridCol w:w="1715"/>
        <w:gridCol w:w="1824"/>
        <w:gridCol w:w="576"/>
        <w:gridCol w:w="1668"/>
        <w:gridCol w:w="1893"/>
        <w:gridCol w:w="1803"/>
        <w:gridCol w:w="1328"/>
        <w:gridCol w:w="2517"/>
        <w:gridCol w:w="967"/>
      </w:tblGrid>
      <w:tr w:rsidR="00455A45" w:rsidTr="00455A45">
        <w:tc>
          <w:tcPr>
            <w:tcW w:w="495" w:type="dxa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715" w:type="dxa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Наиме-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нование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раздела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pacing w:val="-15"/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программы</w:t>
            </w:r>
          </w:p>
        </w:tc>
        <w:tc>
          <w:tcPr>
            <w:tcW w:w="1824" w:type="dxa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урока</w:t>
            </w:r>
          </w:p>
        </w:tc>
        <w:tc>
          <w:tcPr>
            <w:tcW w:w="576" w:type="dxa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668" w:type="dxa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урока</w:t>
            </w:r>
          </w:p>
        </w:tc>
        <w:tc>
          <w:tcPr>
            <w:tcW w:w="1893" w:type="dxa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Элементы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содержания</w:t>
            </w:r>
          </w:p>
        </w:tc>
        <w:tc>
          <w:tcPr>
            <w:tcW w:w="1803" w:type="dxa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к уровню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подготовки обучающихся (результат)</w:t>
            </w:r>
          </w:p>
        </w:tc>
        <w:tc>
          <w:tcPr>
            <w:tcW w:w="1328" w:type="dxa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контроля</w:t>
            </w:r>
          </w:p>
        </w:tc>
        <w:tc>
          <w:tcPr>
            <w:tcW w:w="2517" w:type="dxa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Элементы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дополнительного(необязательного) 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содержания</w:t>
            </w:r>
          </w:p>
        </w:tc>
        <w:tc>
          <w:tcPr>
            <w:tcW w:w="967" w:type="dxa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проведения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5" w:type="dxa"/>
            <w:vMerge w:val="restart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 мире изобразительного искусства (12 ч)</w:t>
            </w: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Красота родной природы в творчестве русских художников. Рисунок «Летний пейзаж»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Знакомство с творчеством русских пейзажистов. Простейший анализ произведений искусства. Работа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над развитием творческого воображения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передать эстетическое отношение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 произведениям искусства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Тематическое рисование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Совершенствование умений отражать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тематических рисунках явления действительности</w:t>
            </w:r>
          </w:p>
        </w:tc>
        <w:tc>
          <w:tcPr>
            <w:tcW w:w="967" w:type="dxa"/>
          </w:tcPr>
          <w:p w:rsidR="00455A45" w:rsidRDefault="00AB035B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t>1.09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  <w:vMerge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Составление мозаичного панно «Парусные лодки на реке»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Выбор и применение выразительных средств для реализации собственного замысла в аппликации. Наблюдение за окружающим миром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работать над развитием творческого 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воображения, пространственного мышления;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образно передать 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задуманную композицию;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наблюдать за окружающим миром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Аппликация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Составление индивидуальных мозаичных панно</w:t>
            </w:r>
          </w:p>
        </w:tc>
        <w:tc>
          <w:tcPr>
            <w:tcW w:w="967" w:type="dxa"/>
          </w:tcPr>
          <w:p w:rsidR="00455A45" w:rsidRDefault="00AB035B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t>8.09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3–4</w:t>
            </w:r>
          </w:p>
        </w:tc>
        <w:tc>
          <w:tcPr>
            <w:tcW w:w="1715" w:type="dxa"/>
            <w:vMerge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ind w:left="120" w:right="120"/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Ознакомление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after="75" w:line="280" w:lineRule="auto"/>
            </w:pPr>
            <w:r>
              <w:rPr>
                <w:sz w:val="22"/>
                <w:szCs w:val="22"/>
              </w:rPr>
              <w:t xml:space="preserve">с произведениями изобразительного искусства. Рисование с </w:t>
            </w:r>
            <w:r>
              <w:rPr>
                <w:sz w:val="22"/>
                <w:szCs w:val="22"/>
              </w:rPr>
              <w:lastRenderedPageBreak/>
              <w:t>натуры натюрморта: кувшин и яблоко; ваза с яблоками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both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both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Передача настроения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в творческой работе.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 xml:space="preserve">Работа над развитием </w:t>
            </w:r>
            <w:r>
              <w:rPr>
                <w:sz w:val="22"/>
                <w:szCs w:val="22"/>
              </w:rPr>
              <w:lastRenderedPageBreak/>
              <w:t>чувства композиции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анализировать форму, цвет и их пространственное </w:t>
            </w:r>
            <w:r>
              <w:rPr>
                <w:sz w:val="22"/>
                <w:szCs w:val="22"/>
              </w:rPr>
              <w:lastRenderedPageBreak/>
              <w:t>расположение предметов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lastRenderedPageBreak/>
              <w:t>Рисование с натуры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Передача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в рисунке красоты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линий,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цветовой окраски предметов</w:t>
            </w:r>
          </w:p>
        </w:tc>
        <w:tc>
          <w:tcPr>
            <w:tcW w:w="967" w:type="dxa"/>
          </w:tcPr>
          <w:p w:rsidR="00455A45" w:rsidRDefault="00AB035B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t>15.09</w:t>
            </w:r>
          </w:p>
          <w:p w:rsidR="00AB035B" w:rsidRDefault="00AB035B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t>22.09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lastRenderedPageBreak/>
              <w:t>5–6</w:t>
            </w:r>
          </w:p>
        </w:tc>
        <w:tc>
          <w:tcPr>
            <w:tcW w:w="1715" w:type="dxa"/>
            <w:vMerge w:val="restart"/>
            <w:tcBorders>
              <w:top w:val="nil"/>
            </w:tcBorders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ind w:left="120" w:right="120"/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Искусство натюрморта. Рисование с натуры натюрморта. Кувшин и яблоко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both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both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Передача настроения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в творческой работе.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Работа над развитием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чувства композиции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форму, цвет, пропорции предметов и их пространственное расположение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Рисование с натуры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Передача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в рисунке красоты линий, цветовой окраски предметов</w:t>
            </w:r>
          </w:p>
        </w:tc>
        <w:tc>
          <w:tcPr>
            <w:tcW w:w="967" w:type="dxa"/>
          </w:tcPr>
          <w:p w:rsidR="00455A45" w:rsidRDefault="004A179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t>29.09</w:t>
            </w:r>
          </w:p>
          <w:p w:rsidR="004A1795" w:rsidRDefault="004A179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t>6.10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15" w:type="dxa"/>
            <w:vMerge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ind w:left="120" w:right="120"/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after="60" w:line="280" w:lineRule="auto"/>
            </w:pPr>
            <w:r>
              <w:rPr>
                <w:sz w:val="22"/>
                <w:szCs w:val="22"/>
              </w:rPr>
              <w:t>Изучаем азбуку изобразительного искусства. Рисование с натуры коробки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both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both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Основы изобразительного языка искусства: объем, пропорции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b/>
                <w:bCs/>
                <w:sz w:val="22"/>
                <w:szCs w:val="22"/>
              </w:rPr>
              <w:t>Освоить</w:t>
            </w:r>
            <w:r>
              <w:rPr>
                <w:sz w:val="22"/>
                <w:szCs w:val="22"/>
              </w:rPr>
              <w:t xml:space="preserve"> приемы изображения объемных предметов простейших геометрических тел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Рисование с натуры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Развитие зрительных представлений от натуры</w:t>
            </w:r>
          </w:p>
        </w:tc>
        <w:tc>
          <w:tcPr>
            <w:tcW w:w="967" w:type="dxa"/>
          </w:tcPr>
          <w:p w:rsidR="00455A45" w:rsidRDefault="004A179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t>13.10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15" w:type="dxa"/>
            <w:vMerge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ind w:left="120" w:right="120"/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after="60" w:line="280" w:lineRule="auto"/>
            </w:pPr>
            <w:r>
              <w:rPr>
                <w:sz w:val="22"/>
                <w:szCs w:val="22"/>
              </w:rPr>
              <w:t>Изучаем азбуку изобразительного искусства. Рисование с натуры шара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both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both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Основы изобразительного языка искусства: объем, пропорции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b/>
                <w:bCs/>
                <w:sz w:val="22"/>
                <w:szCs w:val="22"/>
              </w:rPr>
              <w:t>Освоить</w:t>
            </w:r>
            <w:r>
              <w:rPr>
                <w:sz w:val="22"/>
                <w:szCs w:val="22"/>
              </w:rPr>
              <w:t xml:space="preserve"> приемы изображения объемных предметов простейших геометрических тел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Рисование с натуры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Развитие зрительных представлений от натуры</w:t>
            </w:r>
          </w:p>
        </w:tc>
        <w:tc>
          <w:tcPr>
            <w:tcW w:w="967" w:type="dxa"/>
          </w:tcPr>
          <w:p w:rsidR="00455A45" w:rsidRDefault="004A179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t>20.10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before="75" w:line="252" w:lineRule="auto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15" w:type="dxa"/>
            <w:vMerge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before="75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before="75" w:line="252" w:lineRule="auto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Рисование по памяти «Моя </w:t>
            </w:r>
            <w:r>
              <w:rPr>
                <w:sz w:val="22"/>
                <w:szCs w:val="22"/>
              </w:rPr>
              <w:lastRenderedPageBreak/>
              <w:t>улица» или «Мой двор»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before="75" w:line="252" w:lineRule="auto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before="75" w:line="252" w:lineRule="auto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Практическая </w:t>
            </w:r>
            <w:r>
              <w:rPr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Использование в индивидуальной </w:t>
            </w:r>
            <w:r>
              <w:rPr>
                <w:sz w:val="22"/>
                <w:szCs w:val="22"/>
              </w:rPr>
              <w:lastRenderedPageBreak/>
              <w:t>деятельности различных художественных материалов.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развитием наблюдательности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 окружающему миру.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Воспитание любви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before="75" w:line="252" w:lineRule="auto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к родному краю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использовать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before="75" w:line="252" w:lineRule="auto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в работе различные художественные материалы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before="75" w:line="252" w:lineRule="auto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Рисование по памяти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Передача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before="75" w:line="252" w:lineRule="auto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в рисунках формы </w:t>
            </w:r>
            <w:r>
              <w:rPr>
                <w:sz w:val="22"/>
                <w:szCs w:val="22"/>
              </w:rPr>
              <w:lastRenderedPageBreak/>
              <w:t>объектов действительности</w:t>
            </w:r>
          </w:p>
        </w:tc>
        <w:tc>
          <w:tcPr>
            <w:tcW w:w="967" w:type="dxa"/>
          </w:tcPr>
          <w:p w:rsidR="00455A45" w:rsidRDefault="004A1795" w:rsidP="00455A45">
            <w:pPr>
              <w:autoSpaceDE w:val="0"/>
              <w:autoSpaceDN w:val="0"/>
              <w:adjustRightInd w:val="0"/>
              <w:spacing w:before="75"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27.10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68" w:lineRule="auto"/>
              <w:ind w:firstLine="45"/>
              <w:jc w:val="both"/>
            </w:pPr>
            <w:r>
              <w:rPr>
                <w:sz w:val="22"/>
                <w:szCs w:val="22"/>
              </w:rPr>
              <w:lastRenderedPageBreak/>
              <w:t>10–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68" w:lineRule="auto"/>
              <w:ind w:firstLine="45"/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15" w:type="dxa"/>
            <w:vMerge w:val="restart"/>
            <w:tcBorders>
              <w:top w:val="nil"/>
            </w:tcBorders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Рисование с натуры фигуры человека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Первичные навыки рисования с натуры человека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пропорции фигуры.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их анализировать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Рисование с натуры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Развитие впечатлений от натуры</w:t>
            </w:r>
          </w:p>
        </w:tc>
        <w:tc>
          <w:tcPr>
            <w:tcW w:w="967" w:type="dxa"/>
          </w:tcPr>
          <w:p w:rsidR="00455A45" w:rsidRDefault="004A1795" w:rsidP="00455A45">
            <w:pPr>
              <w:autoSpaceDE w:val="0"/>
              <w:autoSpaceDN w:val="0"/>
              <w:adjustRightInd w:val="0"/>
              <w:spacing w:before="75"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  <w:p w:rsidR="004A1795" w:rsidRDefault="004A1795" w:rsidP="00455A45">
            <w:pPr>
              <w:autoSpaceDE w:val="0"/>
              <w:autoSpaceDN w:val="0"/>
              <w:adjustRightInd w:val="0"/>
              <w:spacing w:before="75"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15" w:type="dxa"/>
            <w:vMerge/>
            <w:tcBorders>
              <w:top w:val="nil"/>
            </w:tcBorders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Лепка фигуры человека с атрибутами труда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или спорта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в художественно-конструктивной деятельности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Знать: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пропорции фигуры человека;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характерное соотношение частей фигуры человека и их передача в скульптуре малой формы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Лепка 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Лепка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 памяти</w:t>
            </w:r>
          </w:p>
        </w:tc>
        <w:tc>
          <w:tcPr>
            <w:tcW w:w="967" w:type="dxa"/>
          </w:tcPr>
          <w:p w:rsidR="00455A45" w:rsidRDefault="004A1795" w:rsidP="00455A45">
            <w:pPr>
              <w:autoSpaceDE w:val="0"/>
              <w:autoSpaceDN w:val="0"/>
              <w:adjustRightInd w:val="0"/>
              <w:spacing w:before="75"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15" w:type="dxa"/>
            <w:vMerge w:val="restart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Мы 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любим смотреть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картины и рисовать 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(22 ч)</w:t>
            </w: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Рисование животных с натуры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или по памяти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Навыки рисования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 памяти. Работа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над развитием зрительного представления, 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наблюдательности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 повадкам животных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>
              <w:rPr>
                <w:sz w:val="22"/>
                <w:szCs w:val="22"/>
              </w:rPr>
              <w:t>рисовать с передачей пропорций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Рисование по памяти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455A45" w:rsidRDefault="004A1795" w:rsidP="00455A45">
            <w:pPr>
              <w:autoSpaceDE w:val="0"/>
              <w:autoSpaceDN w:val="0"/>
              <w:adjustRightInd w:val="0"/>
              <w:spacing w:line="268" w:lineRule="auto"/>
            </w:pPr>
            <w:r>
              <w:t>8.12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715" w:type="dxa"/>
            <w:vMerge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Рисование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птиц с натуры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или по памяти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Навыки рисования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 памяти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правильно определять и выразительно передавать в рисунках особенности формы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Рисование с натуры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455A45" w:rsidRDefault="004A179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t>15.12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both"/>
            </w:pPr>
            <w:r>
              <w:rPr>
                <w:sz w:val="22"/>
                <w:szCs w:val="22"/>
              </w:rPr>
              <w:t>15–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both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15" w:type="dxa"/>
            <w:vMerge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Сказка в декоративном искусстве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Передача настроения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творческой работе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произведения народного декоративно-прикладного искусства (Палех, 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Городец, Хохлома, Гжель)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Декоративное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рисование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455A45" w:rsidRDefault="004A179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t>22.12</w:t>
            </w:r>
          </w:p>
          <w:p w:rsidR="004A1795" w:rsidRDefault="004A1795" w:rsidP="00455A45">
            <w:pPr>
              <w:autoSpaceDE w:val="0"/>
              <w:autoSpaceDN w:val="0"/>
              <w:adjustRightInd w:val="0"/>
              <w:spacing w:line="285" w:lineRule="auto"/>
            </w:pPr>
          </w:p>
          <w:p w:rsidR="004A1795" w:rsidRDefault="004A179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t>12.01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15" w:type="dxa"/>
            <w:vMerge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Иллюстрация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 сказке А. С. Пушкина «Сказка о рыбаке и рыбке»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Приемы рисования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 сказочные сюжеты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использовать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иллюстрации выразительные возможности композиций сюжета из сказки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Тематическое рисование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455A45" w:rsidRDefault="004A179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t>19.01</w:t>
            </w:r>
          </w:p>
        </w:tc>
      </w:tr>
      <w:tr w:rsidR="00455A45" w:rsidTr="00455A45">
        <w:tc>
          <w:tcPr>
            <w:tcW w:w="495" w:type="dxa"/>
            <w:tcBorders>
              <w:top w:val="nil"/>
            </w:tcBorders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ind w:firstLine="45"/>
              <w:jc w:val="both"/>
            </w:pPr>
            <w:r>
              <w:rPr>
                <w:sz w:val="22"/>
                <w:szCs w:val="22"/>
              </w:rPr>
              <w:t>18–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ind w:firstLine="45"/>
              <w:jc w:val="both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15" w:type="dxa"/>
            <w:vMerge/>
            <w:tcBorders>
              <w:top w:val="nil"/>
            </w:tcBorders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Составление сюжетной аппликации русской народной сказки «По щучьему 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велению»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Формирование творческого воображения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передавать 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динамику событий, действия героев сказки </w:t>
            </w:r>
            <w:r>
              <w:rPr>
                <w:sz w:val="22"/>
                <w:szCs w:val="22"/>
              </w:rPr>
              <w:lastRenderedPageBreak/>
              <w:t>посредством цветовых и тональных контрастов цветной бумаги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Аппликация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455A45" w:rsidRDefault="004A179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t>26.01</w:t>
            </w:r>
          </w:p>
          <w:p w:rsidR="004A1795" w:rsidRDefault="004A1795" w:rsidP="00455A45">
            <w:pPr>
              <w:autoSpaceDE w:val="0"/>
              <w:autoSpaceDN w:val="0"/>
              <w:adjustRightInd w:val="0"/>
              <w:spacing w:line="285" w:lineRule="auto"/>
            </w:pPr>
          </w:p>
          <w:p w:rsidR="004A1795" w:rsidRDefault="004A179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t>2.02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715" w:type="dxa"/>
            <w:tcBorders>
              <w:top w:val="nil"/>
            </w:tcBorders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«В мирное время».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Рисование с натуры или по представлению. Атрибуты Армии ВС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Совершенствование графических умений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 навыков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жанры изобразительного искусства – батальный и исторический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Рисование по памяти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</w:tcPr>
          <w:p w:rsidR="00455A45" w:rsidRDefault="004A179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t>9.02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15" w:type="dxa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ind w:left="120" w:right="120"/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Рисование с натуры или по памяти современных машин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both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after="75" w:line="285" w:lineRule="auto"/>
              <w:jc w:val="both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Совершенствование навыков линейного рисунка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 многообразии различных явлений, событий и предметов действительности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Рисование с натуры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967" w:type="dxa"/>
          </w:tcPr>
          <w:p w:rsidR="00455A45" w:rsidRDefault="004A1795" w:rsidP="00455A45">
            <w:pPr>
              <w:autoSpaceDE w:val="0"/>
              <w:autoSpaceDN w:val="0"/>
              <w:adjustRightInd w:val="0"/>
              <w:spacing w:before="75"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15" w:type="dxa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ind w:left="120" w:right="120"/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Рисование народного праздника «Песни нашей Родины»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both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both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after="75" w:line="285" w:lineRule="auto"/>
            </w:pPr>
            <w:r>
              <w:rPr>
                <w:sz w:val="22"/>
                <w:szCs w:val="22"/>
              </w:rPr>
              <w:t>Эстетическое отношение к народным обычаям. Развитие интереса к народным традициям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народные традиции, обычаи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Тематическое рисование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Иллюстрации в книгах</w:t>
            </w:r>
          </w:p>
        </w:tc>
        <w:tc>
          <w:tcPr>
            <w:tcW w:w="967" w:type="dxa"/>
          </w:tcPr>
          <w:p w:rsidR="00455A45" w:rsidRDefault="004A1795" w:rsidP="00455A45">
            <w:pPr>
              <w:autoSpaceDE w:val="0"/>
              <w:autoSpaceDN w:val="0"/>
              <w:adjustRightInd w:val="0"/>
              <w:spacing w:before="75"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ind w:firstLine="45"/>
              <w:jc w:val="both"/>
            </w:pPr>
            <w:r>
              <w:rPr>
                <w:sz w:val="22"/>
                <w:szCs w:val="22"/>
              </w:rPr>
              <w:t>23–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ind w:firstLine="45"/>
              <w:jc w:val="both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15" w:type="dxa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ind w:left="120" w:right="120"/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Выполнение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 xml:space="preserve">эскиза лепного пряника и роспись </w:t>
            </w:r>
            <w:r>
              <w:rPr>
                <w:sz w:val="22"/>
                <w:szCs w:val="22"/>
              </w:rPr>
              <w:lastRenderedPageBreak/>
              <w:t>готового изделия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both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both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Эстетическое восприятие произведений декоративно-</w:t>
            </w:r>
            <w:r>
              <w:rPr>
                <w:sz w:val="22"/>
                <w:szCs w:val="22"/>
              </w:rPr>
              <w:lastRenderedPageBreak/>
              <w:t>прикладного искусства, передача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after="75" w:line="285" w:lineRule="auto"/>
            </w:pPr>
            <w:r>
              <w:rPr>
                <w:sz w:val="22"/>
                <w:szCs w:val="22"/>
              </w:rPr>
              <w:t>объемной формы. Развитие творческого воображения и изобразительных навыков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>Знать</w:t>
            </w:r>
            <w:r>
              <w:rPr>
                <w:sz w:val="22"/>
                <w:szCs w:val="22"/>
              </w:rPr>
              <w:t xml:space="preserve"> произведения народного декоративно-</w:t>
            </w:r>
            <w:r>
              <w:rPr>
                <w:sz w:val="22"/>
                <w:szCs w:val="22"/>
              </w:rPr>
              <w:lastRenderedPageBreak/>
              <w:t>прикладного искусства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lastRenderedPageBreak/>
              <w:t>Лепка, декоративная работа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967" w:type="dxa"/>
          </w:tcPr>
          <w:p w:rsidR="00455A45" w:rsidRDefault="004A1795" w:rsidP="00455A45">
            <w:pPr>
              <w:autoSpaceDE w:val="0"/>
              <w:autoSpaceDN w:val="0"/>
              <w:adjustRightInd w:val="0"/>
              <w:spacing w:before="75"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  <w:p w:rsidR="002E2666" w:rsidRDefault="002E2666" w:rsidP="00455A45">
            <w:pPr>
              <w:autoSpaceDE w:val="0"/>
              <w:autoSpaceDN w:val="0"/>
              <w:adjustRightInd w:val="0"/>
              <w:spacing w:before="75"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715" w:type="dxa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ind w:left="120" w:right="120"/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Изображение животных и птиц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в произведениях изобразительного искусства «Мы снова рисуем животных и птиц»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both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  <w:jc w:val="both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after="75" w:line="285" w:lineRule="auto"/>
            </w:pPr>
            <w:r>
              <w:rPr>
                <w:sz w:val="22"/>
                <w:szCs w:val="22"/>
              </w:rPr>
              <w:t>Упражнение в передаче в рисунке основ изобразительного языка искусства. Работа над развитием творческих способностей, наблюдательности, внимания к природе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особенности конструктивно-анатомического строения птиц и животных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Рисование животных и птиц. Рисование с натуры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Развитие зрительных впечатлений от натуры</w:t>
            </w:r>
          </w:p>
        </w:tc>
        <w:tc>
          <w:tcPr>
            <w:tcW w:w="967" w:type="dxa"/>
          </w:tcPr>
          <w:p w:rsidR="002E2666" w:rsidRDefault="002E2666" w:rsidP="002E2666">
            <w:pPr>
              <w:autoSpaceDE w:val="0"/>
              <w:autoSpaceDN w:val="0"/>
              <w:adjustRightInd w:val="0"/>
              <w:spacing w:line="280" w:lineRule="auto"/>
            </w:pPr>
            <w:r>
              <w:t>15.03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before="75" w:line="252" w:lineRule="auto"/>
              <w:jc w:val="both"/>
              <w:rPr>
                <w:sz w:val="28"/>
                <w:szCs w:val="28"/>
              </w:rPr>
            </w:pP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ind w:firstLine="45"/>
              <w:jc w:val="both"/>
            </w:pPr>
            <w:r>
              <w:rPr>
                <w:sz w:val="22"/>
                <w:szCs w:val="22"/>
              </w:rPr>
              <w:t>26–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ind w:firstLine="45"/>
              <w:jc w:val="both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15" w:type="dxa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ind w:left="120" w:right="120"/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Иллюстрирование басни И. А. Крылова «Ворона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и Лисица»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Иллюстрирование басни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Работа над развитием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after="75" w:line="280" w:lineRule="auto"/>
            </w:pPr>
            <w:r>
              <w:rPr>
                <w:sz w:val="22"/>
                <w:szCs w:val="22"/>
              </w:rPr>
              <w:t xml:space="preserve">творческого воображения, умения передать конструкторское строение цвета изображаемых объектов, </w:t>
            </w:r>
            <w:r>
              <w:rPr>
                <w:sz w:val="22"/>
                <w:szCs w:val="22"/>
              </w:rPr>
              <w:lastRenderedPageBreak/>
              <w:t>совершенствованием навыков передачи сюжета литературного произведения в рисунке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самостоятельно выбрать сюжет из басни и проиллюстрировать его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Тематическое рисование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Развитие творческой фантазии</w:t>
            </w:r>
          </w:p>
        </w:tc>
        <w:tc>
          <w:tcPr>
            <w:tcW w:w="967" w:type="dxa"/>
          </w:tcPr>
          <w:p w:rsidR="002E2666" w:rsidRDefault="002E2666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t>22.03</w:t>
            </w:r>
          </w:p>
          <w:p w:rsidR="002E2666" w:rsidRDefault="002E2666" w:rsidP="00455A45">
            <w:pPr>
              <w:autoSpaceDE w:val="0"/>
              <w:autoSpaceDN w:val="0"/>
              <w:adjustRightInd w:val="0"/>
              <w:spacing w:line="280" w:lineRule="auto"/>
            </w:pPr>
          </w:p>
          <w:p w:rsidR="002E2666" w:rsidRDefault="002E2666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t>5.04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ind w:firstLine="45"/>
              <w:jc w:val="both"/>
            </w:pPr>
            <w:r>
              <w:rPr>
                <w:sz w:val="22"/>
                <w:szCs w:val="22"/>
              </w:rPr>
              <w:lastRenderedPageBreak/>
              <w:t>28–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ind w:firstLine="45"/>
              <w:jc w:val="both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15" w:type="dxa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Тематическое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рисование «Закат солнца»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both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both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Элементарные основы живописи. Основы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воздушной перспективы. Совершенствование навыков рисования в цвете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– выделять главное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в пейзаже;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– определять изменение цвета и различать цветовой тон;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after="60" w:line="280" w:lineRule="auto"/>
            </w:pPr>
            <w:r>
              <w:rPr>
                <w:sz w:val="22"/>
                <w:szCs w:val="22"/>
              </w:rPr>
              <w:t>– эмоционально воспринимать образ природы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Тематическое рисование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Поиск гармоничного сочетания цветов</w:t>
            </w:r>
          </w:p>
        </w:tc>
        <w:tc>
          <w:tcPr>
            <w:tcW w:w="967" w:type="dxa"/>
          </w:tcPr>
          <w:p w:rsidR="00455A45" w:rsidRDefault="002E2666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t>12.04</w:t>
            </w:r>
          </w:p>
          <w:p w:rsidR="002E2666" w:rsidRDefault="002E2666" w:rsidP="00455A45">
            <w:pPr>
              <w:autoSpaceDE w:val="0"/>
              <w:autoSpaceDN w:val="0"/>
              <w:adjustRightInd w:val="0"/>
              <w:spacing w:line="280" w:lineRule="auto"/>
            </w:pPr>
          </w:p>
          <w:p w:rsidR="002E2666" w:rsidRDefault="002E2666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t>19.04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15" w:type="dxa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Люди труда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в изобразительном искусстве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both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both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Работа над развитием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эстетического восприятия и понимания красоты труда людей в жизни и произведениях изобразительного искусства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содержание и художественные особенности картин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Творческое рисование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Изучение композиционных закономерностей</w:t>
            </w:r>
          </w:p>
        </w:tc>
        <w:tc>
          <w:tcPr>
            <w:tcW w:w="967" w:type="dxa"/>
          </w:tcPr>
          <w:p w:rsidR="00455A45" w:rsidRDefault="002E2666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t>26.04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ind w:firstLine="45"/>
              <w:jc w:val="both"/>
            </w:pPr>
            <w:r>
              <w:rPr>
                <w:sz w:val="22"/>
                <w:szCs w:val="22"/>
              </w:rPr>
              <w:t>31–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ind w:firstLine="45"/>
              <w:jc w:val="both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15" w:type="dxa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ind w:left="120" w:right="120"/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Составление мозаичного панно «Слава труду»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both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both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 xml:space="preserve">Использование различных художественных материалов. </w:t>
            </w:r>
            <w:r>
              <w:rPr>
                <w:sz w:val="22"/>
                <w:szCs w:val="22"/>
              </w:rPr>
              <w:lastRenderedPageBreak/>
              <w:t>Работа над развитием творческого воображения, эстетического восприятия, понимания красоты труда и творческого воображения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выполнять пан-но из цветной бумаги по </w:t>
            </w:r>
            <w:r>
              <w:rPr>
                <w:sz w:val="22"/>
                <w:szCs w:val="22"/>
              </w:rPr>
              <w:lastRenderedPageBreak/>
              <w:t>эскизным рисункам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lastRenderedPageBreak/>
              <w:t>Составление мозаичного панно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lastRenderedPageBreak/>
              <w:t>из цветной бумаги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lastRenderedPageBreak/>
              <w:t xml:space="preserve">Составление индивидуального панно из 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 xml:space="preserve">кусочков цветной 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lastRenderedPageBreak/>
              <w:t>бумаги</w:t>
            </w:r>
          </w:p>
        </w:tc>
        <w:tc>
          <w:tcPr>
            <w:tcW w:w="967" w:type="dxa"/>
          </w:tcPr>
          <w:p w:rsidR="00455A45" w:rsidRDefault="002E2666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lastRenderedPageBreak/>
              <w:t>3.05</w:t>
            </w:r>
          </w:p>
          <w:p w:rsidR="002E2666" w:rsidRDefault="002E2666" w:rsidP="00455A45">
            <w:pPr>
              <w:autoSpaceDE w:val="0"/>
              <w:autoSpaceDN w:val="0"/>
              <w:adjustRightInd w:val="0"/>
              <w:spacing w:line="280" w:lineRule="auto"/>
            </w:pPr>
          </w:p>
          <w:p w:rsidR="002E2666" w:rsidRDefault="002E2666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t>10.05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715" w:type="dxa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ind w:left="120" w:right="120"/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Аппликация. Орнаменты народов мира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both"/>
            </w:pPr>
            <w:r>
              <w:rPr>
                <w:sz w:val="22"/>
                <w:szCs w:val="22"/>
              </w:rPr>
              <w:t>Беседа.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both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Использование светотени в аппликации. Работа над развитием творческого воображения, изобразительных навыков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– самостоятельно выбрать вид орнамента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и народные мотивы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к нему;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– оценивать свои работы и аппликации товарищей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Аппликация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967" w:type="dxa"/>
          </w:tcPr>
          <w:p w:rsidR="00455A45" w:rsidRDefault="002E2666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t>17.05</w:t>
            </w:r>
          </w:p>
        </w:tc>
      </w:tr>
      <w:tr w:rsidR="00455A45" w:rsidTr="00455A45">
        <w:tc>
          <w:tcPr>
            <w:tcW w:w="495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15" w:type="dxa"/>
            <w:vAlign w:val="center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ind w:left="120" w:right="120"/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Итоги года. Выставка рисунков. Искусствоведческая викторина</w:t>
            </w:r>
          </w:p>
        </w:tc>
        <w:tc>
          <w:tcPr>
            <w:tcW w:w="576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Игровая форма, сообщения, соревнования, кон-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курсы</w:t>
            </w:r>
          </w:p>
        </w:tc>
        <w:tc>
          <w:tcPr>
            <w:tcW w:w="189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 xml:space="preserve">Любовь к истории народов. Работа над развитием творческого воображения, изобразительных навыков. Выступления по </w:t>
            </w:r>
            <w:r>
              <w:rPr>
                <w:sz w:val="22"/>
                <w:szCs w:val="22"/>
              </w:rPr>
              <w:lastRenderedPageBreak/>
              <w:t>теме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«Народные художественные промыслы»</w:t>
            </w:r>
          </w:p>
        </w:tc>
        <w:tc>
          <w:tcPr>
            <w:tcW w:w="1803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Уметь: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– выразить отношение к произведениям искусства, к собственному творчеству;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 xml:space="preserve">– участвовать в дидактических </w:t>
            </w:r>
            <w:r>
              <w:rPr>
                <w:sz w:val="22"/>
                <w:szCs w:val="22"/>
              </w:rPr>
              <w:lastRenderedPageBreak/>
              <w:t>играх и конкурсах;</w:t>
            </w:r>
          </w:p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– выступать с сообщениями</w:t>
            </w:r>
          </w:p>
        </w:tc>
        <w:tc>
          <w:tcPr>
            <w:tcW w:w="1328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lastRenderedPageBreak/>
              <w:t xml:space="preserve">Выставка </w:t>
            </w:r>
          </w:p>
        </w:tc>
        <w:tc>
          <w:tcPr>
            <w:tcW w:w="2517" w:type="dxa"/>
          </w:tcPr>
          <w:p w:rsidR="00455A45" w:rsidRDefault="00455A45" w:rsidP="00455A45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967" w:type="dxa"/>
          </w:tcPr>
          <w:p w:rsidR="00455A45" w:rsidRDefault="002E2666" w:rsidP="00455A45">
            <w:pPr>
              <w:autoSpaceDE w:val="0"/>
              <w:autoSpaceDN w:val="0"/>
              <w:adjustRightInd w:val="0"/>
              <w:spacing w:line="280" w:lineRule="auto"/>
            </w:pPr>
            <w:r>
              <w:t>24.05</w:t>
            </w:r>
          </w:p>
        </w:tc>
      </w:tr>
    </w:tbl>
    <w:p w:rsidR="00B26837" w:rsidRDefault="00B26837" w:rsidP="00B26837">
      <w:pPr>
        <w:autoSpaceDE w:val="0"/>
        <w:autoSpaceDN w:val="0"/>
        <w:adjustRightInd w:val="0"/>
        <w:spacing w:before="75" w:line="252" w:lineRule="auto"/>
        <w:ind w:firstLine="360"/>
        <w:jc w:val="both"/>
        <w:rPr>
          <w:sz w:val="28"/>
          <w:szCs w:val="28"/>
        </w:rPr>
      </w:pPr>
    </w:p>
    <w:p w:rsidR="00455A45" w:rsidRPr="00455A45" w:rsidRDefault="00455A45" w:rsidP="00455A45">
      <w:pPr>
        <w:ind w:firstLine="708"/>
        <w:rPr>
          <w:sz w:val="36"/>
          <w:szCs w:val="36"/>
        </w:rPr>
      </w:pPr>
      <w:r w:rsidRPr="008E20CE">
        <w:rPr>
          <w:b/>
          <w:sz w:val="36"/>
          <w:szCs w:val="36"/>
        </w:rPr>
        <w:t xml:space="preserve">Планирование составлено на </w:t>
      </w:r>
      <w:r w:rsidRPr="00455A45">
        <w:rPr>
          <w:b/>
          <w:sz w:val="36"/>
          <w:szCs w:val="36"/>
        </w:rPr>
        <w:t xml:space="preserve">основе  </w:t>
      </w:r>
      <w:r w:rsidRPr="00455A45">
        <w:rPr>
          <w:sz w:val="36"/>
          <w:szCs w:val="36"/>
        </w:rPr>
        <w:t>авторской программы  В.С. Кузина</w:t>
      </w:r>
    </w:p>
    <w:p w:rsidR="00455A45" w:rsidRPr="00455A45" w:rsidRDefault="00455A45" w:rsidP="00455A45">
      <w:pPr>
        <w:ind w:firstLine="708"/>
        <w:rPr>
          <w:sz w:val="36"/>
          <w:szCs w:val="36"/>
        </w:rPr>
      </w:pPr>
      <w:r w:rsidRPr="00455A45">
        <w:rPr>
          <w:sz w:val="36"/>
          <w:szCs w:val="36"/>
        </w:rPr>
        <w:t xml:space="preserve"> « Изобразительное искусство»</w:t>
      </w:r>
    </w:p>
    <w:p w:rsidR="00455A45" w:rsidRPr="00455A45" w:rsidRDefault="00455A45" w:rsidP="00455A45">
      <w:pPr>
        <w:ind w:firstLine="708"/>
        <w:rPr>
          <w:sz w:val="36"/>
          <w:szCs w:val="36"/>
        </w:rPr>
      </w:pPr>
    </w:p>
    <w:p w:rsidR="00455A45" w:rsidRPr="00455A45" w:rsidRDefault="00455A45" w:rsidP="00455A45">
      <w:pPr>
        <w:ind w:firstLine="708"/>
        <w:rPr>
          <w:sz w:val="36"/>
          <w:szCs w:val="36"/>
        </w:rPr>
      </w:pPr>
      <w:r w:rsidRPr="00455A45">
        <w:rPr>
          <w:b/>
          <w:sz w:val="36"/>
          <w:szCs w:val="36"/>
        </w:rPr>
        <w:t xml:space="preserve">Учебник   </w:t>
      </w:r>
      <w:r w:rsidRPr="00455A45">
        <w:rPr>
          <w:sz w:val="36"/>
          <w:szCs w:val="36"/>
        </w:rPr>
        <w:t>В.С. Кузин, Э.И. Кубышина « Изобразительное ичкусство» 4 класс.</w:t>
      </w:r>
    </w:p>
    <w:p w:rsidR="00455A45" w:rsidRPr="00455A45" w:rsidRDefault="00455A45" w:rsidP="00455A45">
      <w:pPr>
        <w:ind w:firstLine="708"/>
        <w:rPr>
          <w:sz w:val="36"/>
          <w:szCs w:val="36"/>
        </w:rPr>
      </w:pPr>
    </w:p>
    <w:p w:rsidR="00B26837" w:rsidRDefault="00B26837" w:rsidP="00B26837">
      <w:pPr>
        <w:autoSpaceDE w:val="0"/>
        <w:autoSpaceDN w:val="0"/>
        <w:adjustRightInd w:val="0"/>
        <w:spacing w:before="75" w:line="252" w:lineRule="auto"/>
        <w:ind w:firstLine="360"/>
        <w:jc w:val="both"/>
        <w:rPr>
          <w:sz w:val="28"/>
          <w:szCs w:val="28"/>
        </w:rPr>
      </w:pPr>
    </w:p>
    <w:p w:rsidR="00B26837" w:rsidRDefault="00B26837" w:rsidP="00B26837">
      <w:pPr>
        <w:autoSpaceDE w:val="0"/>
        <w:autoSpaceDN w:val="0"/>
        <w:adjustRightInd w:val="0"/>
        <w:spacing w:before="75" w:line="252" w:lineRule="auto"/>
        <w:ind w:firstLine="360"/>
        <w:jc w:val="both"/>
        <w:rPr>
          <w:sz w:val="28"/>
          <w:szCs w:val="28"/>
        </w:rPr>
      </w:pPr>
    </w:p>
    <w:p w:rsidR="00B26837" w:rsidRPr="00A4601B" w:rsidRDefault="00B26837" w:rsidP="00B26837">
      <w:pPr>
        <w:autoSpaceDE w:val="0"/>
        <w:autoSpaceDN w:val="0"/>
        <w:adjustRightInd w:val="0"/>
        <w:spacing w:before="75" w:line="252" w:lineRule="auto"/>
        <w:ind w:firstLine="360"/>
        <w:jc w:val="both"/>
        <w:rPr>
          <w:sz w:val="28"/>
          <w:szCs w:val="28"/>
        </w:rPr>
      </w:pPr>
    </w:p>
    <w:p w:rsidR="00B26837" w:rsidRPr="00A4601B" w:rsidRDefault="00B26837" w:rsidP="00B26837">
      <w:pPr>
        <w:pStyle w:val="a3"/>
        <w:rPr>
          <w:rFonts w:ascii="Times New Roman" w:hAnsi="Times New Roman"/>
          <w:sz w:val="28"/>
          <w:szCs w:val="28"/>
        </w:rPr>
      </w:pPr>
    </w:p>
    <w:p w:rsidR="00B26837" w:rsidRDefault="00B26837" w:rsidP="00B26837">
      <w:pPr>
        <w:autoSpaceDE w:val="0"/>
        <w:autoSpaceDN w:val="0"/>
        <w:adjustRightInd w:val="0"/>
        <w:spacing w:after="60" w:line="280" w:lineRule="auto"/>
        <w:rPr>
          <w:b/>
          <w:bCs/>
          <w:caps/>
          <w:sz w:val="28"/>
          <w:szCs w:val="20"/>
        </w:rPr>
      </w:pPr>
    </w:p>
    <w:p w:rsidR="00B26837" w:rsidRDefault="00B26837"/>
    <w:sectPr w:rsidR="00B26837" w:rsidSect="00B26837">
      <w:pgSz w:w="16838" w:h="11906" w:orient="landscape"/>
      <w:pgMar w:top="1701" w:right="1134" w:bottom="850" w:left="1134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1FD" w:rsidRDefault="009A21FD" w:rsidP="00B26837">
      <w:r>
        <w:separator/>
      </w:r>
    </w:p>
  </w:endnote>
  <w:endnote w:type="continuationSeparator" w:id="0">
    <w:p w:rsidR="009A21FD" w:rsidRDefault="009A21FD" w:rsidP="00B26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1FD" w:rsidRDefault="009A21FD" w:rsidP="00B26837">
      <w:r>
        <w:separator/>
      </w:r>
    </w:p>
  </w:footnote>
  <w:footnote w:type="continuationSeparator" w:id="0">
    <w:p w:rsidR="009A21FD" w:rsidRDefault="009A21FD" w:rsidP="00B26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5pt;height:11.35pt" o:bullet="t">
        <v:imagedata r:id="rId1" o:title="msoB"/>
      </v:shape>
    </w:pict>
  </w:numPicBullet>
  <w:abstractNum w:abstractNumId="0">
    <w:nsid w:val="26ED0941"/>
    <w:multiLevelType w:val="hybridMultilevel"/>
    <w:tmpl w:val="4DB44EB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5D2188"/>
    <w:multiLevelType w:val="hybridMultilevel"/>
    <w:tmpl w:val="492A3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40446"/>
    <w:multiLevelType w:val="hybridMultilevel"/>
    <w:tmpl w:val="D2B6256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D4FEC9B2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559152E0"/>
    <w:multiLevelType w:val="hybridMultilevel"/>
    <w:tmpl w:val="94FE3C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CE8"/>
    <w:rsid w:val="00106594"/>
    <w:rsid w:val="001267F4"/>
    <w:rsid w:val="002B5144"/>
    <w:rsid w:val="002E2666"/>
    <w:rsid w:val="00455A45"/>
    <w:rsid w:val="004816AE"/>
    <w:rsid w:val="004A1795"/>
    <w:rsid w:val="004B5DC0"/>
    <w:rsid w:val="00521D73"/>
    <w:rsid w:val="00574CE8"/>
    <w:rsid w:val="00677C3C"/>
    <w:rsid w:val="008159A8"/>
    <w:rsid w:val="00903286"/>
    <w:rsid w:val="009A21FD"/>
    <w:rsid w:val="00AB035B"/>
    <w:rsid w:val="00B26837"/>
    <w:rsid w:val="00CD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C3C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77C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77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6">
    <w:name w:val="List Paragraph"/>
    <w:basedOn w:val="a"/>
    <w:uiPriority w:val="34"/>
    <w:qFormat/>
    <w:rsid w:val="00B26837"/>
    <w:pPr>
      <w:spacing w:after="200" w:line="276" w:lineRule="auto"/>
      <w:ind w:left="720"/>
      <w:contextualSpacing/>
    </w:pPr>
    <w:rPr>
      <w:rFonts w:ascii="Constantia" w:eastAsia="Constantia" w:hAnsi="Constantia"/>
      <w:sz w:val="22"/>
      <w:szCs w:val="22"/>
      <w:lang w:eastAsia="en-US"/>
    </w:rPr>
  </w:style>
  <w:style w:type="character" w:styleId="a7">
    <w:name w:val="Emphasis"/>
    <w:basedOn w:val="a0"/>
    <w:qFormat/>
    <w:rsid w:val="00B26837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B268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683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268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6837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521D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4</cp:revision>
  <dcterms:created xsi:type="dcterms:W3CDTF">2011-08-26T17:01:00Z</dcterms:created>
  <dcterms:modified xsi:type="dcterms:W3CDTF">2011-09-07T09:36:00Z</dcterms:modified>
</cp:coreProperties>
</file>