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3E" w:rsidRDefault="009A713E" w:rsidP="009A713E">
      <w:pPr>
        <w:shd w:val="clear" w:color="auto" w:fill="FFFFFF"/>
        <w:spacing w:after="75" w:line="315" w:lineRule="atLeast"/>
        <w:jc w:val="center"/>
        <w:outlineLvl w:val="2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9A713E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Сценарий внекласс</w:t>
      </w: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ного мероприятия</w:t>
      </w:r>
    </w:p>
    <w:p w:rsidR="009A713E" w:rsidRPr="009A713E" w:rsidRDefault="009A713E" w:rsidP="009A713E">
      <w:pPr>
        <w:shd w:val="clear" w:color="auto" w:fill="FFFFFF"/>
        <w:spacing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для учащихся </w:t>
      </w:r>
      <w:r w:rsidRPr="009A713E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4 классов</w:t>
      </w:r>
      <w:r w:rsidRPr="009A713E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</w:t>
      </w:r>
      <w:r w:rsidRPr="009A713E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по правилам дорожного движения </w:t>
      </w: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на тему </w:t>
      </w:r>
      <w:r w:rsidRPr="009A713E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«Правила дорожные знать каждому положено!»</w:t>
      </w:r>
    </w:p>
    <w:p w:rsidR="009A713E" w:rsidRPr="009A713E" w:rsidRDefault="009A713E" w:rsidP="009A713E">
      <w:pPr>
        <w:shd w:val="clear" w:color="auto" w:fill="FFFFFF"/>
        <w:spacing w:after="75" w:line="315" w:lineRule="atLeast"/>
        <w:jc w:val="center"/>
        <w:outlineLvl w:val="2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Цель: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- повторить и закрепить знания правил дорожного движения,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- проанализировать причину дорожно-транспортных происшествий,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- сформировать представления школьников о безопасности дорожного движения при передвижении по городу,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- привить ученикам навыки соблюдения ПДД для снижения детского травматизма на дорогах.</w:t>
      </w:r>
    </w:p>
    <w:p w:rsid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За стола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ми представители от учащихся 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>4 классов. Болельщики сидят в зале.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Долгожданный дан звонок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Это начался урок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А урок расскажет всем,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Как без обид и без проблем,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Рано утром, не спеша,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Прийти в школу малышам.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Вход детей. Звучит веселая музыка. Дети входят в зал. Их встречает регулировщик.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>: Наши ребята на праздник спешат!   («Загорается» красный свет светофора).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1 уч.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Красный свет нам говорит: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- Стой! Опасно! Путь закрыт!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Регулировщик: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Хоть у вас терпенья нет,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Подождите: красный свет.  («Зажигается» желтый свет).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 уч.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Желтый све</w:t>
      </w:r>
      <w:proofErr w:type="gramStart"/>
      <w:r w:rsidRPr="009A713E">
        <w:rPr>
          <w:rFonts w:ascii="Arial" w:eastAsia="Times New Roman" w:hAnsi="Arial" w:cs="Arial"/>
          <w:sz w:val="23"/>
          <w:szCs w:val="23"/>
          <w:lang w:eastAsia="ru-RU"/>
        </w:rPr>
        <w:t>т-</w:t>
      </w:r>
      <w:proofErr w:type="gramEnd"/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предупрежденье: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Жди сигнала для движенья.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Все время будь внимательным и помни наперед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Свои имеют правила шофер и пешеход.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>: Дети, к нам прибыл гость из сказочного Цветочного города, сейчас он появится.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(Входит Незнайка - воспитанник)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>: Вы узнаете, дети, нашего гостя? Кто это?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Дети: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Незнайка!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Ведущий: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Но Незнайка чем - то смущен, огорчен. Скажи, Незнайка, что с тобой случилось?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Незнайка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>: Попав в большой и шумный город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Я растерялся, я пропал.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Не знаю знаков светофора,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Чуть под машину не попал!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Кругом машины и трамваи,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То вдруг автобус по пути.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Признаться честно, я не знаю,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Где мне дорогу перейти.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Ребята, вы мне помогите,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И, если можно, расскажите,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Дорогу как переходить,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Чтоб под машину не угодить!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Ведущий: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Наши дети уже знакомы с самыми главными  правилами дорожного движения. Они тебе, Незнайка, расскажут и покажут, как надо вести себя на улицах.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Дети читают стихи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1 уч.: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Бурлит в движении мостовая: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Бегут авто, спешат трамваи.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Все будьте правилу верны 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softHyphen/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Держитесь правой стороны.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 уч.: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Объяснить можно запросто,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Будь ты юн или стар: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Мостовая - для транспорта,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Для тебя - тротуар!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3 уч.: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Где улицу надо тебе перейти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О правиле помни простом: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9A713E">
        <w:rPr>
          <w:rFonts w:ascii="Arial" w:eastAsia="Times New Roman" w:hAnsi="Arial" w:cs="Arial"/>
          <w:sz w:val="23"/>
          <w:szCs w:val="23"/>
          <w:lang w:eastAsia="ru-RU"/>
        </w:rPr>
        <w:t>С</w:t>
      </w:r>
      <w:proofErr w:type="gramEnd"/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вниманием налево сперва погляди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И, направо взгляни потом.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Регулировщик: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Кроме светофора на улице есть и другие помощники. Это дорожные знаки.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Дети читают стихи - загадки.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1 уч.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Этот знак такого рода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Он на страже пешехода.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Переходим дружно, вместе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 уч.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Где глаза у вас, где ушки?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Дело кончится печально.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Может быть </w:t>
      </w:r>
      <w:proofErr w:type="gramStart"/>
      <w:r w:rsidRPr="009A713E">
        <w:rPr>
          <w:rFonts w:ascii="Arial" w:eastAsia="Times New Roman" w:hAnsi="Arial" w:cs="Arial"/>
          <w:sz w:val="23"/>
          <w:szCs w:val="23"/>
          <w:lang w:eastAsia="ru-RU"/>
        </w:rPr>
        <w:t>не мало</w:t>
      </w:r>
      <w:proofErr w:type="gramEnd"/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бед.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Ведь дорога - не читальня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И не место для бесед!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Сценка 2 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>(</w:t>
      </w:r>
      <w:proofErr w:type="gramStart"/>
      <w:r w:rsidRPr="009A713E">
        <w:rPr>
          <w:rFonts w:ascii="Arial" w:eastAsia="Times New Roman" w:hAnsi="Arial" w:cs="Arial"/>
          <w:sz w:val="23"/>
          <w:szCs w:val="23"/>
          <w:lang w:eastAsia="ru-RU"/>
        </w:rPr>
        <w:t>Мальчик</w:t>
      </w:r>
      <w:proofErr w:type="gramEnd"/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играя мячом об пол)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Мой веселый, звонкий мяч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Ты когда помчался вскачь?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Красный, желтый, голубой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Не угнаться за тобой!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Регулировщик: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(Отбирает мяч</w:t>
      </w:r>
      <w:proofErr w:type="gramStart"/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)</w:t>
      </w:r>
      <w:proofErr w:type="gramEnd"/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На проезжей части, дети,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Не играйте в игры эти</w:t>
      </w:r>
      <w:proofErr w:type="gramStart"/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.:. </w:t>
      </w:r>
      <w:proofErr w:type="gramEnd"/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Бегать можно без оглядки.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Во дворе и на площадке.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Сценка 3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Видит мальчишка: родителей нет,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Вмиг оседлал он велосипед.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Только сверкнули на солнышке спицы,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Решил он к машине крючком прицепиться.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Страшно прохожим смотреть на мальчишку 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softHyphen/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Может попасть под машину глупышка.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Всюду машины; и слева, и справа 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softHyphen/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Очень опасная эта забава.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Милиционер: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На мостовой не играть, не кататься!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Если хочешь здоровым остаться.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Незнайка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Спасибо, ребята. Теперь я всегда буду выполнять правила дорожного движения.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Дети читают.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1. Рельсы в воздухе, а он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Держит их руками. (Троллейбус.)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2. Пьет бензин, как молоко,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Может бегать далеко,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Возит грузы и людей.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Будь внимателен при ней. (Машина.)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3. В два ряда дома стоят 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softHyphen/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1 0,20, 100 подряд.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И квадратными глазами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Друг на друга все глядят. (Улица.)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Ведущий проводит конкурс среди представителей от классов</w:t>
      </w:r>
    </w:p>
    <w:p w:rsid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Конкурс 1 «Доскажите словечко».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Надя с Таней ходят парой.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Где идут</w:t>
      </w:r>
      <w:proofErr w:type="gramStart"/>
      <w:r w:rsidRPr="009A713E">
        <w:rPr>
          <w:rFonts w:ascii="Arial" w:eastAsia="Times New Roman" w:hAnsi="Arial" w:cs="Arial"/>
          <w:sz w:val="23"/>
          <w:szCs w:val="23"/>
          <w:lang w:eastAsia="ru-RU"/>
        </w:rPr>
        <w:t>?. (</w:t>
      </w:r>
      <w:proofErr w:type="gramEnd"/>
      <w:r w:rsidRPr="009A713E">
        <w:rPr>
          <w:rFonts w:ascii="Arial" w:eastAsia="Times New Roman" w:hAnsi="Arial" w:cs="Arial"/>
          <w:sz w:val="23"/>
          <w:szCs w:val="23"/>
          <w:lang w:eastAsia="ru-RU"/>
        </w:rPr>
        <w:t>По тротуару.)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Старшим место уступай,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Если ты зашел в ... (трамвай).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Хоккей - на льду игра зимой,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Но не играй ... (на мостовой).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Должен помнить пешеход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Про подземный ... (переход).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С площадей и перекрестков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На меня глядит в упор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С виду </w:t>
      </w:r>
      <w:proofErr w:type="gramStart"/>
      <w:r w:rsidRPr="009A713E">
        <w:rPr>
          <w:rFonts w:ascii="Arial" w:eastAsia="Times New Roman" w:hAnsi="Arial" w:cs="Arial"/>
          <w:sz w:val="23"/>
          <w:szCs w:val="23"/>
          <w:lang w:eastAsia="ru-RU"/>
        </w:rPr>
        <w:t>грозный</w:t>
      </w:r>
      <w:proofErr w:type="gramEnd"/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 и серьезный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Долговязый ... (светофор).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Вот здесь стоит на мостовой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Регулировщик - (постовой).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По дороге едут ноги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И бегут два колеса.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У загадки есть ответ: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Это мой ... (велосипед).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Конкурс 2 «Разгадайте кроссворд»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5A399A91" wp14:editId="6EEBA53C">
            <wp:extent cx="2962275" cy="3228975"/>
            <wp:effectExtent l="0" t="0" r="9525" b="9525"/>
            <wp:docPr id="1" name="Рисунок 1" descr="http://ped-kopilka.ru/images/k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kr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По горизонтали: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1. Загородная автомобильная дорога.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4. Дом чудесный - бегунок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На своей восьмерке ног. 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День-деньской в дороге: 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Бегает аллейкой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По стальным двум змейкам.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6. Мчит от самого порога 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К городам другим ...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7.Если будем торопиться, 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Очень нам оно сгодится. 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Знак зеленый загорится 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Значит, можно нам садиться.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По вертикали: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1. Водитель наземного транспорта. 2. Фонарь с красными, зелеными и желтыми стеклами для регулирования движения на улицах и дорогах. 3. Законы дорожного движения. 5. Многоместный наземный вид транспорта для перевозки пассажиров.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Ответы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>: По горизонтали: 1. Шоссе. 4. Трамвай. 6. Дорога 7. Такси. По вертикали: 1. Шофер. 2. Светофор. 3. Правила. 5. Автобус.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Конкур 4. «Перекрёсток»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- Что вы можете рассказать о правилах перехода перекрестков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Конкурс 5. «Викторина» 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t xml:space="preserve">(отвечает быстро каждая команда по очереди) 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1. Какие сигналы светофора вы знаете?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2. Где должны ходить пешеходы?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3. Где должны ездить автомашины?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4. Как обозначается пешеходный переход?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5. Можно ли играть на улице? Почему?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9A713E">
        <w:rPr>
          <w:rFonts w:ascii="Arial" w:eastAsia="Times New Roman" w:hAnsi="Arial" w:cs="Arial"/>
          <w:sz w:val="23"/>
          <w:szCs w:val="23"/>
          <w:lang w:eastAsia="ru-RU"/>
        </w:rPr>
        <w:t>б</w:t>
      </w:r>
      <w:proofErr w:type="gramEnd"/>
      <w:r w:rsidRPr="009A713E">
        <w:rPr>
          <w:rFonts w:ascii="Arial" w:eastAsia="Times New Roman" w:hAnsi="Arial" w:cs="Arial"/>
          <w:sz w:val="23"/>
          <w:szCs w:val="23"/>
          <w:lang w:eastAsia="ru-RU"/>
        </w:rPr>
        <w:t>. Можно ли переходить улицу при желтом сигнале светофора? 7.Как нужно переходить улицу, если нет светофора?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8. Для чего служат дорожные знаки?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9. Где можно кататься на велосипедах?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10. Почему нельзя играть на мостовой?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11. В каких местах можно переходить улицу?</w:t>
      </w:r>
    </w:p>
    <w:p w:rsidR="009A713E" w:rsidRPr="009A713E" w:rsidRDefault="009A713E" w:rsidP="009A713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12. Когда надо начинать переход улицы?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Конкур 6. «Красный, желтый, зеленый».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Когда ведущий поднимает зеленый круг, дети шагают на месте; когда поднимает желтый - дети хлопают в ладоши, когда красный</w:t>
      </w:r>
      <w:r w:rsidRPr="009A713E">
        <w:rPr>
          <w:rFonts w:ascii="Arial" w:eastAsia="Times New Roman" w:hAnsi="Arial" w:cs="Arial"/>
          <w:sz w:val="23"/>
          <w:szCs w:val="23"/>
          <w:lang w:eastAsia="ru-RU"/>
        </w:rPr>
        <w:softHyphen/>
        <w:t xml:space="preserve"> приседают.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Конкурс 7. «Узнай знак!»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Ведущий  показывает дорожные знаки, учащиеся быстро называют их.</w:t>
      </w:r>
    </w:p>
    <w:p w:rsidR="009A713E" w:rsidRPr="009A713E" w:rsidRDefault="009A713E" w:rsidP="009A713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13E">
        <w:rPr>
          <w:rFonts w:ascii="Arial" w:eastAsia="Times New Roman" w:hAnsi="Arial" w:cs="Arial"/>
          <w:sz w:val="23"/>
          <w:szCs w:val="23"/>
          <w:lang w:eastAsia="ru-RU"/>
        </w:rPr>
        <w:t>Подведение итогов.</w:t>
      </w:r>
    </w:p>
    <w:p w:rsidR="000F1E82" w:rsidRDefault="000F1E82">
      <w:bookmarkStart w:id="0" w:name="_GoBack"/>
      <w:bookmarkEnd w:id="0"/>
    </w:p>
    <w:sectPr w:rsidR="000F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3E"/>
    <w:rsid w:val="000F1E82"/>
    <w:rsid w:val="009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34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288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2014-12-01T13:28:00Z</dcterms:created>
  <dcterms:modified xsi:type="dcterms:W3CDTF">2014-12-01T13:33:00Z</dcterms:modified>
</cp:coreProperties>
</file>