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8" w:rsidRPr="00165673" w:rsidRDefault="00080198" w:rsidP="00165673">
      <w:pPr>
        <w:jc w:val="center"/>
        <w:rPr>
          <w:b/>
          <w:sz w:val="28"/>
          <w:szCs w:val="28"/>
        </w:rPr>
      </w:pPr>
      <w:r w:rsidRPr="00080198">
        <w:rPr>
          <w:b/>
          <w:sz w:val="28"/>
          <w:szCs w:val="28"/>
        </w:rPr>
        <w:t>Эвглена зелёная</w:t>
      </w:r>
    </w:p>
    <w:p w:rsidR="00080198" w:rsidRPr="00080198" w:rsidRDefault="00080198" w:rsidP="000801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080198">
        <w:rPr>
          <w:b/>
          <w:spacing w:val="-8"/>
          <w:sz w:val="28"/>
          <w:szCs w:val="28"/>
        </w:rPr>
        <w:t>Цель:</w:t>
      </w:r>
      <w:r w:rsidRPr="00080198">
        <w:rPr>
          <w:spacing w:val="-11"/>
          <w:sz w:val="28"/>
          <w:szCs w:val="28"/>
        </w:rPr>
        <w:t xml:space="preserve"> Сформировать знания учащихся об особенностях строения, </w:t>
      </w:r>
      <w:r w:rsidRPr="00080198">
        <w:rPr>
          <w:spacing w:val="-9"/>
          <w:sz w:val="28"/>
          <w:szCs w:val="28"/>
        </w:rPr>
        <w:t>жизнедеятельности</w:t>
      </w:r>
      <w:r w:rsidRPr="00080198">
        <w:rPr>
          <w:spacing w:val="-11"/>
          <w:sz w:val="28"/>
          <w:szCs w:val="28"/>
        </w:rPr>
        <w:t xml:space="preserve"> и образа жизни</w:t>
      </w:r>
      <w:r>
        <w:rPr>
          <w:spacing w:val="-11"/>
          <w:sz w:val="28"/>
          <w:szCs w:val="28"/>
        </w:rPr>
        <w:t xml:space="preserve"> представителей типа Жгутиконосцы на примере</w:t>
      </w:r>
      <w:r w:rsidRPr="00080198">
        <w:rPr>
          <w:spacing w:val="-11"/>
          <w:sz w:val="28"/>
          <w:szCs w:val="28"/>
        </w:rPr>
        <w:t xml:space="preserve"> </w:t>
      </w:r>
      <w:r w:rsidRPr="00080198">
        <w:rPr>
          <w:spacing w:val="-9"/>
          <w:sz w:val="28"/>
          <w:szCs w:val="28"/>
        </w:rPr>
        <w:t>эвглены зелёной</w:t>
      </w:r>
      <w:r>
        <w:rPr>
          <w:spacing w:val="-9"/>
          <w:sz w:val="28"/>
          <w:szCs w:val="28"/>
        </w:rPr>
        <w:t xml:space="preserve"> и вольвокса</w:t>
      </w:r>
      <w:r w:rsidRPr="00080198">
        <w:rPr>
          <w:sz w:val="28"/>
          <w:szCs w:val="28"/>
        </w:rPr>
        <w:t>.</w:t>
      </w:r>
      <w:r w:rsidRPr="00080198">
        <w:rPr>
          <w:spacing w:val="-11"/>
          <w:sz w:val="28"/>
          <w:szCs w:val="28"/>
        </w:rPr>
        <w:t xml:space="preserve"> Дать первоначальное представление об обмене веществ и раздражимости. 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3456" w:firstLine="4229"/>
        <w:jc w:val="both"/>
        <w:rPr>
          <w:b/>
          <w:bCs/>
          <w:spacing w:val="-12"/>
          <w:sz w:val="28"/>
          <w:szCs w:val="28"/>
        </w:rPr>
      </w:pPr>
      <w:r w:rsidRPr="00080198">
        <w:rPr>
          <w:b/>
          <w:bCs/>
          <w:spacing w:val="-12"/>
          <w:sz w:val="28"/>
          <w:szCs w:val="28"/>
        </w:rPr>
        <w:t xml:space="preserve">Ход урока 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360" w:lineRule="auto"/>
        <w:ind w:right="3456"/>
        <w:jc w:val="both"/>
        <w:rPr>
          <w:sz w:val="28"/>
          <w:szCs w:val="28"/>
        </w:rPr>
      </w:pPr>
      <w:r w:rsidRPr="00080198">
        <w:rPr>
          <w:b/>
          <w:bCs/>
          <w:spacing w:val="-12"/>
          <w:sz w:val="28"/>
          <w:szCs w:val="28"/>
          <w:lang w:val="en-US"/>
        </w:rPr>
        <w:t>I</w:t>
      </w:r>
      <w:r w:rsidRPr="00080198">
        <w:rPr>
          <w:b/>
          <w:bCs/>
          <w:spacing w:val="-12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Актуализация опорных знаний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0198">
        <w:rPr>
          <w:bCs/>
          <w:spacing w:val="-16"/>
          <w:sz w:val="28"/>
          <w:szCs w:val="28"/>
        </w:rPr>
        <w:t>1.</w:t>
      </w:r>
      <w:r w:rsidRPr="00080198">
        <w:rPr>
          <w:bCs/>
          <w:sz w:val="28"/>
          <w:szCs w:val="28"/>
        </w:rPr>
        <w:tab/>
      </w:r>
      <w:r w:rsidRPr="00080198">
        <w:rPr>
          <w:bCs/>
          <w:spacing w:val="-10"/>
          <w:sz w:val="28"/>
          <w:szCs w:val="28"/>
        </w:rPr>
        <w:t>Где обитает амеба обыкновенная?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0198">
        <w:rPr>
          <w:bCs/>
          <w:spacing w:val="-12"/>
          <w:sz w:val="28"/>
          <w:szCs w:val="28"/>
        </w:rPr>
        <w:t>2.</w:t>
      </w:r>
      <w:r w:rsidRPr="00080198">
        <w:rPr>
          <w:bCs/>
          <w:sz w:val="28"/>
          <w:szCs w:val="28"/>
        </w:rPr>
        <w:tab/>
      </w:r>
      <w:r w:rsidRPr="00080198">
        <w:rPr>
          <w:bCs/>
          <w:spacing w:val="-11"/>
          <w:sz w:val="28"/>
          <w:szCs w:val="28"/>
        </w:rPr>
        <w:t>Как передвигается амеба?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0198">
        <w:rPr>
          <w:bCs/>
          <w:spacing w:val="-9"/>
          <w:sz w:val="28"/>
          <w:szCs w:val="28"/>
        </w:rPr>
        <w:t>4.</w:t>
      </w:r>
      <w:r w:rsidRPr="00080198">
        <w:rPr>
          <w:bCs/>
          <w:sz w:val="28"/>
          <w:szCs w:val="28"/>
        </w:rPr>
        <w:tab/>
      </w:r>
      <w:r w:rsidRPr="00080198">
        <w:rPr>
          <w:bCs/>
          <w:spacing w:val="-11"/>
          <w:sz w:val="28"/>
          <w:szCs w:val="28"/>
        </w:rPr>
        <w:t>Как</w:t>
      </w:r>
      <w:r w:rsidRPr="00080198">
        <w:rPr>
          <w:bCs/>
          <w:spacing w:val="-12"/>
          <w:sz w:val="28"/>
          <w:szCs w:val="28"/>
        </w:rPr>
        <w:t xml:space="preserve"> дышит амеба?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355" w:hanging="355"/>
        <w:jc w:val="both"/>
        <w:rPr>
          <w:bCs/>
          <w:sz w:val="28"/>
          <w:szCs w:val="28"/>
        </w:rPr>
      </w:pPr>
      <w:r w:rsidRPr="00080198">
        <w:rPr>
          <w:bCs/>
          <w:spacing w:val="-11"/>
          <w:sz w:val="28"/>
          <w:szCs w:val="28"/>
        </w:rPr>
        <w:t>5.</w:t>
      </w:r>
      <w:r w:rsidRPr="00080198">
        <w:rPr>
          <w:bCs/>
          <w:sz w:val="28"/>
          <w:szCs w:val="28"/>
        </w:rPr>
        <w:tab/>
        <w:t xml:space="preserve">Как происходит </w:t>
      </w:r>
      <w:r w:rsidRPr="00080198">
        <w:rPr>
          <w:bCs/>
          <w:spacing w:val="-10"/>
          <w:sz w:val="28"/>
          <w:szCs w:val="28"/>
        </w:rPr>
        <w:t>процесс пищеварения у амебы?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left="355" w:hanging="355"/>
        <w:jc w:val="both"/>
        <w:rPr>
          <w:sz w:val="28"/>
          <w:szCs w:val="28"/>
        </w:rPr>
      </w:pPr>
      <w:r w:rsidRPr="00080198">
        <w:rPr>
          <w:sz w:val="28"/>
          <w:szCs w:val="28"/>
        </w:rPr>
        <w:t xml:space="preserve">6. </w:t>
      </w:r>
      <w:r w:rsidRPr="00080198">
        <w:rPr>
          <w:bCs/>
          <w:spacing w:val="-12"/>
          <w:sz w:val="28"/>
          <w:szCs w:val="28"/>
        </w:rPr>
        <w:t xml:space="preserve">Как </w:t>
      </w:r>
      <w:r w:rsidRPr="00080198">
        <w:rPr>
          <w:bCs/>
          <w:sz w:val="28"/>
          <w:szCs w:val="28"/>
        </w:rPr>
        <w:t>называется</w:t>
      </w:r>
      <w:r w:rsidRPr="00080198">
        <w:rPr>
          <w:bCs/>
          <w:spacing w:val="-12"/>
          <w:sz w:val="28"/>
          <w:szCs w:val="28"/>
        </w:rPr>
        <w:t xml:space="preserve"> процесс поступления веще</w:t>
      </w:r>
      <w:proofErr w:type="gramStart"/>
      <w:r w:rsidRPr="00080198">
        <w:rPr>
          <w:bCs/>
          <w:spacing w:val="-12"/>
          <w:sz w:val="28"/>
          <w:szCs w:val="28"/>
        </w:rPr>
        <w:t>ств в кл</w:t>
      </w:r>
      <w:proofErr w:type="gramEnd"/>
      <w:r w:rsidRPr="00080198">
        <w:rPr>
          <w:bCs/>
          <w:spacing w:val="-12"/>
          <w:sz w:val="28"/>
          <w:szCs w:val="28"/>
        </w:rPr>
        <w:t xml:space="preserve">етку и удаление продуктов </w:t>
      </w:r>
      <w:r w:rsidRPr="00080198">
        <w:rPr>
          <w:bCs/>
          <w:sz w:val="28"/>
          <w:szCs w:val="28"/>
        </w:rPr>
        <w:t>жизнедеятельности?</w:t>
      </w:r>
    </w:p>
    <w:p w:rsidR="00080198" w:rsidRPr="00080198" w:rsidRDefault="00080198" w:rsidP="000801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76"/>
        <w:jc w:val="both"/>
        <w:rPr>
          <w:sz w:val="28"/>
          <w:szCs w:val="28"/>
        </w:rPr>
      </w:pPr>
      <w:r w:rsidRPr="00080198">
        <w:rPr>
          <w:bCs/>
          <w:spacing w:val="-9"/>
          <w:sz w:val="28"/>
          <w:szCs w:val="28"/>
        </w:rPr>
        <w:t>7.</w:t>
      </w:r>
      <w:r w:rsidRPr="00080198">
        <w:rPr>
          <w:bCs/>
          <w:sz w:val="28"/>
          <w:szCs w:val="28"/>
        </w:rPr>
        <w:t xml:space="preserve"> </w:t>
      </w:r>
      <w:r w:rsidRPr="00080198">
        <w:rPr>
          <w:sz w:val="28"/>
          <w:szCs w:val="28"/>
        </w:rPr>
        <w:t>Какую функцию выполняет сократительная вакуоль?</w:t>
      </w:r>
    </w:p>
    <w:p w:rsidR="00080198" w:rsidRPr="00080198" w:rsidRDefault="00080198" w:rsidP="000801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80198">
        <w:rPr>
          <w:bCs/>
          <w:spacing w:val="-9"/>
          <w:sz w:val="28"/>
          <w:szCs w:val="28"/>
        </w:rPr>
        <w:t>8.</w:t>
      </w:r>
      <w:r w:rsidRPr="00080198">
        <w:rPr>
          <w:bCs/>
          <w:sz w:val="28"/>
          <w:szCs w:val="28"/>
        </w:rPr>
        <w:tab/>
      </w:r>
      <w:r w:rsidRPr="00080198">
        <w:rPr>
          <w:bCs/>
          <w:spacing w:val="-12"/>
          <w:sz w:val="28"/>
          <w:szCs w:val="28"/>
        </w:rPr>
        <w:t xml:space="preserve">Как </w:t>
      </w:r>
      <w:r w:rsidRPr="00080198">
        <w:rPr>
          <w:bCs/>
          <w:sz w:val="28"/>
          <w:szCs w:val="28"/>
        </w:rPr>
        <w:t>называется</w:t>
      </w:r>
      <w:r w:rsidRPr="00080198">
        <w:rPr>
          <w:bCs/>
          <w:spacing w:val="-12"/>
          <w:sz w:val="28"/>
          <w:szCs w:val="28"/>
        </w:rPr>
        <w:t xml:space="preserve"> способность живого организма реагировать ни воздействие</w:t>
      </w:r>
      <w:r w:rsidRPr="00080198">
        <w:rPr>
          <w:bCs/>
          <w:spacing w:val="-12"/>
          <w:sz w:val="28"/>
          <w:szCs w:val="28"/>
        </w:rPr>
        <w:br/>
      </w:r>
      <w:r w:rsidRPr="00080198">
        <w:rPr>
          <w:bCs/>
          <w:sz w:val="28"/>
          <w:szCs w:val="28"/>
        </w:rPr>
        <w:t>внешней среды?</w:t>
      </w:r>
    </w:p>
    <w:p w:rsidR="006D6413" w:rsidRPr="00165673" w:rsidRDefault="00080198" w:rsidP="001656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80198">
        <w:rPr>
          <w:bCs/>
          <w:spacing w:val="-11"/>
          <w:sz w:val="28"/>
          <w:szCs w:val="28"/>
        </w:rPr>
        <w:t>9.</w:t>
      </w:r>
      <w:r w:rsidRPr="00080198">
        <w:rPr>
          <w:bCs/>
          <w:spacing w:val="-10"/>
          <w:sz w:val="28"/>
          <w:szCs w:val="28"/>
        </w:rPr>
        <w:t>Что происходит с амёбой при наступлении неблагоприятных условий?</w:t>
      </w:r>
    </w:p>
    <w:p w:rsidR="00080198" w:rsidRPr="00080198" w:rsidRDefault="00080198" w:rsidP="000801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1"/>
          <w:sz w:val="28"/>
          <w:szCs w:val="28"/>
        </w:rPr>
      </w:pPr>
      <w:r w:rsidRPr="00080198">
        <w:rPr>
          <w:b/>
          <w:bCs/>
          <w:spacing w:val="-11"/>
          <w:sz w:val="28"/>
          <w:szCs w:val="28"/>
          <w:lang w:val="en-US"/>
        </w:rPr>
        <w:t>II</w:t>
      </w:r>
      <w:r w:rsidRPr="00080198">
        <w:rPr>
          <w:b/>
          <w:bCs/>
          <w:spacing w:val="-11"/>
          <w:sz w:val="28"/>
          <w:szCs w:val="28"/>
        </w:rPr>
        <w:t>. Изучение нового материала</w:t>
      </w:r>
    </w:p>
    <w:p w:rsidR="008A603E" w:rsidRDefault="00080198" w:rsidP="00080198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Сегодня на уроке вы </w:t>
      </w:r>
      <w:r w:rsidR="008A603E">
        <w:rPr>
          <w:rFonts w:ascii="Times New Roman" w:hAnsi="Times New Roman"/>
          <w:color w:val="auto"/>
          <w:sz w:val="28"/>
          <w:szCs w:val="28"/>
        </w:rPr>
        <w:t xml:space="preserve">продолжите </w:t>
      </w:r>
      <w:r>
        <w:rPr>
          <w:rFonts w:ascii="Times New Roman" w:hAnsi="Times New Roman"/>
          <w:color w:val="auto"/>
          <w:sz w:val="28"/>
          <w:szCs w:val="28"/>
        </w:rPr>
        <w:t>знакомит</w:t>
      </w:r>
      <w:r w:rsidR="008A603E">
        <w:rPr>
          <w:rFonts w:ascii="Times New Roman" w:hAnsi="Times New Roman"/>
          <w:color w:val="auto"/>
          <w:sz w:val="28"/>
          <w:szCs w:val="28"/>
        </w:rPr>
        <w:t>ься с одноклеточными организмами – эвгленой зелёной и вольвоксом.</w:t>
      </w:r>
    </w:p>
    <w:p w:rsidR="00355D66" w:rsidRDefault="008A603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1. </w:t>
      </w:r>
      <w:r w:rsidR="007A4DCE" w:rsidRPr="00080198">
        <w:rPr>
          <w:rFonts w:ascii="Times New Roman" w:hAnsi="Times New Roman"/>
          <w:b/>
          <w:bCs/>
          <w:color w:val="auto"/>
          <w:sz w:val="28"/>
          <w:szCs w:val="28"/>
        </w:rPr>
        <w:t xml:space="preserve">Среда обитания, </w:t>
      </w:r>
      <w:hyperlink r:id="rId8" w:tooltip="Интерактивный рисунок" w:history="1">
        <w:r w:rsidR="007A4DCE" w:rsidRPr="0008019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строение</w:t>
        </w:r>
      </w:hyperlink>
      <w:r w:rsidR="00355D66">
        <w:rPr>
          <w:rFonts w:ascii="Times New Roman" w:hAnsi="Times New Roman"/>
          <w:b/>
          <w:bCs/>
          <w:color w:val="auto"/>
          <w:sz w:val="28"/>
          <w:szCs w:val="28"/>
        </w:rPr>
        <w:t xml:space="preserve"> и передвижение эвглены зеленой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5D66" w:rsidRDefault="00355D66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b/>
          <w:i/>
          <w:iCs/>
          <w:color w:val="auto"/>
          <w:sz w:val="28"/>
          <w:szCs w:val="28"/>
        </w:rPr>
        <w:t>Эвглена зеленая</w:t>
      </w:r>
      <w:r>
        <w:rPr>
          <w:rFonts w:ascii="Times New Roman" w:hAnsi="Times New Roman"/>
          <w:color w:val="auto"/>
          <w:sz w:val="28"/>
          <w:szCs w:val="28"/>
        </w:rPr>
        <w:t xml:space="preserve">, как и амёба,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живет 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сильно загрязненных пресных водоемах</w:t>
      </w:r>
      <w:r w:rsidR="008A603E">
        <w:rPr>
          <w:rFonts w:ascii="Times New Roman" w:hAnsi="Times New Roman"/>
          <w:color w:val="auto"/>
          <w:sz w:val="28"/>
          <w:szCs w:val="28"/>
        </w:rPr>
        <w:t xml:space="preserve"> со стоячей водой.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55D66" w:rsidRDefault="008A603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Тело эвглены вытянуто, имеет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веретеновидн</w:t>
      </w:r>
      <w:r>
        <w:rPr>
          <w:rFonts w:ascii="Times New Roman" w:hAnsi="Times New Roman"/>
          <w:color w:val="auto"/>
          <w:sz w:val="28"/>
          <w:szCs w:val="28"/>
        </w:rPr>
        <w:t>ую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форм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Длиной  около 0,05 мм. 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Передний конец тела притуплён, а задний заострён. </w:t>
      </w:r>
    </w:p>
    <w:p w:rsidR="00355D66" w:rsidRDefault="008A603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Наружный слой цитоплазмы эвглены плотный, он образует вокруг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 её тела оболочку. Благодаря оболочке форма э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>вглен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ы практически не изменяется при движении. Но 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>тонк</w:t>
      </w:r>
      <w:r w:rsidR="0016208B">
        <w:rPr>
          <w:rFonts w:ascii="Times New Roman" w:hAnsi="Times New Roman"/>
          <w:color w:val="auto"/>
          <w:sz w:val="28"/>
          <w:szCs w:val="28"/>
        </w:rPr>
        <w:t>ая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и эластичн</w:t>
      </w:r>
      <w:r w:rsidR="0016208B">
        <w:rPr>
          <w:rFonts w:ascii="Times New Roman" w:hAnsi="Times New Roman"/>
          <w:color w:val="auto"/>
          <w:sz w:val="28"/>
          <w:szCs w:val="28"/>
        </w:rPr>
        <w:t>ая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оболочк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>позволяю</w:t>
      </w:r>
      <w:r w:rsidR="0016208B">
        <w:rPr>
          <w:rFonts w:ascii="Times New Roman" w:hAnsi="Times New Roman"/>
          <w:color w:val="auto"/>
          <w:sz w:val="28"/>
          <w:szCs w:val="28"/>
        </w:rPr>
        <w:t>т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ей сокращаться, вытягиваться и изгибаться. </w:t>
      </w:r>
      <w:r w:rsidR="006D6413" w:rsidRPr="0008019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6D6413">
        <w:rPr>
          <w:rFonts w:ascii="Times New Roman" w:hAnsi="Times New Roman"/>
          <w:color w:val="auto"/>
          <w:sz w:val="28"/>
          <w:szCs w:val="28"/>
        </w:rPr>
        <w:t xml:space="preserve">цитоплазме, в </w:t>
      </w:r>
      <w:r w:rsidR="006D6413" w:rsidRPr="00080198">
        <w:rPr>
          <w:rFonts w:ascii="Times New Roman" w:hAnsi="Times New Roman"/>
          <w:color w:val="auto"/>
          <w:sz w:val="28"/>
          <w:szCs w:val="28"/>
        </w:rPr>
        <w:t>передней части тела</w:t>
      </w:r>
      <w:r w:rsidR="006D6413">
        <w:rPr>
          <w:rFonts w:ascii="Times New Roman" w:hAnsi="Times New Roman"/>
          <w:color w:val="auto"/>
          <w:sz w:val="28"/>
          <w:szCs w:val="28"/>
        </w:rPr>
        <w:t>,</w:t>
      </w:r>
      <w:r w:rsidR="006D6413" w:rsidRPr="00080198">
        <w:rPr>
          <w:rFonts w:ascii="Times New Roman" w:hAnsi="Times New Roman"/>
          <w:color w:val="auto"/>
          <w:sz w:val="28"/>
          <w:szCs w:val="28"/>
        </w:rPr>
        <w:t xml:space="preserve"> лежит </w:t>
      </w:r>
      <w:r w:rsidR="006D6413" w:rsidRPr="00080198">
        <w:rPr>
          <w:rFonts w:ascii="Times New Roman" w:hAnsi="Times New Roman"/>
          <w:b/>
          <w:i/>
          <w:color w:val="auto"/>
          <w:sz w:val="28"/>
          <w:szCs w:val="28"/>
        </w:rPr>
        <w:t>сократительная вакуоль</w:t>
      </w:r>
      <w:r w:rsidR="006D6413" w:rsidRPr="00080198">
        <w:rPr>
          <w:rFonts w:ascii="Times New Roman" w:hAnsi="Times New Roman"/>
          <w:color w:val="auto"/>
          <w:sz w:val="28"/>
          <w:szCs w:val="28"/>
        </w:rPr>
        <w:t xml:space="preserve">, а в задней трети – </w:t>
      </w:r>
      <w:r w:rsidR="006D6413"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ядро</w:t>
      </w:r>
      <w:r w:rsidR="006D6413" w:rsidRPr="00080198">
        <w:rPr>
          <w:rFonts w:ascii="Times New Roman" w:hAnsi="Times New Roman"/>
          <w:color w:val="auto"/>
          <w:sz w:val="28"/>
          <w:szCs w:val="28"/>
        </w:rPr>
        <w:t>.</w:t>
      </w:r>
    </w:p>
    <w:p w:rsidR="006D6413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lastRenderedPageBreak/>
        <w:t xml:space="preserve">На переднем конце тела эвглены имеется </w:t>
      </w:r>
      <w:r w:rsidR="0016208B">
        <w:rPr>
          <w:rFonts w:ascii="Times New Roman" w:hAnsi="Times New Roman"/>
          <w:color w:val="auto"/>
          <w:sz w:val="28"/>
          <w:szCs w:val="28"/>
        </w:rPr>
        <w:t>тонкий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длинный 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вырост цитоплазмы –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жгутик. 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Благодаря жгутику эвглена может свободно передвигаться. </w:t>
      </w:r>
      <w:r w:rsidR="0016208B" w:rsidRPr="00080198">
        <w:rPr>
          <w:rFonts w:ascii="Times New Roman" w:hAnsi="Times New Roman"/>
          <w:color w:val="auto"/>
          <w:sz w:val="28"/>
          <w:szCs w:val="28"/>
        </w:rPr>
        <w:t>В</w:t>
      </w:r>
      <w:r w:rsidRPr="00080198">
        <w:rPr>
          <w:rFonts w:ascii="Times New Roman" w:hAnsi="Times New Roman"/>
          <w:color w:val="auto"/>
          <w:sz w:val="28"/>
          <w:szCs w:val="28"/>
        </w:rPr>
        <w:t>ращая</w:t>
      </w:r>
      <w:r w:rsidR="0016208B">
        <w:rPr>
          <w:rFonts w:ascii="Times New Roman" w:hAnsi="Times New Roman"/>
          <w:color w:val="auto"/>
          <w:sz w:val="28"/>
          <w:szCs w:val="28"/>
        </w:rPr>
        <w:t xml:space="preserve"> жгутиком,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208B" w:rsidRPr="00080198">
        <w:rPr>
          <w:rFonts w:ascii="Times New Roman" w:hAnsi="Times New Roman"/>
          <w:color w:val="auto"/>
          <w:sz w:val="28"/>
          <w:szCs w:val="28"/>
        </w:rPr>
        <w:t>эвглен</w:t>
      </w:r>
      <w:r w:rsidR="0016208B">
        <w:rPr>
          <w:rFonts w:ascii="Times New Roman" w:hAnsi="Times New Roman"/>
          <w:color w:val="auto"/>
          <w:sz w:val="28"/>
          <w:szCs w:val="28"/>
        </w:rPr>
        <w:t>а как бы ввинчивается в воду, благодаря чему плывёт тупым концом вперёд.</w:t>
      </w:r>
      <w:r w:rsidR="00355D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6413">
        <w:rPr>
          <w:rFonts w:ascii="Times New Roman" w:hAnsi="Times New Roman"/>
          <w:color w:val="auto"/>
          <w:sz w:val="28"/>
          <w:szCs w:val="28"/>
        </w:rPr>
        <w:t xml:space="preserve">Наличие жгутика определило систематическое положение эвглена </w:t>
      </w:r>
      <w:proofErr w:type="gramStart"/>
      <w:r w:rsidR="006D6413">
        <w:rPr>
          <w:rFonts w:ascii="Times New Roman" w:hAnsi="Times New Roman"/>
          <w:color w:val="auto"/>
          <w:sz w:val="28"/>
          <w:szCs w:val="28"/>
        </w:rPr>
        <w:t>зелёной</w:t>
      </w:r>
      <w:proofErr w:type="gramEnd"/>
      <w:r w:rsidR="006D6413">
        <w:rPr>
          <w:rFonts w:ascii="Times New Roman" w:hAnsi="Times New Roman"/>
          <w:color w:val="auto"/>
          <w:sz w:val="28"/>
          <w:szCs w:val="28"/>
        </w:rPr>
        <w:t>:</w:t>
      </w:r>
    </w:p>
    <w:p w:rsidR="006D6413" w:rsidRPr="00080198" w:rsidRDefault="006D6413" w:rsidP="006D6413">
      <w:pPr>
        <w:pStyle w:val="2"/>
        <w:spacing w:before="0" w:after="0" w:afterAutospacing="0" w:line="360" w:lineRule="auto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 xml:space="preserve">Тип Жгутиконосцы </w:t>
      </w:r>
    </w:p>
    <w:p w:rsidR="006D6413" w:rsidRPr="00080198" w:rsidRDefault="006D6413" w:rsidP="006D6413">
      <w:pPr>
        <w:pStyle w:val="2"/>
        <w:spacing w:before="0" w:after="0" w:afterAutospacing="0" w:line="360" w:lineRule="auto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 xml:space="preserve">Класс Жгутиконосцы </w:t>
      </w:r>
    </w:p>
    <w:p w:rsidR="00355D66" w:rsidRDefault="006D6413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своему строению эвглена похожа на одноклеточные водоросли.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её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цитоплазме содержатся зеленые </w:t>
      </w:r>
      <w:r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хлоропласты</w:t>
      </w:r>
      <w:r w:rsidRPr="00080198">
        <w:rPr>
          <w:rFonts w:ascii="Times New Roman" w:hAnsi="Times New Roman"/>
          <w:color w:val="auto"/>
          <w:sz w:val="28"/>
          <w:szCs w:val="28"/>
        </w:rPr>
        <w:t>, несущие зеленый пигмент – хлорофилл.</w:t>
      </w:r>
    </w:p>
    <w:p w:rsidR="006D6413" w:rsidRDefault="006D6413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В: Какова роль хлоропластов?</w:t>
      </w:r>
      <w:proofErr w:type="gramEnd"/>
    </w:p>
    <w:p w:rsidR="006D6413" w:rsidRDefault="006D6413" w:rsidP="006D6413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на свету в хлоропластах идёт процесс фотосинтеза – превращение неорганических веществ 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органические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453DD" w:rsidRDefault="001453DD" w:rsidP="006D6413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Благодаря наличию хлоропластов, на свету эвглена способна к фотосинтезу. </w:t>
      </w:r>
    </w:p>
    <w:p w:rsidR="001453DD" w:rsidRDefault="001453DD" w:rsidP="006D6413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Ещё одна особенность, указывающая на сходство эвглены с растениями, наличие ярко-красного светочувствительного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глаз</w:t>
      </w:r>
      <w:r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а</w:t>
      </w:r>
      <w:r w:rsidRPr="00080198">
        <w:rPr>
          <w:rFonts w:ascii="Times New Roman" w:hAnsi="Times New Roman"/>
          <w:color w:val="auto"/>
          <w:sz w:val="28"/>
          <w:szCs w:val="28"/>
        </w:rPr>
        <w:t>. При помощи глазка эвглена различает изменения освещенности.</w:t>
      </w:r>
      <w:r>
        <w:rPr>
          <w:rFonts w:ascii="Times New Roman" w:hAnsi="Times New Roman"/>
          <w:color w:val="auto"/>
          <w:sz w:val="28"/>
          <w:szCs w:val="28"/>
        </w:rPr>
        <w:t xml:space="preserve"> Благодаря глазку эвглена всегда плывёт в освещённую часть водоёма, где условия для фотосинтеза наиболее благоприятны.</w:t>
      </w:r>
    </w:p>
    <w:p w:rsidR="001453DD" w:rsidRDefault="001453DD" w:rsidP="006D6413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чём говорит сходство эвглены с растениями?</w:t>
      </w:r>
    </w:p>
    <w:p w:rsidR="001453DD" w:rsidRDefault="001453DD" w:rsidP="006D6413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сходство в строении клеток растений и животных указывает на родство между растениями и животными.</w:t>
      </w:r>
    </w:p>
    <w:p w:rsidR="001453DD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2. </w:t>
      </w:r>
      <w:r w:rsidR="001453DD">
        <w:rPr>
          <w:rFonts w:ascii="Times New Roman" w:hAnsi="Times New Roman"/>
          <w:b/>
          <w:bCs/>
          <w:color w:val="auto"/>
          <w:sz w:val="28"/>
          <w:szCs w:val="28"/>
        </w:rPr>
        <w:t>Питание</w:t>
      </w:r>
      <w:r w:rsidR="001453DD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D6413" w:rsidRDefault="001453DD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 xml:space="preserve">В зависимости от условий среды </w:t>
      </w:r>
      <w:r>
        <w:rPr>
          <w:rFonts w:ascii="Times New Roman" w:hAnsi="Times New Roman"/>
          <w:color w:val="auto"/>
          <w:sz w:val="28"/>
          <w:szCs w:val="28"/>
        </w:rPr>
        <w:t>э</w:t>
      </w:r>
      <w:r w:rsidRPr="00080198">
        <w:rPr>
          <w:rFonts w:ascii="Times New Roman" w:hAnsi="Times New Roman"/>
          <w:color w:val="auto"/>
          <w:sz w:val="28"/>
          <w:szCs w:val="28"/>
        </w:rPr>
        <w:t>вглена способна менять характер питания.</w:t>
      </w:r>
    </w:p>
    <w:p w:rsidR="00165673" w:rsidRDefault="001453DD" w:rsidP="001453DD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 xml:space="preserve">На свету, благодаря способности к фотосинтезу, ей свойственно </w:t>
      </w:r>
      <w:r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автотрофное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питание – способность самостоятельно синтезировать органическ</w:t>
      </w:r>
      <w:r w:rsidR="001F45AC">
        <w:rPr>
          <w:rFonts w:ascii="Times New Roman" w:hAnsi="Times New Roman"/>
          <w:color w:val="auto"/>
          <w:sz w:val="28"/>
          <w:szCs w:val="28"/>
        </w:rPr>
        <w:t xml:space="preserve">ие вещества из </w:t>
      </w:r>
      <w:proofErr w:type="gramStart"/>
      <w:r w:rsidR="001F45AC">
        <w:rPr>
          <w:rFonts w:ascii="Times New Roman" w:hAnsi="Times New Roman"/>
          <w:color w:val="auto"/>
          <w:sz w:val="28"/>
          <w:szCs w:val="28"/>
        </w:rPr>
        <w:t>неорганических</w:t>
      </w:r>
      <w:proofErr w:type="gramEnd"/>
      <w:r w:rsidR="001F45AC">
        <w:rPr>
          <w:rFonts w:ascii="Times New Roman" w:hAnsi="Times New Roman"/>
          <w:color w:val="auto"/>
          <w:sz w:val="28"/>
          <w:szCs w:val="28"/>
        </w:rPr>
        <w:t xml:space="preserve">. В цитоплазме в виде мелких зёрен скапливаются запасные питательные вещества по составу напоминающие крахмал. Они расходуются при голодании эвглены. Если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45AC" w:rsidRPr="00080198">
        <w:rPr>
          <w:rFonts w:ascii="Times New Roman" w:hAnsi="Times New Roman"/>
          <w:color w:val="auto"/>
          <w:sz w:val="28"/>
          <w:szCs w:val="28"/>
        </w:rPr>
        <w:t xml:space="preserve">эвглена </w:t>
      </w:r>
      <w:r w:rsidR="001F45AC">
        <w:rPr>
          <w:rFonts w:ascii="Times New Roman" w:hAnsi="Times New Roman"/>
          <w:color w:val="auto"/>
          <w:sz w:val="28"/>
          <w:szCs w:val="28"/>
        </w:rPr>
        <w:t xml:space="preserve">длительное время находится в </w:t>
      </w:r>
      <w:r w:rsidRPr="00080198">
        <w:rPr>
          <w:rFonts w:ascii="Times New Roman" w:hAnsi="Times New Roman"/>
          <w:color w:val="auto"/>
          <w:sz w:val="28"/>
          <w:szCs w:val="28"/>
        </w:rPr>
        <w:t>темноте</w:t>
      </w:r>
      <w:r w:rsidR="001F45AC">
        <w:rPr>
          <w:rFonts w:ascii="Times New Roman" w:hAnsi="Times New Roman"/>
          <w:color w:val="auto"/>
          <w:sz w:val="28"/>
          <w:szCs w:val="28"/>
        </w:rPr>
        <w:t>, то хлорофилл исчезает</w:t>
      </w:r>
      <w:r w:rsidR="00165673">
        <w:rPr>
          <w:rFonts w:ascii="Times New Roman" w:hAnsi="Times New Roman"/>
          <w:color w:val="auto"/>
          <w:sz w:val="28"/>
          <w:szCs w:val="28"/>
        </w:rPr>
        <w:t>,</w:t>
      </w:r>
      <w:r w:rsidR="001F45AC">
        <w:rPr>
          <w:rFonts w:ascii="Times New Roman" w:hAnsi="Times New Roman"/>
          <w:color w:val="auto"/>
          <w:sz w:val="28"/>
          <w:szCs w:val="28"/>
        </w:rPr>
        <w:t xml:space="preserve"> и она </w:t>
      </w:r>
      <w:r w:rsidR="001F45AC">
        <w:rPr>
          <w:rFonts w:ascii="Times New Roman" w:hAnsi="Times New Roman"/>
          <w:color w:val="auto"/>
          <w:sz w:val="28"/>
          <w:szCs w:val="28"/>
        </w:rPr>
        <w:lastRenderedPageBreak/>
        <w:t>начинает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питат</w:t>
      </w:r>
      <w:r w:rsidR="001F45AC">
        <w:rPr>
          <w:rFonts w:ascii="Times New Roman" w:hAnsi="Times New Roman"/>
          <w:color w:val="auto"/>
          <w:sz w:val="28"/>
          <w:szCs w:val="28"/>
        </w:rPr>
        <w:t>ь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ся </w:t>
      </w:r>
      <w:proofErr w:type="spellStart"/>
      <w:r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гетеротрофно</w:t>
      </w:r>
      <w:proofErr w:type="spellEnd"/>
      <w:r w:rsidRPr="00080198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1F45AC">
        <w:rPr>
          <w:rFonts w:ascii="Times New Roman" w:hAnsi="Times New Roman"/>
          <w:color w:val="auto"/>
          <w:sz w:val="28"/>
          <w:szCs w:val="28"/>
        </w:rPr>
        <w:t>усваивает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готовые органические вещества</w:t>
      </w:r>
      <w:r w:rsidR="001F45AC">
        <w:rPr>
          <w:rFonts w:ascii="Times New Roman" w:hAnsi="Times New Roman"/>
          <w:color w:val="auto"/>
          <w:sz w:val="28"/>
          <w:szCs w:val="28"/>
        </w:rPr>
        <w:t>, образовавшиеся при гниении отмерших организмов</w:t>
      </w:r>
      <w:r w:rsidRPr="00080198">
        <w:rPr>
          <w:rFonts w:ascii="Times New Roman" w:hAnsi="Times New Roman"/>
          <w:color w:val="auto"/>
          <w:sz w:val="28"/>
          <w:szCs w:val="28"/>
        </w:rPr>
        <w:t>.</w:t>
      </w:r>
      <w:r w:rsidR="006D655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453DD" w:rsidRPr="00CD2C37" w:rsidRDefault="006D6555" w:rsidP="001453DD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Растворённые </w:t>
      </w:r>
      <w:r w:rsidRPr="00080198">
        <w:rPr>
          <w:rFonts w:ascii="Times New Roman" w:hAnsi="Times New Roman"/>
          <w:color w:val="auto"/>
          <w:sz w:val="28"/>
          <w:szCs w:val="28"/>
        </w:rPr>
        <w:t>в воде органические</w:t>
      </w:r>
      <w:r>
        <w:rPr>
          <w:rFonts w:ascii="Times New Roman" w:hAnsi="Times New Roman"/>
          <w:color w:val="auto"/>
          <w:sz w:val="28"/>
          <w:szCs w:val="28"/>
        </w:rPr>
        <w:t xml:space="preserve"> вещества поступают в цитоплазму через оболочку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и через </w:t>
      </w:r>
      <w:r w:rsidRPr="00080198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клеточный рот</w:t>
      </w:r>
      <w:r>
        <w:rPr>
          <w:rFonts w:ascii="Times New Roman" w:hAnsi="Times New Roman"/>
          <w:color w:val="auto"/>
          <w:sz w:val="28"/>
          <w:szCs w:val="28"/>
        </w:rPr>
        <w:t xml:space="preserve">, который </w:t>
      </w:r>
      <w:r w:rsidRPr="00080198">
        <w:rPr>
          <w:rFonts w:ascii="Times New Roman" w:hAnsi="Times New Roman"/>
          <w:color w:val="auto"/>
          <w:sz w:val="28"/>
          <w:szCs w:val="28"/>
        </w:rPr>
        <w:t>расположен</w:t>
      </w:r>
      <w:r w:rsidR="00CD2C37" w:rsidRPr="00CD2C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2C37">
        <w:rPr>
          <w:rFonts w:ascii="Times New Roman" w:hAnsi="Times New Roman"/>
          <w:color w:val="auto"/>
          <w:sz w:val="28"/>
          <w:szCs w:val="28"/>
        </w:rPr>
        <w:t>н</w:t>
      </w:r>
      <w:r w:rsidR="00CD2C37" w:rsidRPr="00080198">
        <w:rPr>
          <w:rFonts w:ascii="Times New Roman" w:hAnsi="Times New Roman"/>
          <w:color w:val="auto"/>
          <w:sz w:val="28"/>
          <w:szCs w:val="28"/>
        </w:rPr>
        <w:t>а переднем конце тела</w:t>
      </w:r>
      <w:r w:rsidR="00CD2C37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  <w:r w:rsidR="00CD2C37" w:rsidRPr="00080198">
        <w:rPr>
          <w:rFonts w:ascii="Times New Roman" w:hAnsi="Times New Roman"/>
          <w:color w:val="auto"/>
          <w:sz w:val="28"/>
          <w:szCs w:val="28"/>
        </w:rPr>
        <w:t>Благодаря движению жгутика в клеточный рот затягиваются органические микрочастицы.</w:t>
      </w:r>
    </w:p>
    <w:p w:rsidR="006D6555" w:rsidRDefault="00CD2C37" w:rsidP="001453DD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Переваривается </w:t>
      </w:r>
      <w:r w:rsidRPr="00080198">
        <w:rPr>
          <w:rFonts w:ascii="Times New Roman" w:hAnsi="Times New Roman"/>
          <w:color w:val="auto"/>
          <w:sz w:val="28"/>
          <w:szCs w:val="28"/>
        </w:rPr>
        <w:t>пища в пищеварительн</w:t>
      </w:r>
      <w:r>
        <w:rPr>
          <w:rFonts w:ascii="Times New Roman" w:hAnsi="Times New Roman"/>
          <w:color w:val="auto"/>
          <w:sz w:val="28"/>
          <w:szCs w:val="28"/>
        </w:rPr>
        <w:t>ой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 вакуол</w:t>
      </w:r>
      <w:r>
        <w:rPr>
          <w:rFonts w:ascii="Times New Roman" w:hAnsi="Times New Roman"/>
          <w:color w:val="auto"/>
          <w:sz w:val="28"/>
          <w:szCs w:val="28"/>
        </w:rPr>
        <w:t>и. Н</w:t>
      </w:r>
      <w:r w:rsidR="006D6555" w:rsidRPr="00080198">
        <w:rPr>
          <w:rFonts w:ascii="Times New Roman" w:hAnsi="Times New Roman"/>
          <w:color w:val="auto"/>
          <w:sz w:val="28"/>
          <w:szCs w:val="28"/>
        </w:rPr>
        <w:t>епереваренные остатки пищи выбрасываются у заднего конца тела.</w:t>
      </w:r>
    </w:p>
    <w:p w:rsidR="00CD2C37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3. </w:t>
      </w:r>
      <w:r w:rsidR="00CD2C37">
        <w:rPr>
          <w:rFonts w:ascii="Times New Roman" w:hAnsi="Times New Roman"/>
          <w:b/>
          <w:bCs/>
          <w:color w:val="auto"/>
          <w:sz w:val="28"/>
          <w:szCs w:val="28"/>
        </w:rPr>
        <w:t>Дыхание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4DCE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>Эвглена дышит кислородом, растворенным в воде. Газообмен происходит, как и у амебы, через всю поверхность тела. Растворенный в воде кислород поступает в клетку, где расходуется в процессе жизнедеятельности.</w:t>
      </w:r>
    </w:p>
    <w:p w:rsidR="00CD2C37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4. </w:t>
      </w:r>
      <w:r w:rsidR="00CD2C37">
        <w:rPr>
          <w:rFonts w:ascii="Times New Roman" w:hAnsi="Times New Roman"/>
          <w:b/>
          <w:bCs/>
          <w:color w:val="auto"/>
          <w:sz w:val="28"/>
          <w:szCs w:val="28"/>
        </w:rPr>
        <w:t>Выделение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4DCE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>В сократительную вакуоль собираются вредные вещества (продукты распада) и избыток воды, которые потом выталкиваются наружу.</w:t>
      </w:r>
    </w:p>
    <w:p w:rsidR="00CD2C37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5. </w:t>
      </w:r>
      <w:r w:rsidR="00CD2C37">
        <w:rPr>
          <w:rFonts w:ascii="Times New Roman" w:hAnsi="Times New Roman"/>
          <w:b/>
          <w:bCs/>
          <w:color w:val="auto"/>
          <w:sz w:val="28"/>
          <w:szCs w:val="28"/>
        </w:rPr>
        <w:t>Размножение</w:t>
      </w:r>
      <w:r w:rsidR="007A4DCE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A4DCE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>Размножается эвглена бесполым путем: клетка делится надвое вдоль продольной оси тела. Сначала разделяется ядро. Затем тело эвглены продольной перетяжкой делится на две примерно одинаковые части. Если в одну из дочерних клеток не попал какой-либо органоид (например, глазок или жгутик), то впоследствии он там образуется.</w:t>
      </w:r>
    </w:p>
    <w:p w:rsidR="00B66000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pacing w:val="-9"/>
          <w:sz w:val="28"/>
          <w:szCs w:val="28"/>
        </w:rPr>
      </w:pPr>
      <w:r>
        <w:rPr>
          <w:rFonts w:ascii="Times New Roman" w:hAnsi="Times New Roman"/>
          <w:b/>
          <w:color w:val="auto"/>
          <w:spacing w:val="-9"/>
          <w:sz w:val="28"/>
          <w:szCs w:val="28"/>
        </w:rPr>
        <w:t>6. Циста</w:t>
      </w:r>
    </w:p>
    <w:p w:rsidR="00B66000" w:rsidRPr="00B66000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pacing w:val="-9"/>
          <w:sz w:val="28"/>
          <w:szCs w:val="28"/>
        </w:rPr>
      </w:pPr>
      <w:r>
        <w:rPr>
          <w:rFonts w:ascii="Times New Roman" w:hAnsi="Times New Roman"/>
          <w:color w:val="auto"/>
          <w:spacing w:val="-9"/>
          <w:sz w:val="28"/>
          <w:szCs w:val="28"/>
        </w:rPr>
        <w:t>При неблагоприятных условиях у эвглены, как и у амёбы, образуется циста. Жгутик отпадает, тело округляется и покрывается плотной защитной оболочкой. В таком состоянии эвглена проводит зиму  или переносит высыхание водоёма.</w:t>
      </w:r>
    </w:p>
    <w:p w:rsidR="00B66000" w:rsidRPr="00B66000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66000">
        <w:rPr>
          <w:rFonts w:ascii="Times New Roman" w:hAnsi="Times New Roman"/>
          <w:b/>
          <w:color w:val="auto"/>
          <w:spacing w:val="-9"/>
          <w:sz w:val="28"/>
          <w:szCs w:val="28"/>
        </w:rPr>
        <w:t xml:space="preserve">Многообразие  простейших класса </w:t>
      </w:r>
      <w:r w:rsidRPr="00B66000">
        <w:rPr>
          <w:rFonts w:ascii="Times New Roman" w:hAnsi="Times New Roman"/>
          <w:b/>
          <w:color w:val="auto"/>
          <w:spacing w:val="-10"/>
          <w:sz w:val="28"/>
          <w:szCs w:val="28"/>
        </w:rPr>
        <w:t>Жгутиконосцы</w:t>
      </w:r>
    </w:p>
    <w:p w:rsidR="00B66000" w:rsidRPr="00B66000" w:rsidRDefault="00B66000" w:rsidP="00B660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bCs/>
          <w:spacing w:val="-11"/>
          <w:sz w:val="28"/>
          <w:szCs w:val="28"/>
        </w:rPr>
      </w:pPr>
      <w:r w:rsidRPr="00B66000">
        <w:rPr>
          <w:bCs/>
          <w:spacing w:val="-11"/>
          <w:sz w:val="28"/>
          <w:szCs w:val="28"/>
        </w:rPr>
        <w:t>Сообщения или самостоятельная работа учащихся с текстом учебника и заполнение таблицы: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402"/>
        <w:gridCol w:w="3509"/>
      </w:tblGrid>
      <w:tr w:rsidR="00B66000" w:rsidRPr="00B66000" w:rsidTr="00165673">
        <w:tc>
          <w:tcPr>
            <w:tcW w:w="2646" w:type="dxa"/>
            <w:shd w:val="clear" w:color="auto" w:fill="auto"/>
          </w:tcPr>
          <w:p w:rsidR="00B66000" w:rsidRPr="00B66000" w:rsidRDefault="00B66000" w:rsidP="0016567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 w:rsidRPr="00B66000">
              <w:rPr>
                <w:bCs/>
                <w:spacing w:val="-11"/>
                <w:sz w:val="28"/>
                <w:szCs w:val="28"/>
              </w:rPr>
              <w:t xml:space="preserve">Виды </w:t>
            </w:r>
            <w:r w:rsidR="00165673">
              <w:rPr>
                <w:bCs/>
                <w:spacing w:val="-11"/>
                <w:sz w:val="28"/>
                <w:szCs w:val="28"/>
              </w:rPr>
              <w:t>Жгутиконосцев</w:t>
            </w:r>
          </w:p>
        </w:tc>
        <w:tc>
          <w:tcPr>
            <w:tcW w:w="3402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 w:rsidRPr="00B66000">
              <w:rPr>
                <w:bCs/>
                <w:spacing w:val="-11"/>
                <w:sz w:val="28"/>
                <w:szCs w:val="28"/>
              </w:rPr>
              <w:t>Особенности строения тела</w:t>
            </w:r>
          </w:p>
        </w:tc>
        <w:tc>
          <w:tcPr>
            <w:tcW w:w="3509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 w:rsidRPr="00B66000">
              <w:rPr>
                <w:bCs/>
                <w:spacing w:val="-11"/>
                <w:sz w:val="28"/>
                <w:szCs w:val="28"/>
              </w:rPr>
              <w:t>Образ жизни Место обитания</w:t>
            </w:r>
          </w:p>
        </w:tc>
      </w:tr>
      <w:tr w:rsidR="00B66000" w:rsidRPr="00B66000" w:rsidTr="00165673">
        <w:tc>
          <w:tcPr>
            <w:tcW w:w="2646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>
              <w:rPr>
                <w:bCs/>
                <w:spacing w:val="-11"/>
                <w:sz w:val="28"/>
                <w:szCs w:val="28"/>
              </w:rPr>
              <w:t xml:space="preserve">Вольвокс </w:t>
            </w:r>
          </w:p>
        </w:tc>
        <w:tc>
          <w:tcPr>
            <w:tcW w:w="3402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B66000" w:rsidRPr="00B66000" w:rsidTr="00165673">
        <w:tc>
          <w:tcPr>
            <w:tcW w:w="2646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>
              <w:rPr>
                <w:bCs/>
                <w:spacing w:val="-11"/>
                <w:sz w:val="28"/>
                <w:szCs w:val="28"/>
              </w:rPr>
              <w:lastRenderedPageBreak/>
              <w:t xml:space="preserve">Трипаносомы </w:t>
            </w:r>
          </w:p>
        </w:tc>
        <w:tc>
          <w:tcPr>
            <w:tcW w:w="3402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B66000" w:rsidRPr="00B66000" w:rsidTr="00165673">
        <w:tc>
          <w:tcPr>
            <w:tcW w:w="2646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proofErr w:type="spellStart"/>
            <w:r>
              <w:rPr>
                <w:bCs/>
                <w:spacing w:val="-11"/>
                <w:sz w:val="28"/>
                <w:szCs w:val="28"/>
              </w:rPr>
              <w:t>Лейшмании</w:t>
            </w:r>
            <w:proofErr w:type="spellEnd"/>
            <w:r>
              <w:rPr>
                <w:bCs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B66000" w:rsidRPr="00B66000" w:rsidTr="00165673">
        <w:tc>
          <w:tcPr>
            <w:tcW w:w="2646" w:type="dxa"/>
            <w:shd w:val="clear" w:color="auto" w:fill="auto"/>
          </w:tcPr>
          <w:p w:rsid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  <w:r>
              <w:rPr>
                <w:bCs/>
                <w:spacing w:val="-11"/>
                <w:sz w:val="28"/>
                <w:szCs w:val="28"/>
              </w:rPr>
              <w:t xml:space="preserve">Лямблии </w:t>
            </w:r>
          </w:p>
        </w:tc>
        <w:tc>
          <w:tcPr>
            <w:tcW w:w="3402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66000" w:rsidRPr="00B66000" w:rsidRDefault="00B66000" w:rsidP="00B6600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</w:tbl>
    <w:p w:rsidR="00B66000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66000" w:rsidRPr="00B66000" w:rsidRDefault="00B66000" w:rsidP="00B660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6000">
        <w:rPr>
          <w:b/>
          <w:bCs/>
          <w:spacing w:val="-11"/>
          <w:sz w:val="28"/>
          <w:szCs w:val="28"/>
          <w:lang w:val="en-US"/>
        </w:rPr>
        <w:t>III</w:t>
      </w:r>
      <w:r w:rsidRPr="00B66000">
        <w:rPr>
          <w:b/>
          <w:bCs/>
          <w:spacing w:val="-11"/>
          <w:sz w:val="28"/>
          <w:szCs w:val="28"/>
        </w:rPr>
        <w:t>. Закрепление.</w:t>
      </w:r>
    </w:p>
    <w:p w:rsidR="00B66000" w:rsidRDefault="00B66000" w:rsidP="00B660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0198">
        <w:rPr>
          <w:sz w:val="28"/>
          <w:szCs w:val="28"/>
        </w:rPr>
        <w:t xml:space="preserve">В каких условиях обитает эвглена зеленая? </w:t>
      </w:r>
    </w:p>
    <w:p w:rsidR="00B66000" w:rsidRPr="00080198" w:rsidRDefault="00B66000" w:rsidP="00B660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0198">
        <w:rPr>
          <w:sz w:val="28"/>
          <w:szCs w:val="28"/>
        </w:rPr>
        <w:t>Как передвигается эвглена зеленая?</w:t>
      </w:r>
      <w:r>
        <w:rPr>
          <w:sz w:val="28"/>
          <w:szCs w:val="28"/>
        </w:rPr>
        <w:t xml:space="preserve"> </w:t>
      </w:r>
    </w:p>
    <w:p w:rsidR="00B66000" w:rsidRPr="00080198" w:rsidRDefault="00B66000" w:rsidP="00B660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0198">
        <w:rPr>
          <w:sz w:val="28"/>
          <w:szCs w:val="28"/>
        </w:rPr>
        <w:t xml:space="preserve">Охарактеризуйте типы питания эвглены зеленой. </w:t>
      </w:r>
    </w:p>
    <w:p w:rsidR="00B66000" w:rsidRPr="00080198" w:rsidRDefault="00B66000" w:rsidP="00B660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0198">
        <w:rPr>
          <w:sz w:val="28"/>
          <w:szCs w:val="28"/>
        </w:rPr>
        <w:t xml:space="preserve">Сравните способы размножения амебы </w:t>
      </w:r>
      <w:r w:rsidR="00165673">
        <w:rPr>
          <w:sz w:val="28"/>
          <w:szCs w:val="28"/>
        </w:rPr>
        <w:t>обыкновенной</w:t>
      </w:r>
      <w:r w:rsidRPr="00080198">
        <w:rPr>
          <w:sz w:val="28"/>
          <w:szCs w:val="28"/>
        </w:rPr>
        <w:t xml:space="preserve"> и эвглены зеленой. </w:t>
      </w:r>
    </w:p>
    <w:p w:rsidR="00B66000" w:rsidRPr="00080198" w:rsidRDefault="00B66000" w:rsidP="00B6600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0198">
        <w:rPr>
          <w:sz w:val="28"/>
          <w:szCs w:val="28"/>
        </w:rPr>
        <w:t xml:space="preserve">Какие особенности строения и жизнедеятельности подтверждают </w:t>
      </w:r>
      <w:r w:rsidR="00165673">
        <w:rPr>
          <w:sz w:val="28"/>
          <w:szCs w:val="28"/>
        </w:rPr>
        <w:t>сходство</w:t>
      </w:r>
      <w:r w:rsidRPr="00080198">
        <w:rPr>
          <w:sz w:val="28"/>
          <w:szCs w:val="28"/>
        </w:rPr>
        <w:t xml:space="preserve"> эвглены зеленой </w:t>
      </w:r>
      <w:r w:rsidR="00165673">
        <w:rPr>
          <w:sz w:val="28"/>
          <w:szCs w:val="28"/>
        </w:rPr>
        <w:t>с растениями</w:t>
      </w:r>
      <w:r w:rsidRPr="00080198">
        <w:rPr>
          <w:sz w:val="28"/>
          <w:szCs w:val="28"/>
        </w:rPr>
        <w:t xml:space="preserve">? </w:t>
      </w:r>
    </w:p>
    <w:p w:rsidR="00B66000" w:rsidRDefault="00B66000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D2C37" w:rsidRPr="00CD2C37" w:rsidRDefault="00CD2C37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80198">
        <w:rPr>
          <w:rFonts w:ascii="Times New Roman" w:hAnsi="Times New Roman"/>
          <w:b/>
          <w:color w:val="auto"/>
          <w:sz w:val="28"/>
          <w:szCs w:val="28"/>
        </w:rPr>
        <w:t>Вывод:</w:t>
      </w:r>
    </w:p>
    <w:p w:rsidR="00CD2C37" w:rsidRDefault="00CD2C37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>Жгутиконосцы – это простейшие, имеющие в качестве органоидов движения жгутики. Среди них встречаются одиночные и колониальные организмы.</w:t>
      </w:r>
    </w:p>
    <w:p w:rsidR="00CD2C37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>Эвглена зеленая – организм, сочетающий в себе признаки животного и растения.</w:t>
      </w:r>
      <w:r w:rsidR="001656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80198">
        <w:rPr>
          <w:rFonts w:ascii="Times New Roman" w:hAnsi="Times New Roman"/>
          <w:color w:val="auto"/>
          <w:sz w:val="28"/>
          <w:szCs w:val="28"/>
        </w:rPr>
        <w:t>С одной стороны, эвглене свойственно автотрофное питание благодаря наличию хлорофилла</w:t>
      </w:r>
      <w:r w:rsidR="00CD2C3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С другой стороны, эвглена активно двигается, </w:t>
      </w:r>
      <w:r w:rsidR="00CD2C37" w:rsidRPr="00080198">
        <w:rPr>
          <w:rFonts w:ascii="Times New Roman" w:hAnsi="Times New Roman"/>
          <w:color w:val="auto"/>
          <w:sz w:val="28"/>
          <w:szCs w:val="28"/>
        </w:rPr>
        <w:t>как животное</w:t>
      </w:r>
      <w:r w:rsidR="00CD2C37">
        <w:rPr>
          <w:rFonts w:ascii="Times New Roman" w:hAnsi="Times New Roman"/>
          <w:color w:val="auto"/>
          <w:sz w:val="28"/>
          <w:szCs w:val="28"/>
        </w:rPr>
        <w:t>,</w:t>
      </w:r>
      <w:r w:rsidR="00CD2C37" w:rsidRPr="00080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80198">
        <w:rPr>
          <w:rFonts w:ascii="Times New Roman" w:hAnsi="Times New Roman"/>
          <w:color w:val="auto"/>
          <w:sz w:val="28"/>
          <w:szCs w:val="28"/>
        </w:rPr>
        <w:t xml:space="preserve">обладает гетеротрофным питанием – поедает частицы органических веществ, мелких животных, одноклеточные водоросли. </w:t>
      </w:r>
      <w:r w:rsidR="00165673">
        <w:rPr>
          <w:rFonts w:ascii="Times New Roman" w:hAnsi="Times New Roman"/>
          <w:color w:val="auto"/>
          <w:sz w:val="28"/>
          <w:szCs w:val="28"/>
        </w:rPr>
        <w:t xml:space="preserve">Особенности питания эвглены позволяет ботаникам относить её к растениям, а зоологам – к животным. </w:t>
      </w:r>
    </w:p>
    <w:p w:rsidR="00CD2C37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b/>
          <w:i/>
          <w:iCs/>
          <w:color w:val="auto"/>
          <w:sz w:val="28"/>
          <w:szCs w:val="28"/>
        </w:rPr>
      </w:pPr>
      <w:r w:rsidRPr="00080198">
        <w:rPr>
          <w:rFonts w:ascii="Times New Roman" w:hAnsi="Times New Roman"/>
          <w:color w:val="auto"/>
          <w:sz w:val="28"/>
          <w:szCs w:val="28"/>
        </w:rPr>
        <w:t xml:space="preserve">Пример с эвгленой зеленой показывает, что граница между животными и растениями достаточно условна. </w:t>
      </w:r>
    </w:p>
    <w:p w:rsidR="007A4DCE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4DCE" w:rsidRPr="00080198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A4DCE" w:rsidRDefault="007A4DCE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5673" w:rsidRDefault="00165673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5673" w:rsidRDefault="00165673" w:rsidP="007A4DCE">
      <w:pPr>
        <w:pStyle w:val="a4"/>
        <w:spacing w:before="0" w:line="360" w:lineRule="auto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9403A" w:rsidRPr="00080198" w:rsidRDefault="0079403A">
      <w:pPr>
        <w:rPr>
          <w:sz w:val="28"/>
          <w:szCs w:val="28"/>
        </w:rPr>
      </w:pPr>
    </w:p>
    <w:sectPr w:rsidR="0079403A" w:rsidRPr="00080198" w:rsidSect="00165673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A6" w:rsidRDefault="00F73EA6" w:rsidP="00165673">
      <w:r>
        <w:separator/>
      </w:r>
    </w:p>
  </w:endnote>
  <w:endnote w:type="continuationSeparator" w:id="0">
    <w:p w:rsidR="00F73EA6" w:rsidRDefault="00F73EA6" w:rsidP="001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73" w:rsidRDefault="00165673">
    <w:pPr>
      <w:pStyle w:val="a7"/>
    </w:pPr>
    <w:r>
      <w:t>Шило С.А.                                                                                                 Биология  животных</w:t>
    </w:r>
  </w:p>
  <w:p w:rsidR="00165673" w:rsidRDefault="001656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A6" w:rsidRDefault="00F73EA6" w:rsidP="00165673">
      <w:r>
        <w:separator/>
      </w:r>
    </w:p>
  </w:footnote>
  <w:footnote w:type="continuationSeparator" w:id="0">
    <w:p w:rsidR="00F73EA6" w:rsidRDefault="00F73EA6" w:rsidP="0016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0BB"/>
    <w:multiLevelType w:val="multilevel"/>
    <w:tmpl w:val="8BC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E"/>
    <w:rsid w:val="00080198"/>
    <w:rsid w:val="001453DD"/>
    <w:rsid w:val="0016208B"/>
    <w:rsid w:val="00165673"/>
    <w:rsid w:val="001F45AC"/>
    <w:rsid w:val="00355D66"/>
    <w:rsid w:val="005E2DBA"/>
    <w:rsid w:val="006D6413"/>
    <w:rsid w:val="006D6555"/>
    <w:rsid w:val="0079403A"/>
    <w:rsid w:val="007A4DCE"/>
    <w:rsid w:val="008A603E"/>
    <w:rsid w:val="00986D57"/>
    <w:rsid w:val="00B66000"/>
    <w:rsid w:val="00CD2C37"/>
    <w:rsid w:val="00F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A4DCE"/>
    <w:pPr>
      <w:spacing w:before="200" w:after="100" w:afterAutospacing="1"/>
      <w:jc w:val="right"/>
      <w:outlineLvl w:val="1"/>
    </w:pPr>
    <w:rPr>
      <w:rFonts w:ascii="Verdana" w:hAnsi="Verdana"/>
      <w:b/>
      <w:bCs/>
      <w:color w:val="AC7A33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CE"/>
    <w:rPr>
      <w:rFonts w:ascii="Verdana" w:eastAsia="Times New Roman" w:hAnsi="Verdana" w:cs="Times New Roman"/>
      <w:b/>
      <w:bCs/>
      <w:color w:val="AC7A33"/>
      <w:sz w:val="40"/>
      <w:szCs w:val="40"/>
      <w:lang w:eastAsia="ru-RU"/>
    </w:rPr>
  </w:style>
  <w:style w:type="character" w:styleId="a3">
    <w:name w:val="Hyperlink"/>
    <w:rsid w:val="007A4DCE"/>
    <w:rPr>
      <w:rFonts w:ascii="Arial" w:hAnsi="Arial" w:cs="Arial" w:hint="default"/>
      <w:b/>
      <w:bCs/>
      <w:i w:val="0"/>
      <w:iCs w:val="0"/>
      <w:strike w:val="0"/>
      <w:dstrike w:val="0"/>
      <w:color w:val="C86402"/>
      <w:u w:val="none"/>
      <w:effect w:val="none"/>
    </w:rPr>
  </w:style>
  <w:style w:type="paragraph" w:styleId="a4">
    <w:name w:val="Normal (Web)"/>
    <w:basedOn w:val="a"/>
    <w:rsid w:val="007A4DCE"/>
    <w:pPr>
      <w:spacing w:before="240" w:line="360" w:lineRule="atLeast"/>
      <w:ind w:left="300" w:right="300"/>
    </w:pPr>
    <w:rPr>
      <w:rFonts w:ascii="Verdana" w:hAnsi="Verdana"/>
      <w:color w:val="37251E"/>
    </w:rPr>
  </w:style>
  <w:style w:type="paragraph" w:customStyle="1" w:styleId="bot">
    <w:name w:val="bot"/>
    <w:basedOn w:val="a"/>
    <w:rsid w:val="007A4DCE"/>
    <w:pPr>
      <w:spacing w:before="240" w:line="360" w:lineRule="atLeast"/>
      <w:ind w:left="300" w:right="300"/>
    </w:pPr>
    <w:rPr>
      <w:rFonts w:ascii="Verdana" w:hAnsi="Verdana"/>
      <w:color w:val="37251E"/>
    </w:rPr>
  </w:style>
  <w:style w:type="paragraph" w:styleId="a5">
    <w:name w:val="header"/>
    <w:basedOn w:val="a"/>
    <w:link w:val="a6"/>
    <w:uiPriority w:val="99"/>
    <w:unhideWhenUsed/>
    <w:rsid w:val="00165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5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5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6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A4DCE"/>
    <w:pPr>
      <w:spacing w:before="200" w:after="100" w:afterAutospacing="1"/>
      <w:jc w:val="right"/>
      <w:outlineLvl w:val="1"/>
    </w:pPr>
    <w:rPr>
      <w:rFonts w:ascii="Verdana" w:hAnsi="Verdana"/>
      <w:b/>
      <w:bCs/>
      <w:color w:val="AC7A33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DCE"/>
    <w:rPr>
      <w:rFonts w:ascii="Verdana" w:eastAsia="Times New Roman" w:hAnsi="Verdana" w:cs="Times New Roman"/>
      <w:b/>
      <w:bCs/>
      <w:color w:val="AC7A33"/>
      <w:sz w:val="40"/>
      <w:szCs w:val="40"/>
      <w:lang w:eastAsia="ru-RU"/>
    </w:rPr>
  </w:style>
  <w:style w:type="character" w:styleId="a3">
    <w:name w:val="Hyperlink"/>
    <w:rsid w:val="007A4DCE"/>
    <w:rPr>
      <w:rFonts w:ascii="Arial" w:hAnsi="Arial" w:cs="Arial" w:hint="default"/>
      <w:b/>
      <w:bCs/>
      <w:i w:val="0"/>
      <w:iCs w:val="0"/>
      <w:strike w:val="0"/>
      <w:dstrike w:val="0"/>
      <w:color w:val="C86402"/>
      <w:u w:val="none"/>
      <w:effect w:val="none"/>
    </w:rPr>
  </w:style>
  <w:style w:type="paragraph" w:styleId="a4">
    <w:name w:val="Normal (Web)"/>
    <w:basedOn w:val="a"/>
    <w:rsid w:val="007A4DCE"/>
    <w:pPr>
      <w:spacing w:before="240" w:line="360" w:lineRule="atLeast"/>
      <w:ind w:left="300" w:right="300"/>
    </w:pPr>
    <w:rPr>
      <w:rFonts w:ascii="Verdana" w:hAnsi="Verdana"/>
      <w:color w:val="37251E"/>
    </w:rPr>
  </w:style>
  <w:style w:type="paragraph" w:customStyle="1" w:styleId="bot">
    <w:name w:val="bot"/>
    <w:basedOn w:val="a"/>
    <w:rsid w:val="007A4DCE"/>
    <w:pPr>
      <w:spacing w:before="240" w:line="360" w:lineRule="atLeast"/>
      <w:ind w:left="300" w:right="300"/>
    </w:pPr>
    <w:rPr>
      <w:rFonts w:ascii="Verdana" w:hAnsi="Verdana"/>
      <w:color w:val="37251E"/>
    </w:rPr>
  </w:style>
  <w:style w:type="paragraph" w:styleId="a5">
    <w:name w:val="header"/>
    <w:basedOn w:val="a"/>
    <w:link w:val="a6"/>
    <w:uiPriority w:val="99"/>
    <w:unhideWhenUsed/>
    <w:rsid w:val="00165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5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5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56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&#1054;&#1073;&#1088;&#1072;&#1079;&#1086;&#1074;&#1072;&#1090;&#1077;&#1083;&#1100;&#1085;&#1099;&#1077;%20&#1082;&#1086;&#1084;&#1087;&#1083;&#1077;&#1082;&#1089;&#1099;\&#1041;&#1080;&#1086;&#1083;&#1086;&#1075;&#1080;&#1103;,%207%20&#1082;&#1083;\E4HOME_BIO7\data\res\&#1057;&#1090;&#1088;&#1086;&#1077;&#1085;&#1080;&#1077;%20&#1101;&#1074;&#1075;&#1083;&#1077;&#1085;&#1099;%20&#1079;&#1077;&#1083;&#1077;&#1085;&#1086;&#1081;\%5bR75-BIO69_7-03-10%5d_%5bIM_D_49%5d.s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2013-08-28T11:37:00Z</dcterms:created>
  <dcterms:modified xsi:type="dcterms:W3CDTF">2013-09-13T09:34:00Z</dcterms:modified>
</cp:coreProperties>
</file>