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B" w:rsidRPr="0019356B" w:rsidRDefault="0019356B" w:rsidP="00193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6B">
        <w:rPr>
          <w:rFonts w:ascii="Times New Roman" w:hAnsi="Times New Roman" w:cs="Times New Roman"/>
          <w:b/>
          <w:sz w:val="28"/>
          <w:szCs w:val="28"/>
        </w:rPr>
        <w:t>Зоология – наука о животных</w:t>
      </w:r>
    </w:p>
    <w:p w:rsidR="0019356B" w:rsidRDefault="0019356B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6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предметом изучения науки зоологии, историей её развития. Установить черты сходства и различия между растениями и животными. Рассказать о средах жизни и местообитаниях животных, их приспособленности к условиям обитания</w:t>
      </w:r>
      <w:r w:rsidR="00E27009">
        <w:rPr>
          <w:rFonts w:ascii="Times New Roman" w:hAnsi="Times New Roman" w:cs="Times New Roman"/>
          <w:sz w:val="28"/>
          <w:szCs w:val="28"/>
        </w:rPr>
        <w:t xml:space="preserve"> и взаимоотношениями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56B" w:rsidRPr="00076A88" w:rsidRDefault="0019356B" w:rsidP="00076A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8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9356B" w:rsidRPr="00076A88" w:rsidRDefault="0019356B" w:rsidP="00193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6A88"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p w:rsidR="0019356B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вы продолжаете изучать биологию.</w:t>
      </w:r>
    </w:p>
    <w:p w:rsidR="00076A88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изучает биология?</w:t>
      </w:r>
    </w:p>
    <w:p w:rsidR="00076A88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изучает живые организмы. Их многообразие, строение, жизнедеятельность, историческое развитие.</w:t>
      </w:r>
    </w:p>
    <w:p w:rsidR="00076A88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живые организмы на нашей планете выделены в четыре царства.</w:t>
      </w:r>
    </w:p>
    <w:p w:rsidR="00076A88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кто скажет,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76A88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бактерии (дробянки), грибы, растения, животные.</w:t>
      </w:r>
    </w:p>
    <w:p w:rsidR="00076A88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представителями царств бактерии, грибы и растения вы познакомились, изучая биологию в 6 классе. Вы узнали, что бактерий изучает биологическая дисциплина бактериология, грибы – микология, растения – ботаника.</w:t>
      </w:r>
    </w:p>
    <w:p w:rsidR="00E005E7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царства животные изучает наука зоология. </w:t>
      </w:r>
    </w:p>
    <w:p w:rsidR="00E27009" w:rsidRDefault="00E27009" w:rsidP="00E00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E7" w:rsidRDefault="00E005E7" w:rsidP="00E00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05E7">
        <w:rPr>
          <w:rFonts w:ascii="Times New Roman" w:hAnsi="Times New Roman" w:cs="Times New Roman"/>
          <w:b/>
          <w:sz w:val="28"/>
          <w:szCs w:val="28"/>
        </w:rPr>
        <w:t>. Изучение новой темы</w:t>
      </w:r>
    </w:p>
    <w:p w:rsidR="00E005E7" w:rsidRPr="00E005E7" w:rsidRDefault="00E005E7" w:rsidP="00E00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Зоология – система наук о животных</w:t>
      </w:r>
    </w:p>
    <w:p w:rsidR="00076A88" w:rsidRDefault="00076A88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зоология – это система наук о животных. </w:t>
      </w:r>
      <w:r w:rsidR="00F15F78">
        <w:rPr>
          <w:rFonts w:ascii="Times New Roman" w:hAnsi="Times New Roman" w:cs="Times New Roman"/>
          <w:sz w:val="28"/>
          <w:szCs w:val="28"/>
        </w:rPr>
        <w:t xml:space="preserve">Одни из них изучают внешнее и внутреннее строение животных, процессы их жизнедеятельности, поведение, развитие, взаимосвязь с окружающей средой, распространение на Земле, историю развития и многое другое. </w:t>
      </w:r>
      <w:proofErr w:type="gramStart"/>
      <w:r w:rsidR="00F15F78">
        <w:rPr>
          <w:rFonts w:ascii="Times New Roman" w:hAnsi="Times New Roman" w:cs="Times New Roman"/>
          <w:sz w:val="28"/>
          <w:szCs w:val="28"/>
        </w:rPr>
        <w:t>Это такие науки, как морфология, анатомия, физиология, этология, эмбриология, экология, зоогеография, эволюция.</w:t>
      </w:r>
      <w:proofErr w:type="gramEnd"/>
      <w:r w:rsidR="00F15F78">
        <w:rPr>
          <w:rFonts w:ascii="Times New Roman" w:hAnsi="Times New Roman" w:cs="Times New Roman"/>
          <w:sz w:val="28"/>
          <w:szCs w:val="28"/>
        </w:rPr>
        <w:t xml:space="preserve"> Другие науки изучают отдельные группы животных. Энтомология изучает насекомых, ихтиология – рыб, орнитология</w:t>
      </w:r>
      <w:r w:rsidR="00E005E7">
        <w:rPr>
          <w:rFonts w:ascii="Times New Roman" w:hAnsi="Times New Roman" w:cs="Times New Roman"/>
          <w:sz w:val="28"/>
          <w:szCs w:val="28"/>
        </w:rPr>
        <w:t xml:space="preserve"> –</w:t>
      </w:r>
      <w:r w:rsidR="00F15F78">
        <w:rPr>
          <w:rFonts w:ascii="Times New Roman" w:hAnsi="Times New Roman" w:cs="Times New Roman"/>
          <w:sz w:val="28"/>
          <w:szCs w:val="28"/>
        </w:rPr>
        <w:t xml:space="preserve"> птиц</w:t>
      </w:r>
      <w:r w:rsidR="00E005E7">
        <w:rPr>
          <w:rFonts w:ascii="Times New Roman" w:hAnsi="Times New Roman" w:cs="Times New Roman"/>
          <w:sz w:val="28"/>
          <w:szCs w:val="28"/>
        </w:rPr>
        <w:t>.</w:t>
      </w:r>
    </w:p>
    <w:p w:rsidR="00E27009" w:rsidRDefault="00E27009" w:rsidP="00076A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E7" w:rsidRPr="00E005E7" w:rsidRDefault="00E005E7" w:rsidP="00076A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E7">
        <w:rPr>
          <w:rFonts w:ascii="Times New Roman" w:hAnsi="Times New Roman" w:cs="Times New Roman"/>
          <w:b/>
          <w:sz w:val="28"/>
          <w:szCs w:val="28"/>
        </w:rPr>
        <w:lastRenderedPageBreak/>
        <w:t>2. Развитие науки зоологии</w:t>
      </w:r>
    </w:p>
    <w:p w:rsidR="00F10740" w:rsidRDefault="00E005E7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развивалась наука зоология?</w:t>
      </w:r>
    </w:p>
    <w:p w:rsidR="00E005E7" w:rsidRDefault="00E005E7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древних времён человек изучал живую природу. Даже пещерные люди знали о животных, населяющие окружающий их мир. </w:t>
      </w:r>
    </w:p>
    <w:p w:rsidR="00E005E7" w:rsidRDefault="00E005E7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может свидетельствовать об этом?</w:t>
      </w:r>
    </w:p>
    <w:p w:rsidR="00E005E7" w:rsidRDefault="00E005E7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наскальные рисунки</w:t>
      </w:r>
      <w:r w:rsidRPr="00E0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оленей, быков, мамонтов, сохранившиеся до наших дней. </w:t>
      </w:r>
      <w:r w:rsidR="005609DC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gramStart"/>
      <w:r w:rsidR="005609DC">
        <w:rPr>
          <w:rFonts w:ascii="Times New Roman" w:hAnsi="Times New Roman" w:cs="Times New Roman"/>
          <w:sz w:val="28"/>
          <w:szCs w:val="28"/>
        </w:rPr>
        <w:t>фактов о том</w:t>
      </w:r>
      <w:proofErr w:type="gramEnd"/>
      <w:r w:rsidR="005609DC">
        <w:rPr>
          <w:rFonts w:ascii="Times New Roman" w:hAnsi="Times New Roman" w:cs="Times New Roman"/>
          <w:sz w:val="28"/>
          <w:szCs w:val="28"/>
        </w:rPr>
        <w:t xml:space="preserve">, какие животные полезны, какие опасны были необходимы первобытному человеку. От этого зависела их жизнь. </w:t>
      </w:r>
    </w:p>
    <w:p w:rsidR="002F5011" w:rsidRDefault="005609DC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предков накапливались из поколения в поколение. Накопленные знания нужно было обобщить и систематизировать. Это попытался сделать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н.э. древнегреческий учёный Аристотель. Он написал труд «История животных», где привёл сведения о строении тела животных, способах их размножения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постройке гнёзд, питания. Он описал образ жизни, поведение, места обитания, спячку, линьку и другие факты. </w:t>
      </w:r>
      <w:r w:rsidR="00E87BD1">
        <w:rPr>
          <w:rFonts w:ascii="Times New Roman" w:hAnsi="Times New Roman" w:cs="Times New Roman"/>
          <w:sz w:val="28"/>
          <w:szCs w:val="28"/>
        </w:rPr>
        <w:t xml:space="preserve">Он составил «Лестницу существ», согласно которой в природе происходит постепенный переход от неживых тел к живым организмам. Это была первая систематизация животных. Большой толчок развитию зоологии дали великие географические открытия и путешествия, когда путешественники из своих экспедиций начали привозить сведения о животных, </w:t>
      </w:r>
      <w:r w:rsidR="002F5011">
        <w:rPr>
          <w:rFonts w:ascii="Times New Roman" w:hAnsi="Times New Roman" w:cs="Times New Roman"/>
          <w:sz w:val="28"/>
          <w:szCs w:val="28"/>
        </w:rPr>
        <w:t>обитавших на других континентах.</w:t>
      </w:r>
    </w:p>
    <w:p w:rsidR="002F5011" w:rsidRPr="002F5011" w:rsidRDefault="002F5011" w:rsidP="00076A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11">
        <w:rPr>
          <w:rFonts w:ascii="Times New Roman" w:hAnsi="Times New Roman" w:cs="Times New Roman"/>
          <w:b/>
          <w:sz w:val="28"/>
          <w:szCs w:val="28"/>
        </w:rPr>
        <w:t>3. Признаки животных</w:t>
      </w:r>
    </w:p>
    <w:p w:rsidR="005609DC" w:rsidRDefault="00E87BD1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011">
        <w:rPr>
          <w:rFonts w:ascii="Times New Roman" w:hAnsi="Times New Roman" w:cs="Times New Roman"/>
          <w:sz w:val="28"/>
          <w:szCs w:val="28"/>
        </w:rPr>
        <w:t>Несмотря на большое разнообразие, все животные имеют сходные признаки. Это клеточное строение, способность к питанию, дыханию, росту, развитию, размножению.</w:t>
      </w:r>
    </w:p>
    <w:p w:rsidR="002F5011" w:rsidRDefault="002F5011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признаки характерны и для растений. </w:t>
      </w:r>
    </w:p>
    <w:p w:rsidR="002F5011" w:rsidRDefault="002F5011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 же животных выделили в отдельное царство?</w:t>
      </w:r>
    </w:p>
    <w:p w:rsidR="002F5011" w:rsidRDefault="002F5011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имеют ряд отличительных признаков:</w:t>
      </w:r>
    </w:p>
    <w:p w:rsidR="002F5011" w:rsidRPr="002F5011" w:rsidRDefault="002F5011" w:rsidP="002F50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011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F5011">
        <w:rPr>
          <w:rFonts w:ascii="Times New Roman" w:hAnsi="Times New Roman" w:cs="Times New Roman"/>
          <w:sz w:val="28"/>
          <w:szCs w:val="28"/>
        </w:rPr>
        <w:t xml:space="preserve"> к активному передвижению;</w:t>
      </w:r>
    </w:p>
    <w:p w:rsidR="002F5011" w:rsidRPr="002F5011" w:rsidRDefault="002F5011" w:rsidP="002F50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11">
        <w:rPr>
          <w:rFonts w:ascii="Times New Roman" w:hAnsi="Times New Roman" w:cs="Times New Roman"/>
          <w:sz w:val="28"/>
          <w:szCs w:val="28"/>
        </w:rPr>
        <w:t>питаются готовой пищей;</w:t>
      </w:r>
    </w:p>
    <w:p w:rsidR="002F5011" w:rsidRPr="002F5011" w:rsidRDefault="002F5011" w:rsidP="002F50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11">
        <w:rPr>
          <w:rFonts w:ascii="Times New Roman" w:hAnsi="Times New Roman" w:cs="Times New Roman"/>
          <w:sz w:val="28"/>
          <w:szCs w:val="28"/>
        </w:rPr>
        <w:t>клетки животных отличаются по строению от клеток растений.</w:t>
      </w:r>
    </w:p>
    <w:p w:rsidR="002F5011" w:rsidRDefault="002F5011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Pr="002F5011">
        <w:rPr>
          <w:rFonts w:ascii="Times New Roman" w:hAnsi="Times New Roman" w:cs="Times New Roman"/>
          <w:i/>
          <w:sz w:val="28"/>
          <w:szCs w:val="28"/>
        </w:rPr>
        <w:t>строение растительной клетки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11" w:rsidRDefault="002F5011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Сверху клетка растений </w:t>
      </w:r>
      <w:r w:rsidR="006548E5">
        <w:rPr>
          <w:rFonts w:ascii="Times New Roman" w:hAnsi="Times New Roman" w:cs="Times New Roman"/>
          <w:sz w:val="28"/>
          <w:szCs w:val="28"/>
        </w:rPr>
        <w:t xml:space="preserve">покрыта </w:t>
      </w:r>
      <w:r w:rsidR="006548E5" w:rsidRPr="00C15E4C">
        <w:rPr>
          <w:rFonts w:ascii="Times New Roman" w:hAnsi="Times New Roman" w:cs="Times New Roman"/>
          <w:b/>
          <w:i/>
          <w:sz w:val="28"/>
          <w:szCs w:val="28"/>
        </w:rPr>
        <w:t>плазматической мембраной</w:t>
      </w:r>
      <w:r w:rsidR="006548E5">
        <w:rPr>
          <w:rFonts w:ascii="Times New Roman" w:hAnsi="Times New Roman" w:cs="Times New Roman"/>
          <w:sz w:val="28"/>
          <w:szCs w:val="28"/>
        </w:rPr>
        <w:t xml:space="preserve">, поверх которой расположена плотная </w:t>
      </w:r>
      <w:r w:rsidR="006548E5" w:rsidRPr="00C15E4C">
        <w:rPr>
          <w:rFonts w:ascii="Times New Roman" w:hAnsi="Times New Roman" w:cs="Times New Roman"/>
          <w:b/>
          <w:i/>
          <w:sz w:val="28"/>
          <w:szCs w:val="28"/>
        </w:rPr>
        <w:t>целлюлозная оболочка</w:t>
      </w:r>
      <w:r w:rsidR="006548E5">
        <w:rPr>
          <w:rFonts w:ascii="Times New Roman" w:hAnsi="Times New Roman" w:cs="Times New Roman"/>
          <w:sz w:val="28"/>
          <w:szCs w:val="28"/>
        </w:rPr>
        <w:t xml:space="preserve">. Под оболочкой находится </w:t>
      </w:r>
      <w:r w:rsidR="006548E5" w:rsidRPr="00C15E4C">
        <w:rPr>
          <w:rFonts w:ascii="Times New Roman" w:hAnsi="Times New Roman" w:cs="Times New Roman"/>
          <w:b/>
          <w:i/>
          <w:sz w:val="28"/>
          <w:szCs w:val="28"/>
        </w:rPr>
        <w:t>цитоплазма</w:t>
      </w:r>
      <w:r w:rsidR="006548E5">
        <w:rPr>
          <w:rFonts w:ascii="Times New Roman" w:hAnsi="Times New Roman" w:cs="Times New Roman"/>
          <w:sz w:val="28"/>
          <w:szCs w:val="28"/>
        </w:rPr>
        <w:t xml:space="preserve">. В цитоплазме расположены </w:t>
      </w:r>
      <w:r w:rsidR="006548E5" w:rsidRPr="00C15E4C">
        <w:rPr>
          <w:rFonts w:ascii="Times New Roman" w:hAnsi="Times New Roman" w:cs="Times New Roman"/>
          <w:b/>
          <w:i/>
          <w:sz w:val="28"/>
          <w:szCs w:val="28"/>
        </w:rPr>
        <w:t>ядро, вакуоли</w:t>
      </w:r>
      <w:r w:rsidR="006548E5">
        <w:rPr>
          <w:rFonts w:ascii="Times New Roman" w:hAnsi="Times New Roman" w:cs="Times New Roman"/>
          <w:sz w:val="28"/>
          <w:szCs w:val="28"/>
        </w:rPr>
        <w:t xml:space="preserve">, заполненные клеточным соком и </w:t>
      </w:r>
      <w:r w:rsidR="006548E5" w:rsidRPr="00C15E4C">
        <w:rPr>
          <w:rFonts w:ascii="Times New Roman" w:hAnsi="Times New Roman" w:cs="Times New Roman"/>
          <w:b/>
          <w:i/>
          <w:sz w:val="28"/>
          <w:szCs w:val="28"/>
        </w:rPr>
        <w:t>хлоропласты</w:t>
      </w:r>
      <w:r w:rsidR="00654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8E5" w:rsidRDefault="006548E5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Какова </w:t>
      </w:r>
      <w:r w:rsidR="006C003F">
        <w:rPr>
          <w:rFonts w:ascii="Times New Roman" w:hAnsi="Times New Roman" w:cs="Times New Roman"/>
          <w:sz w:val="28"/>
          <w:szCs w:val="28"/>
        </w:rPr>
        <w:t>роль хлоропластов?</w:t>
      </w:r>
      <w:proofErr w:type="gramEnd"/>
    </w:p>
    <w:p w:rsidR="006C003F" w:rsidRDefault="006C003F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процессе фотосинтеза.</w:t>
      </w:r>
    </w:p>
    <w:p w:rsidR="006C003F" w:rsidRDefault="006C003F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Познакомимся со </w:t>
      </w:r>
      <w:r w:rsidRPr="006C003F">
        <w:rPr>
          <w:rFonts w:ascii="Times New Roman" w:hAnsi="Times New Roman" w:cs="Times New Roman"/>
          <w:i/>
          <w:sz w:val="28"/>
          <w:szCs w:val="28"/>
        </w:rPr>
        <w:t>строением клеток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03F" w:rsidRDefault="006C003F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клетка животных также покрыта </w:t>
      </w:r>
      <w:r w:rsidRPr="00C15E4C">
        <w:rPr>
          <w:rFonts w:ascii="Times New Roman" w:hAnsi="Times New Roman" w:cs="Times New Roman"/>
          <w:b/>
          <w:i/>
          <w:sz w:val="28"/>
          <w:szCs w:val="28"/>
        </w:rPr>
        <w:t>плазматической мембраной</w:t>
      </w:r>
      <w:r>
        <w:rPr>
          <w:rFonts w:ascii="Times New Roman" w:hAnsi="Times New Roman" w:cs="Times New Roman"/>
          <w:sz w:val="28"/>
          <w:szCs w:val="28"/>
        </w:rPr>
        <w:t xml:space="preserve">, но в отличие от растительной клетки, поверх плазматической мембраны нет твердой целлюлозной оболочки. </w:t>
      </w:r>
      <w:r w:rsidR="00C15E4C">
        <w:rPr>
          <w:rFonts w:ascii="Times New Roman" w:hAnsi="Times New Roman" w:cs="Times New Roman"/>
          <w:sz w:val="28"/>
          <w:szCs w:val="28"/>
        </w:rPr>
        <w:t xml:space="preserve">Под оболочкой находится </w:t>
      </w:r>
      <w:r w:rsidR="00C15E4C" w:rsidRPr="00C15E4C">
        <w:rPr>
          <w:rFonts w:ascii="Times New Roman" w:hAnsi="Times New Roman" w:cs="Times New Roman"/>
          <w:b/>
          <w:i/>
          <w:sz w:val="28"/>
          <w:szCs w:val="28"/>
        </w:rPr>
        <w:t>цитоплазма</w:t>
      </w:r>
      <w:r w:rsidR="00C15E4C">
        <w:rPr>
          <w:rFonts w:ascii="Times New Roman" w:hAnsi="Times New Roman" w:cs="Times New Roman"/>
          <w:sz w:val="28"/>
          <w:szCs w:val="28"/>
        </w:rPr>
        <w:t xml:space="preserve"> с </w:t>
      </w:r>
      <w:r w:rsidR="00C15E4C" w:rsidRPr="00C15E4C">
        <w:rPr>
          <w:rFonts w:ascii="Times New Roman" w:hAnsi="Times New Roman" w:cs="Times New Roman"/>
          <w:b/>
          <w:i/>
          <w:sz w:val="28"/>
          <w:szCs w:val="28"/>
        </w:rPr>
        <w:t>ядром</w:t>
      </w:r>
      <w:r w:rsidR="00C15E4C">
        <w:rPr>
          <w:rFonts w:ascii="Times New Roman" w:hAnsi="Times New Roman" w:cs="Times New Roman"/>
          <w:sz w:val="28"/>
          <w:szCs w:val="28"/>
        </w:rPr>
        <w:t xml:space="preserve">. А вот вакуолей в клетках животных нет. Нет и хлоропластов. </w:t>
      </w:r>
    </w:p>
    <w:p w:rsidR="00C15E4C" w:rsidRDefault="00C15E4C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думаете, почему?</w:t>
      </w:r>
    </w:p>
    <w:p w:rsidR="00C15E4C" w:rsidRDefault="00C15E4C" w:rsidP="00076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потребляют готовые органические вещества.</w:t>
      </w:r>
    </w:p>
    <w:p w:rsidR="00C15E4C" w:rsidRPr="00F10740" w:rsidRDefault="00C15E4C" w:rsidP="00F10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40">
        <w:rPr>
          <w:rFonts w:ascii="Times New Roman" w:hAnsi="Times New Roman" w:cs="Times New Roman"/>
          <w:sz w:val="28"/>
          <w:szCs w:val="28"/>
        </w:rPr>
        <w:t xml:space="preserve">Клетки растений и животных отличаются составом запасающих веществ. </w:t>
      </w:r>
      <w:r w:rsidR="00F10740" w:rsidRPr="00F10740">
        <w:rPr>
          <w:rFonts w:ascii="Times New Roman" w:hAnsi="Times New Roman" w:cs="Times New Roman"/>
          <w:sz w:val="28"/>
          <w:szCs w:val="28"/>
        </w:rPr>
        <w:t>В клетках растений запасается крахмал, в клетках животных – гликоген.</w:t>
      </w:r>
    </w:p>
    <w:p w:rsidR="0019356B" w:rsidRDefault="00F10740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говорит сходство в строении клеток растений и животных?</w:t>
      </w:r>
    </w:p>
    <w:p w:rsidR="00F10740" w:rsidRPr="0019356B" w:rsidRDefault="00F10740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растений и животных был общий предок</w:t>
      </w:r>
      <w:r w:rsidR="00E27009">
        <w:rPr>
          <w:rFonts w:ascii="Times New Roman" w:hAnsi="Times New Roman" w:cs="Times New Roman"/>
          <w:sz w:val="28"/>
          <w:szCs w:val="28"/>
        </w:rPr>
        <w:t>.</w:t>
      </w:r>
    </w:p>
    <w:p w:rsidR="0019356B" w:rsidRPr="00F10740" w:rsidRDefault="00F10740" w:rsidP="00193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40">
        <w:rPr>
          <w:rFonts w:ascii="Times New Roman" w:hAnsi="Times New Roman" w:cs="Times New Roman"/>
          <w:b/>
          <w:sz w:val="28"/>
          <w:szCs w:val="28"/>
        </w:rPr>
        <w:t>4. Среды жизни животных</w:t>
      </w:r>
      <w:r w:rsidR="009C3FD9">
        <w:rPr>
          <w:rFonts w:ascii="Times New Roman" w:hAnsi="Times New Roman" w:cs="Times New Roman"/>
          <w:b/>
          <w:sz w:val="28"/>
          <w:szCs w:val="28"/>
        </w:rPr>
        <w:t xml:space="preserve">. Местообитание </w:t>
      </w:r>
      <w:bookmarkStart w:id="0" w:name="_GoBack"/>
      <w:bookmarkEnd w:id="0"/>
    </w:p>
    <w:p w:rsidR="00F10740" w:rsidRDefault="00F10740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длительный исторический период </w:t>
      </w:r>
      <w:r w:rsidR="00A67FD1">
        <w:rPr>
          <w:rFonts w:ascii="Times New Roman" w:hAnsi="Times New Roman" w:cs="Times New Roman"/>
          <w:sz w:val="28"/>
          <w:szCs w:val="28"/>
        </w:rPr>
        <w:t>развития живые организмы освоили четыре среды жизни – водную, наземно-воздушную, почвенную и организменную (обитание одних организмов на теле или в теле других организмов).</w:t>
      </w:r>
    </w:p>
    <w:p w:rsidR="009C3FD9" w:rsidRDefault="009C3FD9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водной среде живут рыбы, киты, раки.  Наземно-воздушную среду заселили птицы, бабочки, жуки, звери. Почвенную среду освоили кроты, дождевые черви медведки. Для клещей, блох, паразитических червей средой обитания служит другой организм. </w:t>
      </w:r>
    </w:p>
    <w:p w:rsidR="00A67FD1" w:rsidRDefault="00A67FD1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животные живут не в одной, а в нескольких средах. Например, лягушки освоили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наземно-воздушную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водную, а полевые мыши – наземно-воздушную </w:t>
      </w:r>
      <w:r w:rsidR="009C3FD9">
        <w:rPr>
          <w:rFonts w:ascii="Times New Roman" w:hAnsi="Times New Roman" w:cs="Times New Roman"/>
          <w:sz w:val="28"/>
          <w:szCs w:val="28"/>
        </w:rPr>
        <w:t xml:space="preserve">и почвенную. </w:t>
      </w:r>
    </w:p>
    <w:p w:rsidR="00A67FD1" w:rsidRDefault="009C3FD9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любой среде жизни животные занимают те участки, которые наиболее благоприятны для их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раки, акулы, камбалы – обитатели водной среды. Но раки живут в реках и озёрах с чистой водой, илистым дном, обрывистыми глинистыми берегами; акулы – в толще морской воды; камбалы на дне. </w:t>
      </w:r>
    </w:p>
    <w:p w:rsidR="009C3FD9" w:rsidRDefault="009C3FD9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участок среды жизни, населённый теми или иными животным</w:t>
      </w:r>
      <w:r w:rsidR="00B52A99">
        <w:rPr>
          <w:rFonts w:ascii="Times New Roman" w:hAnsi="Times New Roman" w:cs="Times New Roman"/>
          <w:sz w:val="28"/>
          <w:szCs w:val="28"/>
        </w:rPr>
        <w:t xml:space="preserve">и, называют </w:t>
      </w:r>
      <w:r w:rsidR="00B52A99" w:rsidRPr="00B52A99">
        <w:rPr>
          <w:rFonts w:ascii="Times New Roman" w:hAnsi="Times New Roman" w:cs="Times New Roman"/>
          <w:b/>
          <w:i/>
          <w:sz w:val="28"/>
          <w:szCs w:val="28"/>
        </w:rPr>
        <w:t>местообитанием</w:t>
      </w:r>
      <w:r w:rsidR="00B52A99">
        <w:rPr>
          <w:rFonts w:ascii="Times New Roman" w:hAnsi="Times New Roman" w:cs="Times New Roman"/>
          <w:sz w:val="28"/>
          <w:szCs w:val="28"/>
        </w:rPr>
        <w:t xml:space="preserve"> этих животных. </w:t>
      </w:r>
    </w:p>
    <w:p w:rsidR="00B52A99" w:rsidRDefault="00B52A99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животные занимают большие участки среды жизни, маленькие – меньшие участки. У разных животных местообитанием могут служить одни и те же участки. Например, лес служит местообитанием зайца, волка, лисы, медведя.</w:t>
      </w:r>
    </w:p>
    <w:p w:rsidR="00B52A99" w:rsidRPr="00B52A99" w:rsidRDefault="00B52A99" w:rsidP="00193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99">
        <w:rPr>
          <w:rFonts w:ascii="Times New Roman" w:hAnsi="Times New Roman" w:cs="Times New Roman"/>
          <w:b/>
          <w:sz w:val="28"/>
          <w:szCs w:val="28"/>
        </w:rPr>
        <w:t>5. Приспособленн</w:t>
      </w:r>
      <w:r w:rsidR="00DC2B8B">
        <w:rPr>
          <w:rFonts w:ascii="Times New Roman" w:hAnsi="Times New Roman" w:cs="Times New Roman"/>
          <w:b/>
          <w:sz w:val="28"/>
          <w:szCs w:val="28"/>
        </w:rPr>
        <w:t>ость животных к среде обитания</w:t>
      </w:r>
    </w:p>
    <w:p w:rsidR="00A67FD1" w:rsidRDefault="00A67FD1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среде обитания у живых организмов выработались многочисленные приспособления. У рыб, обитающих в воде, вытянутая форма тела, плавники, жабры. У птиц, для обитания в воздушной среде – крылья. </w:t>
      </w:r>
      <w:r w:rsidR="00B52A99">
        <w:rPr>
          <w:rFonts w:ascii="Times New Roman" w:hAnsi="Times New Roman" w:cs="Times New Roman"/>
          <w:sz w:val="28"/>
          <w:szCs w:val="28"/>
        </w:rPr>
        <w:t xml:space="preserve">Кроты и медведки имеют мощные роющие конечности. </w:t>
      </w:r>
    </w:p>
    <w:p w:rsidR="00B52A99" w:rsidRDefault="00B52A99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Приспособления к среде обитания способствуют сохранению животных в природе. Кузнечики, живущие в зелёной траве, имеют зелёную окраску. Птицы, живущие на открытых пространствах, откладывают яйца, которые имеют окраску под цвет окружающего фона. Белые </w:t>
      </w:r>
      <w:r w:rsidR="00254E2B">
        <w:rPr>
          <w:rFonts w:ascii="Times New Roman" w:hAnsi="Times New Roman" w:cs="Times New Roman"/>
          <w:sz w:val="28"/>
          <w:szCs w:val="28"/>
        </w:rPr>
        <w:t xml:space="preserve">медведи, живущие на Крайнем Севере, имеют белую окраску. </w:t>
      </w:r>
    </w:p>
    <w:p w:rsidR="00254E2B" w:rsidRDefault="00254E2B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Приспособленность к условиям жизни может наблюдаться в строении тела. У лягушки, как у хорошего пловца, обтекаемая форма тела, между пальцами задних ног – перепонки, глаза и ноздри расположены на возвышениях головы. Поэтому лягушка, не выходя из воды, может дышать атмосферным воздухом, подстерегать добычу, замечать опасность. Такие же приспособления имеют бегемот и крокодил.</w:t>
      </w:r>
    </w:p>
    <w:p w:rsidR="00254E2B" w:rsidRDefault="00254E2B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Орёл – хищная птица. У него крючковидный клюв и острые крючковидные когти. Цапля – жительница неглубоких водоёмов, имеет длинные ноги и шею.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она может ходить по водоёму, </w:t>
      </w:r>
      <w:r w:rsidR="00F92D3F">
        <w:rPr>
          <w:rFonts w:ascii="Times New Roman" w:hAnsi="Times New Roman" w:cs="Times New Roman"/>
          <w:sz w:val="28"/>
          <w:szCs w:val="28"/>
        </w:rPr>
        <w:t xml:space="preserve">ловить рыб и лягушек и при этом не мочить своё тело. </w:t>
      </w:r>
    </w:p>
    <w:p w:rsidR="00F92D3F" w:rsidRDefault="00F92D3F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животных чаще всего настолько соответствует их поведению и местообитанию, что по внешнему облику можно сказать, где животное обитает, чем питается, как передвигается.</w:t>
      </w:r>
    </w:p>
    <w:p w:rsidR="00DC2B8B" w:rsidRPr="00DC2B8B" w:rsidRDefault="00DC2B8B" w:rsidP="00193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8B">
        <w:rPr>
          <w:rFonts w:ascii="Times New Roman" w:hAnsi="Times New Roman" w:cs="Times New Roman"/>
          <w:b/>
          <w:sz w:val="28"/>
          <w:szCs w:val="28"/>
        </w:rPr>
        <w:t>6. Взаимосвязи животных в природе</w:t>
      </w:r>
    </w:p>
    <w:p w:rsidR="00DC2B8B" w:rsidRDefault="00DC2B8B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среда жизни населена животными разных видов, которые связаны между собой.</w:t>
      </w:r>
    </w:p>
    <w:p w:rsidR="00DC2B8B" w:rsidRDefault="00DC2B8B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Рак-отшельник не имеет твердого панциря, поэтому </w:t>
      </w:r>
      <w:r w:rsidR="00557032">
        <w:rPr>
          <w:rFonts w:ascii="Times New Roman" w:hAnsi="Times New Roman" w:cs="Times New Roman"/>
          <w:sz w:val="28"/>
          <w:szCs w:val="28"/>
        </w:rPr>
        <w:t>находит себе убежище в пустых раковинах моллюсков</w:t>
      </w:r>
      <w:proofErr w:type="gramStart"/>
      <w:r w:rsidR="00557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032">
        <w:rPr>
          <w:rFonts w:ascii="Times New Roman" w:hAnsi="Times New Roman" w:cs="Times New Roman"/>
          <w:sz w:val="28"/>
          <w:szCs w:val="28"/>
        </w:rPr>
        <w:t xml:space="preserve"> А на раковину он сажает одну, а то и двух актиний</w:t>
      </w:r>
      <w:proofErr w:type="gramStart"/>
      <w:r w:rsidR="00557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032">
        <w:rPr>
          <w:rFonts w:ascii="Times New Roman" w:hAnsi="Times New Roman" w:cs="Times New Roman"/>
          <w:sz w:val="28"/>
          <w:szCs w:val="28"/>
        </w:rPr>
        <w:t xml:space="preserve"> Актиния </w:t>
      </w:r>
      <w:r w:rsidR="00557032" w:rsidRPr="00557032">
        <w:rPr>
          <w:rFonts w:ascii="Times New Roman" w:hAnsi="Times New Roman" w:cs="Times New Roman"/>
          <w:sz w:val="28"/>
          <w:szCs w:val="28"/>
        </w:rPr>
        <w:t xml:space="preserve">защищает рака-отшельника своими жгучими щупальцами от </w:t>
      </w:r>
      <w:r w:rsidR="00557032">
        <w:rPr>
          <w:rFonts w:ascii="Times New Roman" w:hAnsi="Times New Roman" w:cs="Times New Roman"/>
          <w:sz w:val="28"/>
          <w:szCs w:val="28"/>
        </w:rPr>
        <w:t xml:space="preserve">врагов, а рак-отшельник </w:t>
      </w:r>
      <w:r w:rsidR="00557032" w:rsidRPr="00557032">
        <w:rPr>
          <w:rFonts w:ascii="Times New Roman" w:hAnsi="Times New Roman" w:cs="Times New Roman"/>
          <w:sz w:val="28"/>
          <w:szCs w:val="28"/>
        </w:rPr>
        <w:t xml:space="preserve"> перемеща</w:t>
      </w:r>
      <w:r w:rsidR="00557032">
        <w:rPr>
          <w:rFonts w:ascii="Times New Roman" w:hAnsi="Times New Roman" w:cs="Times New Roman"/>
          <w:sz w:val="28"/>
          <w:szCs w:val="28"/>
        </w:rPr>
        <w:t xml:space="preserve">ет </w:t>
      </w:r>
      <w:r w:rsidR="00557032" w:rsidRPr="00557032">
        <w:rPr>
          <w:rFonts w:ascii="Times New Roman" w:hAnsi="Times New Roman" w:cs="Times New Roman"/>
          <w:sz w:val="28"/>
          <w:szCs w:val="28"/>
        </w:rPr>
        <w:t>малоподвижн</w:t>
      </w:r>
      <w:r w:rsidR="00557032">
        <w:rPr>
          <w:rFonts w:ascii="Times New Roman" w:hAnsi="Times New Roman" w:cs="Times New Roman"/>
          <w:sz w:val="28"/>
          <w:szCs w:val="28"/>
        </w:rPr>
        <w:t>ую</w:t>
      </w:r>
      <w:r w:rsidR="00557032" w:rsidRPr="00557032">
        <w:rPr>
          <w:rFonts w:ascii="Times New Roman" w:hAnsi="Times New Roman" w:cs="Times New Roman"/>
          <w:sz w:val="28"/>
          <w:szCs w:val="28"/>
        </w:rPr>
        <w:t xml:space="preserve"> актини</w:t>
      </w:r>
      <w:r w:rsidR="00557032">
        <w:rPr>
          <w:rFonts w:ascii="Times New Roman" w:hAnsi="Times New Roman" w:cs="Times New Roman"/>
          <w:sz w:val="28"/>
          <w:szCs w:val="28"/>
        </w:rPr>
        <w:t>ю</w:t>
      </w:r>
      <w:r w:rsidR="00557032" w:rsidRPr="00557032">
        <w:rPr>
          <w:rFonts w:ascii="Times New Roman" w:hAnsi="Times New Roman" w:cs="Times New Roman"/>
          <w:sz w:val="28"/>
          <w:szCs w:val="28"/>
        </w:rPr>
        <w:t xml:space="preserve"> </w:t>
      </w:r>
      <w:r w:rsidR="00557032">
        <w:rPr>
          <w:rFonts w:ascii="Times New Roman" w:hAnsi="Times New Roman" w:cs="Times New Roman"/>
          <w:sz w:val="28"/>
          <w:szCs w:val="28"/>
        </w:rPr>
        <w:t>по дну, расширяя её охотничьи угодья</w:t>
      </w:r>
      <w:proofErr w:type="gramStart"/>
      <w:r w:rsidR="00557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032">
        <w:rPr>
          <w:rFonts w:ascii="Times New Roman" w:hAnsi="Times New Roman" w:cs="Times New Roman"/>
          <w:sz w:val="28"/>
          <w:szCs w:val="28"/>
        </w:rPr>
        <w:t xml:space="preserve"> Эти взаимовыгодные отношения животных называются </w:t>
      </w:r>
      <w:r w:rsidR="00557032" w:rsidRPr="00557032">
        <w:rPr>
          <w:rFonts w:ascii="Times New Roman" w:hAnsi="Times New Roman" w:cs="Times New Roman"/>
          <w:b/>
          <w:i/>
          <w:sz w:val="28"/>
          <w:szCs w:val="28"/>
        </w:rPr>
        <w:t>симбиозом</w:t>
      </w:r>
      <w:r w:rsidR="00557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032" w:rsidRDefault="00557032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существуют </w:t>
      </w:r>
      <w:r w:rsidR="00A37C83">
        <w:rPr>
          <w:rFonts w:ascii="Times New Roman" w:hAnsi="Times New Roman" w:cs="Times New Roman"/>
          <w:sz w:val="28"/>
          <w:szCs w:val="28"/>
        </w:rPr>
        <w:t xml:space="preserve">взаимоотношения, когда особи одного вида животных питаются особями другого вида животных. Животных, которые питаются другими животными, называют хищниками, а взаимоотношения – </w:t>
      </w:r>
      <w:r w:rsidR="00A37C83" w:rsidRPr="00A37C83">
        <w:rPr>
          <w:rFonts w:ascii="Times New Roman" w:hAnsi="Times New Roman" w:cs="Times New Roman"/>
          <w:b/>
          <w:i/>
          <w:sz w:val="28"/>
          <w:szCs w:val="28"/>
        </w:rPr>
        <w:t>хищничеством</w:t>
      </w:r>
      <w:r w:rsidR="00A37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032" w:rsidRDefault="00A37C83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хищничества.</w:t>
      </w:r>
    </w:p>
    <w:p w:rsidR="00A37C83" w:rsidRDefault="00A37C83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животные, населяющие одно и то же пространство,  питаются сходной  пищей,  занимают одинаковые участки для постройки нор и гнёзд. Поэтому между ними часто возникает борьба – </w:t>
      </w:r>
      <w:r w:rsidRPr="00A37C83">
        <w:rPr>
          <w:rFonts w:ascii="Times New Roman" w:hAnsi="Times New Roman" w:cs="Times New Roman"/>
          <w:b/>
          <w:i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83" w:rsidRDefault="00A37C83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теле, а также внутри тела животных, могут поселяться другие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называют паразитами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00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заимоотношения</w:t>
      </w:r>
      <w:r w:rsidR="00E27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одни животные</w:t>
      </w:r>
      <w:r w:rsidR="00E27009">
        <w:rPr>
          <w:rFonts w:ascii="Times New Roman" w:hAnsi="Times New Roman" w:cs="Times New Roman"/>
          <w:sz w:val="28"/>
          <w:szCs w:val="28"/>
        </w:rPr>
        <w:t xml:space="preserve"> живут за счёт других животных, называют </w:t>
      </w:r>
      <w:r w:rsidR="00E27009" w:rsidRPr="00E27009">
        <w:rPr>
          <w:rFonts w:ascii="Times New Roman" w:hAnsi="Times New Roman" w:cs="Times New Roman"/>
          <w:b/>
          <w:i/>
          <w:sz w:val="28"/>
          <w:szCs w:val="28"/>
        </w:rPr>
        <w:t>паразитизмом</w:t>
      </w:r>
      <w:r w:rsidR="00E27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009" w:rsidRDefault="00E27009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животных – паразитов.</w:t>
      </w:r>
    </w:p>
    <w:p w:rsidR="00E27009" w:rsidRDefault="00E27009" w:rsidP="00193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6B" w:rsidRPr="00F92D3F" w:rsidRDefault="0019356B" w:rsidP="00193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2D3F">
        <w:rPr>
          <w:rFonts w:ascii="Times New Roman" w:hAnsi="Times New Roman" w:cs="Times New Roman"/>
          <w:b/>
          <w:sz w:val="28"/>
          <w:szCs w:val="28"/>
        </w:rPr>
        <w:t>.</w:t>
      </w:r>
      <w:r w:rsidR="00F92D3F" w:rsidRPr="00F92D3F"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</w:p>
    <w:p w:rsidR="0019356B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говорили сегодня на уроке?</w:t>
      </w:r>
    </w:p>
    <w:p w:rsidR="00F92D3F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наука, изучающая животных?</w:t>
      </w:r>
    </w:p>
    <w:p w:rsidR="00F92D3F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впервые предпринял попытку классификации животных?</w:t>
      </w:r>
    </w:p>
    <w:p w:rsidR="00F92D3F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животные отличаются от растений?</w:t>
      </w:r>
    </w:p>
    <w:p w:rsidR="00F92D3F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говорит сходство в строении клеток растений и животных?</w:t>
      </w:r>
    </w:p>
    <w:p w:rsidR="00F92D3F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среды жизни заселили животные?</w:t>
      </w:r>
    </w:p>
    <w:p w:rsidR="00F92D3F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местообитание?</w:t>
      </w:r>
    </w:p>
    <w:p w:rsidR="00F92D3F" w:rsidRDefault="00F92D3F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животные приспособлены к жизни в определённой среде?</w:t>
      </w:r>
    </w:p>
    <w:p w:rsidR="00DC2B8B" w:rsidRDefault="00DC2B8B" w:rsidP="00F92D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взаимоотношений среди животных вы знаете?</w:t>
      </w:r>
    </w:p>
    <w:p w:rsidR="00F92D3F" w:rsidRDefault="00F92D3F" w:rsidP="00F92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6B" w:rsidRPr="00076A88" w:rsidRDefault="0019356B" w:rsidP="0019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56B" w:rsidRPr="00076A88" w:rsidSect="00971ED4">
      <w:footerReference w:type="default" r:id="rId9"/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A0" w:rsidRDefault="00A22AA0" w:rsidP="00F10740">
      <w:pPr>
        <w:spacing w:after="0" w:line="240" w:lineRule="auto"/>
      </w:pPr>
      <w:r>
        <w:separator/>
      </w:r>
    </w:p>
  </w:endnote>
  <w:endnote w:type="continuationSeparator" w:id="0">
    <w:p w:rsidR="00A22AA0" w:rsidRDefault="00A22AA0" w:rsidP="00F1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40" w:rsidRDefault="00F10740">
    <w:pPr>
      <w:pStyle w:val="a6"/>
    </w:pPr>
    <w:r>
      <w:t>Шило С.А.                                                                                                                                      Биология животных</w:t>
    </w:r>
  </w:p>
  <w:p w:rsidR="00F10740" w:rsidRDefault="00F10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A0" w:rsidRDefault="00A22AA0" w:rsidP="00F10740">
      <w:pPr>
        <w:spacing w:after="0" w:line="240" w:lineRule="auto"/>
      </w:pPr>
      <w:r>
        <w:separator/>
      </w:r>
    </w:p>
  </w:footnote>
  <w:footnote w:type="continuationSeparator" w:id="0">
    <w:p w:rsidR="00A22AA0" w:rsidRDefault="00A22AA0" w:rsidP="00F1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F89"/>
    <w:multiLevelType w:val="hybridMultilevel"/>
    <w:tmpl w:val="6B3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766"/>
    <w:multiLevelType w:val="hybridMultilevel"/>
    <w:tmpl w:val="4536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4425"/>
    <w:multiLevelType w:val="hybridMultilevel"/>
    <w:tmpl w:val="0020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B"/>
    <w:rsid w:val="000756DA"/>
    <w:rsid w:val="00076A88"/>
    <w:rsid w:val="0019356B"/>
    <w:rsid w:val="00254E2B"/>
    <w:rsid w:val="002C6E69"/>
    <w:rsid w:val="002F5011"/>
    <w:rsid w:val="00557032"/>
    <w:rsid w:val="005609DC"/>
    <w:rsid w:val="006548E5"/>
    <w:rsid w:val="006C003F"/>
    <w:rsid w:val="0079403A"/>
    <w:rsid w:val="00971ED4"/>
    <w:rsid w:val="009C3FD9"/>
    <w:rsid w:val="00A22AA0"/>
    <w:rsid w:val="00A37C83"/>
    <w:rsid w:val="00A67FD1"/>
    <w:rsid w:val="00B52A99"/>
    <w:rsid w:val="00C15E4C"/>
    <w:rsid w:val="00DC2B8B"/>
    <w:rsid w:val="00E005E7"/>
    <w:rsid w:val="00E27009"/>
    <w:rsid w:val="00E87BD1"/>
    <w:rsid w:val="00F10740"/>
    <w:rsid w:val="00F15F78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740"/>
  </w:style>
  <w:style w:type="paragraph" w:styleId="a6">
    <w:name w:val="footer"/>
    <w:basedOn w:val="a"/>
    <w:link w:val="a7"/>
    <w:uiPriority w:val="99"/>
    <w:unhideWhenUsed/>
    <w:rsid w:val="00F1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740"/>
  </w:style>
  <w:style w:type="paragraph" w:styleId="a8">
    <w:name w:val="Balloon Text"/>
    <w:basedOn w:val="a"/>
    <w:link w:val="a9"/>
    <w:uiPriority w:val="99"/>
    <w:semiHidden/>
    <w:unhideWhenUsed/>
    <w:rsid w:val="00F1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740"/>
  </w:style>
  <w:style w:type="paragraph" w:styleId="a6">
    <w:name w:val="footer"/>
    <w:basedOn w:val="a"/>
    <w:link w:val="a7"/>
    <w:uiPriority w:val="99"/>
    <w:unhideWhenUsed/>
    <w:rsid w:val="00F1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740"/>
  </w:style>
  <w:style w:type="paragraph" w:styleId="a8">
    <w:name w:val="Balloon Text"/>
    <w:basedOn w:val="a"/>
    <w:link w:val="a9"/>
    <w:uiPriority w:val="99"/>
    <w:semiHidden/>
    <w:unhideWhenUsed/>
    <w:rsid w:val="00F1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81B7-0B18-4D4B-87C9-11DB69C6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2013-08-31T10:52:00Z</cp:lastPrinted>
  <dcterms:created xsi:type="dcterms:W3CDTF">2013-08-31T07:08:00Z</dcterms:created>
  <dcterms:modified xsi:type="dcterms:W3CDTF">2013-09-13T10:20:00Z</dcterms:modified>
</cp:coreProperties>
</file>