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E1" w:rsidRPr="00F82649" w:rsidRDefault="00997DE1" w:rsidP="00831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EC2B3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</w:p>
    <w:p w:rsidR="00F82649" w:rsidRPr="00F82649" w:rsidRDefault="00EC2B39" w:rsidP="00F82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F82649" w:rsidRPr="00F8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ОРМИРОВАНИЕ У </w:t>
      </w:r>
      <w:proofErr w:type="gramStart"/>
      <w:r w:rsidR="00F82649" w:rsidRPr="00F8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F82649" w:rsidRPr="00F8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2649" w:rsidRPr="00F82649" w:rsidRDefault="00F82649" w:rsidP="00F82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ЦЕННОСТНОГО ОТНОШЕНИЯ К  ЗДОРОВЬЮ </w:t>
      </w:r>
    </w:p>
    <w:p w:rsidR="00997DE1" w:rsidRPr="00F82649" w:rsidRDefault="00F82649" w:rsidP="00F82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ПОСРЕДСТВОМ РЕАЛИЗАЦИИ ЗДОРОВЬЕСБЕРЕГАЮЩИХ ТЕХНОЛОГИЙ НА УРОКАХ БИОЛОГИИ И ХИМИИ</w:t>
      </w:r>
    </w:p>
    <w:p w:rsidR="00236156" w:rsidRPr="00F82649" w:rsidRDefault="00236156" w:rsidP="00F8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156" w:rsidRPr="00F82649" w:rsidRDefault="00236156" w:rsidP="00F82649">
      <w:pPr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649">
        <w:rPr>
          <w:rFonts w:ascii="Times New Roman" w:hAnsi="Times New Roman" w:cs="Times New Roman"/>
          <w:i/>
          <w:sz w:val="28"/>
          <w:szCs w:val="28"/>
        </w:rPr>
        <w:t>Чтобы сделат</w:t>
      </w:r>
      <w:r w:rsidR="00860BA7" w:rsidRPr="00F82649">
        <w:rPr>
          <w:rFonts w:ascii="Times New Roman" w:hAnsi="Times New Roman" w:cs="Times New Roman"/>
          <w:i/>
          <w:sz w:val="28"/>
          <w:szCs w:val="28"/>
        </w:rPr>
        <w:t xml:space="preserve">ь ребёнка умным и рассудительным, </w:t>
      </w:r>
      <w:r w:rsidRPr="00F82649">
        <w:rPr>
          <w:rFonts w:ascii="Times New Roman" w:hAnsi="Times New Roman" w:cs="Times New Roman"/>
          <w:i/>
          <w:sz w:val="28"/>
          <w:szCs w:val="28"/>
        </w:rPr>
        <w:t xml:space="preserve"> сделайте его крепким и здоровым.</w:t>
      </w:r>
    </w:p>
    <w:p w:rsidR="00236156" w:rsidRPr="00F82649" w:rsidRDefault="00236156" w:rsidP="00F82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49">
        <w:rPr>
          <w:rFonts w:ascii="Times New Roman" w:hAnsi="Times New Roman" w:cs="Times New Roman"/>
          <w:i/>
          <w:sz w:val="28"/>
          <w:szCs w:val="28"/>
        </w:rPr>
        <w:t>Жан Жак Руссо</w:t>
      </w:r>
    </w:p>
    <w:p w:rsidR="00047E2E" w:rsidRPr="00F82649" w:rsidRDefault="00047E2E" w:rsidP="00F8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BBA" w:rsidRPr="00F82649" w:rsidRDefault="00047E2E" w:rsidP="00F82649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82649">
        <w:rPr>
          <w:rStyle w:val="c2"/>
          <w:rFonts w:ascii="Times New Roman" w:hAnsi="Times New Roman" w:cs="Times New Roman"/>
          <w:sz w:val="28"/>
          <w:szCs w:val="28"/>
        </w:rPr>
        <w:t>Самой большой ценностью для человека является его здоровье. Всемирной организацией здравоохранения принято следующее определение</w:t>
      </w:r>
      <w:r w:rsidR="003F0BBA" w:rsidRPr="00F82649">
        <w:rPr>
          <w:rStyle w:val="c2"/>
          <w:rFonts w:ascii="Times New Roman" w:hAnsi="Times New Roman" w:cs="Times New Roman"/>
          <w:sz w:val="28"/>
          <w:szCs w:val="28"/>
        </w:rPr>
        <w:t>:</w:t>
      </w:r>
      <w:r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 «Здоровье - это состояние </w:t>
      </w:r>
      <w:proofErr w:type="gramStart"/>
      <w:r w:rsidRPr="00F82649">
        <w:rPr>
          <w:rStyle w:val="c2"/>
          <w:rFonts w:ascii="Times New Roman" w:hAnsi="Times New Roman" w:cs="Times New Roman"/>
          <w:sz w:val="28"/>
          <w:szCs w:val="28"/>
        </w:rPr>
        <w:t>полного</w:t>
      </w:r>
      <w:proofErr w:type="gramEnd"/>
      <w:r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 телесного, душевного и социального благополучия, а не только отсутствие болезней и повреждений». Чаще всего здоровье зависит от самого человека</w:t>
      </w:r>
      <w:r w:rsidR="003F0BBA" w:rsidRPr="00F82649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047E2E" w:rsidRPr="00F82649" w:rsidRDefault="00047E2E" w:rsidP="00F82649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 По выражению Н.Амосова</w:t>
      </w:r>
      <w:r w:rsidR="00E51146" w:rsidRPr="00F82649">
        <w:rPr>
          <w:rStyle w:val="c2"/>
          <w:rFonts w:ascii="Times New Roman" w:hAnsi="Times New Roman" w:cs="Times New Roman"/>
          <w:sz w:val="28"/>
          <w:szCs w:val="28"/>
        </w:rPr>
        <w:t>, «Д</w:t>
      </w:r>
      <w:r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ля того, чтобы быть здоровым, нужны собственные усилия, постоянные и значительные. Заменить их ничем нельзя». С этим трудно не согласиться. В последнее время состояние здоровья детей вызывает у специалистов </w:t>
      </w:r>
      <w:r w:rsidR="00E51146"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большую тревогу. Несомненно, </w:t>
      </w:r>
      <w:r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 успешность обучения в школе определяется уровнем состояния здоровья, с которым ребенок пришел в первый класс. Однако результаты медицинского осмотра детей говорят о том, что здоровыми можно считать лишь 10% первоклассников, у остальных же имеются различные нарушения состояния здоровья. </w:t>
      </w:r>
    </w:p>
    <w:p w:rsidR="00047E2E" w:rsidRPr="00F82649" w:rsidRDefault="00047E2E" w:rsidP="00F82649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82649">
        <w:rPr>
          <w:rStyle w:val="c2"/>
          <w:rFonts w:ascii="Times New Roman" w:hAnsi="Times New Roman" w:cs="Times New Roman"/>
          <w:sz w:val="28"/>
          <w:szCs w:val="28"/>
        </w:rPr>
        <w:t>Для успешного усвоения школьной программы необходимо хорошее самочувствие ребёнка. Наблюдения психологов, педагогов, физиологов, статистические данные показывают, что уровень состояния здо</w:t>
      </w:r>
      <w:r w:rsidR="003F0BBA" w:rsidRPr="00F82649">
        <w:rPr>
          <w:rStyle w:val="c2"/>
          <w:rFonts w:ascii="Times New Roman" w:hAnsi="Times New Roman" w:cs="Times New Roman"/>
          <w:sz w:val="28"/>
          <w:szCs w:val="28"/>
        </w:rPr>
        <w:t>ровья детей</w:t>
      </w:r>
      <w:r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 ежегодно падает. Причин этому много, в том числе, увеличение умственной нагрузки и уменьшение возможности для двигательного и эмоционального отдыха детей, низкий уровень знаний о ребёнке родителей и педагогов. Поэтому в системе образования проблема здоровья становится всё более актуальной</w:t>
      </w:r>
      <w:r w:rsidR="003F0BBA"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  <w:r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 Необходимо помнить, что бережное отношение к своему здоровью, а</w:t>
      </w:r>
      <w:r w:rsidR="003F0BBA"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, следовательно, </w:t>
      </w:r>
      <w:r w:rsidRPr="00F82649">
        <w:rPr>
          <w:rStyle w:val="c2"/>
          <w:rFonts w:ascii="Times New Roman" w:hAnsi="Times New Roman" w:cs="Times New Roman"/>
          <w:sz w:val="28"/>
          <w:szCs w:val="28"/>
        </w:rPr>
        <w:t>и установка на здоровый образ жизни не появляются у детей сами собой, а вырабатываются в результате целенаправленного педагогического воздействия.</w:t>
      </w:r>
    </w:p>
    <w:p w:rsidR="00047E2E" w:rsidRPr="00F82649" w:rsidRDefault="003F0BBA" w:rsidP="00F82649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27CB6"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одной из </w:t>
      </w:r>
      <w:r w:rsidR="00927CB6" w:rsidRPr="00F82649">
        <w:rPr>
          <w:rStyle w:val="c2"/>
          <w:rFonts w:ascii="Times New Roman" w:hAnsi="Times New Roman" w:cs="Times New Roman"/>
          <w:b/>
          <w:sz w:val="28"/>
          <w:szCs w:val="28"/>
        </w:rPr>
        <w:t>приоритетн</w:t>
      </w:r>
      <w:r w:rsidRPr="00F82649">
        <w:rPr>
          <w:rStyle w:val="c2"/>
          <w:rFonts w:ascii="Times New Roman" w:hAnsi="Times New Roman" w:cs="Times New Roman"/>
          <w:b/>
          <w:sz w:val="28"/>
          <w:szCs w:val="28"/>
        </w:rPr>
        <w:t>ых задач</w:t>
      </w:r>
      <w:r w:rsidRPr="00F82649">
        <w:rPr>
          <w:rStyle w:val="c2"/>
          <w:rFonts w:ascii="Times New Roman" w:hAnsi="Times New Roman" w:cs="Times New Roman"/>
          <w:sz w:val="28"/>
          <w:szCs w:val="28"/>
        </w:rPr>
        <w:t>, стоящих перед педагого</w:t>
      </w:r>
      <w:r w:rsidR="00927CB6" w:rsidRPr="00F82649">
        <w:rPr>
          <w:rStyle w:val="c2"/>
          <w:rFonts w:ascii="Times New Roman" w:hAnsi="Times New Roman" w:cs="Times New Roman"/>
          <w:sz w:val="28"/>
          <w:szCs w:val="28"/>
        </w:rPr>
        <w:t>м</w:t>
      </w:r>
      <w:r w:rsidRPr="00F82649">
        <w:rPr>
          <w:rStyle w:val="c2"/>
          <w:rFonts w:ascii="Times New Roman" w:hAnsi="Times New Roman" w:cs="Times New Roman"/>
          <w:sz w:val="28"/>
          <w:szCs w:val="28"/>
        </w:rPr>
        <w:t>,</w:t>
      </w:r>
      <w:r w:rsidR="00927CB6"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 является </w:t>
      </w:r>
      <w:r w:rsidR="00927CB6" w:rsidRPr="00F82649">
        <w:rPr>
          <w:rStyle w:val="c2"/>
          <w:rFonts w:ascii="Times New Roman" w:hAnsi="Times New Roman" w:cs="Times New Roman"/>
          <w:b/>
          <w:sz w:val="28"/>
          <w:szCs w:val="28"/>
        </w:rPr>
        <w:t>формирование ценностного отношения к здоровью</w:t>
      </w:r>
      <w:r w:rsidR="00927CB6"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 детей в процессе образовательной деятельности.</w:t>
      </w:r>
    </w:p>
    <w:p w:rsidR="00927CB6" w:rsidRPr="00F82649" w:rsidRDefault="00927CB6" w:rsidP="00F82649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927CB6" w:rsidRPr="00F82649" w:rsidRDefault="00927CB6" w:rsidP="00F82649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Включение самого ребенка в заботу о своем здоровье, в развитие сознательного </w:t>
      </w:r>
      <w:proofErr w:type="gramStart"/>
      <w:r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контроля </w:t>
      </w:r>
      <w:r w:rsidR="00EE47DF"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F82649">
        <w:rPr>
          <w:rStyle w:val="c2"/>
          <w:rFonts w:ascii="Times New Roman" w:hAnsi="Times New Roman" w:cs="Times New Roman"/>
          <w:sz w:val="28"/>
          <w:szCs w:val="28"/>
        </w:rPr>
        <w:t>за</w:t>
      </w:r>
      <w:proofErr w:type="gramEnd"/>
      <w:r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 своим поведение</w:t>
      </w:r>
      <w:r w:rsidR="00E51146"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м </w:t>
      </w:r>
      <w:r w:rsidR="003F0BBA"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 предусматривает вооружение </w:t>
      </w:r>
      <w:r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школьников </w:t>
      </w:r>
      <w:proofErr w:type="spellStart"/>
      <w:r w:rsidRPr="00F82649">
        <w:rPr>
          <w:rStyle w:val="c2"/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 знаниями и умениями.</w:t>
      </w:r>
    </w:p>
    <w:p w:rsidR="00927CB6" w:rsidRPr="00F82649" w:rsidRDefault="00927CB6" w:rsidP="00F82649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Приобщение детей к здоровому образу жизни предполагает организацию педагогами режима дня, двигательной активности, закаливания, рационального </w:t>
      </w:r>
      <w:r w:rsidRPr="00F82649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питания; снятие напряжения, соблюдение личной гигиены, разнообразные формы физкультурно-оздоровительной работы, а также использование эффективных </w:t>
      </w:r>
      <w:proofErr w:type="spellStart"/>
      <w:r w:rsidRPr="00F82649">
        <w:rPr>
          <w:rStyle w:val="c2"/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82649">
        <w:rPr>
          <w:rStyle w:val="c2"/>
          <w:rFonts w:ascii="Times New Roman" w:hAnsi="Times New Roman" w:cs="Times New Roman"/>
          <w:sz w:val="28"/>
          <w:szCs w:val="28"/>
        </w:rPr>
        <w:t xml:space="preserve"> педагогических технологий.</w:t>
      </w:r>
    </w:p>
    <w:p w:rsidR="00947132" w:rsidRPr="00F82649" w:rsidRDefault="00F82649" w:rsidP="00F82649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947132" w:rsidRPr="00F82649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947132" w:rsidRPr="00F82649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</w:t>
      </w:r>
      <w:r w:rsidR="00947132" w:rsidRPr="00F82649">
        <w:rPr>
          <w:rFonts w:ascii="Times New Roman" w:hAnsi="Times New Roman" w:cs="Times New Roman"/>
          <w:sz w:val="28"/>
          <w:szCs w:val="28"/>
        </w:rPr>
        <w:t xml:space="preserve"> обучения основаны на возрастных особенностях познавательной деятельности детей, обучении на оптимальном уровне трудности, вариативности методов и форм обучения, оптимальном сочетании двигательных и статических нагрузок, обучении в малых группах, использовании наглядности, сочетании различных форм предоставления информации, создании эмоционально благоприятной атмосферы, формировании положительной мотивации к у</w:t>
      </w:r>
      <w:r w:rsidR="006E12E5" w:rsidRPr="00F82649">
        <w:rPr>
          <w:rFonts w:ascii="Times New Roman" w:hAnsi="Times New Roman" w:cs="Times New Roman"/>
          <w:sz w:val="28"/>
          <w:szCs w:val="28"/>
        </w:rPr>
        <w:t>чебе, культивировании у обучающихся</w:t>
      </w:r>
      <w:r w:rsidR="00947132" w:rsidRPr="00F82649">
        <w:rPr>
          <w:rFonts w:ascii="Times New Roman" w:hAnsi="Times New Roman" w:cs="Times New Roman"/>
          <w:sz w:val="28"/>
          <w:szCs w:val="28"/>
        </w:rPr>
        <w:t xml:space="preserve"> знаний по вопросам здоровья.</w:t>
      </w:r>
      <w:proofErr w:type="gramEnd"/>
    </w:p>
    <w:p w:rsidR="00947132" w:rsidRPr="00F82649" w:rsidRDefault="00F82649" w:rsidP="00F82649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47132" w:rsidRPr="00F8264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="00947132" w:rsidRPr="00F82649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947132" w:rsidRPr="00F82649">
        <w:rPr>
          <w:rFonts w:ascii="Times New Roman" w:hAnsi="Times New Roman" w:cs="Times New Roman"/>
          <w:b/>
          <w:sz w:val="28"/>
          <w:szCs w:val="28"/>
        </w:rPr>
        <w:t xml:space="preserve"> образовательных технологий</w:t>
      </w:r>
      <w:r w:rsidR="00860BA7" w:rsidRPr="00F82649">
        <w:rPr>
          <w:rFonts w:ascii="Times New Roman" w:hAnsi="Times New Roman" w:cs="Times New Roman"/>
          <w:sz w:val="28"/>
          <w:szCs w:val="28"/>
        </w:rPr>
        <w:t xml:space="preserve"> обучения - обеспечение школьнику возможностей</w:t>
      </w:r>
      <w:r w:rsidR="00947132" w:rsidRPr="00F82649">
        <w:rPr>
          <w:rFonts w:ascii="Times New Roman" w:hAnsi="Times New Roman" w:cs="Times New Roman"/>
          <w:sz w:val="28"/>
          <w:szCs w:val="28"/>
        </w:rPr>
        <w:t xml:space="preserve"> сохранения здоров</w:t>
      </w:r>
      <w:r w:rsidR="00860BA7" w:rsidRPr="00F82649">
        <w:rPr>
          <w:rFonts w:ascii="Times New Roman" w:hAnsi="Times New Roman" w:cs="Times New Roman"/>
          <w:sz w:val="28"/>
          <w:szCs w:val="28"/>
        </w:rPr>
        <w:t>ья за период обучения в школе, формирование  у него необходимых знаний, умений и навыков здорового образа</w:t>
      </w:r>
      <w:r w:rsidR="00F3594A" w:rsidRPr="00F82649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947132" w:rsidRPr="00F82649" w:rsidRDefault="003F0BBA" w:rsidP="00F826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49">
        <w:rPr>
          <w:rFonts w:ascii="Times New Roman" w:hAnsi="Times New Roman" w:cs="Times New Roman"/>
          <w:sz w:val="28"/>
          <w:szCs w:val="28"/>
        </w:rPr>
        <w:t xml:space="preserve">Я, как учитель биологии и химии, на своих уроках претворяю в жизнь эти технологии, потому что считаю, что  </w:t>
      </w:r>
      <w:r w:rsidR="00FC5CF0" w:rsidRPr="00F82649">
        <w:rPr>
          <w:rFonts w:ascii="Times New Roman" w:hAnsi="Times New Roman" w:cs="Times New Roman"/>
          <w:sz w:val="28"/>
          <w:szCs w:val="28"/>
        </w:rPr>
        <w:t>б</w:t>
      </w:r>
      <w:r w:rsidRPr="00F82649">
        <w:rPr>
          <w:rFonts w:ascii="Times New Roman" w:hAnsi="Times New Roman" w:cs="Times New Roman"/>
          <w:sz w:val="28"/>
          <w:szCs w:val="28"/>
        </w:rPr>
        <w:t>иологические</w:t>
      </w:r>
      <w:r w:rsidR="00FC5CF0" w:rsidRPr="00F82649">
        <w:rPr>
          <w:rFonts w:ascii="Times New Roman" w:hAnsi="Times New Roman" w:cs="Times New Roman"/>
          <w:sz w:val="28"/>
          <w:szCs w:val="28"/>
        </w:rPr>
        <w:t xml:space="preserve"> и химические</w:t>
      </w:r>
      <w:r w:rsidRPr="00F82649">
        <w:rPr>
          <w:rFonts w:ascii="Times New Roman" w:hAnsi="Times New Roman" w:cs="Times New Roman"/>
          <w:sz w:val="28"/>
          <w:szCs w:val="28"/>
        </w:rPr>
        <w:t xml:space="preserve"> знания составляют базу для осознания жизни как величайшей</w:t>
      </w:r>
      <w:r w:rsidR="00F3594A" w:rsidRPr="00F82649">
        <w:rPr>
          <w:rFonts w:ascii="Times New Roman" w:hAnsi="Times New Roman" w:cs="Times New Roman"/>
          <w:sz w:val="28"/>
          <w:szCs w:val="28"/>
        </w:rPr>
        <w:t xml:space="preserve"> ценности, для понимания</w:t>
      </w:r>
      <w:r w:rsidRPr="00F82649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F3594A" w:rsidRPr="00F82649">
        <w:rPr>
          <w:rFonts w:ascii="Times New Roman" w:hAnsi="Times New Roman" w:cs="Times New Roman"/>
          <w:sz w:val="28"/>
          <w:szCs w:val="28"/>
        </w:rPr>
        <w:t xml:space="preserve"> ведения здорового образа жизни. Эти предметные знания</w:t>
      </w:r>
      <w:r w:rsidRPr="00F82649">
        <w:rPr>
          <w:rFonts w:ascii="Times New Roman" w:hAnsi="Times New Roman" w:cs="Times New Roman"/>
          <w:sz w:val="28"/>
          <w:szCs w:val="28"/>
        </w:rPr>
        <w:t xml:space="preserve"> обеспечивают генетическую грам</w:t>
      </w:r>
      <w:r w:rsidR="00F3594A" w:rsidRPr="00F82649">
        <w:rPr>
          <w:rFonts w:ascii="Times New Roman" w:hAnsi="Times New Roman" w:cs="Times New Roman"/>
          <w:sz w:val="28"/>
          <w:szCs w:val="28"/>
        </w:rPr>
        <w:t>отность школьников, способствуют усилению</w:t>
      </w:r>
      <w:r w:rsidRPr="00F82649">
        <w:rPr>
          <w:rFonts w:ascii="Times New Roman" w:hAnsi="Times New Roman" w:cs="Times New Roman"/>
          <w:sz w:val="28"/>
          <w:szCs w:val="28"/>
        </w:rPr>
        <w:t xml:space="preserve"> практ</w:t>
      </w:r>
      <w:r w:rsidR="00FC5CF0" w:rsidRPr="00F82649">
        <w:rPr>
          <w:rFonts w:ascii="Times New Roman" w:hAnsi="Times New Roman" w:cs="Times New Roman"/>
          <w:sz w:val="28"/>
          <w:szCs w:val="28"/>
        </w:rPr>
        <w:t>ической направленности обучения.</w:t>
      </w:r>
      <w:r w:rsidR="00947132" w:rsidRPr="00F82649">
        <w:rPr>
          <w:rFonts w:ascii="Times New Roman" w:hAnsi="Times New Roman" w:cs="Times New Roman"/>
          <w:sz w:val="28"/>
          <w:szCs w:val="28"/>
        </w:rPr>
        <w:t xml:space="preserve"> На уроках химии и биологии учащиеся знакомятся с основными законами жизни органической и неорганической материи. Преподавание предметов цикла естествознан</w:t>
      </w:r>
      <w:r w:rsidR="00F3594A" w:rsidRPr="00F82649">
        <w:rPr>
          <w:rFonts w:ascii="Times New Roman" w:hAnsi="Times New Roman" w:cs="Times New Roman"/>
          <w:sz w:val="28"/>
          <w:szCs w:val="28"/>
        </w:rPr>
        <w:t>ия позволяет органично использовать</w:t>
      </w:r>
      <w:r w:rsidR="00947132" w:rsidRPr="00F82649">
        <w:rPr>
          <w:rFonts w:ascii="Times New Roman" w:hAnsi="Times New Roman" w:cs="Times New Roman"/>
          <w:sz w:val="28"/>
          <w:szCs w:val="28"/>
        </w:rPr>
        <w:t xml:space="preserve"> принципы </w:t>
      </w:r>
      <w:proofErr w:type="spellStart"/>
      <w:r w:rsidR="00947132" w:rsidRPr="00F8264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F3594A" w:rsidRPr="00F82649">
        <w:rPr>
          <w:rFonts w:ascii="Times New Roman" w:hAnsi="Times New Roman" w:cs="Times New Roman"/>
          <w:sz w:val="28"/>
          <w:szCs w:val="28"/>
        </w:rPr>
        <w:t xml:space="preserve"> как на уроках, так и во время подготовки домашнего задания.</w:t>
      </w:r>
      <w:r w:rsidR="00947132" w:rsidRPr="00F8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94A" w:rsidRPr="00F82649" w:rsidRDefault="003F0BBA" w:rsidP="00F82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49">
        <w:rPr>
          <w:rFonts w:ascii="Times New Roman" w:hAnsi="Times New Roman" w:cs="Times New Roman"/>
          <w:sz w:val="28"/>
          <w:szCs w:val="28"/>
        </w:rPr>
        <w:t xml:space="preserve">  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таких тем общей биоло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 как «Вирусы» мы с ребятами на уроке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наглядных примеров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рассматриваем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связанные с наиболее опасны</w:t>
      </w:r>
      <w:r w:rsidR="006E12E5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болезнями человека, вызванными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или иной вирусной инфекцией.</w:t>
      </w:r>
      <w:r w:rsidR="006E12E5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грипп, оспа, ВИЧ инфи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цирование с последующим развитием СПИДа. </w:t>
      </w:r>
      <w:r w:rsidR="006E12E5" w:rsidRPr="00F82649">
        <w:rPr>
          <w:rFonts w:ascii="Times New Roman" w:hAnsi="Times New Roman" w:cs="Times New Roman"/>
          <w:sz w:val="28"/>
          <w:szCs w:val="28"/>
        </w:rPr>
        <w:t xml:space="preserve"> 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возможных путях заражения и о мерах предосторожности, которые</w:t>
      </w:r>
      <w:r w:rsidR="006E12E5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соблюдать человеку. </w:t>
      </w:r>
    </w:p>
    <w:p w:rsidR="006E12E5" w:rsidRPr="00F82649" w:rsidRDefault="00047E2E" w:rsidP="00F82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</w:t>
      </w:r>
      <w:r w:rsidR="006E12E5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</w:t>
      </w:r>
      <w:r w:rsidR="006E12E5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8 классе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</w:t>
      </w: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</w:t>
      </w:r>
      <w:r w:rsidR="00FC5CF0" w:rsidRPr="00F8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практических работ,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школьники учатся  исследовать состо</w:t>
      </w:r>
      <w:r w:rsidR="006E12E5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своего организма. Например,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</w:t>
      </w: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спокойном состо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янии и при нагрузке; определяют, правильная ли у них осанка; составляют</w:t>
      </w: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меню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школьника; рассчитывают массу</w:t>
      </w: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 в норме с учетом возраста, роста, половой при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надлежности и др.</w:t>
      </w:r>
    </w:p>
    <w:p w:rsidR="006E12E5" w:rsidRPr="00F82649" w:rsidRDefault="00FC5CF0" w:rsidP="00F8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6 и 7 классах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</w:t>
      </w:r>
      <w:r w:rsidR="00047E2E" w:rsidRPr="00F8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презентации</w:t>
      </w:r>
      <w:r w:rsidR="006E12E5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«Редкие и исчезающие виды </w:t>
      </w:r>
    </w:p>
    <w:p w:rsidR="00F3594A" w:rsidRPr="00F82649" w:rsidRDefault="00047E2E" w:rsidP="00F8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животных», «Красная кн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 растений Кузбасса</w:t>
      </w: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«Земноводные нашей обл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асти», «Рыбы Кемеровской области», «Насекомые Кемеровской</w:t>
      </w: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 и др. В 8 классе презентации на темы: «Вредные привычки», «Курить или жить», «Береги здоровье», «Профилактика наркомании» и др. В 9-11 классах </w:t>
      </w: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презентации посвящены глобальным экологическим проблемам, экологической ситуации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области, городе, проблемам биосферы</w:t>
      </w: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E12E5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 </w:t>
      </w:r>
    </w:p>
    <w:p w:rsidR="009E7579" w:rsidRPr="00F82649" w:rsidRDefault="006E12E5" w:rsidP="00F8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внеурочное время мои ученики выполняют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CF0" w:rsidRPr="00F8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="00AF4059" w:rsidRPr="00F8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ектные </w:t>
      </w:r>
      <w:r w:rsidR="00FC5CF0" w:rsidRPr="00F8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«Калейдоскоп бабочек Кемеровской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области», «Ядовитые растения наше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области», «Компьютер -  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или враг?», «Жевательная резинка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польза или вред?»</w:t>
      </w:r>
      <w:r w:rsidR="00FC5CF0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 это позволяе</w:t>
      </w:r>
      <w:r w:rsidR="009E757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ребятам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осознать единство человека и природы, вести здоровый образ жизни. </w:t>
      </w:r>
    </w:p>
    <w:p w:rsidR="009E7579" w:rsidRPr="00F82649" w:rsidRDefault="00F3594A" w:rsidP="00F8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757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 химии  в 10 классе</w:t>
      </w: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темы «Одноатомные спирты» 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</w:t>
      </w:r>
      <w:r w:rsidR="009E757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уделяю вопросу о вреде алкоголя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формирующийся орг</w:t>
      </w:r>
      <w:r w:rsidR="009E757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анизм подростка, рассматриваем вместе с ребятами 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негативное влияние на развитие умственных, физических и физиологических способностей подрастающего организма,</w:t>
      </w:r>
      <w:r w:rsidR="009E757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говорим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негативном влиянии</w:t>
      </w:r>
      <w:r w:rsidR="009E757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алкоголя на психическое и эмоциональное состояния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</w:t>
      </w:r>
      <w:proofErr w:type="gramEnd"/>
    </w:p>
    <w:p w:rsidR="009E7579" w:rsidRPr="00F82649" w:rsidRDefault="00EE47DF" w:rsidP="00F8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</w:t>
      </w:r>
      <w:r w:rsidR="009E757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химии</w:t>
      </w: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997DE1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DE1" w:rsidRPr="00F8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решаем</w:t>
      </w:r>
      <w:r w:rsidR="009E7579" w:rsidRPr="00F8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</w:t>
      </w:r>
      <w:r w:rsidR="009E757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здоровьем человека. Например, тема «Массовая доля»</w:t>
      </w:r>
      <w:r w:rsidR="009E757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химии в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</w:t>
      </w:r>
      <w:r w:rsidR="009E757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757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отравлении лекарственными средствами или ядовитыми растениями (грибами)</w:t>
      </w: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желудок следует промыть 0,1%-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раствором перманганата калия (марганцовки). Сколько воды и перманганата калия необходимо взять для приготовления 150г такого раствора?</w:t>
      </w:r>
      <w:r w:rsidR="009E757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Или, 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9E757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7DE1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по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«Относительная молекулярная масса»</w:t>
      </w:r>
      <w:r w:rsidR="009E757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57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неполном сгорании топлива и других веществ, в частности табака, образуется угарный газ </w:t>
      </w:r>
      <w:proofErr w:type="gramStart"/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047E2E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вызывающий кислородное голодание, блокируя гемоглобин крови. Вычислить относительную мо</w:t>
      </w:r>
      <w:r w:rsidR="009E757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лекулярную массу этого вещества».</w:t>
      </w:r>
    </w:p>
    <w:p w:rsidR="00047E2E" w:rsidRPr="00F82649" w:rsidRDefault="00047E2E" w:rsidP="00F8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выполняем химические </w:t>
      </w:r>
      <w:r w:rsidRPr="00F8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эксперименты</w:t>
      </w:r>
      <w:r w:rsidR="009E7579"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которых</w:t>
      </w:r>
      <w:r w:rsidRPr="00F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выясняем состав чипсов и их влияние на организм, определяем качественный состав продуктов и др. </w:t>
      </w:r>
    </w:p>
    <w:p w:rsidR="00047E2E" w:rsidRPr="00F82649" w:rsidRDefault="00047E2E" w:rsidP="00F82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49">
        <w:rPr>
          <w:rFonts w:ascii="Times New Roman" w:hAnsi="Times New Roman" w:cs="Times New Roman"/>
          <w:sz w:val="28"/>
          <w:szCs w:val="28"/>
        </w:rPr>
        <w:t>Такая работ</w:t>
      </w:r>
      <w:r w:rsidR="00997DE1" w:rsidRPr="00F82649">
        <w:rPr>
          <w:rFonts w:ascii="Times New Roman" w:hAnsi="Times New Roman" w:cs="Times New Roman"/>
          <w:sz w:val="28"/>
          <w:szCs w:val="28"/>
        </w:rPr>
        <w:t>а формирует ценностное отношение</w:t>
      </w:r>
      <w:r w:rsidRPr="00F82649">
        <w:rPr>
          <w:rFonts w:ascii="Times New Roman" w:hAnsi="Times New Roman" w:cs="Times New Roman"/>
          <w:sz w:val="28"/>
          <w:szCs w:val="28"/>
        </w:rPr>
        <w:t xml:space="preserve"> к здоровью и здоровому образу жизни</w:t>
      </w:r>
      <w:r w:rsidR="00997DE1" w:rsidRPr="00F82649">
        <w:rPr>
          <w:rFonts w:ascii="Times New Roman" w:hAnsi="Times New Roman" w:cs="Times New Roman"/>
          <w:sz w:val="28"/>
          <w:szCs w:val="28"/>
        </w:rPr>
        <w:t>,</w:t>
      </w:r>
      <w:r w:rsidRPr="00F82649">
        <w:rPr>
          <w:rFonts w:ascii="Times New Roman" w:hAnsi="Times New Roman" w:cs="Times New Roman"/>
          <w:sz w:val="28"/>
          <w:szCs w:val="28"/>
        </w:rPr>
        <w:t xml:space="preserve"> заставляет</w:t>
      </w:r>
      <w:r w:rsidR="00997DE1" w:rsidRPr="00F82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7DE1" w:rsidRPr="00F826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2649">
        <w:rPr>
          <w:rFonts w:ascii="Times New Roman" w:hAnsi="Times New Roman" w:cs="Times New Roman"/>
          <w:sz w:val="28"/>
          <w:szCs w:val="28"/>
        </w:rPr>
        <w:t xml:space="preserve"> задуматься о сохранении своего здоровья</w:t>
      </w:r>
      <w:r w:rsidR="00997DE1" w:rsidRPr="00F82649">
        <w:rPr>
          <w:rFonts w:ascii="Times New Roman" w:hAnsi="Times New Roman" w:cs="Times New Roman"/>
          <w:sz w:val="28"/>
          <w:szCs w:val="28"/>
        </w:rPr>
        <w:t>, формирует потребность быть здоровым.</w:t>
      </w:r>
    </w:p>
    <w:p w:rsidR="000059A5" w:rsidRDefault="003F0BBA" w:rsidP="00F82649">
      <w:pPr>
        <w:pStyle w:val="c5"/>
        <w:shd w:val="clear" w:color="auto" w:fill="FFFFFF"/>
        <w:spacing w:before="0" w:after="0"/>
        <w:jc w:val="both"/>
        <w:rPr>
          <w:rStyle w:val="c2"/>
          <w:sz w:val="28"/>
          <w:szCs w:val="28"/>
        </w:rPr>
      </w:pPr>
      <w:r w:rsidRPr="00F82649">
        <w:rPr>
          <w:rStyle w:val="c2"/>
          <w:sz w:val="28"/>
          <w:szCs w:val="28"/>
        </w:rPr>
        <w:t>Здоровье является необходимым условием активной жизнедеятельности человека и формируется на протяжении всего жизненного пути личности. Образование будет выполнять функцию укрепления здоровья подрастающего поколения в том случае, если</w:t>
      </w:r>
      <w:r w:rsidR="00860BA7" w:rsidRPr="00F82649">
        <w:rPr>
          <w:rStyle w:val="c2"/>
          <w:sz w:val="28"/>
          <w:szCs w:val="28"/>
        </w:rPr>
        <w:t xml:space="preserve"> мы научим детей с раннего возраста ценить, беречь и заботиться о сво</w:t>
      </w:r>
      <w:r w:rsidR="00EE47DF" w:rsidRPr="00F82649">
        <w:rPr>
          <w:rStyle w:val="c2"/>
          <w:sz w:val="28"/>
          <w:szCs w:val="28"/>
        </w:rPr>
        <w:t>ём</w:t>
      </w:r>
      <w:r w:rsidR="00860BA7" w:rsidRPr="00F82649">
        <w:rPr>
          <w:rStyle w:val="c2"/>
          <w:sz w:val="28"/>
          <w:szCs w:val="28"/>
        </w:rPr>
        <w:t xml:space="preserve"> здоровье.</w:t>
      </w:r>
    </w:p>
    <w:p w:rsidR="000059A5" w:rsidRDefault="000059A5" w:rsidP="00F82649">
      <w:pPr>
        <w:pStyle w:val="c5"/>
        <w:shd w:val="clear" w:color="auto" w:fill="FFFFFF"/>
        <w:spacing w:before="0" w:after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ab/>
        <w:t>Конечно, задачу сохранения здоровья детей не под силу решить одному педагогу. Но если каждый из нас, учителей, задастся этой целью, и будет стремиться к ней, выиграют, в конечном, счёте, наши дети, наше будущее.</w:t>
      </w:r>
    </w:p>
    <w:p w:rsidR="006E12E5" w:rsidRPr="00F82649" w:rsidRDefault="003F0BBA" w:rsidP="00F82649">
      <w:pPr>
        <w:pStyle w:val="c5"/>
        <w:shd w:val="clear" w:color="auto" w:fill="FFFFFF"/>
        <w:spacing w:before="0" w:after="0"/>
        <w:jc w:val="both"/>
        <w:rPr>
          <w:rStyle w:val="c2"/>
          <w:sz w:val="28"/>
          <w:szCs w:val="28"/>
        </w:rPr>
      </w:pPr>
      <w:r w:rsidRPr="00F82649">
        <w:rPr>
          <w:rStyle w:val="c2"/>
          <w:sz w:val="28"/>
          <w:szCs w:val="28"/>
        </w:rPr>
        <w:t xml:space="preserve"> </w:t>
      </w:r>
    </w:p>
    <w:p w:rsidR="00F82649" w:rsidRDefault="00F82649" w:rsidP="00F82649">
      <w:pPr>
        <w:pStyle w:val="c9"/>
        <w:shd w:val="clear" w:color="auto" w:fill="FFFFFF"/>
        <w:spacing w:before="0" w:after="0"/>
        <w:jc w:val="both"/>
        <w:rPr>
          <w:rStyle w:val="c8"/>
          <w:sz w:val="28"/>
          <w:szCs w:val="28"/>
        </w:rPr>
      </w:pPr>
    </w:p>
    <w:p w:rsidR="00F82649" w:rsidRDefault="00F82649" w:rsidP="00F82649">
      <w:pPr>
        <w:pStyle w:val="c9"/>
        <w:shd w:val="clear" w:color="auto" w:fill="FFFFFF"/>
        <w:spacing w:before="0" w:after="0"/>
        <w:jc w:val="both"/>
        <w:rPr>
          <w:rStyle w:val="c8"/>
          <w:sz w:val="28"/>
          <w:szCs w:val="28"/>
        </w:rPr>
      </w:pPr>
    </w:p>
    <w:p w:rsidR="00F82649" w:rsidRDefault="00F82649" w:rsidP="00F82649">
      <w:pPr>
        <w:pStyle w:val="c9"/>
        <w:shd w:val="clear" w:color="auto" w:fill="FFFFFF"/>
        <w:spacing w:before="0" w:after="0"/>
        <w:jc w:val="both"/>
        <w:rPr>
          <w:rStyle w:val="c8"/>
          <w:sz w:val="28"/>
          <w:szCs w:val="28"/>
        </w:rPr>
      </w:pPr>
    </w:p>
    <w:p w:rsidR="00E51146" w:rsidRDefault="00F82649" w:rsidP="00F82649">
      <w:pPr>
        <w:pStyle w:val="c9"/>
        <w:shd w:val="clear" w:color="auto" w:fill="FFFFFF"/>
        <w:spacing w:before="0" w:after="0"/>
        <w:jc w:val="center"/>
        <w:rPr>
          <w:rStyle w:val="c8"/>
          <w:i/>
          <w:sz w:val="28"/>
          <w:szCs w:val="28"/>
        </w:rPr>
      </w:pPr>
      <w:r>
        <w:rPr>
          <w:rStyle w:val="c8"/>
          <w:i/>
          <w:sz w:val="28"/>
          <w:szCs w:val="28"/>
        </w:rPr>
        <w:t>Л</w:t>
      </w:r>
      <w:r w:rsidR="00E51146" w:rsidRPr="00F82649">
        <w:rPr>
          <w:rStyle w:val="c8"/>
          <w:i/>
          <w:sz w:val="28"/>
          <w:szCs w:val="28"/>
        </w:rPr>
        <w:t>итератур</w:t>
      </w:r>
      <w:r>
        <w:rPr>
          <w:rStyle w:val="c8"/>
          <w:i/>
          <w:sz w:val="28"/>
          <w:szCs w:val="28"/>
        </w:rPr>
        <w:t>а</w:t>
      </w:r>
    </w:p>
    <w:p w:rsidR="00F82649" w:rsidRPr="00F82649" w:rsidRDefault="00F82649" w:rsidP="00F82649">
      <w:pPr>
        <w:pStyle w:val="c9"/>
        <w:shd w:val="clear" w:color="auto" w:fill="FFFFFF"/>
        <w:spacing w:before="0" w:after="0"/>
        <w:jc w:val="center"/>
        <w:rPr>
          <w:i/>
          <w:sz w:val="28"/>
          <w:szCs w:val="28"/>
        </w:rPr>
      </w:pPr>
    </w:p>
    <w:p w:rsidR="00E51146" w:rsidRPr="00F82649" w:rsidRDefault="00E51146" w:rsidP="00F82649">
      <w:pPr>
        <w:pStyle w:val="c7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F82649">
        <w:rPr>
          <w:rStyle w:val="c2"/>
          <w:sz w:val="28"/>
          <w:szCs w:val="28"/>
        </w:rPr>
        <w:t>Нестерова</w:t>
      </w:r>
      <w:r w:rsidR="00F82649">
        <w:rPr>
          <w:rStyle w:val="c2"/>
          <w:sz w:val="28"/>
          <w:szCs w:val="28"/>
        </w:rPr>
        <w:t xml:space="preserve">, </w:t>
      </w:r>
      <w:r w:rsidRPr="00F82649">
        <w:rPr>
          <w:rStyle w:val="c2"/>
          <w:sz w:val="28"/>
          <w:szCs w:val="28"/>
        </w:rPr>
        <w:t xml:space="preserve">З.И. Воспитание у детей старшего дошкольного возраста заботы о своём здоровье/Новые педагогические технологии в работе </w:t>
      </w:r>
      <w:r w:rsidRPr="00F82649">
        <w:rPr>
          <w:rStyle w:val="c2"/>
          <w:sz w:val="28"/>
          <w:szCs w:val="28"/>
        </w:rPr>
        <w:lastRenderedPageBreak/>
        <w:t>дошкольных образовательных учреждений и начальной школы. Межвузовский сборник научных трудов. - Шадринск: ШГПИ, 1997</w:t>
      </w:r>
      <w:r w:rsidR="00A9676A">
        <w:rPr>
          <w:rStyle w:val="c2"/>
          <w:sz w:val="28"/>
          <w:szCs w:val="28"/>
        </w:rPr>
        <w:t>. – 117С.</w:t>
      </w:r>
    </w:p>
    <w:p w:rsidR="00E5076C" w:rsidRPr="00E5076C" w:rsidRDefault="00E5076C" w:rsidP="00F82649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5076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Павлова, М.А. Сопровождение здоровья учащихся в образовательном учреждении/Сост.</w:t>
      </w:r>
      <w:r w:rsidRPr="00E5076C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5076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М. А. Павлова, О. С. Гришанова, Е. В. Гусева</w:t>
      </w:r>
      <w:r w:rsidRPr="00E5076C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E5076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5076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Серия:</w:t>
      </w:r>
      <w:r w:rsidRPr="00E5076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507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помощь администрации школы. – </w:t>
      </w:r>
      <w:proofErr w:type="spellStart"/>
      <w:r w:rsidRPr="00E507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М.:Просвещение</w:t>
      </w:r>
      <w:proofErr w:type="spellEnd"/>
      <w:r w:rsidRPr="00E507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2010. – 120с.</w:t>
      </w:r>
    </w:p>
    <w:p w:rsidR="00E51146" w:rsidRPr="00F82649" w:rsidRDefault="00E51146" w:rsidP="00F82649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3F0BBA" w:rsidRPr="00F82649" w:rsidRDefault="003F0BBA" w:rsidP="00F82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0BBA" w:rsidRPr="00F82649" w:rsidSect="00F82649">
      <w:pgSz w:w="11909" w:h="16834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D6D"/>
    <w:multiLevelType w:val="hybridMultilevel"/>
    <w:tmpl w:val="B5FE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B1F45"/>
    <w:multiLevelType w:val="hybridMultilevel"/>
    <w:tmpl w:val="BE040E8E"/>
    <w:lvl w:ilvl="0" w:tplc="DCE4B6F8">
      <w:start w:val="1"/>
      <w:numFmt w:val="decimal"/>
      <w:lvlText w:val="%1."/>
      <w:lvlJc w:val="left"/>
      <w:pPr>
        <w:ind w:left="990" w:hanging="63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47E2E"/>
    <w:rsid w:val="000059A5"/>
    <w:rsid w:val="00047E2E"/>
    <w:rsid w:val="000E6DB1"/>
    <w:rsid w:val="00236156"/>
    <w:rsid w:val="002654B5"/>
    <w:rsid w:val="002711BE"/>
    <w:rsid w:val="0033341F"/>
    <w:rsid w:val="003F0BBA"/>
    <w:rsid w:val="006E12E5"/>
    <w:rsid w:val="006E5034"/>
    <w:rsid w:val="007258FF"/>
    <w:rsid w:val="0075040E"/>
    <w:rsid w:val="0083181B"/>
    <w:rsid w:val="00860BA7"/>
    <w:rsid w:val="00927CB6"/>
    <w:rsid w:val="00947132"/>
    <w:rsid w:val="00997DE1"/>
    <w:rsid w:val="009E7579"/>
    <w:rsid w:val="00A9676A"/>
    <w:rsid w:val="00AA78D3"/>
    <w:rsid w:val="00AF4059"/>
    <w:rsid w:val="00C41509"/>
    <w:rsid w:val="00DA47C7"/>
    <w:rsid w:val="00E36A6F"/>
    <w:rsid w:val="00E5076C"/>
    <w:rsid w:val="00E51146"/>
    <w:rsid w:val="00EC2B39"/>
    <w:rsid w:val="00EE47DF"/>
    <w:rsid w:val="00F3594A"/>
    <w:rsid w:val="00F82649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47E2E"/>
  </w:style>
  <w:style w:type="paragraph" w:customStyle="1" w:styleId="c1">
    <w:name w:val="c1"/>
    <w:basedOn w:val="a"/>
    <w:rsid w:val="00927C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27C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27C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27C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27CB6"/>
  </w:style>
  <w:style w:type="paragraph" w:customStyle="1" w:styleId="c7">
    <w:name w:val="c7"/>
    <w:basedOn w:val="a"/>
    <w:rsid w:val="00927C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A47C7"/>
  </w:style>
  <w:style w:type="character" w:customStyle="1" w:styleId="apple-converted-space">
    <w:name w:val="apple-converted-space"/>
    <w:basedOn w:val="a0"/>
    <w:rsid w:val="00DA47C7"/>
  </w:style>
  <w:style w:type="character" w:styleId="a3">
    <w:name w:val="Strong"/>
    <w:basedOn w:val="a0"/>
    <w:uiPriority w:val="22"/>
    <w:qFormat/>
    <w:rsid w:val="00E5076C"/>
    <w:rPr>
      <w:b/>
      <w:bCs/>
    </w:rPr>
  </w:style>
  <w:style w:type="character" w:styleId="a4">
    <w:name w:val="Emphasis"/>
    <w:basedOn w:val="a0"/>
    <w:uiPriority w:val="20"/>
    <w:qFormat/>
    <w:rsid w:val="00E5076C"/>
    <w:rPr>
      <w:i/>
      <w:iCs/>
    </w:rPr>
  </w:style>
  <w:style w:type="paragraph" w:styleId="a5">
    <w:name w:val="List Paragraph"/>
    <w:basedOn w:val="a"/>
    <w:uiPriority w:val="34"/>
    <w:qFormat/>
    <w:rsid w:val="00E50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3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14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5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51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85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79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95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1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853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80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8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5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8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88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30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35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57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03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883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68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DD062-1942-473F-9902-F29AFF97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андрей</cp:lastModifiedBy>
  <cp:revision>17</cp:revision>
  <dcterms:created xsi:type="dcterms:W3CDTF">2012-03-01T06:51:00Z</dcterms:created>
  <dcterms:modified xsi:type="dcterms:W3CDTF">2013-12-24T02:32:00Z</dcterms:modified>
</cp:coreProperties>
</file>