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28" w:rsidRPr="00E809B6" w:rsidRDefault="009D3B60" w:rsidP="00E809B6">
      <w:pPr>
        <w:spacing w:line="24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E809B6">
        <w:rPr>
          <w:rFonts w:ascii="Times New Roman" w:hAnsi="Times New Roman" w:cs="Times New Roman"/>
          <w:b/>
          <w:sz w:val="24"/>
          <w:szCs w:val="24"/>
        </w:rPr>
        <w:t>Интеллектуальный</w:t>
      </w:r>
      <w:r w:rsidRPr="00E809B6">
        <w:rPr>
          <w:rFonts w:ascii="Baskerville Old Face" w:hAnsi="Baskerville Old Face"/>
          <w:b/>
          <w:sz w:val="24"/>
          <w:szCs w:val="24"/>
        </w:rPr>
        <w:t xml:space="preserve"> </w:t>
      </w:r>
      <w:r w:rsidRPr="00E809B6">
        <w:rPr>
          <w:rFonts w:ascii="Times New Roman" w:hAnsi="Times New Roman" w:cs="Times New Roman"/>
          <w:b/>
          <w:sz w:val="24"/>
          <w:szCs w:val="24"/>
        </w:rPr>
        <w:t>турнир</w:t>
      </w:r>
      <w:r w:rsidRPr="00E809B6">
        <w:rPr>
          <w:rFonts w:ascii="Baskerville Old Face" w:hAnsi="Baskerville Old Face"/>
          <w:b/>
          <w:sz w:val="24"/>
          <w:szCs w:val="24"/>
        </w:rPr>
        <w:t xml:space="preserve"> </w:t>
      </w:r>
      <w:r w:rsidRPr="00E809B6">
        <w:rPr>
          <w:rFonts w:ascii="Times New Roman" w:hAnsi="Times New Roman" w:cs="Times New Roman"/>
          <w:b/>
          <w:sz w:val="24"/>
          <w:szCs w:val="24"/>
        </w:rPr>
        <w:t>по</w:t>
      </w:r>
      <w:r w:rsidRPr="00E809B6">
        <w:rPr>
          <w:rFonts w:ascii="Baskerville Old Face" w:hAnsi="Baskerville Old Face"/>
          <w:b/>
          <w:sz w:val="24"/>
          <w:szCs w:val="24"/>
        </w:rPr>
        <w:t xml:space="preserve"> </w:t>
      </w:r>
      <w:r w:rsidRPr="00E809B6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E809B6">
        <w:rPr>
          <w:rFonts w:ascii="Baskerville Old Face" w:hAnsi="Baskerville Old Face"/>
          <w:b/>
          <w:sz w:val="24"/>
          <w:szCs w:val="24"/>
        </w:rPr>
        <w:t xml:space="preserve"> </w:t>
      </w:r>
      <w:r w:rsidRPr="00E809B6">
        <w:rPr>
          <w:rFonts w:ascii="Times New Roman" w:hAnsi="Times New Roman" w:cs="Times New Roman"/>
          <w:b/>
          <w:sz w:val="24"/>
          <w:szCs w:val="24"/>
        </w:rPr>
        <w:t>для</w:t>
      </w:r>
      <w:r w:rsidRPr="00E809B6">
        <w:rPr>
          <w:rFonts w:ascii="Baskerville Old Face" w:hAnsi="Baskerville Old Face"/>
          <w:b/>
          <w:sz w:val="24"/>
          <w:szCs w:val="24"/>
        </w:rPr>
        <w:t xml:space="preserve"> 10-11 </w:t>
      </w:r>
      <w:r w:rsidRPr="00E809B6"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E809B6">
        <w:rPr>
          <w:rFonts w:ascii="Baskerville Old Face" w:hAnsi="Baskerville Old Face"/>
          <w:b/>
          <w:sz w:val="24"/>
          <w:szCs w:val="24"/>
        </w:rPr>
        <w:t>.</w:t>
      </w:r>
    </w:p>
    <w:p w:rsidR="009D3B60" w:rsidRDefault="009D3B60" w:rsidP="00FF7E80">
      <w:pPr>
        <w:spacing w:line="240" w:lineRule="auto"/>
        <w:rPr>
          <w:sz w:val="24"/>
          <w:szCs w:val="24"/>
        </w:rPr>
      </w:pPr>
      <w:r w:rsidRPr="00E809B6">
        <w:rPr>
          <w:rFonts w:ascii="Times New Roman" w:hAnsi="Times New Roman" w:cs="Times New Roman"/>
          <w:b/>
          <w:sz w:val="24"/>
          <w:szCs w:val="24"/>
        </w:rPr>
        <w:t>Цели</w:t>
      </w:r>
      <w:r w:rsidRPr="00E809B6">
        <w:rPr>
          <w:rFonts w:ascii="Baskerville Old Face" w:hAnsi="Baskerville Old Face"/>
          <w:b/>
          <w:sz w:val="24"/>
          <w:szCs w:val="24"/>
        </w:rPr>
        <w:t>: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повышение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интереса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к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предмету</w:t>
      </w:r>
      <w:r w:rsidRPr="009D3B60">
        <w:rPr>
          <w:rFonts w:ascii="Baskerville Old Face" w:hAnsi="Baskerville Old Face"/>
          <w:sz w:val="24"/>
          <w:szCs w:val="24"/>
        </w:rPr>
        <w:t xml:space="preserve">; </w:t>
      </w:r>
      <w:r w:rsidRPr="009D3B60">
        <w:rPr>
          <w:rFonts w:ascii="Times New Roman" w:hAnsi="Times New Roman" w:cs="Times New Roman"/>
          <w:sz w:val="24"/>
          <w:szCs w:val="24"/>
        </w:rPr>
        <w:t>развитие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кругозора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и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логического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мышления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учащихся</w:t>
      </w:r>
      <w:r w:rsidRPr="009D3B60">
        <w:rPr>
          <w:rFonts w:ascii="Baskerville Old Face" w:hAnsi="Baskerville Old Face"/>
          <w:sz w:val="24"/>
          <w:szCs w:val="24"/>
        </w:rPr>
        <w:t>.</w:t>
      </w:r>
      <w:r w:rsidR="00E809B6">
        <w:rPr>
          <w:sz w:val="24"/>
          <w:szCs w:val="24"/>
        </w:rPr>
        <w:t xml:space="preserve"> </w:t>
      </w:r>
    </w:p>
    <w:p w:rsidR="00E809B6" w:rsidRPr="00E809B6" w:rsidRDefault="00E809B6" w:rsidP="00FF7E8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09B6">
        <w:rPr>
          <w:b/>
          <w:sz w:val="24"/>
          <w:szCs w:val="24"/>
        </w:rPr>
        <w:t>Ход турнира.</w:t>
      </w:r>
    </w:p>
    <w:p w:rsidR="00E809B6" w:rsidRPr="00E809B6" w:rsidRDefault="00E809B6" w:rsidP="00E809B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9D3B60" w:rsidRDefault="009D3B60" w:rsidP="00FF7E80">
      <w:pPr>
        <w:spacing w:line="240" w:lineRule="auto"/>
        <w:rPr>
          <w:sz w:val="24"/>
          <w:szCs w:val="24"/>
        </w:rPr>
      </w:pPr>
      <w:r w:rsidRPr="009D3B60">
        <w:rPr>
          <w:rFonts w:ascii="Times New Roman" w:hAnsi="Times New Roman" w:cs="Times New Roman"/>
          <w:sz w:val="24"/>
          <w:szCs w:val="24"/>
        </w:rPr>
        <w:t>Класс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делится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на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две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команды</w:t>
      </w:r>
      <w:r w:rsidRPr="009D3B60">
        <w:rPr>
          <w:rFonts w:ascii="Baskerville Old Face" w:hAnsi="Baskerville Old Face"/>
          <w:sz w:val="24"/>
          <w:szCs w:val="24"/>
        </w:rPr>
        <w:t xml:space="preserve">. </w:t>
      </w:r>
      <w:r w:rsidRPr="009D3B60">
        <w:rPr>
          <w:rFonts w:ascii="Times New Roman" w:hAnsi="Times New Roman" w:cs="Times New Roman"/>
          <w:sz w:val="24"/>
          <w:szCs w:val="24"/>
        </w:rPr>
        <w:t>После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каждого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вопроса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команды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записывают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ответ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на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вопрос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на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отдельном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листе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и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сдают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лист</w:t>
      </w:r>
      <w:r w:rsidRPr="009D3B60">
        <w:rPr>
          <w:rFonts w:ascii="Baskerville Old Face" w:hAnsi="Baskerville Old Face"/>
          <w:sz w:val="24"/>
          <w:szCs w:val="24"/>
        </w:rPr>
        <w:t xml:space="preserve"> </w:t>
      </w:r>
      <w:r w:rsidRPr="009D3B60">
        <w:rPr>
          <w:rFonts w:ascii="Times New Roman" w:hAnsi="Times New Roman" w:cs="Times New Roman"/>
          <w:sz w:val="24"/>
          <w:szCs w:val="24"/>
        </w:rPr>
        <w:t>учителю</w:t>
      </w:r>
      <w:r w:rsidRPr="009D3B60">
        <w:rPr>
          <w:rFonts w:ascii="Baskerville Old Face" w:hAnsi="Baskerville Old Face"/>
          <w:sz w:val="24"/>
          <w:szCs w:val="24"/>
        </w:rPr>
        <w:t>.</w:t>
      </w:r>
    </w:p>
    <w:p w:rsidR="009360A5" w:rsidRPr="009360A5" w:rsidRDefault="009360A5" w:rsidP="009360A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турнира.</w:t>
      </w:r>
      <w:bookmarkStart w:id="0" w:name="_GoBack"/>
      <w:bookmarkEnd w:id="0"/>
    </w:p>
    <w:p w:rsidR="009D3B60" w:rsidRPr="00E809B6" w:rsidRDefault="009D3B60" w:rsidP="00FF7E8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09B6">
        <w:rPr>
          <w:b/>
          <w:sz w:val="24"/>
          <w:szCs w:val="24"/>
        </w:rPr>
        <w:t>Вопросы турнира</w:t>
      </w:r>
    </w:p>
    <w:p w:rsidR="009D3B60" w:rsidRDefault="009D3B60" w:rsidP="00E80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Известно, что многие русские поэты были увлечены математикой, восторгались ее красотой и величием, а также посвящали ей стихи. Кто из </w:t>
      </w:r>
      <w:r w:rsidR="00FF7E80">
        <w:rPr>
          <w:sz w:val="24"/>
          <w:szCs w:val="24"/>
        </w:rPr>
        <w:t>данных поэтов является автором следующих строк?</w:t>
      </w:r>
    </w:p>
    <w:p w:rsidR="00FF7E80" w:rsidRPr="00FF7E80" w:rsidRDefault="00FF7E80" w:rsidP="00FF7E80">
      <w:pPr>
        <w:pStyle w:val="a3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E80">
        <w:rPr>
          <w:i/>
          <w:sz w:val="24"/>
          <w:szCs w:val="24"/>
        </w:rPr>
        <w:t>Здесь что? Мысль роль мечты играла,</w:t>
      </w:r>
    </w:p>
    <w:p w:rsidR="00FF7E80" w:rsidRPr="00FF7E80" w:rsidRDefault="00FF7E80" w:rsidP="00FF7E80">
      <w:pPr>
        <w:pStyle w:val="a3"/>
        <w:spacing w:line="240" w:lineRule="auto"/>
        <w:rPr>
          <w:i/>
          <w:sz w:val="24"/>
          <w:szCs w:val="24"/>
        </w:rPr>
      </w:pPr>
      <w:r w:rsidRPr="00FF7E80">
        <w:rPr>
          <w:i/>
          <w:sz w:val="24"/>
          <w:szCs w:val="24"/>
        </w:rPr>
        <w:t xml:space="preserve">         Металл ей дал пустой рельеф,</w:t>
      </w:r>
    </w:p>
    <w:p w:rsidR="00FF7E80" w:rsidRPr="00FF7E80" w:rsidRDefault="00FF7E80" w:rsidP="00FF7E80">
      <w:pPr>
        <w:pStyle w:val="a3"/>
        <w:spacing w:line="240" w:lineRule="auto"/>
        <w:rPr>
          <w:i/>
          <w:sz w:val="24"/>
          <w:szCs w:val="24"/>
        </w:rPr>
      </w:pPr>
      <w:r w:rsidRPr="00FF7E80">
        <w:rPr>
          <w:i/>
          <w:sz w:val="24"/>
          <w:szCs w:val="24"/>
        </w:rPr>
        <w:t xml:space="preserve">         Смысл там, где змеи интеграла</w:t>
      </w:r>
    </w:p>
    <w:p w:rsidR="00FF7E80" w:rsidRDefault="00FF7E80" w:rsidP="00FF7E80">
      <w:pPr>
        <w:pStyle w:val="a3"/>
        <w:spacing w:line="240" w:lineRule="auto"/>
        <w:rPr>
          <w:i/>
          <w:sz w:val="24"/>
          <w:szCs w:val="24"/>
        </w:rPr>
      </w:pPr>
      <w:r w:rsidRPr="00FF7E80">
        <w:rPr>
          <w:i/>
          <w:sz w:val="24"/>
          <w:szCs w:val="24"/>
        </w:rPr>
        <w:t xml:space="preserve">         Меж цифр и букв, меж </w:t>
      </w:r>
      <w:r w:rsidRPr="00FF7E80">
        <w:rPr>
          <w:i/>
          <w:sz w:val="24"/>
          <w:szCs w:val="24"/>
          <w:lang w:val="en-US"/>
        </w:rPr>
        <w:t>d</w:t>
      </w:r>
      <w:r w:rsidRPr="00FF7E80">
        <w:rPr>
          <w:i/>
          <w:sz w:val="24"/>
          <w:szCs w:val="24"/>
        </w:rPr>
        <w:t xml:space="preserve">  и  </w:t>
      </w:r>
      <w:r w:rsidRPr="00FF7E80">
        <w:rPr>
          <w:i/>
          <w:sz w:val="24"/>
          <w:szCs w:val="24"/>
          <w:lang w:val="en-US"/>
        </w:rPr>
        <w:t>f</w:t>
      </w:r>
      <w:proofErr w:type="gramStart"/>
      <w:r w:rsidRPr="00FF7E80">
        <w:rPr>
          <w:i/>
          <w:sz w:val="24"/>
          <w:szCs w:val="24"/>
        </w:rPr>
        <w:t xml:space="preserve"> !</w:t>
      </w:r>
      <w:proofErr w:type="gramEnd"/>
    </w:p>
    <w:p w:rsidR="00FF7E80" w:rsidRDefault="00FF7E80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    А.</w:t>
      </w:r>
      <w:r>
        <w:rPr>
          <w:sz w:val="24"/>
          <w:szCs w:val="24"/>
        </w:rPr>
        <w:t xml:space="preserve">   Брюсов В.Я.       </w:t>
      </w:r>
      <w:r w:rsidRPr="00E809B6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Гумилев Н.С</w:t>
      </w:r>
      <w:r w:rsidRPr="00E809B6">
        <w:rPr>
          <w:b/>
          <w:sz w:val="24"/>
          <w:szCs w:val="24"/>
        </w:rPr>
        <w:t>.           В.</w:t>
      </w:r>
      <w:r>
        <w:rPr>
          <w:sz w:val="24"/>
          <w:szCs w:val="24"/>
        </w:rPr>
        <w:t xml:space="preserve"> Хлебников В.В.</w:t>
      </w:r>
    </w:p>
    <w:p w:rsidR="00FF7E80" w:rsidRDefault="00FF7E80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 мнению Л.Н. Толстого, каждый человек подобен дроби. Числитель дроби – это то, что человек собой представляет. А что представляет, по мнению писателя, знаменатель этой дроби?</w:t>
      </w:r>
    </w:p>
    <w:p w:rsidR="00FF7E80" w:rsidRDefault="00FF7E80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   А.</w:t>
      </w:r>
      <w:r>
        <w:rPr>
          <w:sz w:val="24"/>
          <w:szCs w:val="24"/>
        </w:rPr>
        <w:t xml:space="preserve"> То, как этот человек выглядит</w:t>
      </w:r>
      <w:r w:rsidRPr="00E809B6">
        <w:rPr>
          <w:b/>
          <w:sz w:val="24"/>
          <w:szCs w:val="24"/>
        </w:rPr>
        <w:t>.     Б</w:t>
      </w:r>
      <w:r>
        <w:rPr>
          <w:sz w:val="24"/>
          <w:szCs w:val="24"/>
        </w:rPr>
        <w:t>. То, что он о себе думает.</w:t>
      </w:r>
    </w:p>
    <w:p w:rsidR="00FF7E80" w:rsidRDefault="00FF7E80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809B6">
        <w:rPr>
          <w:b/>
          <w:sz w:val="24"/>
          <w:szCs w:val="24"/>
        </w:rPr>
        <w:t xml:space="preserve"> В. </w:t>
      </w:r>
      <w:r>
        <w:rPr>
          <w:sz w:val="24"/>
          <w:szCs w:val="24"/>
        </w:rPr>
        <w:t>То, что про него думают другие.</w:t>
      </w:r>
    </w:p>
    <w:p w:rsidR="00FF7E80" w:rsidRDefault="00FF7E80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Виктор Гюго заметил однажды, что разум человеческий </w:t>
      </w:r>
      <w:r w:rsidR="00EF6A53">
        <w:rPr>
          <w:sz w:val="24"/>
          <w:szCs w:val="24"/>
        </w:rPr>
        <w:t>владеет тремя ключами, позволяющими людям знать, думать, мечтать. Выберите, какие это, по вашему мнению, ключи?</w:t>
      </w:r>
    </w:p>
    <w:p w:rsidR="00EF6A53" w:rsidRDefault="00EF6A5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А.</w:t>
      </w:r>
      <w:r>
        <w:rPr>
          <w:sz w:val="24"/>
          <w:szCs w:val="24"/>
        </w:rPr>
        <w:t xml:space="preserve"> Красота, разум, истина.       </w:t>
      </w:r>
      <w:r w:rsidRPr="00E809B6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Цвет, звук, мысль</w:t>
      </w:r>
      <w:r w:rsidRPr="00E809B6">
        <w:rPr>
          <w:b/>
          <w:sz w:val="24"/>
          <w:szCs w:val="24"/>
        </w:rPr>
        <w:t>.           В.</w:t>
      </w:r>
      <w:r>
        <w:rPr>
          <w:sz w:val="24"/>
          <w:szCs w:val="24"/>
        </w:rPr>
        <w:t xml:space="preserve"> Буква, цифра, нота.</w:t>
      </w:r>
    </w:p>
    <w:p w:rsidR="009D3B60" w:rsidRDefault="00EF6A5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Великий ученый Альберт Эйнштейн  говорил так: «Мне приходится делить время между политикой и некоторым предметом. Однако некоторый предмет, по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 xml:space="preserve">оему, гораздо важнее. Политика существует только для данного момента, а этот предмет будет существовать вечно». Ответьте на вопрос,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чем Эйнштейну приходилось делить время? </w:t>
      </w:r>
    </w:p>
    <w:p w:rsidR="00EF6A53" w:rsidRDefault="00EF6A5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 А.</w:t>
      </w:r>
      <w:r>
        <w:rPr>
          <w:sz w:val="24"/>
          <w:szCs w:val="24"/>
        </w:rPr>
        <w:t xml:space="preserve"> Между политикой и книгой.       </w:t>
      </w:r>
      <w:r w:rsidRPr="00E809B6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Между политикой и физикой.</w:t>
      </w:r>
    </w:p>
    <w:p w:rsidR="00EF6A53" w:rsidRDefault="00EF6A5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    В. </w:t>
      </w:r>
      <w:r>
        <w:rPr>
          <w:sz w:val="24"/>
          <w:szCs w:val="24"/>
        </w:rPr>
        <w:t>Между политикой и уравнениями.</w:t>
      </w:r>
    </w:p>
    <w:p w:rsidR="00EF6A53" w:rsidRDefault="00EF6A5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5.</w:t>
      </w:r>
      <w:r w:rsidR="000B2123">
        <w:rPr>
          <w:sz w:val="24"/>
          <w:szCs w:val="24"/>
        </w:rPr>
        <w:t xml:space="preserve"> Над входом в Академию Платона было написано: « Да не войдет в Академию не </w:t>
      </w:r>
      <w:proofErr w:type="gramStart"/>
      <w:r w:rsidR="000B2123">
        <w:rPr>
          <w:sz w:val="24"/>
          <w:szCs w:val="24"/>
        </w:rPr>
        <w:t>знающий</w:t>
      </w:r>
      <w:proofErr w:type="gramEnd"/>
      <w:r w:rsidR="000B2123">
        <w:rPr>
          <w:sz w:val="24"/>
          <w:szCs w:val="24"/>
        </w:rPr>
        <w:t xml:space="preserve"> …»  Выберите верное словосочетание, заканчивающее фразу.</w:t>
      </w:r>
    </w:p>
    <w:p w:rsidR="000B2123" w:rsidRDefault="000B212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А.</w:t>
      </w:r>
      <w:r>
        <w:rPr>
          <w:sz w:val="24"/>
          <w:szCs w:val="24"/>
        </w:rPr>
        <w:t xml:space="preserve"> не знающей истины</w:t>
      </w:r>
      <w:r w:rsidRPr="00E809B6">
        <w:rPr>
          <w:b/>
          <w:sz w:val="24"/>
          <w:szCs w:val="24"/>
        </w:rPr>
        <w:t xml:space="preserve">.      Б.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знающий</w:t>
      </w:r>
      <w:proofErr w:type="gramEnd"/>
      <w:r>
        <w:rPr>
          <w:sz w:val="24"/>
          <w:szCs w:val="24"/>
        </w:rPr>
        <w:t xml:space="preserve"> дружбы</w:t>
      </w:r>
      <w:r w:rsidRPr="00E809B6">
        <w:rPr>
          <w:b/>
          <w:sz w:val="24"/>
          <w:szCs w:val="24"/>
        </w:rPr>
        <w:t>.          В.</w:t>
      </w:r>
      <w:r>
        <w:rPr>
          <w:sz w:val="24"/>
          <w:szCs w:val="24"/>
        </w:rPr>
        <w:t xml:space="preserve"> Не </w:t>
      </w:r>
      <w:proofErr w:type="gramStart"/>
      <w:r>
        <w:rPr>
          <w:sz w:val="24"/>
          <w:szCs w:val="24"/>
        </w:rPr>
        <w:t>знающий</w:t>
      </w:r>
      <w:proofErr w:type="gramEnd"/>
      <w:r>
        <w:rPr>
          <w:sz w:val="24"/>
          <w:szCs w:val="24"/>
        </w:rPr>
        <w:t xml:space="preserve"> геометрии.</w:t>
      </w:r>
    </w:p>
    <w:p w:rsidR="000B2123" w:rsidRDefault="000B212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Выберите верное продолжение высказывания: «Философия есть игра с объективностью без правил, а математика есть …»</w:t>
      </w:r>
    </w:p>
    <w:p w:rsidR="000B2123" w:rsidRDefault="000B212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 А</w:t>
      </w:r>
      <w:r w:rsidR="00E809B6" w:rsidRPr="00E809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Игра по правилам без всякой объективности.</w:t>
      </w:r>
    </w:p>
    <w:p w:rsidR="000B2123" w:rsidRDefault="000B2123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809B6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Игра без правил по объективным причинам.</w:t>
      </w:r>
    </w:p>
    <w:p w:rsidR="000B2123" w:rsidRDefault="000B2123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809B6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Причина игры с объективностью без правил.</w:t>
      </w:r>
    </w:p>
    <w:p w:rsidR="000A67C9" w:rsidRDefault="000B2123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Что означает слово «</w:t>
      </w:r>
      <w:proofErr w:type="spellStart"/>
      <w:r w:rsidR="000A67C9">
        <w:rPr>
          <w:sz w:val="24"/>
          <w:szCs w:val="24"/>
        </w:rPr>
        <w:t>теэтет</w:t>
      </w:r>
      <w:proofErr w:type="spellEnd"/>
      <w:r w:rsidR="000A67C9">
        <w:rPr>
          <w:sz w:val="24"/>
          <w:szCs w:val="24"/>
        </w:rPr>
        <w:t>»?</w:t>
      </w:r>
    </w:p>
    <w:p w:rsidR="000A67C9" w:rsidRDefault="00E809B6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67C9">
        <w:rPr>
          <w:sz w:val="24"/>
          <w:szCs w:val="24"/>
        </w:rPr>
        <w:t xml:space="preserve">    </w:t>
      </w:r>
      <w:r w:rsidR="000A67C9" w:rsidRPr="00E809B6">
        <w:rPr>
          <w:b/>
          <w:sz w:val="24"/>
          <w:szCs w:val="24"/>
        </w:rPr>
        <w:t>А.</w:t>
      </w:r>
      <w:r w:rsidR="000A67C9">
        <w:rPr>
          <w:sz w:val="24"/>
          <w:szCs w:val="24"/>
        </w:rPr>
        <w:t xml:space="preserve"> Разговор с глазу на глаз</w:t>
      </w:r>
      <w:r w:rsidR="000A67C9" w:rsidRPr="00E809B6">
        <w:rPr>
          <w:b/>
          <w:sz w:val="24"/>
          <w:szCs w:val="24"/>
        </w:rPr>
        <w:t>.       Б.</w:t>
      </w:r>
      <w:r w:rsidR="000A67C9">
        <w:rPr>
          <w:sz w:val="24"/>
          <w:szCs w:val="24"/>
        </w:rPr>
        <w:t xml:space="preserve"> Союз греческих букв </w:t>
      </w:r>
      <w:proofErr w:type="spellStart"/>
      <w:r w:rsidR="000A67C9">
        <w:rPr>
          <w:sz w:val="24"/>
          <w:szCs w:val="24"/>
        </w:rPr>
        <w:t>теэ</w:t>
      </w:r>
      <w:proofErr w:type="spellEnd"/>
      <w:r w:rsidR="000A67C9">
        <w:rPr>
          <w:sz w:val="24"/>
          <w:szCs w:val="24"/>
        </w:rPr>
        <w:t xml:space="preserve"> и </w:t>
      </w:r>
      <w:proofErr w:type="spellStart"/>
      <w:r w:rsidR="000A67C9">
        <w:rPr>
          <w:sz w:val="24"/>
          <w:szCs w:val="24"/>
        </w:rPr>
        <w:t>тета</w:t>
      </w:r>
      <w:proofErr w:type="spellEnd"/>
      <w:r w:rsidR="000A67C9">
        <w:rPr>
          <w:sz w:val="24"/>
          <w:szCs w:val="24"/>
        </w:rPr>
        <w:t>.</w:t>
      </w:r>
    </w:p>
    <w:p w:rsidR="000A67C9" w:rsidRDefault="000A67C9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</w:t>
      </w:r>
      <w:r w:rsidR="00E809B6">
        <w:rPr>
          <w:b/>
          <w:sz w:val="24"/>
          <w:szCs w:val="24"/>
        </w:rPr>
        <w:t xml:space="preserve">    </w:t>
      </w:r>
      <w:r w:rsidRPr="00E809B6">
        <w:rPr>
          <w:b/>
          <w:sz w:val="24"/>
          <w:szCs w:val="24"/>
        </w:rPr>
        <w:t xml:space="preserve">  В.</w:t>
      </w:r>
      <w:r>
        <w:rPr>
          <w:sz w:val="24"/>
          <w:szCs w:val="24"/>
        </w:rPr>
        <w:t xml:space="preserve"> Имя древнегреческого математика.</w:t>
      </w:r>
    </w:p>
    <w:p w:rsidR="000A67C9" w:rsidRDefault="000A67C9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Американский математик </w:t>
      </w:r>
      <w:proofErr w:type="spellStart"/>
      <w:r>
        <w:rPr>
          <w:sz w:val="24"/>
          <w:szCs w:val="24"/>
        </w:rPr>
        <w:t>Нивен</w:t>
      </w:r>
      <w:proofErr w:type="spellEnd"/>
      <w:r>
        <w:rPr>
          <w:sz w:val="24"/>
          <w:szCs w:val="24"/>
        </w:rPr>
        <w:t xml:space="preserve"> утверждал, что математику нельзя изучать, наблюдая, как это делает …  </w:t>
      </w:r>
    </w:p>
    <w:p w:rsidR="000B2123" w:rsidRDefault="000A67C9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09B6">
        <w:rPr>
          <w:sz w:val="24"/>
          <w:szCs w:val="24"/>
        </w:rPr>
        <w:t xml:space="preserve">             </w:t>
      </w:r>
      <w:r w:rsidRPr="00E809B6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Другой математик.         </w:t>
      </w:r>
      <w:r w:rsidRPr="00E809B6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Сосед</w:t>
      </w:r>
      <w:r w:rsidRPr="00E809B6">
        <w:rPr>
          <w:b/>
          <w:sz w:val="24"/>
          <w:szCs w:val="24"/>
        </w:rPr>
        <w:t xml:space="preserve">.    </w:t>
      </w:r>
      <w:r w:rsidR="00E809B6">
        <w:rPr>
          <w:b/>
          <w:sz w:val="24"/>
          <w:szCs w:val="24"/>
        </w:rPr>
        <w:t xml:space="preserve">     </w:t>
      </w:r>
      <w:r w:rsidRPr="00E809B6">
        <w:rPr>
          <w:b/>
          <w:sz w:val="24"/>
          <w:szCs w:val="24"/>
        </w:rPr>
        <w:t xml:space="preserve">  В.</w:t>
      </w:r>
      <w:r>
        <w:rPr>
          <w:sz w:val="24"/>
          <w:szCs w:val="24"/>
        </w:rPr>
        <w:t xml:space="preserve"> Жена. </w:t>
      </w:r>
      <w:r w:rsidR="000B2123">
        <w:rPr>
          <w:sz w:val="24"/>
          <w:szCs w:val="24"/>
        </w:rPr>
        <w:t xml:space="preserve">   </w:t>
      </w:r>
    </w:p>
    <w:p w:rsidR="000A67C9" w:rsidRDefault="000A67C9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Гониометрия – это учение о …</w:t>
      </w:r>
    </w:p>
    <w:p w:rsidR="000A67C9" w:rsidRDefault="000A67C9" w:rsidP="00FF7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09B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E809B6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Гонениях</w:t>
      </w:r>
      <w:proofErr w:type="gramEnd"/>
      <w:r>
        <w:rPr>
          <w:sz w:val="24"/>
          <w:szCs w:val="24"/>
        </w:rPr>
        <w:t xml:space="preserve"> на геометрию, </w:t>
      </w:r>
      <w:r w:rsidR="001538BC">
        <w:rPr>
          <w:sz w:val="24"/>
          <w:szCs w:val="24"/>
        </w:rPr>
        <w:t xml:space="preserve">           </w:t>
      </w:r>
      <w:r w:rsidR="001538BC" w:rsidRPr="00E809B6">
        <w:rPr>
          <w:b/>
          <w:sz w:val="24"/>
          <w:szCs w:val="24"/>
        </w:rPr>
        <w:t>Б</w:t>
      </w:r>
      <w:r w:rsidRPr="00E809B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Способах измерения углов.</w:t>
      </w:r>
    </w:p>
    <w:p w:rsidR="000A67C9" w:rsidRDefault="000A67C9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 xml:space="preserve">     </w:t>
      </w:r>
      <w:r w:rsidR="00E809B6">
        <w:rPr>
          <w:b/>
          <w:sz w:val="24"/>
          <w:szCs w:val="24"/>
        </w:rPr>
        <w:t xml:space="preserve">       </w:t>
      </w:r>
      <w:proofErr w:type="gramStart"/>
      <w:r w:rsidRPr="00E809B6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Графическом методе решения тригонометрических уравнений.</w:t>
      </w:r>
      <w:proofErr w:type="gramEnd"/>
    </w:p>
    <w:p w:rsidR="000A67C9" w:rsidRDefault="000A67C9" w:rsidP="00FF7E80">
      <w:pPr>
        <w:spacing w:line="240" w:lineRule="auto"/>
        <w:rPr>
          <w:sz w:val="24"/>
          <w:szCs w:val="24"/>
        </w:rPr>
      </w:pPr>
      <w:r w:rsidRPr="00E809B6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1538BC">
        <w:rPr>
          <w:sz w:val="24"/>
          <w:szCs w:val="24"/>
        </w:rPr>
        <w:t xml:space="preserve">Математик 26 века </w:t>
      </w:r>
      <w:proofErr w:type="spellStart"/>
      <w:r w:rsidR="001538BC">
        <w:rPr>
          <w:sz w:val="24"/>
          <w:szCs w:val="24"/>
        </w:rPr>
        <w:t>Лудольф</w:t>
      </w:r>
      <w:proofErr w:type="spellEnd"/>
      <w:r w:rsidR="001538BC">
        <w:rPr>
          <w:sz w:val="24"/>
          <w:szCs w:val="24"/>
        </w:rPr>
        <w:t xml:space="preserve"> вычислил это число с тридцатью пятью десятичными знаками после запятой и завещал вырезать это число на могильном камне.  Это число …</w:t>
      </w:r>
    </w:p>
    <w:p w:rsidR="001538BC" w:rsidRDefault="001538BC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E809B6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E809B6">
        <w:rPr>
          <w:rFonts w:eastAsiaTheme="minorEastAsia"/>
          <w:b/>
          <w:sz w:val="24"/>
          <w:szCs w:val="24"/>
          <w:lang w:val="en-US"/>
        </w:rPr>
        <w:t xml:space="preserve">.                  </w:t>
      </w:r>
      <w:r w:rsidRPr="00E809B6">
        <w:rPr>
          <w:rFonts w:eastAsiaTheme="minorEastAsia"/>
          <w:b/>
          <w:sz w:val="24"/>
          <w:szCs w:val="24"/>
        </w:rPr>
        <w:t>Б.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π</m:t>
        </m:r>
      </m:oMath>
      <w:r>
        <w:rPr>
          <w:rFonts w:eastAsiaTheme="minorEastAsia"/>
          <w:sz w:val="24"/>
          <w:szCs w:val="24"/>
          <w:lang w:val="en-US"/>
        </w:rPr>
        <w:t xml:space="preserve">         </w:t>
      </w:r>
      <w:r>
        <w:rPr>
          <w:rFonts w:eastAsiaTheme="minorEastAsia"/>
          <w:sz w:val="24"/>
          <w:szCs w:val="24"/>
        </w:rPr>
        <w:t xml:space="preserve">         </w:t>
      </w:r>
      <w:r w:rsidRPr="00E809B6">
        <w:rPr>
          <w:rFonts w:eastAsiaTheme="minorEastAsia"/>
          <w:b/>
          <w:sz w:val="24"/>
          <w:szCs w:val="24"/>
        </w:rPr>
        <w:t>В.</w:t>
      </w:r>
      <w:r>
        <w:rPr>
          <w:rFonts w:eastAsiaTheme="minorEastAsia"/>
          <w:sz w:val="24"/>
          <w:szCs w:val="24"/>
        </w:rPr>
        <w:t xml:space="preserve"> 3.</w:t>
      </w:r>
    </w:p>
    <w:p w:rsidR="001538BC" w:rsidRDefault="001538BC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11</w:t>
      </w:r>
      <w:r>
        <w:rPr>
          <w:rFonts w:eastAsiaTheme="minorEastAsia"/>
          <w:sz w:val="24"/>
          <w:szCs w:val="24"/>
        </w:rPr>
        <w:t xml:space="preserve">. « В </w:t>
      </w:r>
      <w:r>
        <w:rPr>
          <w:rFonts w:eastAsiaTheme="minorEastAsia"/>
          <w:sz w:val="24"/>
          <w:szCs w:val="24"/>
          <w:lang w:val="en-US"/>
        </w:rPr>
        <w:t>n</w:t>
      </w:r>
      <w:r w:rsidRPr="001538BC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>мерном пространстве мы становимся слишком плоскими». Это высказывание является …</w:t>
      </w:r>
    </w:p>
    <w:p w:rsidR="001538BC" w:rsidRDefault="001538BC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        А.</w:t>
      </w:r>
      <w:r>
        <w:rPr>
          <w:rFonts w:eastAsiaTheme="minorEastAsia"/>
          <w:sz w:val="24"/>
          <w:szCs w:val="24"/>
        </w:rPr>
        <w:t xml:space="preserve"> Медицинским диагнозом</w:t>
      </w:r>
      <w:r w:rsidRPr="00E809B6">
        <w:rPr>
          <w:rFonts w:eastAsiaTheme="minorEastAsia"/>
          <w:b/>
          <w:sz w:val="24"/>
          <w:szCs w:val="24"/>
        </w:rPr>
        <w:t>.      Б.</w:t>
      </w:r>
      <w:r>
        <w:rPr>
          <w:rFonts w:eastAsiaTheme="minorEastAsia"/>
          <w:sz w:val="24"/>
          <w:szCs w:val="24"/>
        </w:rPr>
        <w:t xml:space="preserve"> Монологом из фильма «Матрица».</w:t>
      </w:r>
    </w:p>
    <w:p w:rsidR="001538BC" w:rsidRDefault="001538BC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w:r w:rsidRPr="00E809B6">
        <w:rPr>
          <w:rFonts w:eastAsiaTheme="minorEastAsia"/>
          <w:b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. Цитатой из лекции по алгебре.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12.</w:t>
      </w:r>
      <w:r>
        <w:rPr>
          <w:rFonts w:eastAsiaTheme="minorEastAsia"/>
          <w:sz w:val="24"/>
          <w:szCs w:val="24"/>
        </w:rPr>
        <w:t xml:space="preserve"> Хи – это …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  </w:t>
      </w:r>
      <w:r w:rsidR="00E809B6">
        <w:rPr>
          <w:rFonts w:eastAsiaTheme="minorEastAsia"/>
          <w:b/>
          <w:sz w:val="24"/>
          <w:szCs w:val="24"/>
        </w:rPr>
        <w:t xml:space="preserve">      </w:t>
      </w:r>
      <w:r w:rsidRPr="00E809B6">
        <w:rPr>
          <w:rFonts w:eastAsiaTheme="minorEastAsia"/>
          <w:b/>
          <w:sz w:val="24"/>
          <w:szCs w:val="24"/>
        </w:rPr>
        <w:t xml:space="preserve"> А.</w:t>
      </w:r>
      <w:r>
        <w:rPr>
          <w:rFonts w:eastAsiaTheme="minorEastAsia"/>
          <w:sz w:val="24"/>
          <w:szCs w:val="24"/>
        </w:rPr>
        <w:t xml:space="preserve"> Корейское блюдо с добавлением уксуса.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E809B6">
        <w:rPr>
          <w:rFonts w:eastAsiaTheme="minorEastAsia"/>
          <w:sz w:val="24"/>
          <w:szCs w:val="24"/>
        </w:rPr>
        <w:t xml:space="preserve">     </w:t>
      </w:r>
      <w:r w:rsidRPr="00E809B6">
        <w:rPr>
          <w:rFonts w:eastAsiaTheme="minorEastAsia"/>
          <w:b/>
          <w:sz w:val="24"/>
          <w:szCs w:val="24"/>
        </w:rPr>
        <w:t>Б.</w:t>
      </w:r>
      <w:r>
        <w:rPr>
          <w:rFonts w:eastAsiaTheme="minorEastAsia"/>
          <w:sz w:val="24"/>
          <w:szCs w:val="24"/>
        </w:rPr>
        <w:t xml:space="preserve"> Восклицание преподавателя с уксусным видом.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     </w:t>
      </w:r>
      <w:r w:rsidR="00E809B6">
        <w:rPr>
          <w:rFonts w:eastAsiaTheme="minorEastAsia"/>
          <w:b/>
          <w:sz w:val="24"/>
          <w:szCs w:val="24"/>
        </w:rPr>
        <w:t xml:space="preserve">    </w:t>
      </w:r>
      <w:r w:rsidRPr="00E809B6">
        <w:rPr>
          <w:rFonts w:eastAsiaTheme="minorEastAsia"/>
          <w:b/>
          <w:sz w:val="24"/>
          <w:szCs w:val="24"/>
        </w:rPr>
        <w:t>В.</w:t>
      </w:r>
      <w:r>
        <w:rPr>
          <w:rFonts w:eastAsiaTheme="minorEastAsia"/>
          <w:sz w:val="24"/>
          <w:szCs w:val="24"/>
        </w:rPr>
        <w:t xml:space="preserve"> Греческая буква алфавита.</w:t>
      </w:r>
    </w:p>
    <w:p w:rsidR="009C4CE2" w:rsidRPr="009C4CE2" w:rsidRDefault="009C4CE2" w:rsidP="00FF7E80">
      <w:pPr>
        <w:spacing w:line="240" w:lineRule="auto"/>
        <w:rPr>
          <w:rFonts w:eastAsiaTheme="minorEastAsia"/>
          <w:i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13.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 w:rsidRPr="009C4CE2">
        <w:rPr>
          <w:rFonts w:eastAsiaTheme="minorEastAsia"/>
          <w:i/>
          <w:sz w:val="24"/>
          <w:szCs w:val="24"/>
        </w:rPr>
        <w:t>Намалевал</w:t>
      </w:r>
      <w:proofErr w:type="gramEnd"/>
      <w:r w:rsidRPr="009C4CE2">
        <w:rPr>
          <w:rFonts w:eastAsiaTheme="minorEastAsia"/>
          <w:i/>
          <w:sz w:val="24"/>
          <w:szCs w:val="24"/>
        </w:rPr>
        <w:t xml:space="preserve"> художник на холстине,</w:t>
      </w:r>
    </w:p>
    <w:p w:rsidR="009C4CE2" w:rsidRPr="009C4CE2" w:rsidRDefault="009C4CE2" w:rsidP="00FF7E80">
      <w:pPr>
        <w:spacing w:line="240" w:lineRule="auto"/>
        <w:rPr>
          <w:rFonts w:eastAsiaTheme="minorEastAsia"/>
          <w:i/>
          <w:sz w:val="24"/>
          <w:szCs w:val="24"/>
        </w:rPr>
      </w:pPr>
      <w:r w:rsidRPr="009C4CE2">
        <w:rPr>
          <w:rFonts w:eastAsiaTheme="minorEastAsia"/>
          <w:i/>
          <w:sz w:val="24"/>
          <w:szCs w:val="24"/>
        </w:rPr>
        <w:t xml:space="preserve">      И слава по миру идет о той картине,</w:t>
      </w:r>
    </w:p>
    <w:p w:rsidR="009C4CE2" w:rsidRPr="009C4CE2" w:rsidRDefault="009C4CE2" w:rsidP="00FF7E80">
      <w:pPr>
        <w:spacing w:line="240" w:lineRule="auto"/>
        <w:rPr>
          <w:rFonts w:eastAsiaTheme="minorEastAsia"/>
          <w:i/>
          <w:sz w:val="24"/>
          <w:szCs w:val="24"/>
        </w:rPr>
      </w:pPr>
      <w:r w:rsidRPr="009C4CE2">
        <w:rPr>
          <w:rFonts w:eastAsiaTheme="minorEastAsia"/>
          <w:i/>
          <w:sz w:val="24"/>
          <w:szCs w:val="24"/>
        </w:rPr>
        <w:t xml:space="preserve">      В ней разместился </w:t>
      </w:r>
      <w:proofErr w:type="gramStart"/>
      <w:r w:rsidRPr="009C4CE2">
        <w:rPr>
          <w:rFonts w:eastAsiaTheme="minorEastAsia"/>
          <w:i/>
          <w:sz w:val="24"/>
          <w:szCs w:val="24"/>
        </w:rPr>
        <w:t>в</w:t>
      </w:r>
      <w:proofErr w:type="gramEnd"/>
      <w:r w:rsidRPr="009C4CE2">
        <w:rPr>
          <w:rFonts w:eastAsiaTheme="minorEastAsia"/>
          <w:i/>
          <w:sz w:val="24"/>
          <w:szCs w:val="24"/>
        </w:rPr>
        <w:t xml:space="preserve"> аккурат …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Продолжением является строка …</w:t>
      </w:r>
    </w:p>
    <w:p w:rsidR="009C4CE2" w:rsidRDefault="00E809B6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</w:t>
      </w:r>
      <w:r w:rsidR="009C4CE2" w:rsidRPr="00E809B6">
        <w:rPr>
          <w:rFonts w:eastAsiaTheme="minorEastAsia"/>
          <w:b/>
          <w:sz w:val="24"/>
          <w:szCs w:val="24"/>
        </w:rPr>
        <w:t>А.</w:t>
      </w:r>
      <w:r w:rsidR="009C4CE2">
        <w:rPr>
          <w:rFonts w:eastAsiaTheme="minorEastAsia"/>
          <w:sz w:val="24"/>
          <w:szCs w:val="24"/>
        </w:rPr>
        <w:t xml:space="preserve"> Российский нефтяной магнат.              </w:t>
      </w:r>
      <w:r w:rsidR="009C4CE2" w:rsidRPr="00E809B6">
        <w:rPr>
          <w:rFonts w:eastAsiaTheme="minorEastAsia"/>
          <w:b/>
          <w:sz w:val="24"/>
          <w:szCs w:val="24"/>
        </w:rPr>
        <w:t>Б.</w:t>
      </w:r>
      <w:r w:rsidR="009C4CE2">
        <w:rPr>
          <w:rFonts w:eastAsiaTheme="minorEastAsia"/>
          <w:sz w:val="24"/>
          <w:szCs w:val="24"/>
        </w:rPr>
        <w:t xml:space="preserve"> Сибирский овощной салат.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</w:t>
      </w:r>
      <w:r w:rsidR="00E809B6">
        <w:rPr>
          <w:rFonts w:eastAsiaTheme="minorEastAsia"/>
          <w:b/>
          <w:sz w:val="24"/>
          <w:szCs w:val="24"/>
        </w:rPr>
        <w:t xml:space="preserve">             </w:t>
      </w:r>
      <w:r w:rsidRPr="00E809B6">
        <w:rPr>
          <w:rFonts w:eastAsiaTheme="minorEastAsia"/>
          <w:b/>
          <w:sz w:val="24"/>
          <w:szCs w:val="24"/>
        </w:rPr>
        <w:t xml:space="preserve"> В.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Чернее</w:t>
      </w:r>
      <w:proofErr w:type="spellEnd"/>
      <w:r>
        <w:rPr>
          <w:rFonts w:eastAsiaTheme="minorEastAsia"/>
          <w:sz w:val="24"/>
          <w:szCs w:val="24"/>
        </w:rPr>
        <w:t xml:space="preserve"> черного квадрат.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lastRenderedPageBreak/>
        <w:t xml:space="preserve">14. </w:t>
      </w:r>
      <w:r>
        <w:rPr>
          <w:rFonts w:eastAsiaTheme="minorEastAsia"/>
          <w:sz w:val="24"/>
          <w:szCs w:val="24"/>
        </w:rPr>
        <w:t>«Какую глупость вы бы ни придумали, найдется человек, который эту глупость сделает». Данное высказывание является …</w:t>
      </w:r>
    </w:p>
    <w:p w:rsidR="009C4CE2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E809B6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</w:t>
      </w:r>
      <w:r w:rsidRPr="00E809B6">
        <w:rPr>
          <w:rFonts w:eastAsiaTheme="minorEastAsia"/>
          <w:b/>
          <w:sz w:val="24"/>
          <w:szCs w:val="24"/>
        </w:rPr>
        <w:t>А.</w:t>
      </w:r>
      <w:r>
        <w:rPr>
          <w:rFonts w:eastAsiaTheme="minorEastAsia"/>
          <w:sz w:val="24"/>
          <w:szCs w:val="24"/>
        </w:rPr>
        <w:t xml:space="preserve"> Аксиомой.      </w:t>
      </w:r>
      <w:r w:rsidRPr="00E809B6">
        <w:rPr>
          <w:rFonts w:eastAsiaTheme="minorEastAsia"/>
          <w:b/>
          <w:sz w:val="24"/>
          <w:szCs w:val="24"/>
        </w:rPr>
        <w:t>Б.</w:t>
      </w:r>
      <w:r>
        <w:rPr>
          <w:rFonts w:eastAsiaTheme="minorEastAsia"/>
          <w:sz w:val="24"/>
          <w:szCs w:val="24"/>
        </w:rPr>
        <w:t xml:space="preserve"> Теоремой о существовании.      </w:t>
      </w:r>
      <w:r w:rsidRPr="00E809B6">
        <w:rPr>
          <w:rFonts w:eastAsiaTheme="minorEastAsia"/>
          <w:b/>
          <w:sz w:val="24"/>
          <w:szCs w:val="24"/>
        </w:rPr>
        <w:t>В.</w:t>
      </w:r>
      <w:r>
        <w:rPr>
          <w:rFonts w:eastAsiaTheme="minorEastAsia"/>
          <w:sz w:val="24"/>
          <w:szCs w:val="24"/>
        </w:rPr>
        <w:t xml:space="preserve"> Жизненной позицией.</w:t>
      </w:r>
    </w:p>
    <w:p w:rsidR="00E10D74" w:rsidRDefault="009C4CE2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15.</w:t>
      </w:r>
      <w:r>
        <w:rPr>
          <w:rFonts w:eastAsiaTheme="minorEastAsia"/>
          <w:sz w:val="24"/>
          <w:szCs w:val="24"/>
        </w:rPr>
        <w:t xml:space="preserve"> Пифагор является одной из наиболее интересных личностей в истории. Он основал религию, которая нашла свое воплощение в особом религиозном ордене. Выберите из представленных вариантов предписание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которое действительно являлось </w:t>
      </w:r>
      <w:r w:rsidR="00E10D74">
        <w:rPr>
          <w:rFonts w:eastAsiaTheme="minorEastAsia"/>
          <w:sz w:val="24"/>
          <w:szCs w:val="24"/>
        </w:rPr>
        <w:t>предписанием пифагорейского ордена.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E809B6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</w:t>
      </w:r>
      <w:r w:rsidRPr="00E809B6">
        <w:rPr>
          <w:rFonts w:eastAsiaTheme="minorEastAsia"/>
          <w:b/>
          <w:sz w:val="24"/>
          <w:szCs w:val="24"/>
        </w:rPr>
        <w:t xml:space="preserve">А. </w:t>
      </w:r>
      <w:r>
        <w:rPr>
          <w:rFonts w:eastAsiaTheme="minorEastAsia"/>
          <w:sz w:val="24"/>
          <w:szCs w:val="24"/>
        </w:rPr>
        <w:t xml:space="preserve">Не плюй в колодец.     </w:t>
      </w:r>
      <w:r w:rsidRPr="00E809B6">
        <w:rPr>
          <w:rFonts w:eastAsiaTheme="minorEastAsia"/>
          <w:b/>
          <w:sz w:val="24"/>
          <w:szCs w:val="24"/>
        </w:rPr>
        <w:t>Б.</w:t>
      </w:r>
      <w:r>
        <w:rPr>
          <w:rFonts w:eastAsiaTheme="minorEastAsia"/>
          <w:sz w:val="24"/>
          <w:szCs w:val="24"/>
        </w:rPr>
        <w:t xml:space="preserve"> Не подставляй ногу</w:t>
      </w:r>
      <w:r w:rsidRPr="00E809B6">
        <w:rPr>
          <w:rFonts w:eastAsiaTheme="minorEastAsia"/>
          <w:b/>
          <w:sz w:val="24"/>
          <w:szCs w:val="24"/>
        </w:rPr>
        <w:t>.        В.</w:t>
      </w:r>
      <w:r>
        <w:rPr>
          <w:rFonts w:eastAsiaTheme="minorEastAsia"/>
          <w:sz w:val="24"/>
          <w:szCs w:val="24"/>
        </w:rPr>
        <w:t xml:space="preserve"> Не откусывай от целой булки.</w:t>
      </w:r>
    </w:p>
    <w:p w:rsidR="009C4CE2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16.</w:t>
      </w:r>
      <w:r>
        <w:rPr>
          <w:rFonts w:eastAsiaTheme="minorEastAsia"/>
          <w:sz w:val="24"/>
          <w:szCs w:val="24"/>
        </w:rPr>
        <w:t xml:space="preserve">  «Обычно у противных детей очень хорошие родители. Вот у вас, наверное, очень правильные родители!». Что это есть?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   </w:t>
      </w:r>
      <w:r w:rsidR="00E809B6">
        <w:rPr>
          <w:rFonts w:eastAsiaTheme="minorEastAsia"/>
          <w:b/>
          <w:sz w:val="24"/>
          <w:szCs w:val="24"/>
        </w:rPr>
        <w:t xml:space="preserve">     </w:t>
      </w:r>
      <w:r w:rsidRPr="00E809B6">
        <w:rPr>
          <w:rFonts w:eastAsiaTheme="minorEastAsia"/>
          <w:b/>
          <w:sz w:val="24"/>
          <w:szCs w:val="24"/>
        </w:rPr>
        <w:t xml:space="preserve"> А.</w:t>
      </w:r>
      <w:r>
        <w:rPr>
          <w:rFonts w:eastAsiaTheme="minorEastAsia"/>
          <w:sz w:val="24"/>
          <w:szCs w:val="24"/>
        </w:rPr>
        <w:t xml:space="preserve"> Вывод от противного.   </w:t>
      </w:r>
      <w:r w:rsidRPr="00E809B6">
        <w:rPr>
          <w:rFonts w:eastAsiaTheme="minorEastAsia"/>
          <w:b/>
          <w:sz w:val="24"/>
          <w:szCs w:val="24"/>
        </w:rPr>
        <w:t>Б.</w:t>
      </w:r>
      <w:r>
        <w:rPr>
          <w:rFonts w:eastAsiaTheme="minorEastAsia"/>
          <w:sz w:val="24"/>
          <w:szCs w:val="24"/>
        </w:rPr>
        <w:t xml:space="preserve"> Противный метод</w:t>
      </w:r>
      <w:r w:rsidRPr="00E809B6">
        <w:rPr>
          <w:rFonts w:eastAsiaTheme="minorEastAsia"/>
          <w:b/>
          <w:sz w:val="24"/>
          <w:szCs w:val="24"/>
        </w:rPr>
        <w:t>.      В.</w:t>
      </w:r>
      <w:r>
        <w:rPr>
          <w:rFonts w:eastAsiaTheme="minorEastAsia"/>
          <w:sz w:val="24"/>
          <w:szCs w:val="24"/>
        </w:rPr>
        <w:t xml:space="preserve"> Метод воздействия.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17.</w:t>
      </w:r>
      <w:r>
        <w:rPr>
          <w:rFonts w:eastAsiaTheme="minorEastAsia"/>
          <w:sz w:val="24"/>
          <w:szCs w:val="24"/>
        </w:rPr>
        <w:t xml:space="preserve"> Русские дети в городе </w:t>
      </w:r>
      <w:proofErr w:type="spellStart"/>
      <w:proofErr w:type="gramStart"/>
      <w:r>
        <w:rPr>
          <w:rFonts w:eastAsiaTheme="minorEastAsia"/>
          <w:sz w:val="24"/>
          <w:szCs w:val="24"/>
        </w:rPr>
        <w:t>Лос</w:t>
      </w:r>
      <w:proofErr w:type="spellEnd"/>
      <w:r>
        <w:rPr>
          <w:rFonts w:eastAsiaTheme="minorEastAsia"/>
          <w:sz w:val="24"/>
          <w:szCs w:val="24"/>
        </w:rPr>
        <w:t xml:space="preserve"> – </w:t>
      </w:r>
      <w:proofErr w:type="spellStart"/>
      <w:r>
        <w:rPr>
          <w:rFonts w:eastAsiaTheme="minorEastAsia"/>
          <w:sz w:val="24"/>
          <w:szCs w:val="24"/>
        </w:rPr>
        <w:t>Анджелесе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решили пошутить и запустили в школу  трех свиней. При этом написали на них краской номера 1, 2 и 4. Неделю американская полиция искала …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    </w:t>
      </w:r>
      <w:r w:rsidR="00E809B6">
        <w:rPr>
          <w:rFonts w:eastAsiaTheme="minorEastAsia"/>
          <w:b/>
          <w:sz w:val="24"/>
          <w:szCs w:val="24"/>
        </w:rPr>
        <w:t xml:space="preserve">  </w:t>
      </w:r>
      <w:r w:rsidRPr="00E809B6">
        <w:rPr>
          <w:rFonts w:eastAsiaTheme="minorEastAsia"/>
          <w:b/>
          <w:sz w:val="24"/>
          <w:szCs w:val="24"/>
        </w:rPr>
        <w:t xml:space="preserve"> А.</w:t>
      </w:r>
      <w:r>
        <w:rPr>
          <w:rFonts w:eastAsiaTheme="minorEastAsia"/>
          <w:sz w:val="24"/>
          <w:szCs w:val="24"/>
        </w:rPr>
        <w:t xml:space="preserve"> Детей, которые это сделали</w:t>
      </w:r>
      <w:r w:rsidRPr="00E809B6">
        <w:rPr>
          <w:rFonts w:eastAsiaTheme="minorEastAsia"/>
          <w:b/>
          <w:sz w:val="24"/>
          <w:szCs w:val="24"/>
        </w:rPr>
        <w:t>.      Б</w:t>
      </w:r>
      <w:r w:rsidR="00E809B6">
        <w:rPr>
          <w:rFonts w:eastAsiaTheme="minorEastAsia"/>
          <w:b/>
          <w:sz w:val="24"/>
          <w:szCs w:val="24"/>
        </w:rPr>
        <w:t xml:space="preserve">.  </w:t>
      </w:r>
      <w:r>
        <w:rPr>
          <w:rFonts w:eastAsiaTheme="minorEastAsia"/>
          <w:sz w:val="24"/>
          <w:szCs w:val="24"/>
        </w:rPr>
        <w:t>Свиней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которые разбежались.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E809B6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 </w:t>
      </w:r>
      <w:r w:rsidRPr="00E809B6">
        <w:rPr>
          <w:rFonts w:eastAsiaTheme="minorEastAsia"/>
          <w:b/>
          <w:sz w:val="24"/>
          <w:szCs w:val="24"/>
        </w:rPr>
        <w:t>В.</w:t>
      </w:r>
      <w:r>
        <w:rPr>
          <w:rFonts w:eastAsiaTheme="minorEastAsia"/>
          <w:sz w:val="24"/>
          <w:szCs w:val="24"/>
        </w:rPr>
        <w:t xml:space="preserve"> Свинью под номером 3.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>18.</w:t>
      </w:r>
      <w:r>
        <w:rPr>
          <w:rFonts w:eastAsiaTheme="minorEastAsia"/>
          <w:sz w:val="24"/>
          <w:szCs w:val="24"/>
        </w:rPr>
        <w:t xml:space="preserve"> 12 февраля 1535 года между известными итальянцами того времени </w:t>
      </w:r>
      <w:proofErr w:type="spellStart"/>
      <w:r>
        <w:rPr>
          <w:rFonts w:eastAsiaTheme="minorEastAsia"/>
          <w:sz w:val="24"/>
          <w:szCs w:val="24"/>
        </w:rPr>
        <w:t>Фиори</w:t>
      </w:r>
      <w:proofErr w:type="spellEnd"/>
      <w:r>
        <w:rPr>
          <w:rFonts w:eastAsiaTheme="minorEastAsia"/>
          <w:sz w:val="24"/>
          <w:szCs w:val="24"/>
        </w:rPr>
        <w:t xml:space="preserve"> и Тартальей состоялся поединок, на котором Тарталья одержал блестящую победу.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9360A5">
        <w:rPr>
          <w:rFonts w:eastAsiaTheme="minorEastAsia"/>
          <w:sz w:val="24"/>
          <w:szCs w:val="24"/>
        </w:rPr>
        <w:t xml:space="preserve">        </w:t>
      </w:r>
      <w:r w:rsidRPr="00E809B6">
        <w:rPr>
          <w:rFonts w:eastAsiaTheme="minorEastAsia"/>
          <w:b/>
          <w:sz w:val="24"/>
          <w:szCs w:val="24"/>
        </w:rPr>
        <w:t>А.</w:t>
      </w:r>
      <w:r>
        <w:rPr>
          <w:rFonts w:eastAsiaTheme="minorEastAsia"/>
          <w:sz w:val="24"/>
          <w:szCs w:val="24"/>
        </w:rPr>
        <w:t xml:space="preserve"> Это была битва на мечах.  </w:t>
      </w:r>
      <w:r w:rsidR="00E809B6">
        <w:rPr>
          <w:rFonts w:eastAsiaTheme="minorEastAsia"/>
          <w:sz w:val="24"/>
          <w:szCs w:val="24"/>
        </w:rPr>
        <w:t xml:space="preserve">      </w:t>
      </w:r>
      <w:r w:rsidR="00E809B6" w:rsidRPr="00E809B6">
        <w:rPr>
          <w:rFonts w:eastAsiaTheme="minorEastAsia"/>
          <w:b/>
          <w:sz w:val="24"/>
          <w:szCs w:val="24"/>
        </w:rPr>
        <w:t>Б.</w:t>
      </w:r>
      <w:r w:rsidR="00E809B6">
        <w:rPr>
          <w:rFonts w:eastAsiaTheme="minorEastAsia"/>
          <w:sz w:val="24"/>
          <w:szCs w:val="24"/>
        </w:rPr>
        <w:t xml:space="preserve"> Это был математический бой.</w:t>
      </w:r>
    </w:p>
    <w:p w:rsidR="00E10D74" w:rsidRDefault="00E10D74" w:rsidP="00FF7E80">
      <w:pPr>
        <w:spacing w:line="240" w:lineRule="auto"/>
        <w:rPr>
          <w:rFonts w:eastAsiaTheme="minorEastAsia"/>
          <w:sz w:val="24"/>
          <w:szCs w:val="24"/>
        </w:rPr>
      </w:pPr>
      <w:r w:rsidRPr="00E809B6">
        <w:rPr>
          <w:rFonts w:eastAsiaTheme="minorEastAsia"/>
          <w:b/>
          <w:sz w:val="24"/>
          <w:szCs w:val="24"/>
        </w:rPr>
        <w:t xml:space="preserve">  </w:t>
      </w:r>
      <w:r w:rsidR="009360A5">
        <w:rPr>
          <w:rFonts w:eastAsiaTheme="minorEastAsia"/>
          <w:b/>
          <w:sz w:val="24"/>
          <w:szCs w:val="24"/>
        </w:rPr>
        <w:t xml:space="preserve">          </w:t>
      </w:r>
      <w:r w:rsidRPr="00E809B6">
        <w:rPr>
          <w:rFonts w:eastAsiaTheme="minorEastAsia"/>
          <w:b/>
          <w:sz w:val="24"/>
          <w:szCs w:val="24"/>
        </w:rPr>
        <w:t xml:space="preserve">   В.</w:t>
      </w:r>
      <w:r>
        <w:rPr>
          <w:rFonts w:eastAsiaTheme="minorEastAsia"/>
          <w:sz w:val="24"/>
          <w:szCs w:val="24"/>
        </w:rPr>
        <w:t xml:space="preserve"> Это </w:t>
      </w:r>
      <w:r w:rsidR="00E809B6">
        <w:rPr>
          <w:rFonts w:eastAsiaTheme="minorEastAsia"/>
          <w:sz w:val="24"/>
          <w:szCs w:val="24"/>
        </w:rPr>
        <w:t>был бой без правил.</w:t>
      </w:r>
    </w:p>
    <w:p w:rsidR="009360A5" w:rsidRDefault="009360A5" w:rsidP="00FF7E80">
      <w:pPr>
        <w:spacing w:line="240" w:lineRule="auto"/>
        <w:rPr>
          <w:rFonts w:eastAsiaTheme="minorEastAsia"/>
          <w:sz w:val="24"/>
          <w:szCs w:val="24"/>
        </w:rPr>
      </w:pPr>
    </w:p>
    <w:p w:rsidR="009360A5" w:rsidRDefault="009360A5" w:rsidP="009360A5">
      <w:pPr>
        <w:pStyle w:val="a3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Итог турнира.</w:t>
      </w:r>
    </w:p>
    <w:p w:rsidR="009360A5" w:rsidRPr="009360A5" w:rsidRDefault="009360A5" w:rsidP="009360A5">
      <w:pPr>
        <w:pStyle w:val="a3"/>
        <w:spacing w:line="240" w:lineRule="auto"/>
        <w:ind w:left="1080"/>
        <w:rPr>
          <w:rFonts w:eastAsiaTheme="minorEastAsia"/>
          <w:sz w:val="24"/>
          <w:szCs w:val="24"/>
        </w:rPr>
      </w:pPr>
    </w:p>
    <w:sectPr w:rsidR="009360A5" w:rsidRPr="0093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0EB"/>
    <w:multiLevelType w:val="hybridMultilevel"/>
    <w:tmpl w:val="F12A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273E"/>
    <w:multiLevelType w:val="hybridMultilevel"/>
    <w:tmpl w:val="A1E8CC80"/>
    <w:lvl w:ilvl="0" w:tplc="3312A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26725"/>
    <w:multiLevelType w:val="hybridMultilevel"/>
    <w:tmpl w:val="E92C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0"/>
    <w:rsid w:val="000A67C9"/>
    <w:rsid w:val="000B2123"/>
    <w:rsid w:val="001538BC"/>
    <w:rsid w:val="009360A5"/>
    <w:rsid w:val="009C4CE2"/>
    <w:rsid w:val="009D3B60"/>
    <w:rsid w:val="00B91328"/>
    <w:rsid w:val="00E10D74"/>
    <w:rsid w:val="00E809B6"/>
    <w:rsid w:val="00EF6A53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38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38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2014-12-03T06:07:00Z</dcterms:created>
  <dcterms:modified xsi:type="dcterms:W3CDTF">2014-12-03T07:47:00Z</dcterms:modified>
</cp:coreProperties>
</file>