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F4" w:rsidRPr="00EE4EF4" w:rsidRDefault="00EE4EF4" w:rsidP="00EE4EF4">
      <w:pPr>
        <w:pStyle w:val="a9"/>
        <w:jc w:val="center"/>
        <w:rPr>
          <w:rFonts w:ascii="Times New Roman" w:eastAsia="Times New Roman" w:hAnsi="Times New Roman" w:cs="Times New Roman"/>
          <w:b/>
          <w:sz w:val="24"/>
          <w:szCs w:val="24"/>
        </w:rPr>
      </w:pPr>
      <w:r w:rsidRPr="00EE4EF4">
        <w:rPr>
          <w:rFonts w:ascii="Times New Roman" w:eastAsia="Times New Roman" w:hAnsi="Times New Roman" w:cs="Times New Roman"/>
          <w:b/>
          <w:sz w:val="24"/>
          <w:szCs w:val="24"/>
        </w:rPr>
        <w:t>План</w:t>
      </w:r>
    </w:p>
    <w:p w:rsidR="00EE4EF4" w:rsidRPr="00EE4EF4" w:rsidRDefault="005F28F8" w:rsidP="00EE4EF4">
      <w:pPr>
        <w:pStyle w:val="a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работы </w:t>
      </w:r>
      <w:r w:rsidRPr="00EE4EF4">
        <w:rPr>
          <w:rFonts w:ascii="Times New Roman" w:eastAsia="Times New Roman" w:hAnsi="Times New Roman" w:cs="Times New Roman"/>
          <w:b/>
          <w:sz w:val="24"/>
          <w:szCs w:val="24"/>
        </w:rPr>
        <w:t xml:space="preserve">МБОУ СОШ №18 </w:t>
      </w:r>
      <w:r>
        <w:rPr>
          <w:rFonts w:ascii="Times New Roman" w:eastAsia="Times New Roman" w:hAnsi="Times New Roman" w:cs="Times New Roman"/>
          <w:b/>
          <w:sz w:val="24"/>
          <w:szCs w:val="24"/>
        </w:rPr>
        <w:t xml:space="preserve">направленной </w:t>
      </w:r>
      <w:r w:rsidR="00EE4EF4" w:rsidRPr="00EE4EF4">
        <w:rPr>
          <w:rFonts w:ascii="Times New Roman" w:eastAsia="Times New Roman" w:hAnsi="Times New Roman" w:cs="Times New Roman"/>
          <w:b/>
          <w:sz w:val="24"/>
          <w:szCs w:val="24"/>
        </w:rPr>
        <w:t xml:space="preserve"> на профилактику суицидального поведения обучающихся</w:t>
      </w:r>
      <w:r>
        <w:rPr>
          <w:rFonts w:ascii="Times New Roman" w:eastAsia="Times New Roman" w:hAnsi="Times New Roman" w:cs="Times New Roman"/>
          <w:b/>
          <w:sz w:val="24"/>
          <w:szCs w:val="24"/>
        </w:rPr>
        <w:t xml:space="preserve"> </w:t>
      </w:r>
      <w:r w:rsidR="00EE4EF4" w:rsidRPr="00EE4EF4">
        <w:rPr>
          <w:rFonts w:ascii="Times New Roman" w:eastAsia="Times New Roman" w:hAnsi="Times New Roman" w:cs="Times New Roman"/>
          <w:b/>
          <w:sz w:val="24"/>
          <w:szCs w:val="24"/>
        </w:rPr>
        <w:t xml:space="preserve"> на 2012-2013 </w:t>
      </w:r>
      <w:proofErr w:type="spellStart"/>
      <w:r w:rsidR="00EE4EF4" w:rsidRPr="00EE4EF4">
        <w:rPr>
          <w:rFonts w:ascii="Times New Roman" w:eastAsia="Times New Roman" w:hAnsi="Times New Roman" w:cs="Times New Roman"/>
          <w:b/>
          <w:sz w:val="24"/>
          <w:szCs w:val="24"/>
        </w:rPr>
        <w:t>уч</w:t>
      </w:r>
      <w:proofErr w:type="gramStart"/>
      <w:r w:rsidR="00EE4EF4" w:rsidRPr="00EE4EF4">
        <w:rPr>
          <w:rFonts w:ascii="Times New Roman" w:eastAsia="Times New Roman" w:hAnsi="Times New Roman" w:cs="Times New Roman"/>
          <w:b/>
          <w:sz w:val="24"/>
          <w:szCs w:val="24"/>
        </w:rPr>
        <w:t>.г</w:t>
      </w:r>
      <w:proofErr w:type="gramEnd"/>
      <w:r w:rsidR="00EE4EF4" w:rsidRPr="00EE4EF4">
        <w:rPr>
          <w:rFonts w:ascii="Times New Roman" w:eastAsia="Times New Roman" w:hAnsi="Times New Roman" w:cs="Times New Roman"/>
          <w:b/>
          <w:sz w:val="24"/>
          <w:szCs w:val="24"/>
        </w:rPr>
        <w:t>од</w:t>
      </w:r>
      <w:proofErr w:type="spellEnd"/>
      <w:r w:rsidR="00EE4EF4" w:rsidRPr="00EE4EF4">
        <w:rPr>
          <w:rFonts w:ascii="Times New Roman" w:eastAsia="Times New Roman" w:hAnsi="Times New Roman" w:cs="Times New Roman"/>
          <w:b/>
          <w:sz w:val="24"/>
          <w:szCs w:val="24"/>
        </w:rPr>
        <w:t>.</w:t>
      </w:r>
    </w:p>
    <w:tbl>
      <w:tblPr>
        <w:tblW w:w="0" w:type="auto"/>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9"/>
        <w:gridCol w:w="4399"/>
        <w:gridCol w:w="2231"/>
        <w:gridCol w:w="2740"/>
      </w:tblGrid>
      <w:tr w:rsidR="00EE4EF4" w:rsidRPr="00EE4EF4" w:rsidTr="00EE4EF4">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EE4EF4" w:rsidRPr="00EE4EF4" w:rsidRDefault="00EE4EF4" w:rsidP="00EE4EF4">
            <w:pPr>
              <w:pStyle w:val="a9"/>
              <w:rPr>
                <w:rFonts w:ascii="Times New Roman" w:eastAsia="Times New Roman" w:hAnsi="Times New Roman" w:cs="Times New Roman"/>
                <w:sz w:val="24"/>
                <w:szCs w:val="24"/>
              </w:rPr>
            </w:pPr>
            <w:r w:rsidRPr="00EE4EF4">
              <w:rPr>
                <w:rFonts w:ascii="Times New Roman" w:eastAsia="Times New Roman" w:hAnsi="Times New Roman" w:cs="Times New Roman"/>
                <w:sz w:val="24"/>
                <w:szCs w:val="24"/>
              </w:rPr>
              <w:t xml:space="preserve">№ </w:t>
            </w:r>
            <w:proofErr w:type="spellStart"/>
            <w:proofErr w:type="gramStart"/>
            <w:r w:rsidRPr="00EE4EF4">
              <w:rPr>
                <w:rFonts w:ascii="Times New Roman" w:eastAsia="Times New Roman" w:hAnsi="Times New Roman" w:cs="Times New Roman"/>
                <w:sz w:val="24"/>
                <w:szCs w:val="24"/>
              </w:rPr>
              <w:t>п</w:t>
            </w:r>
            <w:proofErr w:type="spellEnd"/>
            <w:proofErr w:type="gramEnd"/>
            <w:r w:rsidRPr="00EE4EF4">
              <w:rPr>
                <w:rFonts w:ascii="Times New Roman" w:eastAsia="Times New Roman" w:hAnsi="Times New Roman" w:cs="Times New Roman"/>
                <w:sz w:val="24"/>
                <w:szCs w:val="24"/>
              </w:rPr>
              <w:t>/</w:t>
            </w:r>
            <w:proofErr w:type="spellStart"/>
            <w:r w:rsidRPr="00EE4EF4">
              <w:rPr>
                <w:rFonts w:ascii="Times New Roman" w:eastAsia="Times New Roman" w:hAnsi="Times New Roman" w:cs="Times New Roman"/>
                <w:sz w:val="24"/>
                <w:szCs w:val="24"/>
              </w:rPr>
              <w:t>п</w:t>
            </w:r>
            <w:proofErr w:type="spellEnd"/>
          </w:p>
        </w:tc>
        <w:tc>
          <w:tcPr>
            <w:tcW w:w="4399" w:type="dxa"/>
            <w:tcBorders>
              <w:top w:val="outset" w:sz="6" w:space="0" w:color="auto"/>
              <w:left w:val="outset" w:sz="6" w:space="0" w:color="auto"/>
              <w:bottom w:val="outset" w:sz="6" w:space="0" w:color="auto"/>
              <w:right w:val="outset" w:sz="6" w:space="0" w:color="auto"/>
            </w:tcBorders>
            <w:hideMark/>
          </w:tcPr>
          <w:p w:rsidR="00EE4EF4" w:rsidRPr="00EE4EF4" w:rsidRDefault="00EE4EF4" w:rsidP="00EE4EF4">
            <w:pPr>
              <w:pStyle w:val="a9"/>
              <w:rPr>
                <w:rFonts w:ascii="Times New Roman" w:eastAsia="Times New Roman" w:hAnsi="Times New Roman" w:cs="Times New Roman"/>
                <w:sz w:val="24"/>
                <w:szCs w:val="24"/>
              </w:rPr>
            </w:pPr>
            <w:r w:rsidRPr="00EE4EF4">
              <w:rPr>
                <w:rFonts w:ascii="Times New Roman" w:eastAsia="Times New Roman" w:hAnsi="Times New Roman" w:cs="Times New Roman"/>
                <w:sz w:val="24"/>
                <w:szCs w:val="24"/>
              </w:rPr>
              <w:t>Наименование мероприятия</w:t>
            </w:r>
          </w:p>
        </w:tc>
        <w:tc>
          <w:tcPr>
            <w:tcW w:w="2231" w:type="dxa"/>
            <w:tcBorders>
              <w:top w:val="outset" w:sz="6" w:space="0" w:color="auto"/>
              <w:left w:val="outset" w:sz="6" w:space="0" w:color="auto"/>
              <w:bottom w:val="outset" w:sz="6" w:space="0" w:color="auto"/>
              <w:right w:val="outset" w:sz="6" w:space="0" w:color="auto"/>
            </w:tcBorders>
            <w:hideMark/>
          </w:tcPr>
          <w:p w:rsidR="00EE4EF4" w:rsidRPr="00EE4EF4" w:rsidRDefault="00EE4EF4" w:rsidP="00EE4EF4">
            <w:pPr>
              <w:pStyle w:val="a9"/>
              <w:rPr>
                <w:rFonts w:ascii="Times New Roman" w:eastAsia="Times New Roman" w:hAnsi="Times New Roman" w:cs="Times New Roman"/>
                <w:sz w:val="24"/>
                <w:szCs w:val="24"/>
              </w:rPr>
            </w:pPr>
            <w:r w:rsidRPr="00EE4EF4">
              <w:rPr>
                <w:rFonts w:ascii="Times New Roman" w:eastAsia="Times New Roman" w:hAnsi="Times New Roman" w:cs="Times New Roman"/>
                <w:sz w:val="24"/>
                <w:szCs w:val="24"/>
              </w:rPr>
              <w:t>Сроки проведения</w:t>
            </w:r>
          </w:p>
        </w:tc>
        <w:tc>
          <w:tcPr>
            <w:tcW w:w="2740" w:type="dxa"/>
            <w:tcBorders>
              <w:top w:val="outset" w:sz="6" w:space="0" w:color="auto"/>
              <w:left w:val="outset" w:sz="6" w:space="0" w:color="auto"/>
              <w:bottom w:val="outset" w:sz="6" w:space="0" w:color="auto"/>
              <w:right w:val="outset" w:sz="6" w:space="0" w:color="auto"/>
            </w:tcBorders>
            <w:hideMark/>
          </w:tcPr>
          <w:p w:rsidR="00EE4EF4" w:rsidRPr="00EE4EF4" w:rsidRDefault="00EE4EF4" w:rsidP="00EE4EF4">
            <w:pPr>
              <w:pStyle w:val="a9"/>
              <w:rPr>
                <w:rFonts w:ascii="Times New Roman" w:eastAsia="Times New Roman" w:hAnsi="Times New Roman" w:cs="Times New Roman"/>
                <w:sz w:val="24"/>
                <w:szCs w:val="24"/>
              </w:rPr>
            </w:pPr>
            <w:r w:rsidRPr="00EE4EF4">
              <w:rPr>
                <w:rFonts w:ascii="Times New Roman" w:eastAsia="Times New Roman" w:hAnsi="Times New Roman" w:cs="Times New Roman"/>
                <w:sz w:val="24"/>
                <w:szCs w:val="24"/>
              </w:rPr>
              <w:t>Ответственный исполнитель</w:t>
            </w:r>
          </w:p>
        </w:tc>
      </w:tr>
      <w:tr w:rsidR="00EE4EF4" w:rsidRPr="00EE4EF4" w:rsidTr="00EE4EF4">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EE4EF4" w:rsidRPr="00EE4EF4" w:rsidRDefault="00EE4EF4" w:rsidP="00EE4EF4">
            <w:pPr>
              <w:pStyle w:val="a9"/>
              <w:rPr>
                <w:rFonts w:ascii="Times New Roman" w:eastAsia="Times New Roman" w:hAnsi="Times New Roman" w:cs="Times New Roman"/>
                <w:sz w:val="24"/>
                <w:szCs w:val="24"/>
              </w:rPr>
            </w:pPr>
            <w:r w:rsidRPr="00EE4EF4">
              <w:rPr>
                <w:rFonts w:ascii="Times New Roman" w:eastAsia="Times New Roman" w:hAnsi="Times New Roman" w:cs="Times New Roman"/>
                <w:sz w:val="24"/>
                <w:szCs w:val="24"/>
              </w:rPr>
              <w:t>1.</w:t>
            </w:r>
          </w:p>
        </w:tc>
        <w:tc>
          <w:tcPr>
            <w:tcW w:w="4399" w:type="dxa"/>
            <w:tcBorders>
              <w:top w:val="outset" w:sz="6" w:space="0" w:color="auto"/>
              <w:left w:val="outset" w:sz="6" w:space="0" w:color="auto"/>
              <w:bottom w:val="outset" w:sz="6" w:space="0" w:color="auto"/>
              <w:right w:val="outset" w:sz="6" w:space="0" w:color="auto"/>
            </w:tcBorders>
            <w:hideMark/>
          </w:tcPr>
          <w:p w:rsidR="00EE4EF4" w:rsidRPr="00EE4EF4" w:rsidRDefault="00EE4EF4" w:rsidP="00EE4EF4">
            <w:pPr>
              <w:pStyle w:val="a9"/>
              <w:rPr>
                <w:rFonts w:ascii="Times New Roman" w:eastAsia="Times New Roman" w:hAnsi="Times New Roman" w:cs="Times New Roman"/>
                <w:sz w:val="24"/>
                <w:szCs w:val="24"/>
              </w:rPr>
            </w:pPr>
            <w:r w:rsidRPr="00EE4EF4">
              <w:rPr>
                <w:rFonts w:ascii="Times New Roman" w:eastAsia="Times New Roman" w:hAnsi="Times New Roman" w:cs="Times New Roman"/>
                <w:sz w:val="24"/>
                <w:szCs w:val="24"/>
              </w:rPr>
              <w:t xml:space="preserve">Разработка и утверждение комплекса мер, направленных на профилактику суицидального поведения обучающихся </w:t>
            </w:r>
          </w:p>
        </w:tc>
        <w:tc>
          <w:tcPr>
            <w:tcW w:w="2231" w:type="dxa"/>
            <w:tcBorders>
              <w:top w:val="outset" w:sz="6" w:space="0" w:color="auto"/>
              <w:left w:val="outset" w:sz="6" w:space="0" w:color="auto"/>
              <w:bottom w:val="outset" w:sz="6" w:space="0" w:color="auto"/>
              <w:right w:val="outset" w:sz="6" w:space="0" w:color="auto"/>
            </w:tcBorders>
            <w:hideMark/>
          </w:tcPr>
          <w:p w:rsidR="00EE4EF4" w:rsidRPr="00EE4EF4" w:rsidRDefault="00EE4EF4" w:rsidP="00EE4EF4">
            <w:pPr>
              <w:pStyle w:val="a9"/>
              <w:rPr>
                <w:rFonts w:ascii="Times New Roman" w:eastAsia="Times New Roman" w:hAnsi="Times New Roman" w:cs="Times New Roman"/>
                <w:sz w:val="24"/>
                <w:szCs w:val="24"/>
              </w:rPr>
            </w:pPr>
            <w:r w:rsidRPr="00EE4EF4">
              <w:rPr>
                <w:rFonts w:ascii="Times New Roman" w:eastAsia="Times New Roman" w:hAnsi="Times New Roman" w:cs="Times New Roman"/>
                <w:sz w:val="24"/>
                <w:szCs w:val="24"/>
              </w:rPr>
              <w:t>сентябрь</w:t>
            </w:r>
          </w:p>
        </w:tc>
        <w:tc>
          <w:tcPr>
            <w:tcW w:w="2740" w:type="dxa"/>
            <w:tcBorders>
              <w:top w:val="outset" w:sz="6" w:space="0" w:color="auto"/>
              <w:left w:val="outset" w:sz="6" w:space="0" w:color="auto"/>
              <w:bottom w:val="outset" w:sz="6" w:space="0" w:color="auto"/>
              <w:right w:val="outset" w:sz="6" w:space="0" w:color="auto"/>
            </w:tcBorders>
            <w:hideMark/>
          </w:tcPr>
          <w:p w:rsidR="00EE4EF4" w:rsidRPr="00EE4EF4" w:rsidRDefault="00EE4EF4" w:rsidP="00EE4EF4">
            <w:pPr>
              <w:pStyle w:val="a9"/>
              <w:rPr>
                <w:rFonts w:ascii="Times New Roman" w:eastAsia="Times New Roman" w:hAnsi="Times New Roman" w:cs="Times New Roman"/>
                <w:sz w:val="24"/>
                <w:szCs w:val="24"/>
              </w:rPr>
            </w:pPr>
            <w:r w:rsidRPr="00EE4EF4">
              <w:rPr>
                <w:rFonts w:ascii="Times New Roman" w:eastAsia="Times New Roman" w:hAnsi="Times New Roman" w:cs="Times New Roman"/>
                <w:sz w:val="24"/>
                <w:szCs w:val="24"/>
              </w:rPr>
              <w:t>Обухова Н.И.</w:t>
            </w:r>
          </w:p>
          <w:p w:rsidR="00EE4EF4" w:rsidRPr="00EE4EF4" w:rsidRDefault="00EE4EF4" w:rsidP="00EE4EF4">
            <w:pPr>
              <w:pStyle w:val="a9"/>
              <w:rPr>
                <w:rFonts w:ascii="Times New Roman" w:eastAsia="Times New Roman" w:hAnsi="Times New Roman" w:cs="Times New Roman"/>
                <w:sz w:val="24"/>
                <w:szCs w:val="24"/>
              </w:rPr>
            </w:pPr>
            <w:r w:rsidRPr="00EE4EF4">
              <w:rPr>
                <w:rFonts w:ascii="Times New Roman" w:eastAsia="Times New Roman" w:hAnsi="Times New Roman" w:cs="Times New Roman"/>
                <w:sz w:val="24"/>
                <w:szCs w:val="24"/>
              </w:rPr>
              <w:t>Зам</w:t>
            </w:r>
            <w:proofErr w:type="gramStart"/>
            <w:r w:rsidRPr="00EE4EF4">
              <w:rPr>
                <w:rFonts w:ascii="Times New Roman" w:eastAsia="Times New Roman" w:hAnsi="Times New Roman" w:cs="Times New Roman"/>
                <w:sz w:val="24"/>
                <w:szCs w:val="24"/>
              </w:rPr>
              <w:t>.д</w:t>
            </w:r>
            <w:proofErr w:type="gramEnd"/>
            <w:r w:rsidRPr="00EE4EF4">
              <w:rPr>
                <w:rFonts w:ascii="Times New Roman" w:eastAsia="Times New Roman" w:hAnsi="Times New Roman" w:cs="Times New Roman"/>
                <w:sz w:val="24"/>
                <w:szCs w:val="24"/>
              </w:rPr>
              <w:t>иректора по ПВ</w:t>
            </w:r>
          </w:p>
        </w:tc>
      </w:tr>
      <w:tr w:rsidR="00EE4EF4" w:rsidRPr="00EE4EF4" w:rsidTr="00EE4EF4">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EE4EF4" w:rsidRPr="00EE4EF4" w:rsidRDefault="00BB45DE" w:rsidP="00EE4EF4">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E4EF4" w:rsidRPr="00EE4EF4">
              <w:rPr>
                <w:rFonts w:ascii="Times New Roman" w:eastAsia="Times New Roman" w:hAnsi="Times New Roman" w:cs="Times New Roman"/>
                <w:sz w:val="24"/>
                <w:szCs w:val="24"/>
              </w:rPr>
              <w:t>.</w:t>
            </w:r>
          </w:p>
        </w:tc>
        <w:tc>
          <w:tcPr>
            <w:tcW w:w="4399" w:type="dxa"/>
            <w:tcBorders>
              <w:top w:val="outset" w:sz="6" w:space="0" w:color="auto"/>
              <w:left w:val="outset" w:sz="6" w:space="0" w:color="auto"/>
              <w:bottom w:val="outset" w:sz="6" w:space="0" w:color="auto"/>
              <w:right w:val="outset" w:sz="6" w:space="0" w:color="auto"/>
            </w:tcBorders>
            <w:hideMark/>
          </w:tcPr>
          <w:p w:rsidR="00EE4EF4" w:rsidRPr="00EE4EF4" w:rsidRDefault="00EE4EF4" w:rsidP="005F28F8">
            <w:pPr>
              <w:pStyle w:val="a9"/>
              <w:rPr>
                <w:rFonts w:ascii="Times New Roman" w:eastAsia="Times New Roman" w:hAnsi="Times New Roman" w:cs="Times New Roman"/>
                <w:sz w:val="24"/>
                <w:szCs w:val="24"/>
              </w:rPr>
            </w:pPr>
            <w:r w:rsidRPr="00EE4EF4">
              <w:rPr>
                <w:rFonts w:ascii="Times New Roman" w:eastAsia="Times New Roman" w:hAnsi="Times New Roman" w:cs="Times New Roman"/>
                <w:sz w:val="24"/>
                <w:szCs w:val="24"/>
              </w:rPr>
              <w:t>Организация повышение квалификации педагогических кадров (в том числе педагогов-психологов</w:t>
            </w:r>
            <w:r w:rsidR="005F28F8">
              <w:rPr>
                <w:rFonts w:ascii="Times New Roman" w:eastAsia="Times New Roman" w:hAnsi="Times New Roman" w:cs="Times New Roman"/>
                <w:sz w:val="24"/>
                <w:szCs w:val="24"/>
              </w:rPr>
              <w:t>)</w:t>
            </w:r>
            <w:r w:rsidRPr="00EE4EF4">
              <w:rPr>
                <w:rFonts w:ascii="Times New Roman" w:eastAsia="Times New Roman" w:hAnsi="Times New Roman" w:cs="Times New Roman"/>
                <w:sz w:val="24"/>
                <w:szCs w:val="24"/>
              </w:rPr>
              <w:t xml:space="preserve"> по вопросам оказания психолого-педагогической помощи обучающимся в трудной жизненной ситуации, психолого-педагогического сопровождения участников образовательного процесса в соответствии с федеральными государственными образовательными стандартами, а также профилактики суицидального поведения обучающихся</w:t>
            </w:r>
          </w:p>
        </w:tc>
        <w:tc>
          <w:tcPr>
            <w:tcW w:w="2231" w:type="dxa"/>
            <w:tcBorders>
              <w:top w:val="outset" w:sz="6" w:space="0" w:color="auto"/>
              <w:left w:val="outset" w:sz="6" w:space="0" w:color="auto"/>
              <w:bottom w:val="outset" w:sz="6" w:space="0" w:color="auto"/>
              <w:right w:val="outset" w:sz="6" w:space="0" w:color="auto"/>
            </w:tcBorders>
            <w:hideMark/>
          </w:tcPr>
          <w:p w:rsidR="00EE4EF4" w:rsidRPr="00EE4EF4" w:rsidRDefault="00EE4EF4" w:rsidP="00EE4EF4">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2012-2013 </w:t>
            </w:r>
            <w:proofErr w:type="spellStart"/>
            <w:r>
              <w:rPr>
                <w:rFonts w:ascii="Times New Roman" w:eastAsia="Times New Roman" w:hAnsi="Times New Roman" w:cs="Times New Roman"/>
                <w:sz w:val="24"/>
                <w:szCs w:val="24"/>
              </w:rPr>
              <w:t>уч.год</w:t>
            </w:r>
            <w:r w:rsidR="005F28F8">
              <w:rPr>
                <w:rFonts w:ascii="Times New Roman" w:eastAsia="Times New Roman" w:hAnsi="Times New Roman" w:cs="Times New Roman"/>
                <w:sz w:val="24"/>
                <w:szCs w:val="24"/>
              </w:rPr>
              <w:t>а</w:t>
            </w:r>
            <w:proofErr w:type="spellEnd"/>
          </w:p>
          <w:p w:rsidR="00EE4EF4" w:rsidRPr="00EE4EF4" w:rsidRDefault="00EE4EF4" w:rsidP="00EE4EF4">
            <w:pPr>
              <w:pStyle w:val="a9"/>
              <w:rPr>
                <w:rFonts w:ascii="Times New Roman" w:eastAsia="Times New Roman" w:hAnsi="Times New Roman" w:cs="Times New Roman"/>
                <w:sz w:val="24"/>
                <w:szCs w:val="24"/>
              </w:rPr>
            </w:pPr>
          </w:p>
        </w:tc>
        <w:tc>
          <w:tcPr>
            <w:tcW w:w="2740" w:type="dxa"/>
            <w:tcBorders>
              <w:top w:val="outset" w:sz="6" w:space="0" w:color="auto"/>
              <w:left w:val="outset" w:sz="6" w:space="0" w:color="auto"/>
              <w:bottom w:val="outset" w:sz="6" w:space="0" w:color="auto"/>
              <w:right w:val="outset" w:sz="6" w:space="0" w:color="auto"/>
            </w:tcBorders>
            <w:hideMark/>
          </w:tcPr>
          <w:p w:rsidR="00EE4EF4" w:rsidRDefault="00EE4EF4" w:rsidP="00EE4EF4">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Кучеренко </w:t>
            </w:r>
            <w:proofErr w:type="spellStart"/>
            <w:r>
              <w:rPr>
                <w:rFonts w:ascii="Times New Roman" w:eastAsia="Times New Roman" w:hAnsi="Times New Roman" w:cs="Times New Roman"/>
                <w:sz w:val="24"/>
                <w:szCs w:val="24"/>
              </w:rPr>
              <w:t>О.Ф-зам</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иректора</w:t>
            </w:r>
            <w:proofErr w:type="spellEnd"/>
            <w:r>
              <w:rPr>
                <w:rFonts w:ascii="Times New Roman" w:eastAsia="Times New Roman" w:hAnsi="Times New Roman" w:cs="Times New Roman"/>
                <w:sz w:val="24"/>
                <w:szCs w:val="24"/>
              </w:rPr>
              <w:t xml:space="preserve"> по УВР</w:t>
            </w:r>
          </w:p>
          <w:p w:rsidR="00EE4EF4" w:rsidRPr="00EE4EF4" w:rsidRDefault="00EE4EF4" w:rsidP="00EE4EF4">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Кузнецов </w:t>
            </w:r>
            <w:proofErr w:type="spellStart"/>
            <w:r>
              <w:rPr>
                <w:rFonts w:ascii="Times New Roman" w:eastAsia="Times New Roman" w:hAnsi="Times New Roman" w:cs="Times New Roman"/>
                <w:sz w:val="24"/>
                <w:szCs w:val="24"/>
              </w:rPr>
              <w:t>А.М.-директор</w:t>
            </w:r>
            <w:proofErr w:type="spellEnd"/>
            <w:r>
              <w:rPr>
                <w:rFonts w:ascii="Times New Roman" w:eastAsia="Times New Roman" w:hAnsi="Times New Roman" w:cs="Times New Roman"/>
                <w:sz w:val="24"/>
                <w:szCs w:val="24"/>
              </w:rPr>
              <w:t xml:space="preserve"> МБОУ СОШ №18</w:t>
            </w:r>
          </w:p>
        </w:tc>
      </w:tr>
      <w:tr w:rsidR="00EE4EF4" w:rsidRPr="00EE4EF4" w:rsidTr="00EE4EF4">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EE4EF4" w:rsidRPr="00EE4EF4" w:rsidRDefault="00EE4EF4" w:rsidP="00EE4EF4">
            <w:pPr>
              <w:pStyle w:val="a9"/>
              <w:rPr>
                <w:rFonts w:ascii="Times New Roman" w:eastAsia="Times New Roman" w:hAnsi="Times New Roman" w:cs="Times New Roman"/>
                <w:sz w:val="24"/>
                <w:szCs w:val="24"/>
              </w:rPr>
            </w:pPr>
          </w:p>
        </w:tc>
        <w:tc>
          <w:tcPr>
            <w:tcW w:w="4399" w:type="dxa"/>
            <w:tcBorders>
              <w:top w:val="outset" w:sz="6" w:space="0" w:color="auto"/>
              <w:left w:val="outset" w:sz="6" w:space="0" w:color="auto"/>
              <w:bottom w:val="outset" w:sz="6" w:space="0" w:color="auto"/>
              <w:right w:val="outset" w:sz="6" w:space="0" w:color="auto"/>
            </w:tcBorders>
            <w:hideMark/>
          </w:tcPr>
          <w:p w:rsidR="00EE4EF4" w:rsidRPr="00EE4EF4" w:rsidRDefault="00EE4EF4" w:rsidP="00EE4EF4">
            <w:pPr>
              <w:pStyle w:val="a9"/>
              <w:rPr>
                <w:rFonts w:ascii="Times New Roman" w:eastAsia="Times New Roman" w:hAnsi="Times New Roman" w:cs="Times New Roman"/>
                <w:sz w:val="24"/>
                <w:szCs w:val="24"/>
              </w:rPr>
            </w:pPr>
          </w:p>
        </w:tc>
        <w:tc>
          <w:tcPr>
            <w:tcW w:w="2231" w:type="dxa"/>
            <w:tcBorders>
              <w:top w:val="outset" w:sz="6" w:space="0" w:color="auto"/>
              <w:left w:val="outset" w:sz="6" w:space="0" w:color="auto"/>
              <w:bottom w:val="outset" w:sz="6" w:space="0" w:color="auto"/>
              <w:right w:val="outset" w:sz="6" w:space="0" w:color="auto"/>
            </w:tcBorders>
            <w:hideMark/>
          </w:tcPr>
          <w:p w:rsidR="00EE4EF4" w:rsidRPr="00EE4EF4" w:rsidRDefault="00EE4EF4" w:rsidP="00EE4EF4">
            <w:pPr>
              <w:pStyle w:val="a9"/>
              <w:rPr>
                <w:rFonts w:ascii="Times New Roman" w:eastAsia="Times New Roman" w:hAnsi="Times New Roman" w:cs="Times New Roman"/>
                <w:sz w:val="24"/>
                <w:szCs w:val="24"/>
              </w:rPr>
            </w:pPr>
          </w:p>
        </w:tc>
        <w:tc>
          <w:tcPr>
            <w:tcW w:w="2740" w:type="dxa"/>
            <w:tcBorders>
              <w:top w:val="outset" w:sz="6" w:space="0" w:color="auto"/>
              <w:left w:val="outset" w:sz="6" w:space="0" w:color="auto"/>
              <w:bottom w:val="outset" w:sz="6" w:space="0" w:color="auto"/>
              <w:right w:val="outset" w:sz="6" w:space="0" w:color="auto"/>
            </w:tcBorders>
            <w:hideMark/>
          </w:tcPr>
          <w:p w:rsidR="005F28F8" w:rsidRPr="00EE4EF4" w:rsidRDefault="005F28F8" w:rsidP="00EE4EF4">
            <w:pPr>
              <w:pStyle w:val="a9"/>
              <w:rPr>
                <w:rFonts w:ascii="Times New Roman" w:eastAsia="Times New Roman" w:hAnsi="Times New Roman" w:cs="Times New Roman"/>
                <w:sz w:val="24"/>
                <w:szCs w:val="24"/>
              </w:rPr>
            </w:pPr>
          </w:p>
        </w:tc>
      </w:tr>
      <w:tr w:rsidR="00EE4EF4" w:rsidRPr="00EE4EF4" w:rsidTr="00EE4EF4">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EE4EF4" w:rsidRPr="00EE4EF4" w:rsidRDefault="00EE4EF4" w:rsidP="00EE4EF4">
            <w:pPr>
              <w:pStyle w:val="a9"/>
              <w:rPr>
                <w:rFonts w:ascii="Times New Roman" w:eastAsia="Times New Roman" w:hAnsi="Times New Roman" w:cs="Times New Roman"/>
                <w:sz w:val="24"/>
                <w:szCs w:val="24"/>
              </w:rPr>
            </w:pPr>
          </w:p>
        </w:tc>
        <w:tc>
          <w:tcPr>
            <w:tcW w:w="4399" w:type="dxa"/>
            <w:tcBorders>
              <w:top w:val="outset" w:sz="6" w:space="0" w:color="auto"/>
              <w:left w:val="outset" w:sz="6" w:space="0" w:color="auto"/>
              <w:bottom w:val="outset" w:sz="6" w:space="0" w:color="auto"/>
              <w:right w:val="outset" w:sz="6" w:space="0" w:color="auto"/>
            </w:tcBorders>
            <w:hideMark/>
          </w:tcPr>
          <w:p w:rsidR="00EE4EF4" w:rsidRPr="00EE4EF4" w:rsidRDefault="00EE4EF4" w:rsidP="005F28F8">
            <w:pPr>
              <w:pStyle w:val="a9"/>
              <w:rPr>
                <w:rFonts w:ascii="Times New Roman" w:eastAsia="Times New Roman" w:hAnsi="Times New Roman" w:cs="Times New Roman"/>
                <w:sz w:val="24"/>
                <w:szCs w:val="24"/>
              </w:rPr>
            </w:pPr>
          </w:p>
        </w:tc>
        <w:tc>
          <w:tcPr>
            <w:tcW w:w="2231" w:type="dxa"/>
            <w:tcBorders>
              <w:top w:val="outset" w:sz="6" w:space="0" w:color="auto"/>
              <w:left w:val="outset" w:sz="6" w:space="0" w:color="auto"/>
              <w:bottom w:val="outset" w:sz="6" w:space="0" w:color="auto"/>
              <w:right w:val="outset" w:sz="6" w:space="0" w:color="auto"/>
            </w:tcBorders>
            <w:hideMark/>
          </w:tcPr>
          <w:p w:rsidR="00EE4EF4" w:rsidRPr="00EE4EF4" w:rsidRDefault="00EE4EF4" w:rsidP="00EE4EF4">
            <w:pPr>
              <w:pStyle w:val="a9"/>
              <w:rPr>
                <w:rFonts w:ascii="Times New Roman" w:eastAsia="Times New Roman" w:hAnsi="Times New Roman" w:cs="Times New Roman"/>
                <w:sz w:val="24"/>
                <w:szCs w:val="24"/>
              </w:rPr>
            </w:pPr>
          </w:p>
        </w:tc>
        <w:tc>
          <w:tcPr>
            <w:tcW w:w="2740" w:type="dxa"/>
            <w:tcBorders>
              <w:top w:val="outset" w:sz="6" w:space="0" w:color="auto"/>
              <w:left w:val="outset" w:sz="6" w:space="0" w:color="auto"/>
              <w:bottom w:val="outset" w:sz="6" w:space="0" w:color="auto"/>
              <w:right w:val="outset" w:sz="6" w:space="0" w:color="auto"/>
            </w:tcBorders>
            <w:hideMark/>
          </w:tcPr>
          <w:p w:rsidR="005F28F8" w:rsidRPr="00EE4EF4" w:rsidRDefault="005F28F8" w:rsidP="00EE4EF4">
            <w:pPr>
              <w:pStyle w:val="a9"/>
              <w:rPr>
                <w:rFonts w:ascii="Times New Roman" w:eastAsia="Times New Roman" w:hAnsi="Times New Roman" w:cs="Times New Roman"/>
                <w:sz w:val="24"/>
                <w:szCs w:val="24"/>
              </w:rPr>
            </w:pPr>
          </w:p>
        </w:tc>
      </w:tr>
      <w:tr w:rsidR="00EE4EF4" w:rsidRPr="00EE4EF4" w:rsidTr="00EE4EF4">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EE4EF4" w:rsidRPr="00EE4EF4" w:rsidRDefault="00BB45DE" w:rsidP="00EE4EF4">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E4EF4" w:rsidRPr="00EE4EF4">
              <w:rPr>
                <w:rFonts w:ascii="Times New Roman" w:eastAsia="Times New Roman" w:hAnsi="Times New Roman" w:cs="Times New Roman"/>
                <w:sz w:val="24"/>
                <w:szCs w:val="24"/>
              </w:rPr>
              <w:t>.</w:t>
            </w:r>
          </w:p>
        </w:tc>
        <w:tc>
          <w:tcPr>
            <w:tcW w:w="4399" w:type="dxa"/>
            <w:tcBorders>
              <w:top w:val="outset" w:sz="6" w:space="0" w:color="auto"/>
              <w:left w:val="outset" w:sz="6" w:space="0" w:color="auto"/>
              <w:bottom w:val="outset" w:sz="6" w:space="0" w:color="auto"/>
              <w:right w:val="outset" w:sz="6" w:space="0" w:color="auto"/>
            </w:tcBorders>
            <w:hideMark/>
          </w:tcPr>
          <w:p w:rsidR="00EE4EF4" w:rsidRPr="00EE4EF4" w:rsidRDefault="00EE4EF4" w:rsidP="00EE4EF4">
            <w:pPr>
              <w:pStyle w:val="a9"/>
              <w:rPr>
                <w:rFonts w:ascii="Times New Roman" w:eastAsia="Times New Roman" w:hAnsi="Times New Roman" w:cs="Times New Roman"/>
                <w:sz w:val="24"/>
                <w:szCs w:val="24"/>
              </w:rPr>
            </w:pPr>
            <w:r w:rsidRPr="00EE4EF4">
              <w:rPr>
                <w:rFonts w:ascii="Times New Roman" w:eastAsia="Times New Roman" w:hAnsi="Times New Roman" w:cs="Times New Roman"/>
                <w:sz w:val="24"/>
                <w:szCs w:val="24"/>
              </w:rPr>
              <w:t xml:space="preserve">Осуществление профилактики негативного влияния средств массовой информации, современных информационных технологий на психику детей и подростков </w:t>
            </w:r>
            <w:r w:rsidR="005F28F8">
              <w:rPr>
                <w:rFonts w:ascii="Times New Roman" w:eastAsia="Times New Roman" w:hAnsi="Times New Roman" w:cs="Times New Roman"/>
                <w:sz w:val="24"/>
                <w:szCs w:val="24"/>
              </w:rPr>
              <w:t>среди родителей</w:t>
            </w:r>
          </w:p>
          <w:p w:rsidR="00EE4EF4" w:rsidRPr="00EE4EF4" w:rsidRDefault="00EE4EF4" w:rsidP="00EE4EF4">
            <w:pPr>
              <w:pStyle w:val="a9"/>
              <w:rPr>
                <w:rFonts w:ascii="Times New Roman" w:eastAsia="Times New Roman" w:hAnsi="Times New Roman" w:cs="Times New Roman"/>
                <w:sz w:val="24"/>
                <w:szCs w:val="24"/>
              </w:rPr>
            </w:pPr>
            <w:r w:rsidRPr="00EE4EF4">
              <w:rPr>
                <w:rFonts w:ascii="Times New Roman" w:eastAsia="Times New Roman" w:hAnsi="Times New Roman" w:cs="Times New Roman"/>
                <w:sz w:val="24"/>
                <w:szCs w:val="24"/>
              </w:rPr>
              <w:t> </w:t>
            </w:r>
          </w:p>
        </w:tc>
        <w:tc>
          <w:tcPr>
            <w:tcW w:w="2231" w:type="dxa"/>
            <w:tcBorders>
              <w:top w:val="outset" w:sz="6" w:space="0" w:color="auto"/>
              <w:left w:val="outset" w:sz="6" w:space="0" w:color="auto"/>
              <w:bottom w:val="outset" w:sz="6" w:space="0" w:color="auto"/>
              <w:right w:val="outset" w:sz="6" w:space="0" w:color="auto"/>
            </w:tcBorders>
            <w:hideMark/>
          </w:tcPr>
          <w:p w:rsidR="005F28F8" w:rsidRPr="00EE4EF4" w:rsidRDefault="005F28F8" w:rsidP="005F28F8">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2012-2013 </w:t>
            </w:r>
            <w:proofErr w:type="spellStart"/>
            <w:r>
              <w:rPr>
                <w:rFonts w:ascii="Times New Roman" w:eastAsia="Times New Roman" w:hAnsi="Times New Roman" w:cs="Times New Roman"/>
                <w:sz w:val="24"/>
                <w:szCs w:val="24"/>
              </w:rPr>
              <w:t>уч.года</w:t>
            </w:r>
            <w:proofErr w:type="spellEnd"/>
          </w:p>
          <w:p w:rsidR="00EE4EF4" w:rsidRPr="00EE4EF4" w:rsidRDefault="00EE4EF4" w:rsidP="00EE4EF4">
            <w:pPr>
              <w:pStyle w:val="a9"/>
              <w:rPr>
                <w:rFonts w:ascii="Times New Roman" w:eastAsia="Times New Roman" w:hAnsi="Times New Roman" w:cs="Times New Roman"/>
                <w:sz w:val="24"/>
                <w:szCs w:val="24"/>
              </w:rPr>
            </w:pPr>
          </w:p>
        </w:tc>
        <w:tc>
          <w:tcPr>
            <w:tcW w:w="2740" w:type="dxa"/>
            <w:tcBorders>
              <w:top w:val="outset" w:sz="6" w:space="0" w:color="auto"/>
              <w:left w:val="outset" w:sz="6" w:space="0" w:color="auto"/>
              <w:bottom w:val="outset" w:sz="6" w:space="0" w:color="auto"/>
              <w:right w:val="outset" w:sz="6" w:space="0" w:color="auto"/>
            </w:tcBorders>
            <w:hideMark/>
          </w:tcPr>
          <w:p w:rsidR="00EE4EF4" w:rsidRPr="00EE4EF4" w:rsidRDefault="005F28F8" w:rsidP="00EE4EF4">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школы, </w:t>
            </w:r>
            <w:proofErr w:type="spellStart"/>
            <w:r>
              <w:rPr>
                <w:rFonts w:ascii="Times New Roman" w:eastAsia="Times New Roman" w:hAnsi="Times New Roman" w:cs="Times New Roman"/>
                <w:sz w:val="24"/>
                <w:szCs w:val="24"/>
              </w:rPr>
              <w:t>кл</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уководители</w:t>
            </w:r>
            <w:proofErr w:type="spellEnd"/>
            <w:r>
              <w:rPr>
                <w:rFonts w:ascii="Times New Roman" w:eastAsia="Times New Roman" w:hAnsi="Times New Roman" w:cs="Times New Roman"/>
                <w:sz w:val="24"/>
                <w:szCs w:val="24"/>
              </w:rPr>
              <w:t>, педагог-психолог</w:t>
            </w:r>
          </w:p>
        </w:tc>
      </w:tr>
      <w:tr w:rsidR="00EE4EF4" w:rsidRPr="00EE4EF4" w:rsidTr="00EE4EF4">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EE4EF4" w:rsidRPr="00EE4EF4" w:rsidRDefault="00BB45DE" w:rsidP="00EE4EF4">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E4EF4" w:rsidRPr="00EE4EF4">
              <w:rPr>
                <w:rFonts w:ascii="Times New Roman" w:eastAsia="Times New Roman" w:hAnsi="Times New Roman" w:cs="Times New Roman"/>
                <w:sz w:val="24"/>
                <w:szCs w:val="24"/>
              </w:rPr>
              <w:t>.</w:t>
            </w:r>
          </w:p>
        </w:tc>
        <w:tc>
          <w:tcPr>
            <w:tcW w:w="4399" w:type="dxa"/>
            <w:tcBorders>
              <w:top w:val="outset" w:sz="6" w:space="0" w:color="auto"/>
              <w:left w:val="outset" w:sz="6" w:space="0" w:color="auto"/>
              <w:bottom w:val="outset" w:sz="6" w:space="0" w:color="auto"/>
              <w:right w:val="outset" w:sz="6" w:space="0" w:color="auto"/>
            </w:tcBorders>
            <w:hideMark/>
          </w:tcPr>
          <w:p w:rsidR="00EE4EF4" w:rsidRPr="00EE4EF4" w:rsidRDefault="005F28F8" w:rsidP="00EE4EF4">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w:t>
            </w:r>
            <w:r w:rsidR="00EE4EF4" w:rsidRPr="00EE4EF4">
              <w:rPr>
                <w:rFonts w:ascii="Times New Roman" w:eastAsia="Times New Roman" w:hAnsi="Times New Roman" w:cs="Times New Roman"/>
                <w:sz w:val="24"/>
                <w:szCs w:val="24"/>
              </w:rPr>
              <w:t xml:space="preserve"> системной социально-психологической работой  с детьми и подростками из семей, находящихся в социально-опасном состоянии, направленной на устранение негативных последствий внутрисемейных конфликтов</w:t>
            </w:r>
          </w:p>
          <w:p w:rsidR="00EE4EF4" w:rsidRPr="00EE4EF4" w:rsidRDefault="00EE4EF4" w:rsidP="00EE4EF4">
            <w:pPr>
              <w:pStyle w:val="a9"/>
              <w:rPr>
                <w:rFonts w:ascii="Times New Roman" w:eastAsia="Times New Roman" w:hAnsi="Times New Roman" w:cs="Times New Roman"/>
                <w:sz w:val="24"/>
                <w:szCs w:val="24"/>
              </w:rPr>
            </w:pPr>
            <w:r w:rsidRPr="00EE4EF4">
              <w:rPr>
                <w:rFonts w:ascii="Times New Roman" w:eastAsia="Times New Roman" w:hAnsi="Times New Roman" w:cs="Times New Roman"/>
                <w:sz w:val="24"/>
                <w:szCs w:val="24"/>
              </w:rPr>
              <w:t> </w:t>
            </w:r>
          </w:p>
        </w:tc>
        <w:tc>
          <w:tcPr>
            <w:tcW w:w="2231" w:type="dxa"/>
            <w:tcBorders>
              <w:top w:val="outset" w:sz="6" w:space="0" w:color="auto"/>
              <w:left w:val="outset" w:sz="6" w:space="0" w:color="auto"/>
              <w:bottom w:val="outset" w:sz="6" w:space="0" w:color="auto"/>
              <w:right w:val="outset" w:sz="6" w:space="0" w:color="auto"/>
            </w:tcBorders>
            <w:hideMark/>
          </w:tcPr>
          <w:p w:rsidR="005F28F8" w:rsidRPr="00EE4EF4" w:rsidRDefault="005F28F8" w:rsidP="005F28F8">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2012-2013 </w:t>
            </w:r>
            <w:proofErr w:type="spellStart"/>
            <w:r>
              <w:rPr>
                <w:rFonts w:ascii="Times New Roman" w:eastAsia="Times New Roman" w:hAnsi="Times New Roman" w:cs="Times New Roman"/>
                <w:sz w:val="24"/>
                <w:szCs w:val="24"/>
              </w:rPr>
              <w:t>уч.года</w:t>
            </w:r>
            <w:proofErr w:type="spellEnd"/>
          </w:p>
          <w:p w:rsidR="00EE4EF4" w:rsidRPr="00EE4EF4" w:rsidRDefault="00EE4EF4" w:rsidP="00EE4EF4">
            <w:pPr>
              <w:pStyle w:val="a9"/>
              <w:rPr>
                <w:rFonts w:ascii="Times New Roman" w:eastAsia="Times New Roman" w:hAnsi="Times New Roman" w:cs="Times New Roman"/>
                <w:sz w:val="24"/>
                <w:szCs w:val="24"/>
              </w:rPr>
            </w:pPr>
          </w:p>
        </w:tc>
        <w:tc>
          <w:tcPr>
            <w:tcW w:w="2740" w:type="dxa"/>
            <w:tcBorders>
              <w:top w:val="outset" w:sz="6" w:space="0" w:color="auto"/>
              <w:left w:val="outset" w:sz="6" w:space="0" w:color="auto"/>
              <w:bottom w:val="outset" w:sz="6" w:space="0" w:color="auto"/>
              <w:right w:val="outset" w:sz="6" w:space="0" w:color="auto"/>
            </w:tcBorders>
            <w:hideMark/>
          </w:tcPr>
          <w:p w:rsidR="00EE4EF4" w:rsidRDefault="005F28F8" w:rsidP="00EE4EF4">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Педагог-психолог</w:t>
            </w:r>
          </w:p>
          <w:p w:rsidR="005F28F8" w:rsidRPr="00EE4EF4" w:rsidRDefault="005F28F8" w:rsidP="00EE4EF4">
            <w:pPr>
              <w:pStyle w:val="a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Ковылина</w:t>
            </w:r>
            <w:proofErr w:type="spellEnd"/>
            <w:r>
              <w:rPr>
                <w:rFonts w:ascii="Times New Roman" w:eastAsia="Times New Roman" w:hAnsi="Times New Roman" w:cs="Times New Roman"/>
                <w:sz w:val="24"/>
                <w:szCs w:val="24"/>
              </w:rPr>
              <w:t xml:space="preserve"> Н.В.</w:t>
            </w:r>
          </w:p>
        </w:tc>
      </w:tr>
      <w:tr w:rsidR="00EE4EF4" w:rsidRPr="00EE4EF4" w:rsidTr="00EE4EF4">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EE4EF4" w:rsidRPr="00EE4EF4" w:rsidRDefault="00BB45DE" w:rsidP="00EE4EF4">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E4EF4" w:rsidRPr="00EE4EF4">
              <w:rPr>
                <w:rFonts w:ascii="Times New Roman" w:eastAsia="Times New Roman" w:hAnsi="Times New Roman" w:cs="Times New Roman"/>
                <w:sz w:val="24"/>
                <w:szCs w:val="24"/>
              </w:rPr>
              <w:t>.</w:t>
            </w:r>
          </w:p>
        </w:tc>
        <w:tc>
          <w:tcPr>
            <w:tcW w:w="4399" w:type="dxa"/>
            <w:tcBorders>
              <w:top w:val="outset" w:sz="6" w:space="0" w:color="auto"/>
              <w:left w:val="outset" w:sz="6" w:space="0" w:color="auto"/>
              <w:bottom w:val="outset" w:sz="6" w:space="0" w:color="auto"/>
              <w:right w:val="outset" w:sz="6" w:space="0" w:color="auto"/>
            </w:tcBorders>
            <w:hideMark/>
          </w:tcPr>
          <w:p w:rsidR="00EE4EF4" w:rsidRPr="00EE4EF4" w:rsidRDefault="00EE4EF4" w:rsidP="00EE4EF4">
            <w:pPr>
              <w:pStyle w:val="a9"/>
              <w:rPr>
                <w:rFonts w:ascii="Times New Roman" w:eastAsia="Times New Roman" w:hAnsi="Times New Roman" w:cs="Times New Roman"/>
                <w:sz w:val="24"/>
                <w:szCs w:val="24"/>
              </w:rPr>
            </w:pPr>
            <w:r w:rsidRPr="00EE4EF4">
              <w:rPr>
                <w:rFonts w:ascii="Times New Roman" w:eastAsia="Times New Roman" w:hAnsi="Times New Roman" w:cs="Times New Roman"/>
                <w:sz w:val="24"/>
                <w:szCs w:val="24"/>
              </w:rPr>
              <w:t>Разработка комплекса профилактических мер, направленных на предотвращение самоубийств, повышение эффективности индивидуальной и просветительской работы с несовершеннолетними и их родителями (законными представителями). Проводить собрания с педагогическими работниками и родителями (законными представителями) относительно проблем предупреждения самоубий</w:t>
            </w:r>
            <w:proofErr w:type="gramStart"/>
            <w:r w:rsidRPr="00EE4EF4">
              <w:rPr>
                <w:rFonts w:ascii="Times New Roman" w:eastAsia="Times New Roman" w:hAnsi="Times New Roman" w:cs="Times New Roman"/>
                <w:sz w:val="24"/>
                <w:szCs w:val="24"/>
              </w:rPr>
              <w:t>ств в ср</w:t>
            </w:r>
            <w:proofErr w:type="gramEnd"/>
            <w:r w:rsidRPr="00EE4EF4">
              <w:rPr>
                <w:rFonts w:ascii="Times New Roman" w:eastAsia="Times New Roman" w:hAnsi="Times New Roman" w:cs="Times New Roman"/>
                <w:sz w:val="24"/>
                <w:szCs w:val="24"/>
              </w:rPr>
              <w:t>еде детей и подростков, размещая материалы в районной газете «</w:t>
            </w:r>
            <w:r w:rsidR="005F28F8">
              <w:rPr>
                <w:rFonts w:ascii="Times New Roman" w:eastAsia="Times New Roman" w:hAnsi="Times New Roman" w:cs="Times New Roman"/>
                <w:sz w:val="24"/>
                <w:szCs w:val="24"/>
              </w:rPr>
              <w:t>Камертон</w:t>
            </w:r>
            <w:r w:rsidRPr="00EE4EF4">
              <w:rPr>
                <w:rFonts w:ascii="Times New Roman" w:eastAsia="Times New Roman" w:hAnsi="Times New Roman" w:cs="Times New Roman"/>
                <w:sz w:val="24"/>
                <w:szCs w:val="24"/>
              </w:rPr>
              <w:t>», на официальных сайтах образовательных учреждений</w:t>
            </w:r>
          </w:p>
          <w:p w:rsidR="00EE4EF4" w:rsidRPr="00EE4EF4" w:rsidRDefault="00EE4EF4" w:rsidP="00EE4EF4">
            <w:pPr>
              <w:pStyle w:val="a9"/>
              <w:rPr>
                <w:rFonts w:ascii="Times New Roman" w:eastAsia="Times New Roman" w:hAnsi="Times New Roman" w:cs="Times New Roman"/>
                <w:sz w:val="24"/>
                <w:szCs w:val="24"/>
              </w:rPr>
            </w:pPr>
            <w:r w:rsidRPr="00EE4EF4">
              <w:rPr>
                <w:rFonts w:ascii="Times New Roman" w:eastAsia="Times New Roman" w:hAnsi="Times New Roman" w:cs="Times New Roman"/>
                <w:sz w:val="24"/>
                <w:szCs w:val="24"/>
              </w:rPr>
              <w:t> </w:t>
            </w:r>
          </w:p>
        </w:tc>
        <w:tc>
          <w:tcPr>
            <w:tcW w:w="2231" w:type="dxa"/>
            <w:tcBorders>
              <w:top w:val="outset" w:sz="6" w:space="0" w:color="auto"/>
              <w:left w:val="outset" w:sz="6" w:space="0" w:color="auto"/>
              <w:bottom w:val="outset" w:sz="6" w:space="0" w:color="auto"/>
              <w:right w:val="outset" w:sz="6" w:space="0" w:color="auto"/>
            </w:tcBorders>
            <w:hideMark/>
          </w:tcPr>
          <w:p w:rsidR="005F28F8" w:rsidRPr="00EE4EF4" w:rsidRDefault="005F28F8" w:rsidP="005F28F8">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2012-2013 </w:t>
            </w:r>
            <w:proofErr w:type="spellStart"/>
            <w:r>
              <w:rPr>
                <w:rFonts w:ascii="Times New Roman" w:eastAsia="Times New Roman" w:hAnsi="Times New Roman" w:cs="Times New Roman"/>
                <w:sz w:val="24"/>
                <w:szCs w:val="24"/>
              </w:rPr>
              <w:t>уч.года</w:t>
            </w:r>
            <w:proofErr w:type="spellEnd"/>
          </w:p>
          <w:p w:rsidR="00EE4EF4" w:rsidRPr="00EE4EF4" w:rsidRDefault="00EE4EF4" w:rsidP="00EE4EF4">
            <w:pPr>
              <w:pStyle w:val="a9"/>
              <w:rPr>
                <w:rFonts w:ascii="Times New Roman" w:eastAsia="Times New Roman" w:hAnsi="Times New Roman" w:cs="Times New Roman"/>
                <w:sz w:val="24"/>
                <w:szCs w:val="24"/>
              </w:rPr>
            </w:pPr>
          </w:p>
        </w:tc>
        <w:tc>
          <w:tcPr>
            <w:tcW w:w="2740" w:type="dxa"/>
            <w:tcBorders>
              <w:top w:val="outset" w:sz="6" w:space="0" w:color="auto"/>
              <w:left w:val="outset" w:sz="6" w:space="0" w:color="auto"/>
              <w:bottom w:val="outset" w:sz="6" w:space="0" w:color="auto"/>
              <w:right w:val="outset" w:sz="6" w:space="0" w:color="auto"/>
            </w:tcBorders>
            <w:hideMark/>
          </w:tcPr>
          <w:p w:rsidR="00EE4EF4" w:rsidRPr="00EE4EF4" w:rsidRDefault="005F28F8" w:rsidP="00EE4EF4">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школы, </w:t>
            </w:r>
            <w:proofErr w:type="spellStart"/>
            <w:r>
              <w:rPr>
                <w:rFonts w:ascii="Times New Roman" w:eastAsia="Times New Roman" w:hAnsi="Times New Roman" w:cs="Times New Roman"/>
                <w:sz w:val="24"/>
                <w:szCs w:val="24"/>
              </w:rPr>
              <w:t>кл</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уководители</w:t>
            </w:r>
            <w:proofErr w:type="spellEnd"/>
            <w:r>
              <w:rPr>
                <w:rFonts w:ascii="Times New Roman" w:eastAsia="Times New Roman" w:hAnsi="Times New Roman" w:cs="Times New Roman"/>
                <w:sz w:val="24"/>
                <w:szCs w:val="24"/>
              </w:rPr>
              <w:t>, педагог-психолог</w:t>
            </w:r>
          </w:p>
        </w:tc>
      </w:tr>
    </w:tbl>
    <w:p w:rsidR="005F28F8" w:rsidRDefault="005F28F8" w:rsidP="00EE4EF4">
      <w:pPr>
        <w:pStyle w:val="a9"/>
        <w:rPr>
          <w:rFonts w:ascii="Times New Roman" w:eastAsia="Times New Roman" w:hAnsi="Times New Roman" w:cs="Times New Roman"/>
          <w:sz w:val="24"/>
          <w:szCs w:val="24"/>
        </w:rPr>
      </w:pPr>
    </w:p>
    <w:p w:rsidR="005F28F8" w:rsidRDefault="005F28F8" w:rsidP="00EE4EF4">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МБОУ СОШ №18:                             Кузнецов А.М.</w:t>
      </w:r>
    </w:p>
    <w:p w:rsidR="005F28F8" w:rsidRDefault="005F28F8" w:rsidP="00EE4EF4">
      <w:pPr>
        <w:pStyle w:val="a9"/>
        <w:rPr>
          <w:rFonts w:ascii="Times New Roman" w:eastAsia="Times New Roman" w:hAnsi="Times New Roman" w:cs="Times New Roman"/>
          <w:sz w:val="24"/>
          <w:szCs w:val="24"/>
        </w:rPr>
      </w:pPr>
    </w:p>
    <w:p w:rsidR="005F28F8" w:rsidRDefault="005F28F8" w:rsidP="00EE4EF4">
      <w:pPr>
        <w:pStyle w:val="a9"/>
        <w:rPr>
          <w:rFonts w:ascii="Times New Roman" w:eastAsia="Times New Roman" w:hAnsi="Times New Roman" w:cs="Times New Roman"/>
          <w:sz w:val="24"/>
          <w:szCs w:val="24"/>
        </w:rPr>
      </w:pPr>
    </w:p>
    <w:p w:rsidR="005F28F8" w:rsidRDefault="005F28F8" w:rsidP="00EE4EF4">
      <w:pPr>
        <w:pStyle w:val="a9"/>
        <w:rPr>
          <w:rFonts w:ascii="Times New Roman" w:eastAsia="Times New Roman" w:hAnsi="Times New Roman" w:cs="Times New Roman"/>
          <w:sz w:val="24"/>
          <w:szCs w:val="24"/>
        </w:rPr>
      </w:pPr>
    </w:p>
    <w:p w:rsidR="00BB45DE" w:rsidRPr="00EE4EF4" w:rsidRDefault="00BB45DE" w:rsidP="00BB45DE">
      <w:pPr>
        <w:pStyle w:val="a9"/>
        <w:jc w:val="center"/>
        <w:rPr>
          <w:rFonts w:ascii="Times New Roman" w:eastAsia="Times New Roman" w:hAnsi="Times New Roman" w:cs="Times New Roman"/>
          <w:b/>
          <w:sz w:val="24"/>
          <w:szCs w:val="24"/>
        </w:rPr>
      </w:pPr>
      <w:r w:rsidRPr="00EE4EF4">
        <w:rPr>
          <w:rFonts w:ascii="Times New Roman" w:eastAsia="Times New Roman" w:hAnsi="Times New Roman" w:cs="Times New Roman"/>
          <w:b/>
          <w:sz w:val="24"/>
          <w:szCs w:val="24"/>
        </w:rPr>
        <w:lastRenderedPageBreak/>
        <w:t>План</w:t>
      </w:r>
    </w:p>
    <w:p w:rsidR="00BB45DE" w:rsidRDefault="00BB45DE" w:rsidP="00BB45DE">
      <w:pPr>
        <w:pStyle w:val="a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мероприятий, направленных </w:t>
      </w:r>
      <w:r w:rsidRPr="00EE4EF4">
        <w:rPr>
          <w:rFonts w:ascii="Times New Roman" w:eastAsia="Times New Roman" w:hAnsi="Times New Roman" w:cs="Times New Roman"/>
          <w:b/>
          <w:sz w:val="24"/>
          <w:szCs w:val="24"/>
        </w:rPr>
        <w:t xml:space="preserve"> на профилактику</w:t>
      </w:r>
      <w:r>
        <w:rPr>
          <w:rFonts w:ascii="Times New Roman" w:eastAsia="Times New Roman" w:hAnsi="Times New Roman" w:cs="Times New Roman"/>
          <w:b/>
          <w:sz w:val="24"/>
          <w:szCs w:val="24"/>
        </w:rPr>
        <w:t xml:space="preserve"> и просвещение</w:t>
      </w:r>
      <w:r w:rsidRPr="00EE4EF4">
        <w:rPr>
          <w:rFonts w:ascii="Times New Roman" w:eastAsia="Times New Roman" w:hAnsi="Times New Roman" w:cs="Times New Roman"/>
          <w:b/>
          <w:sz w:val="24"/>
          <w:szCs w:val="24"/>
        </w:rPr>
        <w:t xml:space="preserve"> суицидального поведения обучающихся</w:t>
      </w:r>
      <w:r>
        <w:rPr>
          <w:rFonts w:ascii="Times New Roman" w:eastAsia="Times New Roman" w:hAnsi="Times New Roman" w:cs="Times New Roman"/>
          <w:b/>
          <w:sz w:val="24"/>
          <w:szCs w:val="24"/>
        </w:rPr>
        <w:t xml:space="preserve"> </w:t>
      </w:r>
      <w:r w:rsidRPr="00EE4EF4">
        <w:rPr>
          <w:rFonts w:ascii="Times New Roman" w:eastAsia="Times New Roman" w:hAnsi="Times New Roman" w:cs="Times New Roman"/>
          <w:b/>
          <w:sz w:val="24"/>
          <w:szCs w:val="24"/>
        </w:rPr>
        <w:t xml:space="preserve"> МБОУ СОШ №18 на 2012-2013 </w:t>
      </w:r>
      <w:proofErr w:type="spellStart"/>
      <w:r w:rsidRPr="00EE4EF4">
        <w:rPr>
          <w:rFonts w:ascii="Times New Roman" w:eastAsia="Times New Roman" w:hAnsi="Times New Roman" w:cs="Times New Roman"/>
          <w:b/>
          <w:sz w:val="24"/>
          <w:szCs w:val="24"/>
        </w:rPr>
        <w:t>уч</w:t>
      </w:r>
      <w:proofErr w:type="gramStart"/>
      <w:r w:rsidRPr="00EE4EF4">
        <w:rPr>
          <w:rFonts w:ascii="Times New Roman" w:eastAsia="Times New Roman" w:hAnsi="Times New Roman" w:cs="Times New Roman"/>
          <w:b/>
          <w:sz w:val="24"/>
          <w:szCs w:val="24"/>
        </w:rPr>
        <w:t>.г</w:t>
      </w:r>
      <w:proofErr w:type="gramEnd"/>
      <w:r w:rsidRPr="00EE4EF4">
        <w:rPr>
          <w:rFonts w:ascii="Times New Roman" w:eastAsia="Times New Roman" w:hAnsi="Times New Roman" w:cs="Times New Roman"/>
          <w:b/>
          <w:sz w:val="24"/>
          <w:szCs w:val="24"/>
        </w:rPr>
        <w:t>од</w:t>
      </w:r>
      <w:proofErr w:type="spellEnd"/>
      <w:r w:rsidRPr="00EE4EF4">
        <w:rPr>
          <w:rFonts w:ascii="Times New Roman" w:eastAsia="Times New Roman" w:hAnsi="Times New Roman" w:cs="Times New Roman"/>
          <w:b/>
          <w:sz w:val="24"/>
          <w:szCs w:val="24"/>
        </w:rPr>
        <w:t>.</w:t>
      </w:r>
    </w:p>
    <w:tbl>
      <w:tblPr>
        <w:tblStyle w:val="aa"/>
        <w:tblW w:w="0" w:type="auto"/>
        <w:tblInd w:w="-1026" w:type="dxa"/>
        <w:tblLook w:val="04A0"/>
      </w:tblPr>
      <w:tblGrid>
        <w:gridCol w:w="567"/>
        <w:gridCol w:w="5244"/>
        <w:gridCol w:w="1702"/>
        <w:gridCol w:w="3084"/>
      </w:tblGrid>
      <w:tr w:rsidR="00BB45DE" w:rsidTr="00004F95">
        <w:tc>
          <w:tcPr>
            <w:tcW w:w="567" w:type="dxa"/>
          </w:tcPr>
          <w:p w:rsidR="00BB45DE" w:rsidRDefault="00BB45DE" w:rsidP="00BB45DE">
            <w:pPr>
              <w:pStyle w:val="a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proofErr w:type="gramStart"/>
            <w:r>
              <w:rPr>
                <w:rFonts w:ascii="Times New Roman" w:eastAsia="Times New Roman" w:hAnsi="Times New Roman" w:cs="Times New Roman"/>
                <w:b/>
                <w:sz w:val="24"/>
                <w:szCs w:val="24"/>
              </w:rPr>
              <w:t>п</w:t>
            </w:r>
            <w:proofErr w:type="spellEnd"/>
            <w:proofErr w:type="gram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п</w:t>
            </w:r>
            <w:proofErr w:type="spellEnd"/>
          </w:p>
        </w:tc>
        <w:tc>
          <w:tcPr>
            <w:tcW w:w="5244" w:type="dxa"/>
          </w:tcPr>
          <w:p w:rsidR="00BB45DE" w:rsidRDefault="00BB45DE" w:rsidP="00BB45DE">
            <w:pPr>
              <w:pStyle w:val="a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мероприятия</w:t>
            </w:r>
          </w:p>
        </w:tc>
        <w:tc>
          <w:tcPr>
            <w:tcW w:w="1702" w:type="dxa"/>
          </w:tcPr>
          <w:p w:rsidR="00BB45DE" w:rsidRDefault="00BB45DE" w:rsidP="00BB45DE">
            <w:pPr>
              <w:pStyle w:val="a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 исполнения</w:t>
            </w:r>
          </w:p>
        </w:tc>
        <w:tc>
          <w:tcPr>
            <w:tcW w:w="3084" w:type="dxa"/>
          </w:tcPr>
          <w:p w:rsidR="00BB45DE" w:rsidRDefault="00BB45DE" w:rsidP="00BB45DE">
            <w:pPr>
              <w:pStyle w:val="a9"/>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Отвественные</w:t>
            </w:r>
            <w:proofErr w:type="spellEnd"/>
            <w:r>
              <w:rPr>
                <w:rFonts w:ascii="Times New Roman" w:eastAsia="Times New Roman" w:hAnsi="Times New Roman" w:cs="Times New Roman"/>
                <w:b/>
                <w:sz w:val="24"/>
                <w:szCs w:val="24"/>
              </w:rPr>
              <w:t xml:space="preserve"> </w:t>
            </w:r>
          </w:p>
        </w:tc>
      </w:tr>
      <w:tr w:rsidR="00BB45DE" w:rsidTr="00004F95">
        <w:tc>
          <w:tcPr>
            <w:tcW w:w="10597" w:type="dxa"/>
            <w:gridSpan w:val="4"/>
          </w:tcPr>
          <w:p w:rsidR="00BB45DE" w:rsidRDefault="00BB45DE" w:rsidP="00BB45DE">
            <w:pPr>
              <w:pStyle w:val="a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педагогическим коллективом</w:t>
            </w:r>
          </w:p>
        </w:tc>
      </w:tr>
      <w:tr w:rsidR="00BB45DE" w:rsidTr="00004F95">
        <w:tc>
          <w:tcPr>
            <w:tcW w:w="567" w:type="dxa"/>
          </w:tcPr>
          <w:p w:rsidR="00BB45DE" w:rsidRPr="00BB45DE" w:rsidRDefault="00BB45DE" w:rsidP="00BB45DE">
            <w:pPr>
              <w:pStyle w:val="a9"/>
              <w:rPr>
                <w:rFonts w:ascii="Times New Roman" w:eastAsia="Times New Roman" w:hAnsi="Times New Roman" w:cs="Times New Roman"/>
              </w:rPr>
            </w:pPr>
            <w:r w:rsidRPr="00BB45DE">
              <w:rPr>
                <w:rFonts w:ascii="Times New Roman" w:eastAsia="Times New Roman" w:hAnsi="Times New Roman" w:cs="Times New Roman"/>
              </w:rPr>
              <w:t>1</w:t>
            </w:r>
          </w:p>
        </w:tc>
        <w:tc>
          <w:tcPr>
            <w:tcW w:w="5244" w:type="dxa"/>
          </w:tcPr>
          <w:p w:rsidR="00BB45DE" w:rsidRPr="00004F95" w:rsidRDefault="00BB45DE" w:rsidP="00BB45DE">
            <w:pPr>
              <w:pStyle w:val="a9"/>
              <w:rPr>
                <w:rFonts w:ascii="Times New Roman" w:eastAsia="Times New Roman" w:hAnsi="Times New Roman" w:cs="Times New Roman"/>
              </w:rPr>
            </w:pPr>
            <w:r w:rsidRPr="00004F95">
              <w:rPr>
                <w:rFonts w:ascii="Times New Roman" w:eastAsia="Times New Roman" w:hAnsi="Times New Roman" w:cs="Times New Roman"/>
              </w:rPr>
              <w:t>Уточнение списочного состава учащихся, составление социальных паспортов класса и школы</w:t>
            </w:r>
          </w:p>
        </w:tc>
        <w:tc>
          <w:tcPr>
            <w:tcW w:w="1702" w:type="dxa"/>
          </w:tcPr>
          <w:p w:rsidR="00BB45DE" w:rsidRPr="00004F95" w:rsidRDefault="00BB45DE" w:rsidP="00BB45DE">
            <w:pPr>
              <w:pStyle w:val="a9"/>
              <w:rPr>
                <w:rFonts w:ascii="Times New Roman" w:eastAsia="Times New Roman" w:hAnsi="Times New Roman" w:cs="Times New Roman"/>
              </w:rPr>
            </w:pPr>
            <w:r w:rsidRPr="00004F95">
              <w:rPr>
                <w:rFonts w:ascii="Times New Roman" w:eastAsia="Times New Roman" w:hAnsi="Times New Roman" w:cs="Times New Roman"/>
              </w:rPr>
              <w:t>Сентябрь,</w:t>
            </w:r>
          </w:p>
          <w:p w:rsidR="00BB45DE" w:rsidRPr="00004F95" w:rsidRDefault="00BB45DE" w:rsidP="00BB45DE">
            <w:pPr>
              <w:pStyle w:val="a9"/>
              <w:rPr>
                <w:rFonts w:ascii="Times New Roman" w:eastAsia="Times New Roman" w:hAnsi="Times New Roman" w:cs="Times New Roman"/>
              </w:rPr>
            </w:pPr>
            <w:r w:rsidRPr="00004F95">
              <w:rPr>
                <w:rFonts w:ascii="Times New Roman" w:eastAsia="Times New Roman" w:hAnsi="Times New Roman" w:cs="Times New Roman"/>
              </w:rPr>
              <w:t>октябрь</w:t>
            </w:r>
          </w:p>
        </w:tc>
        <w:tc>
          <w:tcPr>
            <w:tcW w:w="3084" w:type="dxa"/>
          </w:tcPr>
          <w:p w:rsidR="00BB45DE" w:rsidRPr="00004F95" w:rsidRDefault="00BB45DE" w:rsidP="00BB45DE">
            <w:pPr>
              <w:pStyle w:val="a9"/>
              <w:rPr>
                <w:rFonts w:ascii="Times New Roman" w:eastAsia="Times New Roman" w:hAnsi="Times New Roman" w:cs="Times New Roman"/>
              </w:rPr>
            </w:pPr>
            <w:r w:rsidRPr="00004F95">
              <w:rPr>
                <w:rFonts w:ascii="Times New Roman" w:eastAsia="Times New Roman" w:hAnsi="Times New Roman" w:cs="Times New Roman"/>
              </w:rPr>
              <w:t>Зам</w:t>
            </w:r>
            <w:proofErr w:type="gramStart"/>
            <w:r w:rsidRPr="00004F95">
              <w:rPr>
                <w:rFonts w:ascii="Times New Roman" w:eastAsia="Times New Roman" w:hAnsi="Times New Roman" w:cs="Times New Roman"/>
              </w:rPr>
              <w:t>.д</w:t>
            </w:r>
            <w:proofErr w:type="gramEnd"/>
            <w:r w:rsidRPr="00004F95">
              <w:rPr>
                <w:rFonts w:ascii="Times New Roman" w:eastAsia="Times New Roman" w:hAnsi="Times New Roman" w:cs="Times New Roman"/>
              </w:rPr>
              <w:t>иректора по ПВ –Обухова Н.И.</w:t>
            </w:r>
          </w:p>
          <w:p w:rsidR="00BB45DE" w:rsidRPr="00004F95" w:rsidRDefault="00BB45DE" w:rsidP="00BB45DE">
            <w:pPr>
              <w:pStyle w:val="a9"/>
              <w:rPr>
                <w:rFonts w:ascii="Times New Roman" w:eastAsia="Times New Roman" w:hAnsi="Times New Roman" w:cs="Times New Roman"/>
              </w:rPr>
            </w:pPr>
            <w:r w:rsidRPr="00004F95">
              <w:rPr>
                <w:rFonts w:ascii="Times New Roman" w:eastAsia="Times New Roman" w:hAnsi="Times New Roman" w:cs="Times New Roman"/>
              </w:rPr>
              <w:t>Педагог-психолог</w:t>
            </w:r>
          </w:p>
          <w:p w:rsidR="00BB45DE" w:rsidRPr="00004F95" w:rsidRDefault="00BB45DE" w:rsidP="00BB45DE">
            <w:pPr>
              <w:pStyle w:val="a9"/>
              <w:rPr>
                <w:rFonts w:ascii="Times New Roman" w:eastAsia="Times New Roman" w:hAnsi="Times New Roman" w:cs="Times New Roman"/>
              </w:rPr>
            </w:pPr>
            <w:proofErr w:type="spellStart"/>
            <w:r w:rsidRPr="00004F95">
              <w:rPr>
                <w:rFonts w:ascii="Times New Roman" w:eastAsia="Times New Roman" w:hAnsi="Times New Roman" w:cs="Times New Roman"/>
              </w:rPr>
              <w:t>Ковылина</w:t>
            </w:r>
            <w:proofErr w:type="spellEnd"/>
            <w:r w:rsidRPr="00004F95">
              <w:rPr>
                <w:rFonts w:ascii="Times New Roman" w:eastAsia="Times New Roman" w:hAnsi="Times New Roman" w:cs="Times New Roman"/>
              </w:rPr>
              <w:t xml:space="preserve"> Н.В.</w:t>
            </w:r>
          </w:p>
        </w:tc>
      </w:tr>
      <w:tr w:rsidR="00BB45DE" w:rsidTr="00004F95">
        <w:tc>
          <w:tcPr>
            <w:tcW w:w="567" w:type="dxa"/>
          </w:tcPr>
          <w:p w:rsidR="00BB45DE" w:rsidRPr="006B5037" w:rsidRDefault="001B376A" w:rsidP="00BB45DE">
            <w:pPr>
              <w:pStyle w:val="a9"/>
              <w:jc w:val="center"/>
              <w:rPr>
                <w:rFonts w:ascii="Times New Roman" w:eastAsia="Times New Roman" w:hAnsi="Times New Roman" w:cs="Times New Roman"/>
                <w:sz w:val="24"/>
                <w:szCs w:val="24"/>
              </w:rPr>
            </w:pPr>
            <w:r w:rsidRPr="006B5037">
              <w:rPr>
                <w:rFonts w:ascii="Times New Roman" w:eastAsia="Times New Roman" w:hAnsi="Times New Roman" w:cs="Times New Roman"/>
                <w:sz w:val="24"/>
                <w:szCs w:val="24"/>
              </w:rPr>
              <w:t>2</w:t>
            </w:r>
          </w:p>
        </w:tc>
        <w:tc>
          <w:tcPr>
            <w:tcW w:w="5244" w:type="dxa"/>
          </w:tcPr>
          <w:p w:rsidR="00BB45DE" w:rsidRPr="00004F95" w:rsidRDefault="001B376A" w:rsidP="001B376A">
            <w:pPr>
              <w:pStyle w:val="a9"/>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 xml:space="preserve">Лекторий « Причины и формы проявления </w:t>
            </w:r>
            <w:r w:rsidR="006B5037" w:rsidRPr="00004F95">
              <w:rPr>
                <w:rFonts w:ascii="Times New Roman" w:eastAsia="Times New Roman" w:hAnsi="Times New Roman" w:cs="Times New Roman"/>
                <w:sz w:val="24"/>
                <w:szCs w:val="24"/>
              </w:rPr>
              <w:t>суицидальных наклонностей у современных подростков»</w:t>
            </w:r>
          </w:p>
        </w:tc>
        <w:tc>
          <w:tcPr>
            <w:tcW w:w="1702" w:type="dxa"/>
          </w:tcPr>
          <w:p w:rsidR="00BB45DE" w:rsidRPr="00004F95" w:rsidRDefault="00BB45DE" w:rsidP="00BB45DE">
            <w:pPr>
              <w:pStyle w:val="a9"/>
              <w:jc w:val="center"/>
              <w:rPr>
                <w:rFonts w:ascii="Times New Roman" w:eastAsia="Times New Roman" w:hAnsi="Times New Roman" w:cs="Times New Roman"/>
                <w:sz w:val="24"/>
                <w:szCs w:val="24"/>
              </w:rPr>
            </w:pPr>
          </w:p>
        </w:tc>
        <w:tc>
          <w:tcPr>
            <w:tcW w:w="3084" w:type="dxa"/>
          </w:tcPr>
          <w:p w:rsidR="006B5037" w:rsidRPr="00004F95" w:rsidRDefault="006B5037" w:rsidP="006B5037">
            <w:pPr>
              <w:pStyle w:val="a9"/>
              <w:rPr>
                <w:rFonts w:ascii="Times New Roman" w:eastAsia="Times New Roman" w:hAnsi="Times New Roman" w:cs="Times New Roman"/>
              </w:rPr>
            </w:pPr>
            <w:r w:rsidRPr="00004F95">
              <w:rPr>
                <w:rFonts w:ascii="Times New Roman" w:eastAsia="Times New Roman" w:hAnsi="Times New Roman" w:cs="Times New Roman"/>
              </w:rPr>
              <w:t>Педагог-психолог</w:t>
            </w:r>
          </w:p>
          <w:p w:rsidR="00BB45DE" w:rsidRPr="00004F95" w:rsidRDefault="006B5037" w:rsidP="006B5037">
            <w:pPr>
              <w:pStyle w:val="a9"/>
              <w:jc w:val="center"/>
              <w:rPr>
                <w:rFonts w:ascii="Times New Roman" w:eastAsia="Times New Roman" w:hAnsi="Times New Roman" w:cs="Times New Roman"/>
                <w:sz w:val="24"/>
                <w:szCs w:val="24"/>
              </w:rPr>
            </w:pPr>
            <w:proofErr w:type="spellStart"/>
            <w:r w:rsidRPr="00004F95">
              <w:rPr>
                <w:rFonts w:ascii="Times New Roman" w:eastAsia="Times New Roman" w:hAnsi="Times New Roman" w:cs="Times New Roman"/>
              </w:rPr>
              <w:t>Ковылина</w:t>
            </w:r>
            <w:proofErr w:type="spellEnd"/>
            <w:r w:rsidRPr="00004F95">
              <w:rPr>
                <w:rFonts w:ascii="Times New Roman" w:eastAsia="Times New Roman" w:hAnsi="Times New Roman" w:cs="Times New Roman"/>
              </w:rPr>
              <w:t xml:space="preserve"> Н.В.</w:t>
            </w:r>
          </w:p>
        </w:tc>
      </w:tr>
      <w:tr w:rsidR="00BB45DE" w:rsidTr="00004F95">
        <w:tc>
          <w:tcPr>
            <w:tcW w:w="567" w:type="dxa"/>
          </w:tcPr>
          <w:p w:rsidR="00BB45DE" w:rsidRPr="00004F95" w:rsidRDefault="00004F95" w:rsidP="00BB45DE">
            <w:pPr>
              <w:pStyle w:val="a9"/>
              <w:jc w:val="center"/>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3</w:t>
            </w:r>
          </w:p>
        </w:tc>
        <w:tc>
          <w:tcPr>
            <w:tcW w:w="5244" w:type="dxa"/>
          </w:tcPr>
          <w:p w:rsidR="006B5037" w:rsidRPr="00004F95" w:rsidRDefault="006B5037" w:rsidP="006B5037">
            <w:pPr>
              <w:pStyle w:val="a9"/>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Изготовление памяток для педагогов по профилактике самоубий</w:t>
            </w:r>
            <w:proofErr w:type="gramStart"/>
            <w:r w:rsidRPr="00004F95">
              <w:rPr>
                <w:rFonts w:ascii="Times New Roman" w:eastAsia="Times New Roman" w:hAnsi="Times New Roman" w:cs="Times New Roman"/>
                <w:sz w:val="24"/>
                <w:szCs w:val="24"/>
              </w:rPr>
              <w:t>ств ср</w:t>
            </w:r>
            <w:proofErr w:type="gramEnd"/>
            <w:r w:rsidRPr="00004F95">
              <w:rPr>
                <w:rFonts w:ascii="Times New Roman" w:eastAsia="Times New Roman" w:hAnsi="Times New Roman" w:cs="Times New Roman"/>
                <w:sz w:val="24"/>
                <w:szCs w:val="24"/>
              </w:rPr>
              <w:t>еди школьников: стратегия поведения и приёмы предупреждения суицидов.</w:t>
            </w:r>
          </w:p>
          <w:p w:rsidR="00BB45DE" w:rsidRPr="00004F95" w:rsidRDefault="00BB45DE" w:rsidP="00BB45DE">
            <w:pPr>
              <w:pStyle w:val="a9"/>
              <w:jc w:val="center"/>
              <w:rPr>
                <w:rFonts w:ascii="Times New Roman" w:eastAsia="Times New Roman" w:hAnsi="Times New Roman" w:cs="Times New Roman"/>
                <w:sz w:val="24"/>
                <w:szCs w:val="24"/>
              </w:rPr>
            </w:pPr>
          </w:p>
        </w:tc>
        <w:tc>
          <w:tcPr>
            <w:tcW w:w="1702" w:type="dxa"/>
          </w:tcPr>
          <w:p w:rsidR="00BB45DE" w:rsidRPr="00004F95" w:rsidRDefault="006B5037" w:rsidP="00BB45DE">
            <w:pPr>
              <w:pStyle w:val="a9"/>
              <w:jc w:val="center"/>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Октябрь- декабрь</w:t>
            </w:r>
          </w:p>
        </w:tc>
        <w:tc>
          <w:tcPr>
            <w:tcW w:w="3084" w:type="dxa"/>
          </w:tcPr>
          <w:p w:rsidR="006B5037" w:rsidRPr="00004F95" w:rsidRDefault="006B5037" w:rsidP="006B5037">
            <w:pPr>
              <w:pStyle w:val="a9"/>
              <w:rPr>
                <w:rFonts w:ascii="Times New Roman" w:eastAsia="Times New Roman" w:hAnsi="Times New Roman" w:cs="Times New Roman"/>
              </w:rPr>
            </w:pPr>
            <w:r w:rsidRPr="00004F95">
              <w:rPr>
                <w:rFonts w:ascii="Times New Roman" w:eastAsia="Times New Roman" w:hAnsi="Times New Roman" w:cs="Times New Roman"/>
              </w:rPr>
              <w:t>Педагог-психолог</w:t>
            </w:r>
          </w:p>
          <w:p w:rsidR="00BB45DE" w:rsidRPr="00004F95" w:rsidRDefault="006B5037" w:rsidP="006B5037">
            <w:pPr>
              <w:pStyle w:val="a9"/>
              <w:jc w:val="center"/>
              <w:rPr>
                <w:rFonts w:ascii="Times New Roman" w:eastAsia="Times New Roman" w:hAnsi="Times New Roman" w:cs="Times New Roman"/>
                <w:sz w:val="24"/>
                <w:szCs w:val="24"/>
              </w:rPr>
            </w:pPr>
            <w:proofErr w:type="spellStart"/>
            <w:r w:rsidRPr="00004F95">
              <w:rPr>
                <w:rFonts w:ascii="Times New Roman" w:eastAsia="Times New Roman" w:hAnsi="Times New Roman" w:cs="Times New Roman"/>
              </w:rPr>
              <w:t>Ковылина</w:t>
            </w:r>
            <w:proofErr w:type="spellEnd"/>
            <w:r w:rsidRPr="00004F95">
              <w:rPr>
                <w:rFonts w:ascii="Times New Roman" w:eastAsia="Times New Roman" w:hAnsi="Times New Roman" w:cs="Times New Roman"/>
              </w:rPr>
              <w:t xml:space="preserve"> Н.В.</w:t>
            </w:r>
          </w:p>
        </w:tc>
      </w:tr>
      <w:tr w:rsidR="00BB45DE" w:rsidTr="00004F95">
        <w:tc>
          <w:tcPr>
            <w:tcW w:w="10597" w:type="dxa"/>
            <w:gridSpan w:val="4"/>
          </w:tcPr>
          <w:p w:rsidR="00BB45DE" w:rsidRDefault="00BB45DE" w:rsidP="00BB45DE">
            <w:pPr>
              <w:pStyle w:val="a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субъектами профилактики.</w:t>
            </w:r>
          </w:p>
        </w:tc>
      </w:tr>
      <w:tr w:rsidR="00BB45DE" w:rsidTr="00004F95">
        <w:tc>
          <w:tcPr>
            <w:tcW w:w="567" w:type="dxa"/>
          </w:tcPr>
          <w:p w:rsidR="00BB45DE" w:rsidRPr="00004F95" w:rsidRDefault="00004F95" w:rsidP="00BB45DE">
            <w:pPr>
              <w:pStyle w:val="a9"/>
              <w:jc w:val="center"/>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1</w:t>
            </w:r>
          </w:p>
        </w:tc>
        <w:tc>
          <w:tcPr>
            <w:tcW w:w="5244" w:type="dxa"/>
          </w:tcPr>
          <w:p w:rsidR="00BB45DE" w:rsidRPr="00004F95" w:rsidRDefault="00004F95" w:rsidP="00BB45DE">
            <w:pPr>
              <w:pStyle w:val="a9"/>
              <w:jc w:val="center"/>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 xml:space="preserve">Приглашение на </w:t>
            </w:r>
            <w:proofErr w:type="spellStart"/>
            <w:r w:rsidRPr="00004F95">
              <w:rPr>
                <w:rFonts w:ascii="Times New Roman" w:eastAsia="Times New Roman" w:hAnsi="Times New Roman" w:cs="Times New Roman"/>
                <w:sz w:val="24"/>
                <w:szCs w:val="24"/>
              </w:rPr>
              <w:t>кл</w:t>
            </w:r>
            <w:proofErr w:type="gramStart"/>
            <w:r w:rsidRPr="00004F95">
              <w:rPr>
                <w:rFonts w:ascii="Times New Roman" w:eastAsia="Times New Roman" w:hAnsi="Times New Roman" w:cs="Times New Roman"/>
                <w:sz w:val="24"/>
                <w:szCs w:val="24"/>
              </w:rPr>
              <w:t>.ч</w:t>
            </w:r>
            <w:proofErr w:type="gramEnd"/>
            <w:r w:rsidRPr="00004F95">
              <w:rPr>
                <w:rFonts w:ascii="Times New Roman" w:eastAsia="Times New Roman" w:hAnsi="Times New Roman" w:cs="Times New Roman"/>
                <w:sz w:val="24"/>
                <w:szCs w:val="24"/>
              </w:rPr>
              <w:t>асы,беседы</w:t>
            </w:r>
            <w:proofErr w:type="spellEnd"/>
            <w:r w:rsidRPr="00004F95">
              <w:rPr>
                <w:rFonts w:ascii="Times New Roman" w:eastAsia="Times New Roman" w:hAnsi="Times New Roman" w:cs="Times New Roman"/>
                <w:sz w:val="24"/>
                <w:szCs w:val="24"/>
              </w:rPr>
              <w:t>, родительские собрания представителей субъектов профилактике</w:t>
            </w:r>
          </w:p>
        </w:tc>
        <w:tc>
          <w:tcPr>
            <w:tcW w:w="1702" w:type="dxa"/>
          </w:tcPr>
          <w:p w:rsidR="00BB45DE" w:rsidRPr="00004F95" w:rsidRDefault="00004F95" w:rsidP="00BB45DE">
            <w:pPr>
              <w:pStyle w:val="a9"/>
              <w:jc w:val="center"/>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 xml:space="preserve">По </w:t>
            </w:r>
            <w:proofErr w:type="spellStart"/>
            <w:r w:rsidRPr="00004F95">
              <w:rPr>
                <w:rFonts w:ascii="Times New Roman" w:eastAsia="Times New Roman" w:hAnsi="Times New Roman" w:cs="Times New Roman"/>
                <w:sz w:val="24"/>
                <w:szCs w:val="24"/>
              </w:rPr>
              <w:t>соглосованию</w:t>
            </w:r>
            <w:proofErr w:type="spellEnd"/>
          </w:p>
        </w:tc>
        <w:tc>
          <w:tcPr>
            <w:tcW w:w="3084" w:type="dxa"/>
          </w:tcPr>
          <w:p w:rsidR="00BB45DE" w:rsidRPr="00004F95" w:rsidRDefault="00004F95" w:rsidP="00BB45DE">
            <w:pPr>
              <w:pStyle w:val="a9"/>
              <w:jc w:val="center"/>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Зам</w:t>
            </w:r>
            <w:proofErr w:type="gramStart"/>
            <w:r w:rsidRPr="00004F95">
              <w:rPr>
                <w:rFonts w:ascii="Times New Roman" w:eastAsia="Times New Roman" w:hAnsi="Times New Roman" w:cs="Times New Roman"/>
                <w:sz w:val="24"/>
                <w:szCs w:val="24"/>
              </w:rPr>
              <w:t>.д</w:t>
            </w:r>
            <w:proofErr w:type="gramEnd"/>
            <w:r w:rsidRPr="00004F95">
              <w:rPr>
                <w:rFonts w:ascii="Times New Roman" w:eastAsia="Times New Roman" w:hAnsi="Times New Roman" w:cs="Times New Roman"/>
                <w:sz w:val="24"/>
                <w:szCs w:val="24"/>
              </w:rPr>
              <w:t>иректора по ПВ –Обухова Н.И.</w:t>
            </w:r>
          </w:p>
        </w:tc>
      </w:tr>
      <w:tr w:rsidR="00BB45DE" w:rsidTr="00004F95">
        <w:tc>
          <w:tcPr>
            <w:tcW w:w="10597" w:type="dxa"/>
            <w:gridSpan w:val="4"/>
          </w:tcPr>
          <w:p w:rsidR="00BB45DE" w:rsidRDefault="00BB45DE" w:rsidP="00BB45DE">
            <w:pPr>
              <w:pStyle w:val="a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учащимися</w:t>
            </w:r>
          </w:p>
        </w:tc>
      </w:tr>
      <w:tr w:rsidR="00BB45DE" w:rsidTr="00004F95">
        <w:tc>
          <w:tcPr>
            <w:tcW w:w="567" w:type="dxa"/>
          </w:tcPr>
          <w:p w:rsidR="00BB45DE" w:rsidRPr="00BB45DE" w:rsidRDefault="00BB45DE" w:rsidP="00BB45DE">
            <w:pPr>
              <w:pStyle w:val="a9"/>
              <w:jc w:val="center"/>
              <w:rPr>
                <w:rFonts w:ascii="Times New Roman" w:eastAsia="Times New Roman" w:hAnsi="Times New Roman" w:cs="Times New Roman"/>
                <w:sz w:val="24"/>
                <w:szCs w:val="24"/>
              </w:rPr>
            </w:pPr>
            <w:r w:rsidRPr="00BB45DE">
              <w:rPr>
                <w:rFonts w:ascii="Times New Roman" w:eastAsia="Times New Roman" w:hAnsi="Times New Roman" w:cs="Times New Roman"/>
                <w:sz w:val="24"/>
                <w:szCs w:val="24"/>
              </w:rPr>
              <w:t>1.</w:t>
            </w:r>
          </w:p>
        </w:tc>
        <w:tc>
          <w:tcPr>
            <w:tcW w:w="5244" w:type="dxa"/>
          </w:tcPr>
          <w:p w:rsidR="00BB45DE" w:rsidRPr="00004F95" w:rsidRDefault="00BB45DE" w:rsidP="00BB45DE">
            <w:pPr>
              <w:pStyle w:val="a9"/>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Выявление несовершеннолетних и их семей,</w:t>
            </w:r>
            <w:r w:rsidR="00004F95" w:rsidRPr="00004F95">
              <w:rPr>
                <w:rFonts w:ascii="Times New Roman" w:eastAsia="Times New Roman" w:hAnsi="Times New Roman" w:cs="Times New Roman"/>
                <w:sz w:val="24"/>
                <w:szCs w:val="24"/>
              </w:rPr>
              <w:t xml:space="preserve"> </w:t>
            </w:r>
            <w:r w:rsidRPr="00004F95">
              <w:rPr>
                <w:rFonts w:ascii="Times New Roman" w:eastAsia="Times New Roman" w:hAnsi="Times New Roman" w:cs="Times New Roman"/>
                <w:sz w:val="24"/>
                <w:szCs w:val="24"/>
              </w:rPr>
              <w:t>оказавшихся в сложной жизненной ситуации</w:t>
            </w:r>
          </w:p>
        </w:tc>
        <w:tc>
          <w:tcPr>
            <w:tcW w:w="1702" w:type="dxa"/>
          </w:tcPr>
          <w:p w:rsidR="00BB45DE" w:rsidRPr="00004F95" w:rsidRDefault="00004F95" w:rsidP="00BB45DE">
            <w:pPr>
              <w:pStyle w:val="a9"/>
              <w:jc w:val="center"/>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В течени</w:t>
            </w:r>
            <w:proofErr w:type="gramStart"/>
            <w:r w:rsidRPr="00004F95">
              <w:rPr>
                <w:rFonts w:ascii="Times New Roman" w:eastAsia="Times New Roman" w:hAnsi="Times New Roman" w:cs="Times New Roman"/>
                <w:sz w:val="24"/>
                <w:szCs w:val="24"/>
              </w:rPr>
              <w:t>и</w:t>
            </w:r>
            <w:proofErr w:type="gramEnd"/>
            <w:r w:rsidRPr="00004F95">
              <w:rPr>
                <w:rFonts w:ascii="Times New Roman" w:eastAsia="Times New Roman" w:hAnsi="Times New Roman" w:cs="Times New Roman"/>
                <w:sz w:val="24"/>
                <w:szCs w:val="24"/>
              </w:rPr>
              <w:t xml:space="preserve"> 2012-2013 </w:t>
            </w:r>
            <w:proofErr w:type="spellStart"/>
            <w:r w:rsidRPr="00004F95">
              <w:rPr>
                <w:rFonts w:ascii="Times New Roman" w:eastAsia="Times New Roman" w:hAnsi="Times New Roman" w:cs="Times New Roman"/>
                <w:sz w:val="24"/>
                <w:szCs w:val="24"/>
              </w:rPr>
              <w:t>уч.года</w:t>
            </w:r>
            <w:proofErr w:type="spellEnd"/>
          </w:p>
        </w:tc>
        <w:tc>
          <w:tcPr>
            <w:tcW w:w="3084" w:type="dxa"/>
          </w:tcPr>
          <w:p w:rsidR="00004F95" w:rsidRPr="00004F95" w:rsidRDefault="00004F95" w:rsidP="00004F95">
            <w:pPr>
              <w:pStyle w:val="a9"/>
              <w:rPr>
                <w:rFonts w:ascii="Times New Roman" w:eastAsia="Times New Roman" w:hAnsi="Times New Roman" w:cs="Times New Roman"/>
              </w:rPr>
            </w:pPr>
            <w:r w:rsidRPr="00004F95">
              <w:rPr>
                <w:rFonts w:ascii="Times New Roman" w:eastAsia="Times New Roman" w:hAnsi="Times New Roman" w:cs="Times New Roman"/>
              </w:rPr>
              <w:t>Администрация школы</w:t>
            </w:r>
          </w:p>
          <w:p w:rsidR="00004F95" w:rsidRPr="00004F95" w:rsidRDefault="00004F95" w:rsidP="00004F95">
            <w:pPr>
              <w:pStyle w:val="a9"/>
              <w:rPr>
                <w:rFonts w:ascii="Times New Roman" w:eastAsia="Times New Roman" w:hAnsi="Times New Roman" w:cs="Times New Roman"/>
              </w:rPr>
            </w:pPr>
            <w:r w:rsidRPr="00004F95">
              <w:rPr>
                <w:rFonts w:ascii="Times New Roman" w:eastAsia="Times New Roman" w:hAnsi="Times New Roman" w:cs="Times New Roman"/>
              </w:rPr>
              <w:t>Педагог-психолог</w:t>
            </w:r>
          </w:p>
          <w:p w:rsidR="00004F95" w:rsidRPr="00004F95" w:rsidRDefault="00004F95" w:rsidP="00004F95">
            <w:pPr>
              <w:pStyle w:val="a9"/>
              <w:jc w:val="center"/>
              <w:rPr>
                <w:rFonts w:ascii="Times New Roman" w:eastAsia="Times New Roman" w:hAnsi="Times New Roman" w:cs="Times New Roman"/>
              </w:rPr>
            </w:pPr>
            <w:proofErr w:type="spellStart"/>
            <w:r w:rsidRPr="00004F95">
              <w:rPr>
                <w:rFonts w:ascii="Times New Roman" w:eastAsia="Times New Roman" w:hAnsi="Times New Roman" w:cs="Times New Roman"/>
              </w:rPr>
              <w:t>Ковылина</w:t>
            </w:r>
            <w:proofErr w:type="spellEnd"/>
            <w:r w:rsidRPr="00004F95">
              <w:rPr>
                <w:rFonts w:ascii="Times New Roman" w:eastAsia="Times New Roman" w:hAnsi="Times New Roman" w:cs="Times New Roman"/>
              </w:rPr>
              <w:t xml:space="preserve"> Н.В.</w:t>
            </w:r>
          </w:p>
          <w:p w:rsidR="00004F95" w:rsidRPr="00004F95" w:rsidRDefault="00004F95" w:rsidP="00004F95">
            <w:pPr>
              <w:pStyle w:val="a9"/>
              <w:rPr>
                <w:rFonts w:ascii="Times New Roman" w:eastAsia="Times New Roman" w:hAnsi="Times New Roman" w:cs="Times New Roman"/>
              </w:rPr>
            </w:pPr>
            <w:proofErr w:type="spellStart"/>
            <w:r w:rsidRPr="00004F95">
              <w:rPr>
                <w:rFonts w:ascii="Times New Roman" w:eastAsia="Times New Roman" w:hAnsi="Times New Roman" w:cs="Times New Roman"/>
              </w:rPr>
              <w:t>Кл</w:t>
            </w:r>
            <w:proofErr w:type="gramStart"/>
            <w:r w:rsidRPr="00004F95">
              <w:rPr>
                <w:rFonts w:ascii="Times New Roman" w:eastAsia="Times New Roman" w:hAnsi="Times New Roman" w:cs="Times New Roman"/>
              </w:rPr>
              <w:t>.р</w:t>
            </w:r>
            <w:proofErr w:type="gramEnd"/>
            <w:r w:rsidRPr="00004F95">
              <w:rPr>
                <w:rFonts w:ascii="Times New Roman" w:eastAsia="Times New Roman" w:hAnsi="Times New Roman" w:cs="Times New Roman"/>
              </w:rPr>
              <w:t>уководители</w:t>
            </w:r>
            <w:proofErr w:type="spellEnd"/>
          </w:p>
          <w:p w:rsidR="00BB45DE" w:rsidRPr="00004F95" w:rsidRDefault="00BB45DE" w:rsidP="00BB45DE">
            <w:pPr>
              <w:pStyle w:val="a9"/>
              <w:jc w:val="center"/>
              <w:rPr>
                <w:rFonts w:ascii="Times New Roman" w:eastAsia="Times New Roman" w:hAnsi="Times New Roman" w:cs="Times New Roman"/>
                <w:sz w:val="24"/>
                <w:szCs w:val="24"/>
              </w:rPr>
            </w:pPr>
          </w:p>
        </w:tc>
      </w:tr>
      <w:tr w:rsidR="00BB45DE" w:rsidTr="00004F95">
        <w:tc>
          <w:tcPr>
            <w:tcW w:w="567" w:type="dxa"/>
          </w:tcPr>
          <w:p w:rsidR="00BB45DE" w:rsidRPr="00BB45DE" w:rsidRDefault="00BB45DE" w:rsidP="00BB45DE">
            <w:pPr>
              <w:pStyle w:val="a9"/>
              <w:jc w:val="center"/>
              <w:rPr>
                <w:rFonts w:ascii="Times New Roman" w:eastAsia="Times New Roman" w:hAnsi="Times New Roman" w:cs="Times New Roman"/>
                <w:sz w:val="24"/>
                <w:szCs w:val="24"/>
              </w:rPr>
            </w:pPr>
            <w:r w:rsidRPr="00BB45DE">
              <w:rPr>
                <w:rFonts w:ascii="Times New Roman" w:eastAsia="Times New Roman" w:hAnsi="Times New Roman" w:cs="Times New Roman"/>
                <w:sz w:val="24"/>
                <w:szCs w:val="24"/>
              </w:rPr>
              <w:t>2</w:t>
            </w:r>
          </w:p>
        </w:tc>
        <w:tc>
          <w:tcPr>
            <w:tcW w:w="5244" w:type="dxa"/>
          </w:tcPr>
          <w:p w:rsidR="00BB45DE" w:rsidRPr="00004F95" w:rsidRDefault="00BB45DE" w:rsidP="00BB45DE">
            <w:pPr>
              <w:pStyle w:val="a9"/>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Обеспечение занятости учащихся  в УДО</w:t>
            </w:r>
          </w:p>
        </w:tc>
        <w:tc>
          <w:tcPr>
            <w:tcW w:w="1702" w:type="dxa"/>
          </w:tcPr>
          <w:p w:rsidR="00BB45DE" w:rsidRPr="00004F95" w:rsidRDefault="00004F95" w:rsidP="00BB45DE">
            <w:pPr>
              <w:pStyle w:val="a9"/>
              <w:jc w:val="center"/>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В течени</w:t>
            </w:r>
            <w:proofErr w:type="gramStart"/>
            <w:r w:rsidRPr="00004F95">
              <w:rPr>
                <w:rFonts w:ascii="Times New Roman" w:eastAsia="Times New Roman" w:hAnsi="Times New Roman" w:cs="Times New Roman"/>
                <w:sz w:val="24"/>
                <w:szCs w:val="24"/>
              </w:rPr>
              <w:t>и</w:t>
            </w:r>
            <w:proofErr w:type="gramEnd"/>
            <w:r w:rsidRPr="00004F95">
              <w:rPr>
                <w:rFonts w:ascii="Times New Roman" w:eastAsia="Times New Roman" w:hAnsi="Times New Roman" w:cs="Times New Roman"/>
                <w:sz w:val="24"/>
                <w:szCs w:val="24"/>
              </w:rPr>
              <w:t xml:space="preserve"> 2012-2013 </w:t>
            </w:r>
            <w:proofErr w:type="spellStart"/>
            <w:r w:rsidRPr="00004F95">
              <w:rPr>
                <w:rFonts w:ascii="Times New Roman" w:eastAsia="Times New Roman" w:hAnsi="Times New Roman" w:cs="Times New Roman"/>
                <w:sz w:val="24"/>
                <w:szCs w:val="24"/>
              </w:rPr>
              <w:t>уч.года</w:t>
            </w:r>
            <w:proofErr w:type="spellEnd"/>
          </w:p>
        </w:tc>
        <w:tc>
          <w:tcPr>
            <w:tcW w:w="3084" w:type="dxa"/>
          </w:tcPr>
          <w:p w:rsidR="00004F95" w:rsidRPr="00004F95" w:rsidRDefault="00004F95" w:rsidP="00004F95">
            <w:pPr>
              <w:pStyle w:val="a9"/>
              <w:rPr>
                <w:rFonts w:ascii="Times New Roman" w:eastAsia="Times New Roman" w:hAnsi="Times New Roman" w:cs="Times New Roman"/>
              </w:rPr>
            </w:pPr>
            <w:r w:rsidRPr="00004F95">
              <w:rPr>
                <w:rFonts w:ascii="Times New Roman" w:eastAsia="Times New Roman" w:hAnsi="Times New Roman" w:cs="Times New Roman"/>
              </w:rPr>
              <w:t>Администрация школы</w:t>
            </w:r>
          </w:p>
          <w:p w:rsidR="00004F95" w:rsidRPr="00004F95" w:rsidRDefault="00004F95" w:rsidP="00004F95">
            <w:pPr>
              <w:pStyle w:val="a9"/>
              <w:rPr>
                <w:rFonts w:ascii="Times New Roman" w:eastAsia="Times New Roman" w:hAnsi="Times New Roman" w:cs="Times New Roman"/>
              </w:rPr>
            </w:pPr>
            <w:r w:rsidRPr="00004F95">
              <w:rPr>
                <w:rFonts w:ascii="Times New Roman" w:eastAsia="Times New Roman" w:hAnsi="Times New Roman" w:cs="Times New Roman"/>
              </w:rPr>
              <w:t>Педагог-психолог</w:t>
            </w:r>
          </w:p>
          <w:p w:rsidR="00004F95" w:rsidRPr="00004F95" w:rsidRDefault="00004F95" w:rsidP="00004F95">
            <w:pPr>
              <w:pStyle w:val="a9"/>
              <w:jc w:val="center"/>
              <w:rPr>
                <w:rFonts w:ascii="Times New Roman" w:eastAsia="Times New Roman" w:hAnsi="Times New Roman" w:cs="Times New Roman"/>
              </w:rPr>
            </w:pPr>
            <w:proofErr w:type="spellStart"/>
            <w:r w:rsidRPr="00004F95">
              <w:rPr>
                <w:rFonts w:ascii="Times New Roman" w:eastAsia="Times New Roman" w:hAnsi="Times New Roman" w:cs="Times New Roman"/>
              </w:rPr>
              <w:t>Ковылина</w:t>
            </w:r>
            <w:proofErr w:type="spellEnd"/>
            <w:r w:rsidRPr="00004F95">
              <w:rPr>
                <w:rFonts w:ascii="Times New Roman" w:eastAsia="Times New Roman" w:hAnsi="Times New Roman" w:cs="Times New Roman"/>
              </w:rPr>
              <w:t xml:space="preserve"> Н.В.</w:t>
            </w:r>
          </w:p>
          <w:p w:rsidR="00004F95" w:rsidRPr="00004F95" w:rsidRDefault="00004F95" w:rsidP="00004F95">
            <w:pPr>
              <w:pStyle w:val="a9"/>
              <w:rPr>
                <w:rFonts w:ascii="Times New Roman" w:eastAsia="Times New Roman" w:hAnsi="Times New Roman" w:cs="Times New Roman"/>
              </w:rPr>
            </w:pPr>
            <w:proofErr w:type="spellStart"/>
            <w:r w:rsidRPr="00004F95">
              <w:rPr>
                <w:rFonts w:ascii="Times New Roman" w:eastAsia="Times New Roman" w:hAnsi="Times New Roman" w:cs="Times New Roman"/>
              </w:rPr>
              <w:t>Кл</w:t>
            </w:r>
            <w:proofErr w:type="gramStart"/>
            <w:r w:rsidRPr="00004F95">
              <w:rPr>
                <w:rFonts w:ascii="Times New Roman" w:eastAsia="Times New Roman" w:hAnsi="Times New Roman" w:cs="Times New Roman"/>
              </w:rPr>
              <w:t>.р</w:t>
            </w:r>
            <w:proofErr w:type="gramEnd"/>
            <w:r w:rsidRPr="00004F95">
              <w:rPr>
                <w:rFonts w:ascii="Times New Roman" w:eastAsia="Times New Roman" w:hAnsi="Times New Roman" w:cs="Times New Roman"/>
              </w:rPr>
              <w:t>уководители</w:t>
            </w:r>
            <w:proofErr w:type="spellEnd"/>
          </w:p>
          <w:p w:rsidR="00BB45DE" w:rsidRPr="00004F95" w:rsidRDefault="00BB45DE" w:rsidP="00BB45DE">
            <w:pPr>
              <w:pStyle w:val="a9"/>
              <w:jc w:val="center"/>
              <w:rPr>
                <w:rFonts w:ascii="Times New Roman" w:eastAsia="Times New Roman" w:hAnsi="Times New Roman" w:cs="Times New Roman"/>
                <w:sz w:val="24"/>
                <w:szCs w:val="24"/>
              </w:rPr>
            </w:pPr>
          </w:p>
        </w:tc>
      </w:tr>
      <w:tr w:rsidR="00BB45DE" w:rsidTr="00004F95">
        <w:tc>
          <w:tcPr>
            <w:tcW w:w="567" w:type="dxa"/>
          </w:tcPr>
          <w:p w:rsidR="00BB45DE" w:rsidRPr="00BB45DE" w:rsidRDefault="00BB45DE" w:rsidP="00BB45DE">
            <w:pPr>
              <w:pStyle w:val="a9"/>
              <w:jc w:val="center"/>
              <w:rPr>
                <w:rFonts w:ascii="Times New Roman" w:eastAsia="Times New Roman" w:hAnsi="Times New Roman" w:cs="Times New Roman"/>
                <w:sz w:val="24"/>
                <w:szCs w:val="24"/>
              </w:rPr>
            </w:pPr>
            <w:r w:rsidRPr="00BB45DE">
              <w:rPr>
                <w:rFonts w:ascii="Times New Roman" w:eastAsia="Times New Roman" w:hAnsi="Times New Roman" w:cs="Times New Roman"/>
                <w:sz w:val="24"/>
                <w:szCs w:val="24"/>
              </w:rPr>
              <w:t>3</w:t>
            </w:r>
          </w:p>
        </w:tc>
        <w:tc>
          <w:tcPr>
            <w:tcW w:w="5244" w:type="dxa"/>
          </w:tcPr>
          <w:p w:rsidR="00BB45DE" w:rsidRPr="00004F95" w:rsidRDefault="00BB45DE" w:rsidP="00BB45DE">
            <w:pPr>
              <w:pStyle w:val="a9"/>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Классные часы:</w:t>
            </w:r>
          </w:p>
          <w:p w:rsidR="00BB45DE" w:rsidRPr="00004F95" w:rsidRDefault="00BB45DE" w:rsidP="00BB45DE">
            <w:pPr>
              <w:pStyle w:val="a9"/>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1-4 классы- «В поисках хорошего настроения»</w:t>
            </w:r>
          </w:p>
          <w:p w:rsidR="00BB45DE" w:rsidRPr="00004F95" w:rsidRDefault="00BB45DE" w:rsidP="00BB45DE">
            <w:pPr>
              <w:pStyle w:val="a9"/>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5-6 класс</w:t>
            </w:r>
            <w:proofErr w:type="gramStart"/>
            <w:r w:rsidRPr="00004F95">
              <w:rPr>
                <w:rFonts w:ascii="Times New Roman" w:eastAsia="Times New Roman" w:hAnsi="Times New Roman" w:cs="Times New Roman"/>
                <w:sz w:val="24"/>
                <w:szCs w:val="24"/>
              </w:rPr>
              <w:t>ы-</w:t>
            </w:r>
            <w:proofErr w:type="gramEnd"/>
            <w:r w:rsidR="006B5037" w:rsidRPr="00004F95">
              <w:rPr>
                <w:rFonts w:ascii="Times New Roman" w:eastAsia="Times New Roman" w:hAnsi="Times New Roman" w:cs="Times New Roman"/>
                <w:sz w:val="24"/>
                <w:szCs w:val="24"/>
              </w:rPr>
              <w:t xml:space="preserve"> </w:t>
            </w:r>
            <w:r w:rsidRPr="00004F95">
              <w:rPr>
                <w:rFonts w:ascii="Times New Roman" w:eastAsia="Times New Roman" w:hAnsi="Times New Roman" w:cs="Times New Roman"/>
                <w:sz w:val="24"/>
                <w:szCs w:val="24"/>
              </w:rPr>
              <w:t>«Как преодолеть тревожность»</w:t>
            </w:r>
          </w:p>
          <w:p w:rsidR="00BB45DE" w:rsidRPr="00004F95" w:rsidRDefault="00BB45DE" w:rsidP="00BB45DE">
            <w:pPr>
              <w:pStyle w:val="a9"/>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7-10 классы-</w:t>
            </w:r>
            <w:r w:rsidR="001B376A" w:rsidRPr="00004F95">
              <w:rPr>
                <w:rFonts w:ascii="Times New Roman" w:eastAsia="Times New Roman" w:hAnsi="Times New Roman" w:cs="Times New Roman"/>
                <w:sz w:val="24"/>
                <w:szCs w:val="24"/>
              </w:rPr>
              <w:t xml:space="preserve"> «Способы решения конфликтов с родителями»</w:t>
            </w:r>
          </w:p>
          <w:p w:rsidR="001B376A" w:rsidRPr="00004F95" w:rsidRDefault="001B376A" w:rsidP="00BB45DE">
            <w:pPr>
              <w:pStyle w:val="a9"/>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11- класс – «Грани моего «Я»»</w:t>
            </w:r>
          </w:p>
          <w:p w:rsidR="00BB45DE" w:rsidRPr="00004F95" w:rsidRDefault="00BB45DE" w:rsidP="00BB45DE">
            <w:pPr>
              <w:pStyle w:val="a9"/>
              <w:rPr>
                <w:rFonts w:ascii="Times New Roman" w:eastAsia="Times New Roman" w:hAnsi="Times New Roman" w:cs="Times New Roman"/>
                <w:sz w:val="24"/>
                <w:szCs w:val="24"/>
              </w:rPr>
            </w:pPr>
          </w:p>
        </w:tc>
        <w:tc>
          <w:tcPr>
            <w:tcW w:w="1702" w:type="dxa"/>
          </w:tcPr>
          <w:p w:rsidR="00BB45DE" w:rsidRPr="00004F95" w:rsidRDefault="006B5037" w:rsidP="00BB45DE">
            <w:pPr>
              <w:pStyle w:val="a9"/>
              <w:jc w:val="center"/>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декабрь</w:t>
            </w:r>
          </w:p>
        </w:tc>
        <w:tc>
          <w:tcPr>
            <w:tcW w:w="3084" w:type="dxa"/>
          </w:tcPr>
          <w:p w:rsidR="00BB45DE" w:rsidRPr="00004F95" w:rsidRDefault="00004F95" w:rsidP="00BB45DE">
            <w:pPr>
              <w:pStyle w:val="a9"/>
              <w:jc w:val="center"/>
              <w:rPr>
                <w:rFonts w:ascii="Times New Roman" w:eastAsia="Times New Roman" w:hAnsi="Times New Roman" w:cs="Times New Roman"/>
                <w:sz w:val="24"/>
                <w:szCs w:val="24"/>
              </w:rPr>
            </w:pPr>
            <w:proofErr w:type="spellStart"/>
            <w:r w:rsidRPr="00004F95">
              <w:rPr>
                <w:rFonts w:ascii="Times New Roman" w:eastAsia="Times New Roman" w:hAnsi="Times New Roman" w:cs="Times New Roman"/>
                <w:sz w:val="24"/>
                <w:szCs w:val="24"/>
              </w:rPr>
              <w:t>Кл</w:t>
            </w:r>
            <w:proofErr w:type="gramStart"/>
            <w:r w:rsidRPr="00004F95">
              <w:rPr>
                <w:rFonts w:ascii="Times New Roman" w:eastAsia="Times New Roman" w:hAnsi="Times New Roman" w:cs="Times New Roman"/>
                <w:sz w:val="24"/>
                <w:szCs w:val="24"/>
              </w:rPr>
              <w:t>.р</w:t>
            </w:r>
            <w:proofErr w:type="gramEnd"/>
            <w:r w:rsidRPr="00004F95">
              <w:rPr>
                <w:rFonts w:ascii="Times New Roman" w:eastAsia="Times New Roman" w:hAnsi="Times New Roman" w:cs="Times New Roman"/>
                <w:sz w:val="24"/>
                <w:szCs w:val="24"/>
              </w:rPr>
              <w:t>уководители</w:t>
            </w:r>
            <w:proofErr w:type="spellEnd"/>
          </w:p>
        </w:tc>
      </w:tr>
      <w:tr w:rsidR="001B376A" w:rsidTr="00004F95">
        <w:tc>
          <w:tcPr>
            <w:tcW w:w="567" w:type="dxa"/>
          </w:tcPr>
          <w:p w:rsidR="001B376A" w:rsidRPr="00BB45DE" w:rsidRDefault="001B376A" w:rsidP="00BB45DE">
            <w:pPr>
              <w:pStyle w:val="a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44" w:type="dxa"/>
          </w:tcPr>
          <w:p w:rsidR="001B376A" w:rsidRPr="00004F95" w:rsidRDefault="001B376A" w:rsidP="00BB45DE">
            <w:pPr>
              <w:pStyle w:val="a9"/>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Диагностика  и индивидуальные консультации учащихся 6-9 классов</w:t>
            </w:r>
            <w:proofErr w:type="gramStart"/>
            <w:r w:rsidRPr="00004F95">
              <w:rPr>
                <w:rFonts w:ascii="Times New Roman" w:eastAsia="Times New Roman" w:hAnsi="Times New Roman" w:cs="Times New Roman"/>
                <w:sz w:val="24"/>
                <w:szCs w:val="24"/>
              </w:rPr>
              <w:t xml:space="preserve"> ,</w:t>
            </w:r>
            <w:proofErr w:type="gramEnd"/>
            <w:r w:rsidRPr="00004F95">
              <w:rPr>
                <w:rFonts w:ascii="Times New Roman" w:eastAsia="Times New Roman" w:hAnsi="Times New Roman" w:cs="Times New Roman"/>
                <w:sz w:val="24"/>
                <w:szCs w:val="24"/>
              </w:rPr>
              <w:t>с целью выявления учащихся склонных к суицидальным проявлениям в поведении</w:t>
            </w:r>
          </w:p>
        </w:tc>
        <w:tc>
          <w:tcPr>
            <w:tcW w:w="1702" w:type="dxa"/>
          </w:tcPr>
          <w:p w:rsidR="001B376A" w:rsidRPr="00004F95" w:rsidRDefault="001B376A" w:rsidP="00BB45DE">
            <w:pPr>
              <w:pStyle w:val="a9"/>
              <w:jc w:val="center"/>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В течени</w:t>
            </w:r>
            <w:proofErr w:type="gramStart"/>
            <w:r w:rsidRPr="00004F95">
              <w:rPr>
                <w:rFonts w:ascii="Times New Roman" w:eastAsia="Times New Roman" w:hAnsi="Times New Roman" w:cs="Times New Roman"/>
                <w:sz w:val="24"/>
                <w:szCs w:val="24"/>
              </w:rPr>
              <w:t>и</w:t>
            </w:r>
            <w:proofErr w:type="gramEnd"/>
            <w:r w:rsidRPr="00004F95">
              <w:rPr>
                <w:rFonts w:ascii="Times New Roman" w:eastAsia="Times New Roman" w:hAnsi="Times New Roman" w:cs="Times New Roman"/>
                <w:sz w:val="24"/>
                <w:szCs w:val="24"/>
              </w:rPr>
              <w:t xml:space="preserve"> 2012-2013 </w:t>
            </w:r>
            <w:proofErr w:type="spellStart"/>
            <w:r w:rsidRPr="00004F95">
              <w:rPr>
                <w:rFonts w:ascii="Times New Roman" w:eastAsia="Times New Roman" w:hAnsi="Times New Roman" w:cs="Times New Roman"/>
                <w:sz w:val="24"/>
                <w:szCs w:val="24"/>
              </w:rPr>
              <w:t>уч.года</w:t>
            </w:r>
            <w:proofErr w:type="spellEnd"/>
          </w:p>
        </w:tc>
        <w:tc>
          <w:tcPr>
            <w:tcW w:w="3084" w:type="dxa"/>
          </w:tcPr>
          <w:p w:rsidR="001B376A" w:rsidRPr="00004F95" w:rsidRDefault="001B376A" w:rsidP="001B376A">
            <w:pPr>
              <w:pStyle w:val="a9"/>
              <w:rPr>
                <w:rFonts w:ascii="Times New Roman" w:eastAsia="Times New Roman" w:hAnsi="Times New Roman" w:cs="Times New Roman"/>
              </w:rPr>
            </w:pPr>
            <w:r w:rsidRPr="00004F95">
              <w:rPr>
                <w:rFonts w:ascii="Times New Roman" w:eastAsia="Times New Roman" w:hAnsi="Times New Roman" w:cs="Times New Roman"/>
              </w:rPr>
              <w:t>Педагог-психолог</w:t>
            </w:r>
          </w:p>
          <w:p w:rsidR="001B376A" w:rsidRPr="00004F95" w:rsidRDefault="001B376A" w:rsidP="001B376A">
            <w:pPr>
              <w:pStyle w:val="a9"/>
              <w:jc w:val="center"/>
              <w:rPr>
                <w:rFonts w:ascii="Times New Roman" w:eastAsia="Times New Roman" w:hAnsi="Times New Roman" w:cs="Times New Roman"/>
              </w:rPr>
            </w:pPr>
            <w:proofErr w:type="spellStart"/>
            <w:r w:rsidRPr="00004F95">
              <w:rPr>
                <w:rFonts w:ascii="Times New Roman" w:eastAsia="Times New Roman" w:hAnsi="Times New Roman" w:cs="Times New Roman"/>
              </w:rPr>
              <w:t>Ковылина</w:t>
            </w:r>
            <w:proofErr w:type="spellEnd"/>
            <w:r w:rsidRPr="00004F95">
              <w:rPr>
                <w:rFonts w:ascii="Times New Roman" w:eastAsia="Times New Roman" w:hAnsi="Times New Roman" w:cs="Times New Roman"/>
              </w:rPr>
              <w:t xml:space="preserve"> Н.В.</w:t>
            </w:r>
          </w:p>
          <w:p w:rsidR="001B376A" w:rsidRPr="00004F95" w:rsidRDefault="001B376A" w:rsidP="001B376A">
            <w:pPr>
              <w:pStyle w:val="a9"/>
              <w:jc w:val="center"/>
              <w:rPr>
                <w:rFonts w:ascii="Times New Roman" w:eastAsia="Times New Roman" w:hAnsi="Times New Roman" w:cs="Times New Roman"/>
                <w:sz w:val="24"/>
                <w:szCs w:val="24"/>
              </w:rPr>
            </w:pPr>
            <w:proofErr w:type="spellStart"/>
            <w:r w:rsidRPr="00004F95">
              <w:rPr>
                <w:rFonts w:ascii="Times New Roman" w:eastAsia="Times New Roman" w:hAnsi="Times New Roman" w:cs="Times New Roman"/>
              </w:rPr>
              <w:t>Кл</w:t>
            </w:r>
            <w:proofErr w:type="gramStart"/>
            <w:r w:rsidRPr="00004F95">
              <w:rPr>
                <w:rFonts w:ascii="Times New Roman" w:eastAsia="Times New Roman" w:hAnsi="Times New Roman" w:cs="Times New Roman"/>
              </w:rPr>
              <w:t>.р</w:t>
            </w:r>
            <w:proofErr w:type="gramEnd"/>
            <w:r w:rsidRPr="00004F95">
              <w:rPr>
                <w:rFonts w:ascii="Times New Roman" w:eastAsia="Times New Roman" w:hAnsi="Times New Roman" w:cs="Times New Roman"/>
              </w:rPr>
              <w:t>уководители</w:t>
            </w:r>
            <w:proofErr w:type="spellEnd"/>
          </w:p>
        </w:tc>
      </w:tr>
      <w:tr w:rsidR="001B376A" w:rsidRPr="006B5037" w:rsidTr="00004F95">
        <w:tc>
          <w:tcPr>
            <w:tcW w:w="567" w:type="dxa"/>
          </w:tcPr>
          <w:p w:rsidR="001B376A" w:rsidRPr="00BB45DE" w:rsidRDefault="00004F95" w:rsidP="00BB45DE">
            <w:pPr>
              <w:pStyle w:val="a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44" w:type="dxa"/>
          </w:tcPr>
          <w:p w:rsidR="001B376A" w:rsidRPr="006B5037" w:rsidRDefault="006B5037" w:rsidP="006B5037">
            <w:pPr>
              <w:pStyle w:val="a9"/>
              <w:rPr>
                <w:rFonts w:ascii="Times New Roman" w:eastAsia="Times New Roman" w:hAnsi="Times New Roman" w:cs="Times New Roman"/>
                <w:sz w:val="24"/>
                <w:szCs w:val="24"/>
              </w:rPr>
            </w:pPr>
            <w:r w:rsidRPr="006B5037">
              <w:rPr>
                <w:rFonts w:ascii="Times New Roman" w:eastAsia="Times New Roman" w:hAnsi="Times New Roman" w:cs="Times New Roman"/>
                <w:sz w:val="24"/>
                <w:szCs w:val="24"/>
              </w:rPr>
              <w:t>Оформления стенда по проблеме суицида: статистические данные, группы и факторы суицидального риска, признаки приближающегося суицида и т.д.</w:t>
            </w:r>
            <w:r w:rsidRPr="006B5037">
              <w:rPr>
                <w:rFonts w:ascii="Times New Roman" w:eastAsia="Times New Roman" w:hAnsi="Times New Roman" w:cs="Times New Roman"/>
                <w:sz w:val="24"/>
                <w:szCs w:val="24"/>
              </w:rPr>
              <w:br/>
            </w:r>
          </w:p>
        </w:tc>
        <w:tc>
          <w:tcPr>
            <w:tcW w:w="1702" w:type="dxa"/>
          </w:tcPr>
          <w:p w:rsidR="001B376A" w:rsidRPr="006B5037" w:rsidRDefault="006B5037" w:rsidP="006B5037">
            <w:pPr>
              <w:pStyle w:val="a9"/>
              <w:rPr>
                <w:rFonts w:ascii="Times New Roman" w:eastAsia="Times New Roman" w:hAnsi="Times New Roman" w:cs="Times New Roman"/>
                <w:sz w:val="24"/>
                <w:szCs w:val="24"/>
              </w:rPr>
            </w:pPr>
            <w:r w:rsidRPr="006B5037">
              <w:rPr>
                <w:rFonts w:ascii="Times New Roman" w:eastAsia="Times New Roman" w:hAnsi="Times New Roman" w:cs="Times New Roman"/>
                <w:sz w:val="24"/>
                <w:szCs w:val="24"/>
              </w:rPr>
              <w:t>декабрь</w:t>
            </w:r>
          </w:p>
        </w:tc>
        <w:tc>
          <w:tcPr>
            <w:tcW w:w="3084" w:type="dxa"/>
          </w:tcPr>
          <w:p w:rsidR="001B376A" w:rsidRPr="006B5037" w:rsidRDefault="006B5037" w:rsidP="006B5037">
            <w:pPr>
              <w:pStyle w:val="a9"/>
              <w:rPr>
                <w:rFonts w:ascii="Times New Roman" w:eastAsia="Times New Roman" w:hAnsi="Times New Roman" w:cs="Times New Roman"/>
                <w:sz w:val="24"/>
                <w:szCs w:val="24"/>
              </w:rPr>
            </w:pPr>
            <w:r w:rsidRPr="006B5037">
              <w:rPr>
                <w:rFonts w:ascii="Times New Roman" w:eastAsia="Times New Roman" w:hAnsi="Times New Roman" w:cs="Times New Roman"/>
                <w:sz w:val="24"/>
                <w:szCs w:val="24"/>
              </w:rPr>
              <w:t>Палата «Дисциплина и порядок»</w:t>
            </w:r>
          </w:p>
          <w:p w:rsidR="006B5037" w:rsidRPr="006B5037" w:rsidRDefault="006B5037" w:rsidP="006B5037">
            <w:pPr>
              <w:pStyle w:val="a9"/>
              <w:rPr>
                <w:rFonts w:ascii="Times New Roman" w:eastAsia="Times New Roman" w:hAnsi="Times New Roman" w:cs="Times New Roman"/>
                <w:sz w:val="24"/>
                <w:szCs w:val="24"/>
              </w:rPr>
            </w:pPr>
            <w:r w:rsidRPr="006B5037">
              <w:rPr>
                <w:rFonts w:ascii="Times New Roman" w:eastAsia="Times New Roman" w:hAnsi="Times New Roman" w:cs="Times New Roman"/>
                <w:sz w:val="24"/>
                <w:szCs w:val="24"/>
              </w:rPr>
              <w:t xml:space="preserve">Аксенова </w:t>
            </w:r>
            <w:proofErr w:type="spellStart"/>
            <w:r w:rsidRPr="006B5037">
              <w:rPr>
                <w:rFonts w:ascii="Times New Roman" w:eastAsia="Times New Roman" w:hAnsi="Times New Roman" w:cs="Times New Roman"/>
                <w:sz w:val="24"/>
                <w:szCs w:val="24"/>
              </w:rPr>
              <w:t>Е.В.-зам</w:t>
            </w:r>
            <w:proofErr w:type="gramStart"/>
            <w:r w:rsidRPr="006B5037">
              <w:rPr>
                <w:rFonts w:ascii="Times New Roman" w:eastAsia="Times New Roman" w:hAnsi="Times New Roman" w:cs="Times New Roman"/>
                <w:sz w:val="24"/>
                <w:szCs w:val="24"/>
              </w:rPr>
              <w:t>.д</w:t>
            </w:r>
            <w:proofErr w:type="gramEnd"/>
            <w:r w:rsidRPr="006B5037">
              <w:rPr>
                <w:rFonts w:ascii="Times New Roman" w:eastAsia="Times New Roman" w:hAnsi="Times New Roman" w:cs="Times New Roman"/>
                <w:sz w:val="24"/>
                <w:szCs w:val="24"/>
              </w:rPr>
              <w:t>иректора</w:t>
            </w:r>
            <w:proofErr w:type="spellEnd"/>
            <w:r w:rsidRPr="006B5037">
              <w:rPr>
                <w:rFonts w:ascii="Times New Roman" w:eastAsia="Times New Roman" w:hAnsi="Times New Roman" w:cs="Times New Roman"/>
                <w:sz w:val="24"/>
                <w:szCs w:val="24"/>
              </w:rPr>
              <w:t xml:space="preserve"> по ВР</w:t>
            </w:r>
          </w:p>
          <w:p w:rsidR="006B5037" w:rsidRPr="006B5037" w:rsidRDefault="006B5037" w:rsidP="006B5037">
            <w:pPr>
              <w:pStyle w:val="a9"/>
              <w:rPr>
                <w:rFonts w:ascii="Times New Roman" w:eastAsia="Times New Roman" w:hAnsi="Times New Roman" w:cs="Times New Roman"/>
                <w:sz w:val="24"/>
                <w:szCs w:val="24"/>
              </w:rPr>
            </w:pPr>
            <w:r w:rsidRPr="006B5037">
              <w:rPr>
                <w:rFonts w:ascii="Times New Roman" w:eastAsia="Times New Roman" w:hAnsi="Times New Roman" w:cs="Times New Roman"/>
                <w:sz w:val="24"/>
                <w:szCs w:val="24"/>
              </w:rPr>
              <w:t xml:space="preserve">Обухова </w:t>
            </w:r>
            <w:proofErr w:type="spellStart"/>
            <w:r w:rsidRPr="006B5037">
              <w:rPr>
                <w:rFonts w:ascii="Times New Roman" w:eastAsia="Times New Roman" w:hAnsi="Times New Roman" w:cs="Times New Roman"/>
                <w:sz w:val="24"/>
                <w:szCs w:val="24"/>
              </w:rPr>
              <w:t>Н.И.-зам</w:t>
            </w:r>
            <w:proofErr w:type="gramStart"/>
            <w:r w:rsidRPr="006B5037">
              <w:rPr>
                <w:rFonts w:ascii="Times New Roman" w:eastAsia="Times New Roman" w:hAnsi="Times New Roman" w:cs="Times New Roman"/>
                <w:sz w:val="24"/>
                <w:szCs w:val="24"/>
              </w:rPr>
              <w:t>.д</w:t>
            </w:r>
            <w:proofErr w:type="gramEnd"/>
            <w:r w:rsidRPr="006B5037">
              <w:rPr>
                <w:rFonts w:ascii="Times New Roman" w:eastAsia="Times New Roman" w:hAnsi="Times New Roman" w:cs="Times New Roman"/>
                <w:sz w:val="24"/>
                <w:szCs w:val="24"/>
              </w:rPr>
              <w:t>иректора</w:t>
            </w:r>
            <w:proofErr w:type="spellEnd"/>
            <w:r w:rsidRPr="006B5037">
              <w:rPr>
                <w:rFonts w:ascii="Times New Roman" w:eastAsia="Times New Roman" w:hAnsi="Times New Roman" w:cs="Times New Roman"/>
                <w:sz w:val="24"/>
                <w:szCs w:val="24"/>
              </w:rPr>
              <w:t xml:space="preserve"> по ПВ</w:t>
            </w:r>
          </w:p>
        </w:tc>
      </w:tr>
      <w:tr w:rsidR="001B376A" w:rsidTr="00004F95">
        <w:tc>
          <w:tcPr>
            <w:tcW w:w="567" w:type="dxa"/>
          </w:tcPr>
          <w:p w:rsidR="001B376A" w:rsidRPr="00BB45DE" w:rsidRDefault="00004F95" w:rsidP="001B376A">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244" w:type="dxa"/>
          </w:tcPr>
          <w:p w:rsidR="001B376A" w:rsidRPr="00BB45DE" w:rsidRDefault="001B376A" w:rsidP="00BB45DE">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Психолого-педагогическая поддержка обучающихся к выпускным экзаменам (тренинг в 9,11 классах)</w:t>
            </w:r>
          </w:p>
        </w:tc>
        <w:tc>
          <w:tcPr>
            <w:tcW w:w="1702" w:type="dxa"/>
          </w:tcPr>
          <w:p w:rsidR="001B376A" w:rsidRDefault="001B376A" w:rsidP="00BB45DE">
            <w:pPr>
              <w:pStyle w:val="a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май</w:t>
            </w:r>
          </w:p>
        </w:tc>
        <w:tc>
          <w:tcPr>
            <w:tcW w:w="3084" w:type="dxa"/>
          </w:tcPr>
          <w:p w:rsidR="001B376A" w:rsidRDefault="001B376A" w:rsidP="00004F95">
            <w:pPr>
              <w:pStyle w:val="a9"/>
              <w:rPr>
                <w:rFonts w:ascii="Times New Roman" w:eastAsia="Times New Roman" w:hAnsi="Times New Roman" w:cs="Times New Roman"/>
              </w:rPr>
            </w:pPr>
            <w:r>
              <w:rPr>
                <w:rFonts w:ascii="Times New Roman" w:eastAsia="Times New Roman" w:hAnsi="Times New Roman" w:cs="Times New Roman"/>
              </w:rPr>
              <w:t xml:space="preserve">Давыдова </w:t>
            </w:r>
            <w:proofErr w:type="spellStart"/>
            <w:r>
              <w:rPr>
                <w:rFonts w:ascii="Times New Roman" w:eastAsia="Times New Roman" w:hAnsi="Times New Roman" w:cs="Times New Roman"/>
              </w:rPr>
              <w:t>С.И.-зам</w:t>
            </w:r>
            <w:proofErr w:type="gramStart"/>
            <w:r>
              <w:rPr>
                <w:rFonts w:ascii="Times New Roman" w:eastAsia="Times New Roman" w:hAnsi="Times New Roman" w:cs="Times New Roman"/>
              </w:rPr>
              <w:t>.д</w:t>
            </w:r>
            <w:proofErr w:type="gramEnd"/>
            <w:r>
              <w:rPr>
                <w:rFonts w:ascii="Times New Roman" w:eastAsia="Times New Roman" w:hAnsi="Times New Roman" w:cs="Times New Roman"/>
              </w:rPr>
              <w:t>иректора</w:t>
            </w:r>
            <w:proofErr w:type="spellEnd"/>
            <w:r>
              <w:rPr>
                <w:rFonts w:ascii="Times New Roman" w:eastAsia="Times New Roman" w:hAnsi="Times New Roman" w:cs="Times New Roman"/>
              </w:rPr>
              <w:t xml:space="preserve"> по УВР</w:t>
            </w:r>
          </w:p>
          <w:p w:rsidR="001B376A" w:rsidRPr="00BB45DE" w:rsidRDefault="001B376A" w:rsidP="00004F95">
            <w:pPr>
              <w:pStyle w:val="a9"/>
              <w:rPr>
                <w:rFonts w:ascii="Times New Roman" w:eastAsia="Times New Roman" w:hAnsi="Times New Roman" w:cs="Times New Roman"/>
              </w:rPr>
            </w:pPr>
            <w:r w:rsidRPr="00BB45DE">
              <w:rPr>
                <w:rFonts w:ascii="Times New Roman" w:eastAsia="Times New Roman" w:hAnsi="Times New Roman" w:cs="Times New Roman"/>
              </w:rPr>
              <w:t>Педагог-психолог</w:t>
            </w:r>
          </w:p>
          <w:p w:rsidR="001B376A" w:rsidRDefault="001B376A" w:rsidP="00004F95">
            <w:pPr>
              <w:pStyle w:val="a9"/>
              <w:rPr>
                <w:rFonts w:ascii="Times New Roman" w:eastAsia="Times New Roman" w:hAnsi="Times New Roman" w:cs="Times New Roman"/>
              </w:rPr>
            </w:pPr>
            <w:proofErr w:type="spellStart"/>
            <w:r w:rsidRPr="00BB45DE">
              <w:rPr>
                <w:rFonts w:ascii="Times New Roman" w:eastAsia="Times New Roman" w:hAnsi="Times New Roman" w:cs="Times New Roman"/>
              </w:rPr>
              <w:t>Ковылина</w:t>
            </w:r>
            <w:proofErr w:type="spellEnd"/>
            <w:r w:rsidRPr="00BB45DE">
              <w:rPr>
                <w:rFonts w:ascii="Times New Roman" w:eastAsia="Times New Roman" w:hAnsi="Times New Roman" w:cs="Times New Roman"/>
              </w:rPr>
              <w:t xml:space="preserve"> Н.В.</w:t>
            </w:r>
          </w:p>
          <w:p w:rsidR="001B376A" w:rsidRDefault="001B376A" w:rsidP="00004F95">
            <w:pPr>
              <w:pStyle w:val="a9"/>
              <w:rPr>
                <w:rFonts w:ascii="Times New Roman" w:eastAsia="Times New Roman" w:hAnsi="Times New Roman" w:cs="Times New Roman"/>
                <w:b/>
                <w:sz w:val="24"/>
                <w:szCs w:val="24"/>
              </w:rPr>
            </w:pPr>
            <w:proofErr w:type="spellStart"/>
            <w:r>
              <w:rPr>
                <w:rFonts w:ascii="Times New Roman" w:eastAsia="Times New Roman" w:hAnsi="Times New Roman" w:cs="Times New Roman"/>
              </w:rPr>
              <w:t>Кл</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уководители</w:t>
            </w:r>
            <w:proofErr w:type="spellEnd"/>
          </w:p>
        </w:tc>
      </w:tr>
      <w:tr w:rsidR="006B5037" w:rsidTr="00004F95">
        <w:tc>
          <w:tcPr>
            <w:tcW w:w="567" w:type="dxa"/>
          </w:tcPr>
          <w:p w:rsidR="006B5037" w:rsidRPr="00BB45DE" w:rsidRDefault="00004F95" w:rsidP="001B376A">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44" w:type="dxa"/>
          </w:tcPr>
          <w:p w:rsidR="006B5037" w:rsidRPr="00004F95" w:rsidRDefault="00004F95" w:rsidP="006B5037">
            <w:pPr>
              <w:pStyle w:val="a9"/>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Изготовление информационных листов</w:t>
            </w:r>
            <w:r w:rsidR="006B5037" w:rsidRPr="00004F95">
              <w:rPr>
                <w:rFonts w:ascii="Times New Roman" w:eastAsia="Times New Roman" w:hAnsi="Times New Roman" w:cs="Times New Roman"/>
                <w:sz w:val="24"/>
                <w:szCs w:val="24"/>
              </w:rPr>
              <w:t xml:space="preserve"> и </w:t>
            </w:r>
            <w:r w:rsidRPr="00004F95">
              <w:rPr>
                <w:rFonts w:ascii="Times New Roman" w:eastAsia="Times New Roman" w:hAnsi="Times New Roman" w:cs="Times New Roman"/>
                <w:sz w:val="24"/>
                <w:szCs w:val="24"/>
              </w:rPr>
              <w:lastRenderedPageBreak/>
              <w:t>памяток</w:t>
            </w:r>
            <w:r w:rsidR="006B5037" w:rsidRPr="00004F95">
              <w:rPr>
                <w:rFonts w:ascii="Times New Roman" w:eastAsia="Times New Roman" w:hAnsi="Times New Roman" w:cs="Times New Roman"/>
                <w:sz w:val="24"/>
                <w:szCs w:val="24"/>
              </w:rPr>
              <w:t xml:space="preserve"> для учащихся по проблеме оказания помощи и поддержки сверстникам, оказавшимся в тяжёлой жизненной ситуации;</w:t>
            </w:r>
          </w:p>
          <w:p w:rsidR="006B5037" w:rsidRPr="00004F95" w:rsidRDefault="006B5037" w:rsidP="00BB45DE">
            <w:pPr>
              <w:pStyle w:val="a9"/>
              <w:rPr>
                <w:rFonts w:ascii="Times New Roman" w:eastAsia="Times New Roman" w:hAnsi="Times New Roman" w:cs="Times New Roman"/>
                <w:sz w:val="24"/>
                <w:szCs w:val="24"/>
              </w:rPr>
            </w:pPr>
          </w:p>
        </w:tc>
        <w:tc>
          <w:tcPr>
            <w:tcW w:w="1702" w:type="dxa"/>
          </w:tcPr>
          <w:p w:rsidR="006B5037" w:rsidRPr="00004F95" w:rsidRDefault="006B5037" w:rsidP="00BB45DE">
            <w:pPr>
              <w:pStyle w:val="a9"/>
              <w:jc w:val="center"/>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lastRenderedPageBreak/>
              <w:t>Октябрь-</w:t>
            </w:r>
            <w:r w:rsidRPr="00004F95">
              <w:rPr>
                <w:rFonts w:ascii="Times New Roman" w:eastAsia="Times New Roman" w:hAnsi="Times New Roman" w:cs="Times New Roman"/>
                <w:sz w:val="24"/>
                <w:szCs w:val="24"/>
              </w:rPr>
              <w:lastRenderedPageBreak/>
              <w:t>декабрь</w:t>
            </w:r>
          </w:p>
        </w:tc>
        <w:tc>
          <w:tcPr>
            <w:tcW w:w="3084" w:type="dxa"/>
          </w:tcPr>
          <w:p w:rsidR="00004F95" w:rsidRPr="00004F95" w:rsidRDefault="00004F95" w:rsidP="00004F95">
            <w:pPr>
              <w:pStyle w:val="a9"/>
              <w:rPr>
                <w:rFonts w:ascii="Times New Roman" w:eastAsia="Times New Roman" w:hAnsi="Times New Roman" w:cs="Times New Roman"/>
              </w:rPr>
            </w:pPr>
            <w:r w:rsidRPr="00004F95">
              <w:rPr>
                <w:rFonts w:ascii="Times New Roman" w:eastAsia="Times New Roman" w:hAnsi="Times New Roman" w:cs="Times New Roman"/>
              </w:rPr>
              <w:lastRenderedPageBreak/>
              <w:t>Педагог-психолог</w:t>
            </w:r>
          </w:p>
          <w:p w:rsidR="00004F95" w:rsidRPr="00004F95" w:rsidRDefault="00004F95" w:rsidP="00004F95">
            <w:pPr>
              <w:pStyle w:val="a9"/>
              <w:rPr>
                <w:rFonts w:ascii="Times New Roman" w:eastAsia="Times New Roman" w:hAnsi="Times New Roman" w:cs="Times New Roman"/>
              </w:rPr>
            </w:pPr>
            <w:proofErr w:type="spellStart"/>
            <w:r w:rsidRPr="00004F95">
              <w:rPr>
                <w:rFonts w:ascii="Times New Roman" w:eastAsia="Times New Roman" w:hAnsi="Times New Roman" w:cs="Times New Roman"/>
              </w:rPr>
              <w:lastRenderedPageBreak/>
              <w:t>Ковылина</w:t>
            </w:r>
            <w:proofErr w:type="spellEnd"/>
            <w:r w:rsidRPr="00004F95">
              <w:rPr>
                <w:rFonts w:ascii="Times New Roman" w:eastAsia="Times New Roman" w:hAnsi="Times New Roman" w:cs="Times New Roman"/>
              </w:rPr>
              <w:t xml:space="preserve"> Н.В.</w:t>
            </w:r>
          </w:p>
          <w:p w:rsidR="006B5037" w:rsidRPr="00004F95" w:rsidRDefault="00004F95" w:rsidP="00004F95">
            <w:pPr>
              <w:pStyle w:val="a9"/>
              <w:rPr>
                <w:rFonts w:ascii="Times New Roman" w:eastAsia="Times New Roman" w:hAnsi="Times New Roman" w:cs="Times New Roman"/>
              </w:rPr>
            </w:pPr>
            <w:proofErr w:type="spellStart"/>
            <w:r w:rsidRPr="00004F95">
              <w:rPr>
                <w:rFonts w:ascii="Times New Roman" w:eastAsia="Times New Roman" w:hAnsi="Times New Roman" w:cs="Times New Roman"/>
              </w:rPr>
              <w:t>Кл</w:t>
            </w:r>
            <w:proofErr w:type="gramStart"/>
            <w:r w:rsidRPr="00004F95">
              <w:rPr>
                <w:rFonts w:ascii="Times New Roman" w:eastAsia="Times New Roman" w:hAnsi="Times New Roman" w:cs="Times New Roman"/>
              </w:rPr>
              <w:t>.р</w:t>
            </w:r>
            <w:proofErr w:type="gramEnd"/>
            <w:r w:rsidRPr="00004F95">
              <w:rPr>
                <w:rFonts w:ascii="Times New Roman" w:eastAsia="Times New Roman" w:hAnsi="Times New Roman" w:cs="Times New Roman"/>
              </w:rPr>
              <w:t>уководители</w:t>
            </w:r>
            <w:proofErr w:type="spellEnd"/>
          </w:p>
        </w:tc>
      </w:tr>
      <w:tr w:rsidR="00004F95" w:rsidTr="00004F95">
        <w:tc>
          <w:tcPr>
            <w:tcW w:w="567" w:type="dxa"/>
          </w:tcPr>
          <w:p w:rsidR="00004F95" w:rsidRPr="00BB45DE" w:rsidRDefault="00004F95" w:rsidP="001B376A">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5244" w:type="dxa"/>
          </w:tcPr>
          <w:p w:rsidR="00004F95" w:rsidRPr="00004F95" w:rsidRDefault="00004F95" w:rsidP="00004F95">
            <w:pPr>
              <w:pStyle w:val="a9"/>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 Акция «Мы голосуем за жизнь!» (завершает проведение месячника профилактики суицидов).</w:t>
            </w:r>
          </w:p>
          <w:p w:rsidR="00004F95" w:rsidRPr="00004F95" w:rsidRDefault="00004F95" w:rsidP="006B5037">
            <w:pPr>
              <w:pStyle w:val="a9"/>
              <w:rPr>
                <w:rFonts w:ascii="Times New Roman" w:eastAsia="Times New Roman" w:hAnsi="Times New Roman" w:cs="Times New Roman"/>
                <w:sz w:val="24"/>
                <w:szCs w:val="24"/>
              </w:rPr>
            </w:pPr>
          </w:p>
        </w:tc>
        <w:tc>
          <w:tcPr>
            <w:tcW w:w="1702" w:type="dxa"/>
          </w:tcPr>
          <w:p w:rsidR="00004F95" w:rsidRPr="00004F95" w:rsidRDefault="00004F95" w:rsidP="00BB45DE">
            <w:pPr>
              <w:pStyle w:val="a9"/>
              <w:jc w:val="center"/>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декабрь</w:t>
            </w:r>
          </w:p>
        </w:tc>
        <w:tc>
          <w:tcPr>
            <w:tcW w:w="3084" w:type="dxa"/>
          </w:tcPr>
          <w:p w:rsidR="00004F95" w:rsidRPr="00004F95" w:rsidRDefault="00004F95" w:rsidP="00004F95">
            <w:pPr>
              <w:pStyle w:val="a9"/>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Палата «Дисциплина и порядок»</w:t>
            </w:r>
          </w:p>
          <w:p w:rsidR="00004F95" w:rsidRPr="00004F95" w:rsidRDefault="00004F95" w:rsidP="00004F95">
            <w:pPr>
              <w:pStyle w:val="a9"/>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 xml:space="preserve">Аксенова </w:t>
            </w:r>
            <w:proofErr w:type="spellStart"/>
            <w:r w:rsidRPr="00004F95">
              <w:rPr>
                <w:rFonts w:ascii="Times New Roman" w:eastAsia="Times New Roman" w:hAnsi="Times New Roman" w:cs="Times New Roman"/>
                <w:sz w:val="24"/>
                <w:szCs w:val="24"/>
              </w:rPr>
              <w:t>Е.В.-зам</w:t>
            </w:r>
            <w:proofErr w:type="gramStart"/>
            <w:r w:rsidRPr="00004F95">
              <w:rPr>
                <w:rFonts w:ascii="Times New Roman" w:eastAsia="Times New Roman" w:hAnsi="Times New Roman" w:cs="Times New Roman"/>
                <w:sz w:val="24"/>
                <w:szCs w:val="24"/>
              </w:rPr>
              <w:t>.д</w:t>
            </w:r>
            <w:proofErr w:type="gramEnd"/>
            <w:r w:rsidRPr="00004F95">
              <w:rPr>
                <w:rFonts w:ascii="Times New Roman" w:eastAsia="Times New Roman" w:hAnsi="Times New Roman" w:cs="Times New Roman"/>
                <w:sz w:val="24"/>
                <w:szCs w:val="24"/>
              </w:rPr>
              <w:t>иректора</w:t>
            </w:r>
            <w:proofErr w:type="spellEnd"/>
            <w:r w:rsidRPr="00004F95">
              <w:rPr>
                <w:rFonts w:ascii="Times New Roman" w:eastAsia="Times New Roman" w:hAnsi="Times New Roman" w:cs="Times New Roman"/>
                <w:sz w:val="24"/>
                <w:szCs w:val="24"/>
              </w:rPr>
              <w:t xml:space="preserve"> по ВР</w:t>
            </w:r>
          </w:p>
          <w:p w:rsidR="00004F95" w:rsidRPr="00004F95" w:rsidRDefault="00004F95" w:rsidP="00004F95">
            <w:pPr>
              <w:pStyle w:val="a9"/>
              <w:rPr>
                <w:rFonts w:ascii="Times New Roman" w:eastAsia="Times New Roman" w:hAnsi="Times New Roman" w:cs="Times New Roman"/>
              </w:rPr>
            </w:pPr>
            <w:r w:rsidRPr="00004F95">
              <w:rPr>
                <w:rFonts w:ascii="Times New Roman" w:eastAsia="Times New Roman" w:hAnsi="Times New Roman" w:cs="Times New Roman"/>
                <w:sz w:val="24"/>
                <w:szCs w:val="24"/>
              </w:rPr>
              <w:t xml:space="preserve">Обухова </w:t>
            </w:r>
            <w:proofErr w:type="spellStart"/>
            <w:r w:rsidRPr="00004F95">
              <w:rPr>
                <w:rFonts w:ascii="Times New Roman" w:eastAsia="Times New Roman" w:hAnsi="Times New Roman" w:cs="Times New Roman"/>
                <w:sz w:val="24"/>
                <w:szCs w:val="24"/>
              </w:rPr>
              <w:t>Н.И.-зам</w:t>
            </w:r>
            <w:proofErr w:type="gramStart"/>
            <w:r w:rsidRPr="00004F95">
              <w:rPr>
                <w:rFonts w:ascii="Times New Roman" w:eastAsia="Times New Roman" w:hAnsi="Times New Roman" w:cs="Times New Roman"/>
                <w:sz w:val="24"/>
                <w:szCs w:val="24"/>
              </w:rPr>
              <w:t>.д</w:t>
            </w:r>
            <w:proofErr w:type="gramEnd"/>
            <w:r w:rsidRPr="00004F95">
              <w:rPr>
                <w:rFonts w:ascii="Times New Roman" w:eastAsia="Times New Roman" w:hAnsi="Times New Roman" w:cs="Times New Roman"/>
                <w:sz w:val="24"/>
                <w:szCs w:val="24"/>
              </w:rPr>
              <w:t>иректора</w:t>
            </w:r>
            <w:proofErr w:type="spellEnd"/>
            <w:r w:rsidRPr="00004F95">
              <w:rPr>
                <w:rFonts w:ascii="Times New Roman" w:eastAsia="Times New Roman" w:hAnsi="Times New Roman" w:cs="Times New Roman"/>
                <w:sz w:val="24"/>
                <w:szCs w:val="24"/>
              </w:rPr>
              <w:t xml:space="preserve"> по ПВ</w:t>
            </w:r>
          </w:p>
        </w:tc>
      </w:tr>
      <w:tr w:rsidR="00BB45DE" w:rsidTr="00004F95">
        <w:tc>
          <w:tcPr>
            <w:tcW w:w="10597" w:type="dxa"/>
            <w:gridSpan w:val="4"/>
          </w:tcPr>
          <w:p w:rsidR="00BB45DE" w:rsidRDefault="00BB45DE" w:rsidP="00BB45DE">
            <w:pPr>
              <w:pStyle w:val="a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родителями</w:t>
            </w:r>
          </w:p>
        </w:tc>
      </w:tr>
      <w:tr w:rsidR="00BB45DE" w:rsidRPr="00004F95" w:rsidTr="00004F95">
        <w:tc>
          <w:tcPr>
            <w:tcW w:w="567" w:type="dxa"/>
          </w:tcPr>
          <w:p w:rsidR="00BB45DE" w:rsidRPr="00004F95" w:rsidRDefault="001B376A" w:rsidP="00BB45DE">
            <w:pPr>
              <w:pStyle w:val="a9"/>
              <w:jc w:val="center"/>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1</w:t>
            </w:r>
          </w:p>
        </w:tc>
        <w:tc>
          <w:tcPr>
            <w:tcW w:w="5244" w:type="dxa"/>
          </w:tcPr>
          <w:p w:rsidR="001B376A" w:rsidRPr="00004F95" w:rsidRDefault="001B376A" w:rsidP="001B376A">
            <w:pPr>
              <w:pStyle w:val="a9"/>
              <w:rPr>
                <w:rFonts w:ascii="Times New Roman" w:hAnsi="Times New Roman" w:cs="Times New Roman"/>
                <w:sz w:val="24"/>
                <w:szCs w:val="24"/>
              </w:rPr>
            </w:pPr>
            <w:r w:rsidRPr="00004F95">
              <w:rPr>
                <w:rFonts w:ascii="Times New Roman" w:hAnsi="Times New Roman" w:cs="Times New Roman"/>
                <w:sz w:val="24"/>
                <w:szCs w:val="24"/>
              </w:rPr>
              <w:t>Проведение конференции  и выступление на родительских собраниях «</w:t>
            </w:r>
            <w:r w:rsidRPr="00004F95">
              <w:rPr>
                <w:rFonts w:ascii="Times New Roman" w:eastAsia="Times New Roman" w:hAnsi="Times New Roman" w:cs="Times New Roman"/>
                <w:sz w:val="24"/>
                <w:szCs w:val="24"/>
              </w:rPr>
              <w:t>Эффективность союза родителей и педагогов в воспитании з</w:t>
            </w:r>
            <w:r w:rsidRPr="00004F95">
              <w:rPr>
                <w:rFonts w:ascii="Times New Roman" w:hAnsi="Times New Roman" w:cs="Times New Roman"/>
                <w:sz w:val="24"/>
                <w:szCs w:val="24"/>
              </w:rPr>
              <w:t xml:space="preserve">аконопослушания среди детей и </w:t>
            </w:r>
            <w:r w:rsidRPr="00004F95">
              <w:rPr>
                <w:rFonts w:ascii="Times New Roman" w:eastAsia="Times New Roman" w:hAnsi="Times New Roman" w:cs="Times New Roman"/>
                <w:sz w:val="24"/>
                <w:szCs w:val="24"/>
              </w:rPr>
              <w:t>старшего поколения»</w:t>
            </w:r>
            <w:r w:rsidRPr="00004F95">
              <w:rPr>
                <w:rFonts w:ascii="Times New Roman" w:hAnsi="Times New Roman" w:cs="Times New Roman"/>
                <w:sz w:val="24"/>
                <w:szCs w:val="24"/>
              </w:rPr>
              <w:t>, с целью привлечения родительской общественности к</w:t>
            </w:r>
            <w:r w:rsidRPr="00004F95">
              <w:rPr>
                <w:sz w:val="24"/>
                <w:szCs w:val="24"/>
              </w:rPr>
              <w:t xml:space="preserve"> </w:t>
            </w:r>
            <w:r w:rsidRPr="00004F95">
              <w:rPr>
                <w:rFonts w:ascii="Times New Roman" w:hAnsi="Times New Roman" w:cs="Times New Roman"/>
                <w:sz w:val="24"/>
                <w:szCs w:val="24"/>
              </w:rPr>
              <w:t>профилактике</w:t>
            </w:r>
            <w:r w:rsidRPr="00004F95">
              <w:rPr>
                <w:rFonts w:ascii="Times New Roman" w:eastAsia="Times New Roman" w:hAnsi="Times New Roman" w:cs="Times New Roman"/>
                <w:sz w:val="24"/>
                <w:szCs w:val="24"/>
              </w:rPr>
              <w:t xml:space="preserve"> безнадзорности, преступности и правонарушений в молодежной среде</w:t>
            </w:r>
            <w:r w:rsidRPr="00004F95">
              <w:rPr>
                <w:rFonts w:ascii="Times New Roman" w:hAnsi="Times New Roman" w:cs="Times New Roman"/>
                <w:sz w:val="24"/>
                <w:szCs w:val="24"/>
              </w:rPr>
              <w:t>.</w:t>
            </w:r>
          </w:p>
          <w:p w:rsidR="00BB45DE" w:rsidRPr="00004F95" w:rsidRDefault="00BB45DE" w:rsidP="00BB45DE">
            <w:pPr>
              <w:pStyle w:val="a9"/>
              <w:jc w:val="center"/>
              <w:rPr>
                <w:rFonts w:ascii="Times New Roman" w:eastAsia="Times New Roman" w:hAnsi="Times New Roman" w:cs="Times New Roman"/>
                <w:sz w:val="24"/>
                <w:szCs w:val="24"/>
              </w:rPr>
            </w:pPr>
          </w:p>
        </w:tc>
        <w:tc>
          <w:tcPr>
            <w:tcW w:w="1702" w:type="dxa"/>
          </w:tcPr>
          <w:p w:rsidR="00BB45DE" w:rsidRPr="00004F95" w:rsidRDefault="001B376A" w:rsidP="00BB45DE">
            <w:pPr>
              <w:pStyle w:val="a9"/>
              <w:jc w:val="center"/>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сентябрь</w:t>
            </w:r>
          </w:p>
        </w:tc>
        <w:tc>
          <w:tcPr>
            <w:tcW w:w="3084" w:type="dxa"/>
          </w:tcPr>
          <w:p w:rsidR="001B376A" w:rsidRPr="00004F95" w:rsidRDefault="001B376A" w:rsidP="001B376A">
            <w:pPr>
              <w:pStyle w:val="a9"/>
              <w:rPr>
                <w:rFonts w:ascii="Times New Roman" w:eastAsia="Times New Roman" w:hAnsi="Times New Roman" w:cs="Times New Roman"/>
              </w:rPr>
            </w:pPr>
            <w:r w:rsidRPr="00004F95">
              <w:rPr>
                <w:rFonts w:ascii="Times New Roman" w:eastAsia="Times New Roman" w:hAnsi="Times New Roman" w:cs="Times New Roman"/>
              </w:rPr>
              <w:t>Зам</w:t>
            </w:r>
            <w:proofErr w:type="gramStart"/>
            <w:r w:rsidRPr="00004F95">
              <w:rPr>
                <w:rFonts w:ascii="Times New Roman" w:eastAsia="Times New Roman" w:hAnsi="Times New Roman" w:cs="Times New Roman"/>
              </w:rPr>
              <w:t>.д</w:t>
            </w:r>
            <w:proofErr w:type="gramEnd"/>
            <w:r w:rsidRPr="00004F95">
              <w:rPr>
                <w:rFonts w:ascii="Times New Roman" w:eastAsia="Times New Roman" w:hAnsi="Times New Roman" w:cs="Times New Roman"/>
              </w:rPr>
              <w:t>иректора по ПВ –Обухова Н.И.</w:t>
            </w:r>
          </w:p>
          <w:p w:rsidR="00BB45DE" w:rsidRPr="00004F95" w:rsidRDefault="00BB45DE" w:rsidP="00BB45DE">
            <w:pPr>
              <w:pStyle w:val="a9"/>
              <w:jc w:val="center"/>
              <w:rPr>
                <w:rFonts w:ascii="Times New Roman" w:eastAsia="Times New Roman" w:hAnsi="Times New Roman" w:cs="Times New Roman"/>
                <w:sz w:val="24"/>
                <w:szCs w:val="24"/>
              </w:rPr>
            </w:pPr>
          </w:p>
        </w:tc>
      </w:tr>
      <w:tr w:rsidR="001B376A" w:rsidRPr="00004F95" w:rsidTr="00004F95">
        <w:tc>
          <w:tcPr>
            <w:tcW w:w="567" w:type="dxa"/>
          </w:tcPr>
          <w:p w:rsidR="001B376A" w:rsidRPr="00004F95" w:rsidRDefault="001B376A" w:rsidP="00004F95">
            <w:pPr>
              <w:pStyle w:val="a9"/>
              <w:jc w:val="center"/>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2</w:t>
            </w:r>
          </w:p>
        </w:tc>
        <w:tc>
          <w:tcPr>
            <w:tcW w:w="5244" w:type="dxa"/>
          </w:tcPr>
          <w:p w:rsidR="001B376A" w:rsidRPr="00004F95" w:rsidRDefault="001B376A" w:rsidP="00004F95">
            <w:pPr>
              <w:pStyle w:val="a9"/>
              <w:rPr>
                <w:rFonts w:ascii="Times New Roman" w:eastAsia="Times New Roman" w:hAnsi="Times New Roman" w:cs="Times New Roman"/>
                <w:sz w:val="24"/>
                <w:szCs w:val="24"/>
              </w:rPr>
            </w:pPr>
            <w:r w:rsidRPr="00004F95">
              <w:rPr>
                <w:rFonts w:ascii="Times New Roman" w:hAnsi="Times New Roman" w:cs="Times New Roman"/>
                <w:sz w:val="24"/>
                <w:szCs w:val="24"/>
              </w:rPr>
              <w:t>Лекторий «Досуг в семье. Взаимодействие семьи и школы по организации досуга учащихся»</w:t>
            </w:r>
          </w:p>
        </w:tc>
        <w:tc>
          <w:tcPr>
            <w:tcW w:w="1702" w:type="dxa"/>
          </w:tcPr>
          <w:p w:rsidR="001B376A" w:rsidRPr="00004F95" w:rsidRDefault="001B376A" w:rsidP="00004F95">
            <w:pPr>
              <w:pStyle w:val="a9"/>
              <w:jc w:val="center"/>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сентябрь</w:t>
            </w:r>
          </w:p>
        </w:tc>
        <w:tc>
          <w:tcPr>
            <w:tcW w:w="3084" w:type="dxa"/>
          </w:tcPr>
          <w:p w:rsidR="001B376A" w:rsidRPr="00004F95" w:rsidRDefault="001B376A" w:rsidP="00004F95">
            <w:pPr>
              <w:pStyle w:val="a9"/>
              <w:rPr>
                <w:rFonts w:ascii="Times New Roman" w:eastAsia="Times New Roman" w:hAnsi="Times New Roman" w:cs="Times New Roman"/>
              </w:rPr>
            </w:pPr>
            <w:r w:rsidRPr="00004F95">
              <w:rPr>
                <w:rFonts w:ascii="Times New Roman" w:eastAsia="Times New Roman" w:hAnsi="Times New Roman" w:cs="Times New Roman"/>
              </w:rPr>
              <w:t>Зам</w:t>
            </w:r>
            <w:proofErr w:type="gramStart"/>
            <w:r w:rsidRPr="00004F95">
              <w:rPr>
                <w:rFonts w:ascii="Times New Roman" w:eastAsia="Times New Roman" w:hAnsi="Times New Roman" w:cs="Times New Roman"/>
              </w:rPr>
              <w:t>.д</w:t>
            </w:r>
            <w:proofErr w:type="gramEnd"/>
            <w:r w:rsidRPr="00004F95">
              <w:rPr>
                <w:rFonts w:ascii="Times New Roman" w:eastAsia="Times New Roman" w:hAnsi="Times New Roman" w:cs="Times New Roman"/>
              </w:rPr>
              <w:t>иректора по ПВ –Обухова Н.И.</w:t>
            </w:r>
          </w:p>
          <w:p w:rsidR="001B376A" w:rsidRPr="00004F95" w:rsidRDefault="001B376A" w:rsidP="00004F95">
            <w:pPr>
              <w:pStyle w:val="a9"/>
              <w:jc w:val="center"/>
              <w:rPr>
                <w:rFonts w:ascii="Times New Roman" w:eastAsia="Times New Roman" w:hAnsi="Times New Roman" w:cs="Times New Roman"/>
                <w:sz w:val="24"/>
                <w:szCs w:val="24"/>
              </w:rPr>
            </w:pPr>
          </w:p>
        </w:tc>
      </w:tr>
      <w:tr w:rsidR="001B376A" w:rsidRPr="00004F95" w:rsidTr="00004F95">
        <w:tc>
          <w:tcPr>
            <w:tcW w:w="567" w:type="dxa"/>
          </w:tcPr>
          <w:p w:rsidR="001B376A" w:rsidRPr="00004F95" w:rsidRDefault="006B5037" w:rsidP="00BB45DE">
            <w:pPr>
              <w:pStyle w:val="a9"/>
              <w:jc w:val="center"/>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3</w:t>
            </w:r>
          </w:p>
        </w:tc>
        <w:tc>
          <w:tcPr>
            <w:tcW w:w="5244" w:type="dxa"/>
          </w:tcPr>
          <w:p w:rsidR="001B376A" w:rsidRPr="00004F95" w:rsidRDefault="006B5037" w:rsidP="006B5037">
            <w:pPr>
              <w:pStyle w:val="a9"/>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Классные родительские собрания</w:t>
            </w:r>
            <w:proofErr w:type="gramStart"/>
            <w:r w:rsidRPr="00004F95">
              <w:rPr>
                <w:rFonts w:ascii="Times New Roman" w:eastAsia="Times New Roman" w:hAnsi="Times New Roman" w:cs="Times New Roman"/>
                <w:sz w:val="24"/>
                <w:szCs w:val="24"/>
              </w:rPr>
              <w:t xml:space="preserve"> :</w:t>
            </w:r>
            <w:proofErr w:type="gramEnd"/>
          </w:p>
          <w:p w:rsidR="006B5037" w:rsidRPr="00004F95" w:rsidRDefault="006B5037" w:rsidP="006B5037">
            <w:pPr>
              <w:pStyle w:val="a9"/>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«Что такое суицид и как его предотвратить»</w:t>
            </w:r>
          </w:p>
        </w:tc>
        <w:tc>
          <w:tcPr>
            <w:tcW w:w="1702" w:type="dxa"/>
          </w:tcPr>
          <w:p w:rsidR="001B376A" w:rsidRPr="00004F95" w:rsidRDefault="006B5037" w:rsidP="00BB45DE">
            <w:pPr>
              <w:pStyle w:val="a9"/>
              <w:jc w:val="center"/>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декабрь</w:t>
            </w:r>
          </w:p>
        </w:tc>
        <w:tc>
          <w:tcPr>
            <w:tcW w:w="3084" w:type="dxa"/>
          </w:tcPr>
          <w:p w:rsidR="006B5037" w:rsidRPr="00004F95" w:rsidRDefault="006B5037" w:rsidP="006B5037">
            <w:pPr>
              <w:pStyle w:val="a9"/>
              <w:rPr>
                <w:rFonts w:ascii="Times New Roman" w:eastAsia="Times New Roman" w:hAnsi="Times New Roman" w:cs="Times New Roman"/>
              </w:rPr>
            </w:pPr>
            <w:r w:rsidRPr="00004F95">
              <w:rPr>
                <w:rFonts w:ascii="Times New Roman" w:eastAsia="Times New Roman" w:hAnsi="Times New Roman" w:cs="Times New Roman"/>
              </w:rPr>
              <w:t>Педагог-психолог</w:t>
            </w:r>
          </w:p>
          <w:p w:rsidR="006B5037" w:rsidRPr="00004F95" w:rsidRDefault="006B5037" w:rsidP="006B5037">
            <w:pPr>
              <w:pStyle w:val="a9"/>
              <w:jc w:val="center"/>
              <w:rPr>
                <w:rFonts w:ascii="Times New Roman" w:eastAsia="Times New Roman" w:hAnsi="Times New Roman" w:cs="Times New Roman"/>
              </w:rPr>
            </w:pPr>
            <w:proofErr w:type="spellStart"/>
            <w:r w:rsidRPr="00004F95">
              <w:rPr>
                <w:rFonts w:ascii="Times New Roman" w:eastAsia="Times New Roman" w:hAnsi="Times New Roman" w:cs="Times New Roman"/>
              </w:rPr>
              <w:t>Ковылина</w:t>
            </w:r>
            <w:proofErr w:type="spellEnd"/>
            <w:r w:rsidRPr="00004F95">
              <w:rPr>
                <w:rFonts w:ascii="Times New Roman" w:eastAsia="Times New Roman" w:hAnsi="Times New Roman" w:cs="Times New Roman"/>
              </w:rPr>
              <w:t xml:space="preserve"> Н.В.</w:t>
            </w:r>
          </w:p>
          <w:p w:rsidR="001B376A" w:rsidRPr="00004F95" w:rsidRDefault="006B5037" w:rsidP="006B5037">
            <w:pPr>
              <w:pStyle w:val="a9"/>
              <w:jc w:val="center"/>
              <w:rPr>
                <w:rFonts w:ascii="Times New Roman" w:eastAsia="Times New Roman" w:hAnsi="Times New Roman" w:cs="Times New Roman"/>
                <w:sz w:val="24"/>
                <w:szCs w:val="24"/>
              </w:rPr>
            </w:pPr>
            <w:proofErr w:type="spellStart"/>
            <w:r w:rsidRPr="00004F95">
              <w:rPr>
                <w:rFonts w:ascii="Times New Roman" w:eastAsia="Times New Roman" w:hAnsi="Times New Roman" w:cs="Times New Roman"/>
              </w:rPr>
              <w:t>Кл</w:t>
            </w:r>
            <w:proofErr w:type="gramStart"/>
            <w:r w:rsidRPr="00004F95">
              <w:rPr>
                <w:rFonts w:ascii="Times New Roman" w:eastAsia="Times New Roman" w:hAnsi="Times New Roman" w:cs="Times New Roman"/>
              </w:rPr>
              <w:t>.р</w:t>
            </w:r>
            <w:proofErr w:type="gramEnd"/>
            <w:r w:rsidRPr="00004F95">
              <w:rPr>
                <w:rFonts w:ascii="Times New Roman" w:eastAsia="Times New Roman" w:hAnsi="Times New Roman" w:cs="Times New Roman"/>
              </w:rPr>
              <w:t>уководители</w:t>
            </w:r>
            <w:proofErr w:type="spellEnd"/>
          </w:p>
        </w:tc>
      </w:tr>
      <w:tr w:rsidR="006B5037" w:rsidRPr="00004F95" w:rsidTr="00004F95">
        <w:tc>
          <w:tcPr>
            <w:tcW w:w="567" w:type="dxa"/>
          </w:tcPr>
          <w:p w:rsidR="006B5037" w:rsidRPr="00004F95" w:rsidRDefault="006B5037" w:rsidP="00BB45DE">
            <w:pPr>
              <w:pStyle w:val="a9"/>
              <w:jc w:val="center"/>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4</w:t>
            </w:r>
          </w:p>
        </w:tc>
        <w:tc>
          <w:tcPr>
            <w:tcW w:w="5244" w:type="dxa"/>
          </w:tcPr>
          <w:p w:rsidR="006B5037" w:rsidRPr="00004F95" w:rsidRDefault="00004F95" w:rsidP="006B503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информационных листов и памяток </w:t>
            </w:r>
            <w:r w:rsidR="006B5037" w:rsidRPr="00004F95">
              <w:rPr>
                <w:rFonts w:ascii="Times New Roman" w:eastAsia="Times New Roman" w:hAnsi="Times New Roman" w:cs="Times New Roman"/>
                <w:sz w:val="24"/>
                <w:szCs w:val="24"/>
              </w:rPr>
              <w:t>для родителей (они должны содержать не только рекомендации, но и информацию о специальных службах оказания помощи, номера телефонов кризисных телефонных линий («Телефонов доверия»), кризисных центров, служб неотложной психиатрической помощи);</w:t>
            </w:r>
            <w:r w:rsidR="006B5037" w:rsidRPr="00004F95">
              <w:rPr>
                <w:rFonts w:ascii="Times New Roman" w:eastAsia="Times New Roman" w:hAnsi="Times New Roman" w:cs="Times New Roman"/>
                <w:sz w:val="24"/>
                <w:szCs w:val="24"/>
              </w:rPr>
              <w:br/>
            </w:r>
          </w:p>
        </w:tc>
        <w:tc>
          <w:tcPr>
            <w:tcW w:w="1702" w:type="dxa"/>
          </w:tcPr>
          <w:p w:rsidR="006B5037" w:rsidRPr="00004F95" w:rsidRDefault="006B5037" w:rsidP="00BB45DE">
            <w:pPr>
              <w:pStyle w:val="a9"/>
              <w:jc w:val="center"/>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Октябрь-декабрь</w:t>
            </w:r>
          </w:p>
        </w:tc>
        <w:tc>
          <w:tcPr>
            <w:tcW w:w="3084" w:type="dxa"/>
          </w:tcPr>
          <w:p w:rsidR="006B5037" w:rsidRPr="00004F95" w:rsidRDefault="006B5037" w:rsidP="006B5037">
            <w:pPr>
              <w:pStyle w:val="a9"/>
              <w:rPr>
                <w:rFonts w:ascii="Times New Roman" w:eastAsia="Times New Roman" w:hAnsi="Times New Roman" w:cs="Times New Roman"/>
              </w:rPr>
            </w:pPr>
            <w:r w:rsidRPr="00004F95">
              <w:rPr>
                <w:rFonts w:ascii="Times New Roman" w:eastAsia="Times New Roman" w:hAnsi="Times New Roman" w:cs="Times New Roman"/>
              </w:rPr>
              <w:t>Педагог-психолог</w:t>
            </w:r>
          </w:p>
          <w:p w:rsidR="006B5037" w:rsidRPr="00004F95" w:rsidRDefault="006B5037" w:rsidP="006B5037">
            <w:pPr>
              <w:pStyle w:val="a9"/>
              <w:jc w:val="center"/>
              <w:rPr>
                <w:rFonts w:ascii="Times New Roman" w:eastAsia="Times New Roman" w:hAnsi="Times New Roman" w:cs="Times New Roman"/>
              </w:rPr>
            </w:pPr>
            <w:proofErr w:type="spellStart"/>
            <w:r w:rsidRPr="00004F95">
              <w:rPr>
                <w:rFonts w:ascii="Times New Roman" w:eastAsia="Times New Roman" w:hAnsi="Times New Roman" w:cs="Times New Roman"/>
              </w:rPr>
              <w:t>Ковылина</w:t>
            </w:r>
            <w:proofErr w:type="spellEnd"/>
            <w:r w:rsidRPr="00004F95">
              <w:rPr>
                <w:rFonts w:ascii="Times New Roman" w:eastAsia="Times New Roman" w:hAnsi="Times New Roman" w:cs="Times New Roman"/>
              </w:rPr>
              <w:t xml:space="preserve"> Н.В.</w:t>
            </w:r>
          </w:p>
          <w:p w:rsidR="006B5037" w:rsidRPr="00004F95" w:rsidRDefault="006B5037" w:rsidP="006B5037">
            <w:pPr>
              <w:pStyle w:val="a9"/>
              <w:rPr>
                <w:rFonts w:ascii="Times New Roman" w:eastAsia="Times New Roman" w:hAnsi="Times New Roman" w:cs="Times New Roman"/>
              </w:rPr>
            </w:pPr>
            <w:proofErr w:type="spellStart"/>
            <w:r w:rsidRPr="00004F95">
              <w:rPr>
                <w:rFonts w:ascii="Times New Roman" w:eastAsia="Times New Roman" w:hAnsi="Times New Roman" w:cs="Times New Roman"/>
              </w:rPr>
              <w:t>Кл</w:t>
            </w:r>
            <w:proofErr w:type="gramStart"/>
            <w:r w:rsidRPr="00004F95">
              <w:rPr>
                <w:rFonts w:ascii="Times New Roman" w:eastAsia="Times New Roman" w:hAnsi="Times New Roman" w:cs="Times New Roman"/>
              </w:rPr>
              <w:t>.р</w:t>
            </w:r>
            <w:proofErr w:type="gramEnd"/>
            <w:r w:rsidRPr="00004F95">
              <w:rPr>
                <w:rFonts w:ascii="Times New Roman" w:eastAsia="Times New Roman" w:hAnsi="Times New Roman" w:cs="Times New Roman"/>
              </w:rPr>
              <w:t>уководители</w:t>
            </w:r>
            <w:proofErr w:type="spellEnd"/>
          </w:p>
        </w:tc>
      </w:tr>
      <w:tr w:rsidR="006B5037" w:rsidRPr="00004F95" w:rsidTr="00004F95">
        <w:tc>
          <w:tcPr>
            <w:tcW w:w="567" w:type="dxa"/>
          </w:tcPr>
          <w:p w:rsidR="006B5037" w:rsidRPr="00004F95" w:rsidRDefault="00004F95" w:rsidP="00BB45DE">
            <w:pPr>
              <w:pStyle w:val="a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44" w:type="dxa"/>
          </w:tcPr>
          <w:p w:rsidR="006B5037" w:rsidRPr="00004F95" w:rsidRDefault="006B5037" w:rsidP="006B5037">
            <w:pPr>
              <w:pStyle w:val="a9"/>
              <w:rPr>
                <w:rFonts w:ascii="Times New Roman" w:eastAsia="Times New Roman" w:hAnsi="Times New Roman" w:cs="Times New Roman"/>
                <w:sz w:val="24"/>
                <w:szCs w:val="24"/>
              </w:rPr>
            </w:pPr>
            <w:r w:rsidRPr="00004F95">
              <w:rPr>
                <w:rFonts w:ascii="Times New Roman" w:eastAsia="Times New Roman" w:hAnsi="Times New Roman" w:cs="Times New Roman"/>
                <w:sz w:val="24"/>
                <w:szCs w:val="24"/>
              </w:rPr>
              <w:t>Психолого-педагогическое консультирование родителей по вопросам проблемных (конфликтных) взаимоотношений с детьми;</w:t>
            </w:r>
            <w:r w:rsidRPr="00004F95">
              <w:rPr>
                <w:rFonts w:ascii="Times New Roman" w:eastAsia="Times New Roman" w:hAnsi="Times New Roman" w:cs="Times New Roman"/>
                <w:sz w:val="24"/>
                <w:szCs w:val="24"/>
              </w:rPr>
              <w:br/>
            </w:r>
          </w:p>
        </w:tc>
        <w:tc>
          <w:tcPr>
            <w:tcW w:w="1702" w:type="dxa"/>
          </w:tcPr>
          <w:p w:rsidR="006B5037" w:rsidRPr="00004F95" w:rsidRDefault="006B5037" w:rsidP="00BB45DE">
            <w:pPr>
              <w:pStyle w:val="a9"/>
              <w:jc w:val="center"/>
              <w:rPr>
                <w:rFonts w:ascii="Times New Roman" w:eastAsia="Times New Roman" w:hAnsi="Times New Roman" w:cs="Times New Roman"/>
                <w:sz w:val="24"/>
                <w:szCs w:val="24"/>
              </w:rPr>
            </w:pPr>
          </w:p>
        </w:tc>
        <w:tc>
          <w:tcPr>
            <w:tcW w:w="3084" w:type="dxa"/>
          </w:tcPr>
          <w:p w:rsidR="006B5037" w:rsidRPr="00004F95" w:rsidRDefault="006B5037" w:rsidP="006B5037">
            <w:pPr>
              <w:pStyle w:val="a9"/>
              <w:rPr>
                <w:rFonts w:ascii="Times New Roman" w:eastAsia="Times New Roman" w:hAnsi="Times New Roman" w:cs="Times New Roman"/>
              </w:rPr>
            </w:pPr>
            <w:r w:rsidRPr="00004F95">
              <w:rPr>
                <w:rFonts w:ascii="Times New Roman" w:eastAsia="Times New Roman" w:hAnsi="Times New Roman" w:cs="Times New Roman"/>
              </w:rPr>
              <w:t>Администрация школы</w:t>
            </w:r>
          </w:p>
          <w:p w:rsidR="006B5037" w:rsidRPr="00004F95" w:rsidRDefault="006B5037" w:rsidP="006B5037">
            <w:pPr>
              <w:pStyle w:val="a9"/>
              <w:rPr>
                <w:rFonts w:ascii="Times New Roman" w:eastAsia="Times New Roman" w:hAnsi="Times New Roman" w:cs="Times New Roman"/>
              </w:rPr>
            </w:pPr>
            <w:r w:rsidRPr="00004F95">
              <w:rPr>
                <w:rFonts w:ascii="Times New Roman" w:eastAsia="Times New Roman" w:hAnsi="Times New Roman" w:cs="Times New Roman"/>
              </w:rPr>
              <w:t>Педагог-психолог</w:t>
            </w:r>
          </w:p>
          <w:p w:rsidR="006B5037" w:rsidRPr="00004F95" w:rsidRDefault="006B5037" w:rsidP="006B5037">
            <w:pPr>
              <w:pStyle w:val="a9"/>
              <w:jc w:val="center"/>
              <w:rPr>
                <w:rFonts w:ascii="Times New Roman" w:eastAsia="Times New Roman" w:hAnsi="Times New Roman" w:cs="Times New Roman"/>
              </w:rPr>
            </w:pPr>
            <w:proofErr w:type="spellStart"/>
            <w:r w:rsidRPr="00004F95">
              <w:rPr>
                <w:rFonts w:ascii="Times New Roman" w:eastAsia="Times New Roman" w:hAnsi="Times New Roman" w:cs="Times New Roman"/>
              </w:rPr>
              <w:t>Ковылина</w:t>
            </w:r>
            <w:proofErr w:type="spellEnd"/>
            <w:r w:rsidRPr="00004F95">
              <w:rPr>
                <w:rFonts w:ascii="Times New Roman" w:eastAsia="Times New Roman" w:hAnsi="Times New Roman" w:cs="Times New Roman"/>
              </w:rPr>
              <w:t xml:space="preserve"> Н.В.</w:t>
            </w:r>
          </w:p>
          <w:p w:rsidR="006B5037" w:rsidRPr="00004F95" w:rsidRDefault="006B5037" w:rsidP="006B5037">
            <w:pPr>
              <w:pStyle w:val="a9"/>
              <w:rPr>
                <w:rFonts w:ascii="Times New Roman" w:eastAsia="Times New Roman" w:hAnsi="Times New Roman" w:cs="Times New Roman"/>
              </w:rPr>
            </w:pPr>
            <w:proofErr w:type="spellStart"/>
            <w:r w:rsidRPr="00004F95">
              <w:rPr>
                <w:rFonts w:ascii="Times New Roman" w:eastAsia="Times New Roman" w:hAnsi="Times New Roman" w:cs="Times New Roman"/>
              </w:rPr>
              <w:t>Кл</w:t>
            </w:r>
            <w:proofErr w:type="gramStart"/>
            <w:r w:rsidRPr="00004F95">
              <w:rPr>
                <w:rFonts w:ascii="Times New Roman" w:eastAsia="Times New Roman" w:hAnsi="Times New Roman" w:cs="Times New Roman"/>
              </w:rPr>
              <w:t>.р</w:t>
            </w:r>
            <w:proofErr w:type="gramEnd"/>
            <w:r w:rsidRPr="00004F95">
              <w:rPr>
                <w:rFonts w:ascii="Times New Roman" w:eastAsia="Times New Roman" w:hAnsi="Times New Roman" w:cs="Times New Roman"/>
              </w:rPr>
              <w:t>уководители</w:t>
            </w:r>
            <w:proofErr w:type="spellEnd"/>
          </w:p>
          <w:p w:rsidR="006B5037" w:rsidRPr="00004F95" w:rsidRDefault="006B5037" w:rsidP="006B5037">
            <w:pPr>
              <w:pStyle w:val="a9"/>
              <w:rPr>
                <w:rFonts w:ascii="Times New Roman" w:eastAsia="Times New Roman" w:hAnsi="Times New Roman" w:cs="Times New Roman"/>
              </w:rPr>
            </w:pPr>
          </w:p>
        </w:tc>
      </w:tr>
    </w:tbl>
    <w:p w:rsidR="00BB45DE" w:rsidRPr="00004F95" w:rsidRDefault="00BB45DE" w:rsidP="00BB45DE">
      <w:pPr>
        <w:pStyle w:val="a9"/>
        <w:jc w:val="center"/>
        <w:rPr>
          <w:rFonts w:ascii="Times New Roman" w:eastAsia="Times New Roman" w:hAnsi="Times New Roman" w:cs="Times New Roman"/>
          <w:sz w:val="24"/>
          <w:szCs w:val="24"/>
        </w:rPr>
      </w:pPr>
    </w:p>
    <w:p w:rsidR="00004F95" w:rsidRDefault="00004F95" w:rsidP="00004F95">
      <w:pPr>
        <w:pStyle w:val="a9"/>
        <w:rPr>
          <w:rFonts w:ascii="Times New Roman" w:eastAsia="Times New Roman" w:hAnsi="Times New Roman" w:cs="Times New Roman"/>
          <w:sz w:val="24"/>
          <w:szCs w:val="24"/>
        </w:rPr>
      </w:pPr>
    </w:p>
    <w:p w:rsidR="00004F95" w:rsidRDefault="00004F95" w:rsidP="00004F95">
      <w:pPr>
        <w:pStyle w:val="a9"/>
        <w:rPr>
          <w:rFonts w:ascii="Times New Roman" w:eastAsia="Times New Roman" w:hAnsi="Times New Roman" w:cs="Times New Roman"/>
          <w:sz w:val="24"/>
          <w:szCs w:val="24"/>
        </w:rPr>
      </w:pPr>
    </w:p>
    <w:p w:rsidR="00004F95" w:rsidRDefault="00004F95" w:rsidP="00004F95">
      <w:pPr>
        <w:pStyle w:val="a9"/>
        <w:rPr>
          <w:rFonts w:ascii="Times New Roman" w:eastAsia="Times New Roman" w:hAnsi="Times New Roman" w:cs="Times New Roman"/>
          <w:sz w:val="24"/>
          <w:szCs w:val="24"/>
        </w:rPr>
      </w:pPr>
    </w:p>
    <w:p w:rsidR="00004F95" w:rsidRDefault="00004F95" w:rsidP="00004F95">
      <w:pPr>
        <w:pStyle w:val="a9"/>
        <w:rPr>
          <w:rFonts w:ascii="Times New Roman" w:eastAsia="Times New Roman" w:hAnsi="Times New Roman" w:cs="Times New Roman"/>
          <w:sz w:val="24"/>
          <w:szCs w:val="24"/>
        </w:rPr>
      </w:pPr>
    </w:p>
    <w:p w:rsidR="00004F95" w:rsidRDefault="00004F95" w:rsidP="00004F95">
      <w:pPr>
        <w:pStyle w:val="a9"/>
        <w:rPr>
          <w:rFonts w:ascii="Times New Roman" w:eastAsia="Times New Roman" w:hAnsi="Times New Roman" w:cs="Times New Roman"/>
          <w:sz w:val="24"/>
          <w:szCs w:val="24"/>
        </w:rPr>
      </w:pPr>
    </w:p>
    <w:p w:rsidR="00004F95" w:rsidRDefault="00004F95" w:rsidP="00004F95">
      <w:pPr>
        <w:pStyle w:val="a9"/>
        <w:rPr>
          <w:rFonts w:ascii="Times New Roman" w:eastAsia="Times New Roman" w:hAnsi="Times New Roman" w:cs="Times New Roman"/>
          <w:sz w:val="24"/>
          <w:szCs w:val="24"/>
        </w:rPr>
      </w:pPr>
    </w:p>
    <w:p w:rsidR="00004F95" w:rsidRDefault="00004F95" w:rsidP="00004F95">
      <w:pPr>
        <w:pStyle w:val="a9"/>
        <w:rPr>
          <w:rFonts w:ascii="Times New Roman" w:eastAsia="Times New Roman" w:hAnsi="Times New Roman" w:cs="Times New Roman"/>
          <w:sz w:val="24"/>
          <w:szCs w:val="24"/>
        </w:rPr>
      </w:pPr>
    </w:p>
    <w:p w:rsidR="00004F95" w:rsidRDefault="00004F95" w:rsidP="00004F95">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МБОУ СОШ №18:                                     Кузнецов А.М.</w:t>
      </w:r>
    </w:p>
    <w:p w:rsidR="00004F95" w:rsidRDefault="00004F95" w:rsidP="00004F95">
      <w:pPr>
        <w:pStyle w:val="a9"/>
        <w:rPr>
          <w:rFonts w:ascii="Times New Roman" w:eastAsia="Times New Roman" w:hAnsi="Times New Roman" w:cs="Times New Roman"/>
          <w:sz w:val="24"/>
          <w:szCs w:val="24"/>
        </w:rPr>
      </w:pPr>
    </w:p>
    <w:p w:rsidR="00004F95" w:rsidRDefault="00004F95" w:rsidP="00004F95">
      <w:pPr>
        <w:pStyle w:val="a9"/>
        <w:rPr>
          <w:rFonts w:ascii="Times New Roman" w:eastAsia="Times New Roman" w:hAnsi="Times New Roman" w:cs="Times New Roman"/>
          <w:sz w:val="24"/>
          <w:szCs w:val="24"/>
        </w:rPr>
      </w:pPr>
    </w:p>
    <w:p w:rsidR="00004F95" w:rsidRDefault="00004F95" w:rsidP="00004F95">
      <w:pPr>
        <w:pStyle w:val="a9"/>
        <w:rPr>
          <w:rFonts w:ascii="Times New Roman" w:eastAsia="Times New Roman" w:hAnsi="Times New Roman" w:cs="Times New Roman"/>
          <w:sz w:val="24"/>
          <w:szCs w:val="24"/>
        </w:rPr>
      </w:pPr>
    </w:p>
    <w:p w:rsidR="00004F95" w:rsidRDefault="00004F95" w:rsidP="00004F95">
      <w:pPr>
        <w:pStyle w:val="a9"/>
        <w:rPr>
          <w:rFonts w:ascii="Times New Roman" w:eastAsia="Times New Roman" w:hAnsi="Times New Roman" w:cs="Times New Roman"/>
          <w:sz w:val="24"/>
          <w:szCs w:val="24"/>
        </w:rPr>
      </w:pPr>
    </w:p>
    <w:p w:rsidR="00004F95" w:rsidRDefault="00004F95" w:rsidP="00004F95">
      <w:pPr>
        <w:pStyle w:val="a9"/>
        <w:rPr>
          <w:rFonts w:ascii="Times New Roman" w:eastAsia="Times New Roman" w:hAnsi="Times New Roman" w:cs="Times New Roman"/>
          <w:sz w:val="24"/>
          <w:szCs w:val="24"/>
        </w:rPr>
      </w:pPr>
    </w:p>
    <w:p w:rsidR="00004F95" w:rsidRDefault="00004F95" w:rsidP="00004F95">
      <w:pPr>
        <w:pStyle w:val="a9"/>
        <w:rPr>
          <w:rFonts w:ascii="Times New Roman" w:eastAsia="Times New Roman" w:hAnsi="Times New Roman" w:cs="Times New Roman"/>
          <w:sz w:val="24"/>
          <w:szCs w:val="24"/>
        </w:rPr>
      </w:pPr>
    </w:p>
    <w:p w:rsidR="00004F95" w:rsidRPr="00EE4EF4" w:rsidRDefault="00EE4EF4" w:rsidP="00004F95">
      <w:pPr>
        <w:pStyle w:val="a9"/>
        <w:rPr>
          <w:rFonts w:ascii="Times New Roman" w:eastAsia="Times New Roman" w:hAnsi="Times New Roman" w:cs="Times New Roman"/>
          <w:sz w:val="24"/>
          <w:szCs w:val="24"/>
        </w:rPr>
      </w:pPr>
      <w:r w:rsidRPr="00EE4EF4">
        <w:rPr>
          <w:rFonts w:ascii="Times New Roman" w:eastAsia="Times New Roman" w:hAnsi="Times New Roman" w:cs="Times New Roman"/>
          <w:sz w:val="24"/>
          <w:szCs w:val="24"/>
        </w:rPr>
        <w:br/>
      </w:r>
    </w:p>
    <w:p w:rsidR="00EE4EF4" w:rsidRPr="00EE4EF4" w:rsidRDefault="00EE4EF4" w:rsidP="00EE4EF4">
      <w:pPr>
        <w:pStyle w:val="a9"/>
        <w:rPr>
          <w:rFonts w:ascii="Times New Roman" w:eastAsia="Times New Roman" w:hAnsi="Times New Roman" w:cs="Times New Roman"/>
          <w:sz w:val="24"/>
          <w:szCs w:val="24"/>
        </w:rPr>
      </w:pPr>
      <w:r w:rsidRPr="00EE4EF4">
        <w:rPr>
          <w:rFonts w:ascii="Times New Roman" w:eastAsia="Times New Roman" w:hAnsi="Times New Roman" w:cs="Times New Roman"/>
          <w:sz w:val="24"/>
          <w:szCs w:val="24"/>
        </w:rPr>
        <w:lastRenderedPageBreak/>
        <w:t>- Акция «Мы голосуем за жизнь!» (завершает проведение месячника профилактики суицидов).</w:t>
      </w:r>
    </w:p>
    <w:p w:rsidR="00EE4EF4" w:rsidRPr="00EE4EF4" w:rsidRDefault="00EE4EF4" w:rsidP="00EE4EF4">
      <w:pPr>
        <w:pStyle w:val="a9"/>
        <w:rPr>
          <w:rFonts w:ascii="Times New Roman" w:eastAsia="Times New Roman" w:hAnsi="Times New Roman" w:cs="Times New Roman"/>
          <w:sz w:val="24"/>
          <w:szCs w:val="24"/>
        </w:rPr>
      </w:pPr>
      <w:r w:rsidRPr="00EE4EF4">
        <w:rPr>
          <w:rFonts w:ascii="Times New Roman" w:eastAsia="Times New Roman" w:hAnsi="Times New Roman" w:cs="Times New Roman"/>
          <w:sz w:val="24"/>
          <w:szCs w:val="24"/>
        </w:rPr>
        <w:t>Ожидаемый результат</w:t>
      </w:r>
    </w:p>
    <w:p w:rsidR="00EE4EF4" w:rsidRPr="00EE4EF4" w:rsidRDefault="00EE4EF4" w:rsidP="00EE4EF4">
      <w:pPr>
        <w:pStyle w:val="a9"/>
        <w:rPr>
          <w:rFonts w:ascii="Times New Roman" w:eastAsia="Times New Roman" w:hAnsi="Times New Roman" w:cs="Times New Roman"/>
          <w:sz w:val="24"/>
          <w:szCs w:val="24"/>
        </w:rPr>
      </w:pPr>
      <w:r w:rsidRPr="00EE4EF4">
        <w:rPr>
          <w:rFonts w:ascii="Times New Roman" w:eastAsia="Times New Roman" w:hAnsi="Times New Roman" w:cs="Times New Roman"/>
          <w:sz w:val="24"/>
          <w:szCs w:val="24"/>
        </w:rPr>
        <w:t xml:space="preserve">Организованная таким образом работа позволит осуществлять социальную и психологическую защиту детей, снизить количество детей с </w:t>
      </w:r>
      <w:proofErr w:type="spellStart"/>
      <w:r w:rsidRPr="00EE4EF4">
        <w:rPr>
          <w:rFonts w:ascii="Times New Roman" w:eastAsia="Times New Roman" w:hAnsi="Times New Roman" w:cs="Times New Roman"/>
          <w:sz w:val="24"/>
          <w:szCs w:val="24"/>
        </w:rPr>
        <w:t>девиантным</w:t>
      </w:r>
      <w:proofErr w:type="spellEnd"/>
      <w:r w:rsidRPr="00EE4EF4">
        <w:rPr>
          <w:rFonts w:ascii="Times New Roman" w:eastAsia="Times New Roman" w:hAnsi="Times New Roman" w:cs="Times New Roman"/>
          <w:sz w:val="24"/>
          <w:szCs w:val="24"/>
        </w:rPr>
        <w:t xml:space="preserve"> (суицидальным) поведением и избежать суицидальных попыток, а также будет содействовать оптимизации межличностных взаимоотношений в образовательной и детско-родительской среде. Кроме того, реализация системы профилактики суицидального риска среди учащихся позволит подготовить участников образовательного процесса к грамотным действиям в острых кризисных ситуациях, в период преодоления последствий ситуаций кризиса, </w:t>
      </w:r>
      <w:proofErr w:type="spellStart"/>
      <w:r w:rsidRPr="00EE4EF4">
        <w:rPr>
          <w:rFonts w:ascii="Times New Roman" w:eastAsia="Times New Roman" w:hAnsi="Times New Roman" w:cs="Times New Roman"/>
          <w:sz w:val="24"/>
          <w:szCs w:val="24"/>
        </w:rPr>
        <w:t>посткризисного</w:t>
      </w:r>
      <w:proofErr w:type="spellEnd"/>
      <w:r w:rsidRPr="00EE4EF4">
        <w:rPr>
          <w:rFonts w:ascii="Times New Roman" w:eastAsia="Times New Roman" w:hAnsi="Times New Roman" w:cs="Times New Roman"/>
          <w:sz w:val="24"/>
          <w:szCs w:val="24"/>
        </w:rPr>
        <w:t xml:space="preserve"> сопровождения.</w:t>
      </w:r>
    </w:p>
    <w:p w:rsidR="00EE4EF4" w:rsidRPr="00EE4EF4" w:rsidRDefault="00EE4EF4" w:rsidP="00EE4EF4">
      <w:pPr>
        <w:pStyle w:val="a9"/>
        <w:rPr>
          <w:rFonts w:ascii="Times New Roman" w:eastAsia="Times New Roman" w:hAnsi="Times New Roman" w:cs="Times New Roman"/>
          <w:sz w:val="24"/>
          <w:szCs w:val="24"/>
        </w:rPr>
      </w:pPr>
      <w:r w:rsidRPr="00EE4EF4">
        <w:rPr>
          <w:rFonts w:ascii="Times New Roman" w:eastAsia="Times New Roman" w:hAnsi="Times New Roman" w:cs="Times New Roman"/>
          <w:i/>
          <w:iCs/>
          <w:sz w:val="24"/>
          <w:szCs w:val="24"/>
        </w:rPr>
        <w:t>Как в этом мире дышится легко,</w:t>
      </w:r>
      <w:r w:rsidRPr="00EE4EF4">
        <w:rPr>
          <w:rFonts w:ascii="Times New Roman" w:eastAsia="Times New Roman" w:hAnsi="Times New Roman" w:cs="Times New Roman"/>
          <w:i/>
          <w:iCs/>
          <w:sz w:val="24"/>
          <w:szCs w:val="24"/>
        </w:rPr>
        <w:br/>
        <w:t>Скажите мне, кто жизнью не доволен,</w:t>
      </w:r>
      <w:r w:rsidRPr="00EE4EF4">
        <w:rPr>
          <w:rFonts w:ascii="Times New Roman" w:eastAsia="Times New Roman" w:hAnsi="Times New Roman" w:cs="Times New Roman"/>
          <w:i/>
          <w:iCs/>
          <w:sz w:val="24"/>
          <w:szCs w:val="24"/>
        </w:rPr>
        <w:br/>
        <w:t>Скажите, кто вздыхает глубоко,</w:t>
      </w:r>
      <w:r w:rsidRPr="00EE4EF4">
        <w:rPr>
          <w:rFonts w:ascii="Times New Roman" w:eastAsia="Times New Roman" w:hAnsi="Times New Roman" w:cs="Times New Roman"/>
          <w:i/>
          <w:iCs/>
          <w:sz w:val="24"/>
          <w:szCs w:val="24"/>
        </w:rPr>
        <w:br/>
        <w:t>Я каждого счастливым сделать волен.</w:t>
      </w:r>
      <w:r w:rsidRPr="00EE4EF4">
        <w:rPr>
          <w:rFonts w:ascii="Times New Roman" w:eastAsia="Times New Roman" w:hAnsi="Times New Roman" w:cs="Times New Roman"/>
          <w:i/>
          <w:iCs/>
          <w:sz w:val="24"/>
          <w:szCs w:val="24"/>
        </w:rPr>
        <w:br/>
        <w:t>Пусть он придет! Я должен рассказать,</w:t>
      </w:r>
      <w:r w:rsidRPr="00EE4EF4">
        <w:rPr>
          <w:rFonts w:ascii="Times New Roman" w:eastAsia="Times New Roman" w:hAnsi="Times New Roman" w:cs="Times New Roman"/>
          <w:i/>
          <w:iCs/>
          <w:sz w:val="24"/>
          <w:szCs w:val="24"/>
        </w:rPr>
        <w:br/>
        <w:t>Я должен рассказать опять и снова,</w:t>
      </w:r>
      <w:r w:rsidRPr="00EE4EF4">
        <w:rPr>
          <w:rFonts w:ascii="Times New Roman" w:eastAsia="Times New Roman" w:hAnsi="Times New Roman" w:cs="Times New Roman"/>
          <w:i/>
          <w:iCs/>
          <w:sz w:val="24"/>
          <w:szCs w:val="24"/>
        </w:rPr>
        <w:br/>
        <w:t>Как сладко жить...</w:t>
      </w:r>
    </w:p>
    <w:p w:rsidR="00EE4EF4" w:rsidRPr="00EE4EF4" w:rsidRDefault="00EE4EF4" w:rsidP="00EE4EF4">
      <w:pPr>
        <w:pStyle w:val="a9"/>
        <w:rPr>
          <w:rFonts w:ascii="Times New Roman" w:hAnsi="Times New Roman" w:cs="Times New Roman"/>
          <w:sz w:val="24"/>
          <w:szCs w:val="24"/>
        </w:rPr>
      </w:pP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Система мер по профилактике суицида среди детей и подростков.</w:t>
      </w:r>
    </w:p>
    <w:p w:rsidR="00EE4EF4" w:rsidRPr="00EE4EF4" w:rsidRDefault="00EE4EF4" w:rsidP="00EE4EF4">
      <w:pPr>
        <w:pStyle w:val="a9"/>
        <w:rPr>
          <w:rFonts w:ascii="Times New Roman" w:hAnsi="Times New Roman" w:cs="Times New Roman"/>
          <w:sz w:val="24"/>
          <w:szCs w:val="24"/>
        </w:rPr>
      </w:pP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Анализ обращений граждан в </w:t>
      </w:r>
      <w:proofErr w:type="spellStart"/>
      <w:r w:rsidRPr="00EE4EF4">
        <w:rPr>
          <w:rFonts w:ascii="Times New Roman" w:hAnsi="Times New Roman" w:cs="Times New Roman"/>
          <w:sz w:val="24"/>
          <w:szCs w:val="24"/>
        </w:rPr>
        <w:t>Минобразование</w:t>
      </w:r>
      <w:proofErr w:type="spellEnd"/>
      <w:r w:rsidRPr="00EE4EF4">
        <w:rPr>
          <w:rFonts w:ascii="Times New Roman" w:hAnsi="Times New Roman" w:cs="Times New Roman"/>
          <w:sz w:val="24"/>
          <w:szCs w:val="24"/>
        </w:rPr>
        <w:t xml:space="preserve">  России показывает, что в последнее время участились случаи суицида в субъектах Российской Федерации. Причины суицида возникают как результат политической, социально-экономической нестабильности общества, изменения в содержании ценностных ориентаций, неблагоприятных семейно-бытовых отношений, отсутствия контроля родителей за поведением детей. Ошибки семейного воспитания нередко дополняются ошибками школьного воздействия на личность ребенка: авторитарным, командно-административным стилем отношений. Слабеет внимание к личности школьника, его жизненному миру, опыту, интересам, эмоциональной сфере, личностно ценностным ориентациям.</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Социальные факторы усиливают недостатки семейного и школьного воспитания: негативное воздействие на подрастающее поколение средств массовой информации, социальная дифференциация, высокий уровень наркомании, алкоголизма, детской и подростковой преступности.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Все это подрывает уверенность ребенка в себе, его способность к </w:t>
      </w:r>
      <w:proofErr w:type="spellStart"/>
      <w:r w:rsidRPr="00EE4EF4">
        <w:rPr>
          <w:rFonts w:ascii="Times New Roman" w:hAnsi="Times New Roman" w:cs="Times New Roman"/>
          <w:sz w:val="24"/>
          <w:szCs w:val="24"/>
        </w:rPr>
        <w:t>саморегуляции</w:t>
      </w:r>
      <w:proofErr w:type="spellEnd"/>
      <w:r w:rsidRPr="00EE4EF4">
        <w:rPr>
          <w:rFonts w:ascii="Times New Roman" w:hAnsi="Times New Roman" w:cs="Times New Roman"/>
          <w:sz w:val="24"/>
          <w:szCs w:val="24"/>
        </w:rPr>
        <w:t>, самоутверждению в жизненно важных ситуациях, формирует чувство незащищенности и одиночества, что зачастую переходит в попытку суицида.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Вышесказанное свидетельствует о необходимости разработки и внедрения в деятельность образовательных </w:t>
      </w:r>
      <w:proofErr w:type="gramStart"/>
      <w:r w:rsidRPr="00EE4EF4">
        <w:rPr>
          <w:rFonts w:ascii="Times New Roman" w:hAnsi="Times New Roman" w:cs="Times New Roman"/>
          <w:sz w:val="24"/>
          <w:szCs w:val="24"/>
        </w:rPr>
        <w:t>учреждений города системы мер предотвращения</w:t>
      </w:r>
      <w:proofErr w:type="gramEnd"/>
      <w:r w:rsidRPr="00EE4EF4">
        <w:rPr>
          <w:rFonts w:ascii="Times New Roman" w:hAnsi="Times New Roman" w:cs="Times New Roman"/>
          <w:sz w:val="24"/>
          <w:szCs w:val="24"/>
        </w:rPr>
        <w:t xml:space="preserve"> и профилактики суицида среди детей и подростков:</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1. Изучение современной ситуации развития детей и подростков, составление содержательной характеристики социально-психологических проблем детства, определение комплекса задач профилактической работы.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Выделяется 4 главные категории самоубийства: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1.Эгоистическое самоубийство, суть которого коренится в отчужденности. Люди, склонные к такому виду уходов их жизни предоставлены главным образом самим себе, их мало что связывает с окружающим миром, людьми, у них малая зависимость от этих людей. Они склонны к одиночеству;</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2.Альтруистическое самоубийство, когда человек тесно связан с другими людьми, коллективом и готов пойти ради него на все, например, летчики-камикадзе времен</w:t>
      </w:r>
      <w:proofErr w:type="gramStart"/>
      <w:r w:rsidRPr="00EE4EF4">
        <w:rPr>
          <w:rFonts w:ascii="Times New Roman" w:hAnsi="Times New Roman" w:cs="Times New Roman"/>
          <w:sz w:val="24"/>
          <w:szCs w:val="24"/>
        </w:rPr>
        <w:t xml:space="preserve"> В</w:t>
      </w:r>
      <w:proofErr w:type="gramEnd"/>
      <w:r w:rsidRPr="00EE4EF4">
        <w:rPr>
          <w:rFonts w:ascii="Times New Roman" w:hAnsi="Times New Roman" w:cs="Times New Roman"/>
          <w:sz w:val="24"/>
          <w:szCs w:val="24"/>
        </w:rPr>
        <w:t>торой мировой войны или люди, наши современники, свершившие самосожжение,  чтобы привлечь внимание к какой либо проблеме;</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3.Аномическое самоубийство -  такое самоубийство, когда люди не могут рационально справиться с трудностями и видят выход в уходе из жизни. Такое часто происходит, когда внезапно меняются отношения человека с обществом. Например, у успевающего ученика </w:t>
      </w:r>
      <w:r w:rsidRPr="00EE4EF4">
        <w:rPr>
          <w:rFonts w:ascii="Times New Roman" w:hAnsi="Times New Roman" w:cs="Times New Roman"/>
          <w:sz w:val="24"/>
          <w:szCs w:val="24"/>
        </w:rPr>
        <w:lastRenderedPageBreak/>
        <w:t>случается ряд срывов на одном из предметов, и учитель вместо поддержки констатирует закономерность случившегося.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4.Фаталистическое самоубийство. Оно, как правило, вызывается чрезмерно строгим контролем над личностью, ее свободой. Жертва не видит перед собой будущего.</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Можно выделить следующие  признаки желания детей и подростков покончить с собой:</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-проблемы со сном, потеря аппетита, апатия;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-склонность к уединению и отчуждению;</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-побеги из дома;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-резкие изменения во внешности и поведении;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-злоупотребление алкоголем и наркотиками;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-возбужденное или агрессивное состояние;</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-разговоры о смерти, записки о самоубийстве, рисунки в черном свете,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w:t>
      </w:r>
      <w:proofErr w:type="gramStart"/>
      <w:r w:rsidRPr="00EE4EF4">
        <w:rPr>
          <w:rFonts w:ascii="Times New Roman" w:hAnsi="Times New Roman" w:cs="Times New Roman"/>
          <w:sz w:val="24"/>
          <w:szCs w:val="24"/>
        </w:rPr>
        <w:t>отображающие</w:t>
      </w:r>
      <w:proofErr w:type="gramEnd"/>
      <w:r w:rsidRPr="00EE4EF4">
        <w:rPr>
          <w:rFonts w:ascii="Times New Roman" w:hAnsi="Times New Roman" w:cs="Times New Roman"/>
          <w:sz w:val="24"/>
          <w:szCs w:val="24"/>
        </w:rPr>
        <w:t xml:space="preserve"> жестокость, особенно направленную на себя;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-угрызения совести;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-чувство безнадежности, тревоги, депрессии, плач без причины;</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-раздача личных вещей;</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-неспособность долго оставаться внимательным;</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-утрата интереса к любимым занятиям;</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-самобичевание;</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-неожиданное ухудшение успеваемости, не посещаемость школы;</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-членство в группировке или секте;</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-эйфория после депрессии и др.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Профилактика суицида среди детей и подростков в образовательном учреждении – это целостный процесс по разрешению выделенной проблемы, который предполагает реализацию комплекса мер  как научно- исследовательского, так  и организационно-методического характера: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объединение усилий всех участников образовательного процесса по созданию единой программы помощи детям;</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разработка и внедрение форм и методов работы по преодолению выявленных проблем в образовательных учреждениях разных типов и видов;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выработка рекомендаций по психолого-педагогической поддержке ребенка и оказанию помощи педагогам и родителям в решении социально-психологических проблем детства;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обобщение деятельности различных организаций и ведомств по обучению основным приемам общения, развитию </w:t>
      </w:r>
      <w:proofErr w:type="spellStart"/>
      <w:r w:rsidRPr="00EE4EF4">
        <w:rPr>
          <w:rFonts w:ascii="Times New Roman" w:hAnsi="Times New Roman" w:cs="Times New Roman"/>
          <w:sz w:val="24"/>
          <w:szCs w:val="24"/>
        </w:rPr>
        <w:t>эмпатии</w:t>
      </w:r>
      <w:proofErr w:type="spellEnd"/>
      <w:r w:rsidRPr="00EE4EF4">
        <w:rPr>
          <w:rFonts w:ascii="Times New Roman" w:hAnsi="Times New Roman" w:cs="Times New Roman"/>
          <w:sz w:val="24"/>
          <w:szCs w:val="24"/>
        </w:rPr>
        <w:t>, рефлексии, работе по преодолению страхов и барьеров, развитию умения ориентироваться в сложных ситуациях, анализировать мотивы поведения других людей в рамках различных обучающих программ;</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привлечение специалистов для организации помощи ребенку через соответствующие Центры и органы образования;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широкое использование средств массовой информации и др.</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2. Создание и реализация в образовательных учреждениях города Программы профилактики суицида среди детей и подростков с обоснованием и  следующими разделами: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Развитие нормативно-правовой базы</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задачи: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анализ соответствия нормативно-правовой базы ОУ современным требованиям;</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обеспечение учебного заведения кадрами, осуществляющими </w:t>
      </w:r>
      <w:proofErr w:type="gramStart"/>
      <w:r w:rsidRPr="00EE4EF4">
        <w:rPr>
          <w:rFonts w:ascii="Times New Roman" w:hAnsi="Times New Roman" w:cs="Times New Roman"/>
          <w:sz w:val="24"/>
          <w:szCs w:val="24"/>
        </w:rPr>
        <w:t>воспитательную</w:t>
      </w:r>
      <w:proofErr w:type="gramEnd"/>
      <w:r w:rsidRPr="00EE4EF4">
        <w:rPr>
          <w:rFonts w:ascii="Times New Roman" w:hAnsi="Times New Roman" w:cs="Times New Roman"/>
          <w:sz w:val="24"/>
          <w:szCs w:val="24"/>
        </w:rPr>
        <w:t xml:space="preserve"> и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профилактическую работу;</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повышение квалификации педагогических кадров, обеспечивающих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учебно-воспитательный процесс.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мероприятия: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разработка мер по стимулированию социальной активности педагогических работников и семьи за вклад в развитие сферы воспитания;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включение во </w:t>
      </w:r>
      <w:proofErr w:type="spellStart"/>
      <w:r w:rsidRPr="00EE4EF4">
        <w:rPr>
          <w:rFonts w:ascii="Times New Roman" w:hAnsi="Times New Roman" w:cs="Times New Roman"/>
          <w:sz w:val="24"/>
          <w:szCs w:val="24"/>
        </w:rPr>
        <w:t>внутришкольный</w:t>
      </w:r>
      <w:proofErr w:type="spellEnd"/>
      <w:r w:rsidRPr="00EE4EF4">
        <w:rPr>
          <w:rFonts w:ascii="Times New Roman" w:hAnsi="Times New Roman" w:cs="Times New Roman"/>
          <w:sz w:val="24"/>
          <w:szCs w:val="24"/>
        </w:rPr>
        <w:t xml:space="preserve"> контроль вопросов воспитания для усиления воспитательной функции в преподавании учебных предметов.</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lastRenderedPageBreak/>
        <w:t>- Кадровое обеспечение:</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задачи: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-создание мотивационных условий для повышения статуса института классного руководства;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-оптимизация управления воспитательным процессом;</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-придание значимости решению воспитательных задач в системе образовательного процесса;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-повышение квалификации кадров, занятых в воспитательном процессе;</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-обеспечение условий осуществления дифференцированного подхода при организации воспитательного процесса.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мероприятия: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-анализ в соответствии с тарифно-квалификационными характеристиками содержания должностных обязанностей всех категорий кадров, занятых в учебно-воспитательном процессе и их перераспределение по необходимости;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-включение в повестку педагогических советов, совещаний при директоре, семинаров вопросов развития воспитания, совершенствования технологий сопровождения развития учащихся различных категорий на разных уровнях, организации работы с семьей;</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-разработка программ и комплекса обучающих семинаров по направлению: использование </w:t>
      </w:r>
      <w:proofErr w:type="spellStart"/>
      <w:r w:rsidRPr="00EE4EF4">
        <w:rPr>
          <w:rFonts w:ascii="Times New Roman" w:hAnsi="Times New Roman" w:cs="Times New Roman"/>
          <w:sz w:val="24"/>
          <w:szCs w:val="24"/>
        </w:rPr>
        <w:t>здоровьесберегающих</w:t>
      </w:r>
      <w:proofErr w:type="spellEnd"/>
      <w:r w:rsidRPr="00EE4EF4">
        <w:rPr>
          <w:rFonts w:ascii="Times New Roman" w:hAnsi="Times New Roman" w:cs="Times New Roman"/>
          <w:sz w:val="24"/>
          <w:szCs w:val="24"/>
        </w:rPr>
        <w:t xml:space="preserve"> технологий в работе с детьми;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-выпуск методических рекомендаций по взаимодействию с семьей, по организации работы с детьми и подростками по месту жительства;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-разработка программ «Социальная адаптация, развитие и воспитание детей с ограниченными возможностями здоровья», «Социально-педагогическое и психологическое сопровождение воспитательного процесса».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-Информационное обеспечение учебно-воспитательного процесса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задачи: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-создание в образовательном учреждении культурно-образовательного и профилактического пространства в сфере воспитания;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воспитание у детей и подростков основ здорового образа жизни в урочное и внеурочное время;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мероприятия: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-создание информационных стендов, выпуск газет и радиопередач, освещающих вопросы семейного воспитания, опыта взаимодействия ОУ с семьей, содержащих советы для детей и родителей, формирующих основы правовой культуры и здорового образа жизни.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-Создание системы межведомственного взаимодействия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задачи: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-создание четкого механизма межведомственного взаимодействия;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-профилактика негативных явлений в детской и подростковой среде;</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-пропаганда здорового образа жизни, формирование культуры межэтнических отношений;</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-объединение усилий всех заинтересованных сторон в организации совместной деятельности, осуществление дифференцированного подхода в организации воспитательного процесса.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мероприятия: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-осуществление сотрудничества с правоохранительными органами по реализации программы «Профилактика безнадзорности, правонарушений и защита прав детей»;</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-осуществление сотрудничества с воинскими подразделениями. Ветеранскими организациями. РОСТО, ГИБДД, УГПС, ГОЧС, службами спасения, городской психологической службой и т. д. в решении проблем воспитания подрастающего поколения;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проведение конкурсов, фестивалей, направленных на развитие, поддержку способных и одаренных детей, детей, имеющих ограниченные возможности здоровья, детей «группы риска», детей-сирот;</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-проведение традиционного месячника правовой культуры в образовательных учреждениях города.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-Совершенствование содержания и форм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lastRenderedPageBreak/>
        <w:t>задачи: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-создание условий для психологического комфорта школьников;</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-своевременная диагностика и коррекция отклонений в поведении и развитии школьников;</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-обеспечение сохранения и укрепления физического здоровья учащихся;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-обеспечение преемственности воспитательного процесса на разных уровнях обучения;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-оптимизация образовательно-воспитательного процесса;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-развитие творческой и познавательной активности;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-интеграция государственного и семейного воспитания.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мероприятия: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-совершенствование системы взаимодействия педагогов, психологов, социальных педагогов, медицинских работников по выявлению, психологической реабилитации, социальной адаптации детей, имеющих личностные проблемы, нарушения физического, психического здоровья, отклонения в поведении;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-разработка единых требований к организации учебно-воспитательного процесса;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-совершенствование системы организации шефства учащихся средних и старших классов, членов детских организаций и объединений над младшими школьниками;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-вовлечение учащихся в деятельность кружков, клубов, секций, объединений системы дополнительного образования и по месту жительства;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-организация взаимодействия с семьей:</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изучение запросов и потребностей родителей</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формирование родительского актива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привлечение родителей к организации воспитательных и профилактических мероприятий.</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-Развитие детского движения, ученического самоуправления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задачи: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-создание условий для развития ученического самоуправления;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-оптимизация процесса управления и </w:t>
      </w:r>
      <w:proofErr w:type="spellStart"/>
      <w:r w:rsidRPr="00EE4EF4">
        <w:rPr>
          <w:rFonts w:ascii="Times New Roman" w:hAnsi="Times New Roman" w:cs="Times New Roman"/>
          <w:sz w:val="24"/>
          <w:szCs w:val="24"/>
        </w:rPr>
        <w:t>соуправления</w:t>
      </w:r>
      <w:proofErr w:type="spellEnd"/>
      <w:r w:rsidRPr="00EE4EF4">
        <w:rPr>
          <w:rFonts w:ascii="Times New Roman" w:hAnsi="Times New Roman" w:cs="Times New Roman"/>
          <w:sz w:val="24"/>
          <w:szCs w:val="24"/>
        </w:rPr>
        <w:t xml:space="preserve"> в образовательном учреждении;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-повышение уровня деятельности детских общественных организаций и объединений.</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мероприятия: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-привлечение имеющегося в образовательном учреждении кадрового потенциала (психологи, педагоги дополнительного образования, социальные педагоги) к организации детского движения, развитию самоуправления;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-разработка и использование различных моделей организации ученического самоуправления;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-реализация лидерского и творческого потенциала детей и подростков в организации социально-значимой и </w:t>
      </w:r>
      <w:proofErr w:type="spellStart"/>
      <w:r w:rsidRPr="00EE4EF4">
        <w:rPr>
          <w:rFonts w:ascii="Times New Roman" w:hAnsi="Times New Roman" w:cs="Times New Roman"/>
          <w:sz w:val="24"/>
          <w:szCs w:val="24"/>
        </w:rPr>
        <w:t>досуговой</w:t>
      </w:r>
      <w:proofErr w:type="spellEnd"/>
      <w:r w:rsidRPr="00EE4EF4">
        <w:rPr>
          <w:rFonts w:ascii="Times New Roman" w:hAnsi="Times New Roman" w:cs="Times New Roman"/>
          <w:sz w:val="24"/>
          <w:szCs w:val="24"/>
        </w:rPr>
        <w:t xml:space="preserve"> деятельности;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-разработка комплекса мер по созданию системы личностного роста и стимулированию лидеров детского движения.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-Обеспечение организации работы по месту жительства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задачи: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-улучшение качества организации досуга детей и подростков по месту жительства;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-организация социально значимой деятельности;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-интеграция семейного, общественного и государственного воспитания.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мероприятия: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-использование в деятельности образовательных учреждений лагерей с дневным пребыванием, мероприятий</w:t>
      </w:r>
      <w:proofErr w:type="gramStart"/>
      <w:r w:rsidRPr="00EE4EF4">
        <w:rPr>
          <w:rFonts w:ascii="Times New Roman" w:hAnsi="Times New Roman" w:cs="Times New Roman"/>
          <w:sz w:val="24"/>
          <w:szCs w:val="24"/>
        </w:rPr>
        <w:t>.</w:t>
      </w:r>
      <w:proofErr w:type="gramEnd"/>
      <w:r w:rsidRPr="00EE4EF4">
        <w:rPr>
          <w:rFonts w:ascii="Times New Roman" w:hAnsi="Times New Roman" w:cs="Times New Roman"/>
          <w:sz w:val="24"/>
          <w:szCs w:val="24"/>
        </w:rPr>
        <w:t xml:space="preserve"> </w:t>
      </w:r>
      <w:proofErr w:type="gramStart"/>
      <w:r w:rsidRPr="00EE4EF4">
        <w:rPr>
          <w:rFonts w:ascii="Times New Roman" w:hAnsi="Times New Roman" w:cs="Times New Roman"/>
          <w:sz w:val="24"/>
          <w:szCs w:val="24"/>
        </w:rPr>
        <w:t>п</w:t>
      </w:r>
      <w:proofErr w:type="gramEnd"/>
      <w:r w:rsidRPr="00EE4EF4">
        <w:rPr>
          <w:rFonts w:ascii="Times New Roman" w:hAnsi="Times New Roman" w:cs="Times New Roman"/>
          <w:sz w:val="24"/>
          <w:szCs w:val="24"/>
        </w:rPr>
        <w:t>роводимых во дворах;</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-привлечение детей и подростков к благоустройству подъездов, дворов, улиц, микрорайонов;</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-организация сотрудничества с </w:t>
      </w:r>
      <w:proofErr w:type="spellStart"/>
      <w:r w:rsidRPr="00EE4EF4">
        <w:rPr>
          <w:rFonts w:ascii="Times New Roman" w:hAnsi="Times New Roman" w:cs="Times New Roman"/>
          <w:sz w:val="24"/>
          <w:szCs w:val="24"/>
        </w:rPr>
        <w:t>ТОСами</w:t>
      </w:r>
      <w:proofErr w:type="spellEnd"/>
      <w:r w:rsidRPr="00EE4EF4">
        <w:rPr>
          <w:rFonts w:ascii="Times New Roman" w:hAnsi="Times New Roman" w:cs="Times New Roman"/>
          <w:sz w:val="24"/>
          <w:szCs w:val="24"/>
        </w:rPr>
        <w:t>.</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3. Организация помощи детям «группы риска»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Организация педагогической помощи: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создание благоприятных условий для развития личности ребенка;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постоянное отслеживание пробелов в знаниях, умениях и навыках, определение системы дополнительных занятий, помощи и консультирования;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lastRenderedPageBreak/>
        <w:t xml:space="preserve">создание </w:t>
      </w:r>
      <w:proofErr w:type="gramStart"/>
      <w:r w:rsidRPr="00EE4EF4">
        <w:rPr>
          <w:rFonts w:ascii="Times New Roman" w:hAnsi="Times New Roman" w:cs="Times New Roman"/>
          <w:sz w:val="24"/>
          <w:szCs w:val="24"/>
        </w:rPr>
        <w:t>положительной</w:t>
      </w:r>
      <w:proofErr w:type="gramEnd"/>
      <w:r w:rsidRPr="00EE4EF4">
        <w:rPr>
          <w:rFonts w:ascii="Times New Roman" w:hAnsi="Times New Roman" w:cs="Times New Roman"/>
          <w:sz w:val="24"/>
          <w:szCs w:val="24"/>
        </w:rPr>
        <w:t xml:space="preserve"> </w:t>
      </w:r>
      <w:proofErr w:type="spellStart"/>
      <w:r w:rsidRPr="00EE4EF4">
        <w:rPr>
          <w:rFonts w:ascii="Times New Roman" w:hAnsi="Times New Roman" w:cs="Times New Roman"/>
          <w:sz w:val="24"/>
          <w:szCs w:val="24"/>
        </w:rPr>
        <w:t>Я-концепции</w:t>
      </w:r>
      <w:proofErr w:type="spellEnd"/>
      <w:r w:rsidRPr="00EE4EF4">
        <w:rPr>
          <w:rFonts w:ascii="Times New Roman" w:hAnsi="Times New Roman" w:cs="Times New Roman"/>
          <w:sz w:val="24"/>
          <w:szCs w:val="24"/>
        </w:rPr>
        <w:t>. Создание обстановки успеха, одобрения, поддержки, доброжелательности. Анализ результата деятельности учеников, их достижений. Поощрение положительных изменений. Переход от авторитарной педагогики к педагогике сотрудничества и заботы;</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Оказание педагогической помощи родителям.</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Организация медицинской помощи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проведение систематического диспансерного осмотра детскими врачами школьников с целью диагностики отклонений от нормального поведения, психофизиологического, неврогенного характера;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половое просвещение подростков, решение проблем половой идентификации.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Организация психологической помощи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изучение психологического своеобразия подростков, особенностей их жизни и воспитания, отношения к учению, профессиональной направленности, недостатков эмоционального развития;</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выявление проблем семейного воспитания, психологическое консультирование с целью помочь ребенку разобраться в проблемах</w:t>
      </w:r>
      <w:proofErr w:type="gramStart"/>
      <w:r w:rsidRPr="00EE4EF4">
        <w:rPr>
          <w:rFonts w:ascii="Times New Roman" w:hAnsi="Times New Roman" w:cs="Times New Roman"/>
          <w:sz w:val="24"/>
          <w:szCs w:val="24"/>
        </w:rPr>
        <w:t xml:space="preserve"> ;</w:t>
      </w:r>
      <w:proofErr w:type="gramEnd"/>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коррекция положительного воспитательного воздействия выбранных средств воспитания и профилактики.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Организация занятости и творческого досуга</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изучение интересов и способностей детей, вовлечение в общественно полезную деятельность, секции, кружки;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организация для детей, не имеющих достаточного ухода и контроля со стороны семьи, сезонных </w:t>
      </w:r>
      <w:proofErr w:type="spellStart"/>
      <w:r w:rsidRPr="00EE4EF4">
        <w:rPr>
          <w:rFonts w:ascii="Times New Roman" w:hAnsi="Times New Roman" w:cs="Times New Roman"/>
          <w:sz w:val="24"/>
          <w:szCs w:val="24"/>
        </w:rPr>
        <w:t>оздоровительно-досуговых</w:t>
      </w:r>
      <w:proofErr w:type="spellEnd"/>
      <w:r w:rsidRPr="00EE4EF4">
        <w:rPr>
          <w:rFonts w:ascii="Times New Roman" w:hAnsi="Times New Roman" w:cs="Times New Roman"/>
          <w:sz w:val="24"/>
          <w:szCs w:val="24"/>
        </w:rPr>
        <w:t xml:space="preserve"> школьных лагерей и групп продленного дня.</w:t>
      </w:r>
    </w:p>
    <w:p w:rsidR="00EE4EF4" w:rsidRPr="00EE4EF4" w:rsidRDefault="00EE4EF4" w:rsidP="00EE4EF4">
      <w:pPr>
        <w:pStyle w:val="a9"/>
        <w:rPr>
          <w:rFonts w:ascii="Times New Roman" w:hAnsi="Times New Roman" w:cs="Times New Roman"/>
          <w:sz w:val="24"/>
          <w:szCs w:val="24"/>
        </w:rPr>
      </w:pP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Программа «Источник»</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МОУ Краснодонецкая СОШ</w:t>
      </w:r>
      <w:r w:rsidRPr="00EE4EF4">
        <w:rPr>
          <w:rFonts w:ascii="Times New Roman" w:hAnsi="Times New Roman" w:cs="Times New Roman"/>
          <w:sz w:val="24"/>
          <w:szCs w:val="24"/>
        </w:rPr>
        <w:br/>
        <w:t xml:space="preserve">Автор программы : </w:t>
      </w:r>
      <w:r w:rsidRPr="00EE4EF4">
        <w:rPr>
          <w:rFonts w:ascii="Times New Roman" w:hAnsi="Times New Roman" w:cs="Times New Roman"/>
          <w:sz w:val="24"/>
          <w:szCs w:val="24"/>
        </w:rPr>
        <w:br/>
        <w:t>зам</w:t>
      </w:r>
      <w:proofErr w:type="gramStart"/>
      <w:r w:rsidRPr="00EE4EF4">
        <w:rPr>
          <w:rFonts w:ascii="Times New Roman" w:hAnsi="Times New Roman" w:cs="Times New Roman"/>
          <w:sz w:val="24"/>
          <w:szCs w:val="24"/>
        </w:rPr>
        <w:t>.д</w:t>
      </w:r>
      <w:proofErr w:type="gramEnd"/>
      <w:r w:rsidRPr="00EE4EF4">
        <w:rPr>
          <w:rFonts w:ascii="Times New Roman" w:hAnsi="Times New Roman" w:cs="Times New Roman"/>
          <w:sz w:val="24"/>
          <w:szCs w:val="24"/>
        </w:rPr>
        <w:t xml:space="preserve">иректора по ВР </w:t>
      </w:r>
      <w:proofErr w:type="spellStart"/>
      <w:r w:rsidRPr="00EE4EF4">
        <w:rPr>
          <w:rFonts w:ascii="Times New Roman" w:hAnsi="Times New Roman" w:cs="Times New Roman"/>
          <w:sz w:val="24"/>
          <w:szCs w:val="24"/>
        </w:rPr>
        <w:t>Т.В.Лавская</w:t>
      </w:r>
      <w:proofErr w:type="spellEnd"/>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             Программа профилактики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суицидального поведения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«Источник»</w:t>
      </w:r>
    </w:p>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t>1. СОДЕРЖАНИЕ ПРОБЛЕМЫ И ОБОСНОВАНИЕ НЕОБХОДИМОСТИ ЕЕ РЕШЕНИЯ ПРОГРАММНЫМИ МЕТОДАМИ</w:t>
      </w:r>
      <w:r w:rsidRPr="00EE4EF4">
        <w:rPr>
          <w:rFonts w:ascii="Times New Roman" w:hAnsi="Times New Roman" w:cs="Times New Roman"/>
          <w:sz w:val="24"/>
          <w:szCs w:val="24"/>
        </w:rPr>
        <w:t xml:space="preserve">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Семье и отдельной личности в период жизненных кризисов свойственно искажение субъективного образа мира, т.е., представлений и отношении к себе и к миру в целом. Суицидальные мысли и фантазии в этот момент очень распространены.</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По данным отчёта Детского фонда ООН за последние годы значительно увеличилось число суицидальных попыток и завершенных самоубий</w:t>
      </w:r>
      <w:proofErr w:type="gramStart"/>
      <w:r w:rsidRPr="00EE4EF4">
        <w:rPr>
          <w:rFonts w:ascii="Times New Roman" w:hAnsi="Times New Roman" w:cs="Times New Roman"/>
          <w:sz w:val="24"/>
          <w:szCs w:val="24"/>
        </w:rPr>
        <w:t>ств ср</w:t>
      </w:r>
      <w:proofErr w:type="gramEnd"/>
      <w:r w:rsidRPr="00EE4EF4">
        <w:rPr>
          <w:rFonts w:ascii="Times New Roman" w:hAnsi="Times New Roman" w:cs="Times New Roman"/>
          <w:sz w:val="24"/>
          <w:szCs w:val="24"/>
        </w:rPr>
        <w:t>еди молодежи и даже детей. Уровень самоубий</w:t>
      </w:r>
      <w:proofErr w:type="gramStart"/>
      <w:r w:rsidRPr="00EE4EF4">
        <w:rPr>
          <w:rFonts w:ascii="Times New Roman" w:hAnsi="Times New Roman" w:cs="Times New Roman"/>
          <w:sz w:val="24"/>
          <w:szCs w:val="24"/>
        </w:rPr>
        <w:t>ств ср</w:t>
      </w:r>
      <w:proofErr w:type="gramEnd"/>
      <w:r w:rsidRPr="00EE4EF4">
        <w:rPr>
          <w:rFonts w:ascii="Times New Roman" w:hAnsi="Times New Roman" w:cs="Times New Roman"/>
          <w:sz w:val="24"/>
          <w:szCs w:val="24"/>
        </w:rPr>
        <w:t xml:space="preserve">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среди основных причин потенциальной потери жизни. Анализ материалов уголовных дел показывает, что 62% всех самоубийств несовершеннолетними совершается из-за конфликтов и неблагополучия: боязни насилия со стороны взрослых, бестактного поведения и конфликтов со стороны учителей, одноклассников, друзей, чёрствости и безразличия окружающих. В целом ряде случаев подростки решались на самоубийство из-за безразличия родителей, педагогов на их проблемы и </w:t>
      </w:r>
      <w:proofErr w:type="gramStart"/>
      <w:r w:rsidRPr="00EE4EF4">
        <w:rPr>
          <w:rFonts w:ascii="Times New Roman" w:hAnsi="Times New Roman" w:cs="Times New Roman"/>
          <w:sz w:val="24"/>
          <w:szCs w:val="24"/>
        </w:rPr>
        <w:t>протестовали</w:t>
      </w:r>
      <w:proofErr w:type="gramEnd"/>
      <w:r w:rsidRPr="00EE4EF4">
        <w:rPr>
          <w:rFonts w:ascii="Times New Roman" w:hAnsi="Times New Roman" w:cs="Times New Roman"/>
          <w:sz w:val="24"/>
          <w:szCs w:val="24"/>
        </w:rPr>
        <w:t xml:space="preserve"> таким образом против безразличия и жестокости взрослых. Решаются на такой шаг, как правило, замкнутые, ранимые по характеру, страдающие от одиночества и чувства собственной ненужности, потерявшие смысл жизни подростки. Также причиной суицида может быть алкоголизм и наркомания, как родителей, так и самих подростков, индивидуальные психологические особенности человека, </w:t>
      </w:r>
      <w:proofErr w:type="spellStart"/>
      <w:r w:rsidRPr="00EE4EF4">
        <w:rPr>
          <w:rFonts w:ascii="Times New Roman" w:hAnsi="Times New Roman" w:cs="Times New Roman"/>
          <w:sz w:val="24"/>
          <w:szCs w:val="24"/>
        </w:rPr>
        <w:t>внутриличностный</w:t>
      </w:r>
      <w:proofErr w:type="spellEnd"/>
      <w:r w:rsidRPr="00EE4EF4">
        <w:rPr>
          <w:rFonts w:ascii="Times New Roman" w:hAnsi="Times New Roman" w:cs="Times New Roman"/>
          <w:sz w:val="24"/>
          <w:szCs w:val="24"/>
        </w:rPr>
        <w:t xml:space="preserve"> конфликт и т.д.</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фиксированное, негибкое построение человеком или семьей </w:t>
      </w:r>
      <w:r w:rsidRPr="00EE4EF4">
        <w:rPr>
          <w:rFonts w:ascii="Times New Roman" w:hAnsi="Times New Roman" w:cs="Times New Roman"/>
          <w:sz w:val="24"/>
          <w:szCs w:val="24"/>
        </w:rPr>
        <w:lastRenderedPageBreak/>
        <w:t>отношений с собой, своими близкими и внешним миром на основе действия механизма отчуждения: попыткам разрешить трудную жизненную ситуацию непригодными, неадекватными способами. Своевременная психологическая помощь, участие, оказанное подросткам в трудной жизненной ситуации, помогли бы избежать трагедий.</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По данным Генеральной Прокуратуры Российской Федерации, а также Российского статистического агентства, десятки тысяч детей умирают от травм, убийств, самоубийств и отравлений. Только за 1998 год в России от неестественных причин ушли из жизни 20,6 тыс. детей и подростков, а </w:t>
      </w:r>
      <w:proofErr w:type="gramStart"/>
      <w:r w:rsidRPr="00EE4EF4">
        <w:rPr>
          <w:rFonts w:ascii="Times New Roman" w:hAnsi="Times New Roman" w:cs="Times New Roman"/>
          <w:sz w:val="24"/>
          <w:szCs w:val="24"/>
        </w:rPr>
        <w:t>за</w:t>
      </w:r>
      <w:proofErr w:type="gramEnd"/>
      <w:r w:rsidRPr="00EE4EF4">
        <w:rPr>
          <w:rFonts w:ascii="Times New Roman" w:hAnsi="Times New Roman" w:cs="Times New Roman"/>
          <w:sz w:val="24"/>
          <w:szCs w:val="24"/>
        </w:rPr>
        <w:t xml:space="preserve"> </w:t>
      </w:r>
      <w:proofErr w:type="gramStart"/>
      <w:r w:rsidRPr="00EE4EF4">
        <w:rPr>
          <w:rFonts w:ascii="Times New Roman" w:hAnsi="Times New Roman" w:cs="Times New Roman"/>
          <w:sz w:val="24"/>
          <w:szCs w:val="24"/>
        </w:rPr>
        <w:t>последние</w:t>
      </w:r>
      <w:proofErr w:type="gramEnd"/>
      <w:r w:rsidRPr="00EE4EF4">
        <w:rPr>
          <w:rFonts w:ascii="Times New Roman" w:hAnsi="Times New Roman" w:cs="Times New Roman"/>
          <w:sz w:val="24"/>
          <w:szCs w:val="24"/>
        </w:rPr>
        <w:t xml:space="preserve"> 5 лет их число составило около 112 тыс.</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За последние десятилетия в три раза выросло число детей, бежавших от родителей, из учебно-воспитательных учреждений, пропавших без вести, многие из них стали жертвами преступлений. По данным прокурорского надзора основной причиной усилия этой опасной тенденции является отсутствие надлежащего семейного и общественного воспитания, жестокое обращение взрослых и сверстников, провоцирование несовершеннолетних на бегство и, нередко, толкавшее их к суициду.</w:t>
      </w:r>
      <w:r w:rsidRPr="00EE4EF4">
        <w:rPr>
          <w:rFonts w:ascii="Times New Roman" w:hAnsi="Times New Roman" w:cs="Times New Roman"/>
          <w:sz w:val="24"/>
          <w:szCs w:val="24"/>
        </w:rPr>
        <w:br/>
        <w:t xml:space="preserve">Моральное и физическое насилие, порочные методы воспитания, унижение человеческого достоинства сопутствуют жизни многих детей и подростков в семье, дошкольных учреждений, школах, детских дошкольных интернатах. Дефицит гуманности и милосердия в обществе </w:t>
      </w:r>
      <w:proofErr w:type="gramStart"/>
      <w:r w:rsidRPr="00EE4EF4">
        <w:rPr>
          <w:rFonts w:ascii="Times New Roman" w:hAnsi="Times New Roman" w:cs="Times New Roman"/>
          <w:sz w:val="24"/>
          <w:szCs w:val="24"/>
        </w:rPr>
        <w:t>сказывается</w:t>
      </w:r>
      <w:proofErr w:type="gramEnd"/>
      <w:r w:rsidRPr="00EE4EF4">
        <w:rPr>
          <w:rFonts w:ascii="Times New Roman" w:hAnsi="Times New Roman" w:cs="Times New Roman"/>
          <w:sz w:val="24"/>
          <w:szCs w:val="24"/>
        </w:rPr>
        <w:t xml:space="preserve"> прежде всего на детях как наименее защищенной части населения. Их проблемам переживаниям стали уделять меньше внимания не только в семье, но и в школе. От, так называемых, "трудных" детей и подростков школы стараются избавиться. Опрос детей, выбывших из 5-9 классов средней школы, проведенный Генеральной Прокуратурой Российской Федерации показал, что 43% опрошенных детей связывают свой уход из школы с конфликтами с учителями,38% ответили, что их из школы выгнали.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Нередко положение усугубляется тем, что должностные лица, ответственные за обучение, воспитание и содержание детей, недобросовестно относятся к выполнению своих обязанностей. Иногда на работу с детьми принимаются не только малоквалифицированные люди, но и те, кто </w:t>
      </w:r>
      <w:proofErr w:type="gramStart"/>
      <w:r w:rsidRPr="00EE4EF4">
        <w:rPr>
          <w:rFonts w:ascii="Times New Roman" w:hAnsi="Times New Roman" w:cs="Times New Roman"/>
          <w:sz w:val="24"/>
          <w:szCs w:val="24"/>
        </w:rPr>
        <w:t>по</w:t>
      </w:r>
      <w:proofErr w:type="gramEnd"/>
      <w:r w:rsidRPr="00EE4EF4">
        <w:rPr>
          <w:rFonts w:ascii="Times New Roman" w:hAnsi="Times New Roman" w:cs="Times New Roman"/>
          <w:sz w:val="24"/>
          <w:szCs w:val="24"/>
        </w:rPr>
        <w:t xml:space="preserve"> </w:t>
      </w:r>
      <w:proofErr w:type="gramStart"/>
      <w:r w:rsidRPr="00EE4EF4">
        <w:rPr>
          <w:rFonts w:ascii="Times New Roman" w:hAnsi="Times New Roman" w:cs="Times New Roman"/>
          <w:sz w:val="24"/>
          <w:szCs w:val="24"/>
        </w:rPr>
        <w:t>своим</w:t>
      </w:r>
      <w:proofErr w:type="gramEnd"/>
      <w:r w:rsidRPr="00EE4EF4">
        <w:rPr>
          <w:rFonts w:ascii="Times New Roman" w:hAnsi="Times New Roman" w:cs="Times New Roman"/>
          <w:sz w:val="24"/>
          <w:szCs w:val="24"/>
        </w:rPr>
        <w:t xml:space="preserve"> человеческим, моральным качества не могут и не должны работать с детскими коллективами. Жестокое обращение взрослых с детьми и подростками приводит их к отчаянию, безысходности, депрессиям и, как следствие, к самоубийству.</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w:t>
      </w:r>
      <w:proofErr w:type="gramStart"/>
      <w:r w:rsidRPr="00EE4EF4">
        <w:rPr>
          <w:rFonts w:ascii="Times New Roman" w:hAnsi="Times New Roman" w:cs="Times New Roman"/>
          <w:sz w:val="24"/>
          <w:szCs w:val="24"/>
        </w:rPr>
        <w:t>ств пр</w:t>
      </w:r>
      <w:proofErr w:type="gramEnd"/>
      <w:r w:rsidRPr="00EE4EF4">
        <w:rPr>
          <w:rFonts w:ascii="Times New Roman" w:hAnsi="Times New Roman" w:cs="Times New Roman"/>
          <w:sz w:val="24"/>
          <w:szCs w:val="24"/>
        </w:rPr>
        <w:t>ичин самоубийств несовершеннолетних, проведенный Генеральной Прокуратурой России, показывает, что 62% всех самоубийств несовершеннолетних связано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 Изучение проблемы суицида среди молодежи показывает, что в целом ряде случаев подростки решались на самоубийство в целях обратить внимание родителей, педагогов на свои проблемы и протестовали таким страшным образом против бездушия, безразличия, цинизма и жестокости взрослых. Решаются на такой шаг, как правило, замкнутые, ранимые по характеру подростки от ощущения одиночества, собственной ненужности стрессов и утраты смысла жизни. Своевременная психологическая поддержка, доброе участие, оказанное подросткам в трудной жизненной ситуации, помогли бы избежать трагедии.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r w:rsidRPr="00EE4EF4">
        <w:rPr>
          <w:rFonts w:ascii="Times New Roman" w:hAnsi="Times New Roman" w:cs="Times New Roman"/>
          <w:sz w:val="24"/>
          <w:szCs w:val="24"/>
        </w:rPr>
        <w:br/>
        <w:t xml:space="preserve">Проведенные факты свидетельствуют о заметном снижении воспитательных функций учреждений образования, когда подростки, оставаясь наедине со своими проблемами и попадая в острые конфликты, в условия социально-правовой незащищенности, не в </w:t>
      </w:r>
      <w:r w:rsidRPr="00EE4EF4">
        <w:rPr>
          <w:rFonts w:ascii="Times New Roman" w:hAnsi="Times New Roman" w:cs="Times New Roman"/>
          <w:sz w:val="24"/>
          <w:szCs w:val="24"/>
        </w:rPr>
        <w:lastRenderedPageBreak/>
        <w:t>состоянии самостоятельно найти выход из кризисной ситуации, адекватно и критически ее оценить, оставаясь предоставленными сами себе, ищут выход в самоубийстве.</w:t>
      </w:r>
    </w:p>
    <w:p w:rsidR="00EE4EF4" w:rsidRPr="00EE4EF4" w:rsidRDefault="00EE4EF4" w:rsidP="00EE4EF4">
      <w:pPr>
        <w:pStyle w:val="a9"/>
        <w:rPr>
          <w:rFonts w:ascii="Times New Roman" w:hAnsi="Times New Roman" w:cs="Times New Roman"/>
          <w:sz w:val="24"/>
          <w:szCs w:val="24"/>
        </w:rPr>
      </w:pPr>
      <w:proofErr w:type="gramStart"/>
      <w:r w:rsidRPr="00EE4EF4">
        <w:rPr>
          <w:rFonts w:ascii="Times New Roman" w:hAnsi="Times New Roman" w:cs="Times New Roman"/>
          <w:sz w:val="24"/>
          <w:szCs w:val="24"/>
        </w:rPr>
        <w:t>Серьезное беспокойство вызывает и то, что органы системы профилактики не всегда ориентируется на интересы конкретного ребенка или подростка, допускают формализм, волокиту, не выясняют причины и условия, побудившие подростка расстаться с жизнью, а значит, детально не анализируют каждый такой конкретный факт и, в силу этого, не могут разработать надлежащую систему мер предотвращения и профилактики подобных трагических событий.</w:t>
      </w:r>
      <w:proofErr w:type="gramEnd"/>
      <w:r w:rsidRPr="00EE4EF4">
        <w:rPr>
          <w:rFonts w:ascii="Times New Roman" w:hAnsi="Times New Roman" w:cs="Times New Roman"/>
          <w:sz w:val="24"/>
          <w:szCs w:val="24"/>
        </w:rPr>
        <w:t xml:space="preserve"> Нельзя признать нормальным, что практически во всех материалах по фактам попыток несовершеннолетних покончить жизнь самоубийством отсутствуют какие-либо сведения о психологической реабилитации и помощь подросткам, пытавшимся расстаться с жизнью. Услуги психолога, к сожалению, недоступны еще во многих районах, особенно сельских.</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В ряде территорий не обеспечивается должный уровень государственного </w:t>
      </w:r>
      <w:proofErr w:type="gramStart"/>
      <w:r w:rsidRPr="00EE4EF4">
        <w:rPr>
          <w:rFonts w:ascii="Times New Roman" w:hAnsi="Times New Roman" w:cs="Times New Roman"/>
          <w:sz w:val="24"/>
          <w:szCs w:val="24"/>
        </w:rPr>
        <w:t>контроля за</w:t>
      </w:r>
      <w:proofErr w:type="gramEnd"/>
      <w:r w:rsidRPr="00EE4EF4">
        <w:rPr>
          <w:rFonts w:ascii="Times New Roman" w:hAnsi="Times New Roman" w:cs="Times New Roman"/>
          <w:sz w:val="24"/>
          <w:szCs w:val="24"/>
        </w:rPr>
        <w:t xml:space="preserve"> условиями содержания и воспитания детей подростков в образовательных учреждениях. Между тем, нередки случаи рукоприкладства педагогов и других антипедагогических воздействий на несовершеннолетних, преступлений в отношении детей в стенах учебных заведений.</w:t>
      </w:r>
    </w:p>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t> 2. ОСНОВНЫЕ ЦЕЛИ И ЗАДАЧИ ПРОГРАММЫ</w:t>
      </w:r>
      <w:r w:rsidRPr="00EE4EF4">
        <w:rPr>
          <w:rFonts w:ascii="Times New Roman" w:hAnsi="Times New Roman" w:cs="Times New Roman"/>
          <w:sz w:val="24"/>
          <w:szCs w:val="24"/>
        </w:rPr>
        <w:t xml:space="preserve">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 При её разработке опирались на Письмо Минобразования РФ от 29 мая 2003 г. № 03-51-102ин/22-03 “О мерах по усилению профилактики суицида детей и подростков”, книгу </w:t>
      </w:r>
      <w:proofErr w:type="spellStart"/>
      <w:r w:rsidRPr="00EE4EF4">
        <w:rPr>
          <w:rFonts w:ascii="Times New Roman" w:hAnsi="Times New Roman" w:cs="Times New Roman"/>
          <w:sz w:val="24"/>
          <w:szCs w:val="24"/>
        </w:rPr>
        <w:t>Синягина</w:t>
      </w:r>
      <w:proofErr w:type="spellEnd"/>
      <w:r w:rsidRPr="00EE4EF4">
        <w:rPr>
          <w:rFonts w:ascii="Times New Roman" w:hAnsi="Times New Roman" w:cs="Times New Roman"/>
          <w:sz w:val="24"/>
          <w:szCs w:val="24"/>
        </w:rPr>
        <w:t xml:space="preserve"> Ю.В., </w:t>
      </w:r>
      <w:proofErr w:type="spellStart"/>
      <w:r w:rsidRPr="00EE4EF4">
        <w:rPr>
          <w:rFonts w:ascii="Times New Roman" w:hAnsi="Times New Roman" w:cs="Times New Roman"/>
          <w:sz w:val="24"/>
          <w:szCs w:val="24"/>
        </w:rPr>
        <w:t>Синягиной</w:t>
      </w:r>
      <w:proofErr w:type="spellEnd"/>
      <w:r w:rsidRPr="00EE4EF4">
        <w:rPr>
          <w:rFonts w:ascii="Times New Roman" w:hAnsi="Times New Roman" w:cs="Times New Roman"/>
          <w:sz w:val="24"/>
          <w:szCs w:val="24"/>
        </w:rPr>
        <w:t xml:space="preserve"> Н.Ю. “Детский суицид: психологический взгляд”. – СПб</w:t>
      </w:r>
      <w:proofErr w:type="gramStart"/>
      <w:r w:rsidRPr="00EE4EF4">
        <w:rPr>
          <w:rFonts w:ascii="Times New Roman" w:hAnsi="Times New Roman" w:cs="Times New Roman"/>
          <w:sz w:val="24"/>
          <w:szCs w:val="24"/>
        </w:rPr>
        <w:t xml:space="preserve">.: </w:t>
      </w:r>
      <w:proofErr w:type="gramEnd"/>
      <w:r w:rsidRPr="00EE4EF4">
        <w:rPr>
          <w:rFonts w:ascii="Times New Roman" w:hAnsi="Times New Roman" w:cs="Times New Roman"/>
          <w:sz w:val="24"/>
          <w:szCs w:val="24"/>
        </w:rPr>
        <w:t xml:space="preserve">КАРО, 2006, </w:t>
      </w:r>
    </w:p>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t>Цель настоящей программы в формировании у школьников позитивной адаптации к жизни, как процесса сознательного построения и достижения человеком относительно устойчивых равновесий отношений между собой, другими людьми и миром в целом.</w:t>
      </w:r>
      <w:r w:rsidRPr="00EE4EF4">
        <w:rPr>
          <w:rFonts w:ascii="Times New Roman" w:hAnsi="Times New Roman" w:cs="Times New Roman"/>
          <w:sz w:val="24"/>
          <w:szCs w:val="24"/>
        </w:rPr>
        <w:br/>
      </w:r>
      <w:r w:rsidRPr="00EE4EF4">
        <w:rPr>
          <w:rStyle w:val="a4"/>
          <w:rFonts w:ascii="Times New Roman" w:hAnsi="Times New Roman" w:cs="Times New Roman"/>
          <w:sz w:val="24"/>
          <w:szCs w:val="24"/>
        </w:rPr>
        <w:t xml:space="preserve">Поставленная цель достигается за счёт последовательного решения следующих задач: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Изучение теоретических аспектов проблемы с позиции различных наук (философии, физиологии, психологии, социологии, педагогики) и использование информации в работе с педагогами и родителями.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Выявление детей, нуждающихся в незамедлительной помощи и защите и оказание экстренной первой помощи, обеспечение безопасности ребенка, снятие стрессового состояния.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Создание системы психолого-педагогической поддержки учащихся разных возрастных групп в воспитательно-образовательном процессе лицея так и в период трудной жизненной ситуации.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Привлечение различных государственных органов и общественных объединений для оказания помощи и </w:t>
      </w:r>
      <w:proofErr w:type="gramStart"/>
      <w:r w:rsidRPr="00EE4EF4">
        <w:rPr>
          <w:rFonts w:ascii="Times New Roman" w:hAnsi="Times New Roman" w:cs="Times New Roman"/>
          <w:sz w:val="24"/>
          <w:szCs w:val="24"/>
        </w:rPr>
        <w:t>защиты</w:t>
      </w:r>
      <w:proofErr w:type="gramEnd"/>
      <w:r w:rsidRPr="00EE4EF4">
        <w:rPr>
          <w:rFonts w:ascii="Times New Roman" w:hAnsi="Times New Roman" w:cs="Times New Roman"/>
          <w:sz w:val="24"/>
          <w:szCs w:val="24"/>
        </w:rPr>
        <w:t xml:space="preserve"> законных прав и интересов ребенка.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Привитие существующих в обществе социальных норм поведения, формирование детского милосердия, развитие ценностных отношений в социуме.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Формирование позитивного образа Я, уникальности и неповторимости не только собственной личности, но и других людей. </w:t>
      </w:r>
    </w:p>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t xml:space="preserve"> 3. ОСНОВНЫЕ НАПРАВЛЕНИЯ ДЕЯТЕЛЬНОСТИ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Работа с детьми и молодежью, ставшими на путь социальной </w:t>
      </w:r>
      <w:proofErr w:type="spellStart"/>
      <w:r w:rsidRPr="00EE4EF4">
        <w:rPr>
          <w:rFonts w:ascii="Times New Roman" w:hAnsi="Times New Roman" w:cs="Times New Roman"/>
          <w:sz w:val="24"/>
          <w:szCs w:val="24"/>
        </w:rPr>
        <w:t>дезадаптации</w:t>
      </w:r>
      <w:proofErr w:type="spellEnd"/>
      <w:r w:rsidRPr="00EE4EF4">
        <w:rPr>
          <w:rFonts w:ascii="Times New Roman" w:hAnsi="Times New Roman" w:cs="Times New Roman"/>
          <w:sz w:val="24"/>
          <w:szCs w:val="24"/>
        </w:rPr>
        <w:t xml:space="preserve">, но имеющими ближайшие перспективы её преодоления.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Работа с детьми и молодежью, нуждающимися в срочной </w:t>
      </w:r>
      <w:proofErr w:type="spellStart"/>
      <w:r w:rsidRPr="00EE4EF4">
        <w:rPr>
          <w:rFonts w:ascii="Times New Roman" w:hAnsi="Times New Roman" w:cs="Times New Roman"/>
          <w:sz w:val="24"/>
          <w:szCs w:val="24"/>
        </w:rPr>
        <w:t>психоэмоциональной</w:t>
      </w:r>
      <w:proofErr w:type="spellEnd"/>
      <w:r w:rsidRPr="00EE4EF4">
        <w:rPr>
          <w:rFonts w:ascii="Times New Roman" w:hAnsi="Times New Roman" w:cs="Times New Roman"/>
          <w:sz w:val="24"/>
          <w:szCs w:val="24"/>
        </w:rPr>
        <w:t xml:space="preserve"> поддержке.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Работа с неблагополучными семьями. </w:t>
      </w:r>
    </w:p>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t>4. СОДЕРЖАНИЕ ОСНОВНЫХ ПОНЯТИЙ</w:t>
      </w:r>
    </w:p>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lastRenderedPageBreak/>
        <w:t xml:space="preserve">Покушение на самоубийство – </w:t>
      </w:r>
      <w:r w:rsidRPr="00EE4EF4">
        <w:rPr>
          <w:rFonts w:ascii="Times New Roman" w:hAnsi="Times New Roman" w:cs="Times New Roman"/>
          <w:sz w:val="24"/>
          <w:szCs w:val="24"/>
        </w:rPr>
        <w:t>это однородная деятельность человека, не закончившаяся летальным исходом по различным обстоятельствам.</w:t>
      </w:r>
      <w:r w:rsidRPr="00EE4EF4">
        <w:rPr>
          <w:rFonts w:ascii="Times New Roman" w:hAnsi="Times New Roman" w:cs="Times New Roman"/>
          <w:sz w:val="24"/>
          <w:szCs w:val="24"/>
        </w:rPr>
        <w:br/>
      </w:r>
      <w:r w:rsidRPr="00EE4EF4">
        <w:rPr>
          <w:rStyle w:val="a4"/>
          <w:rFonts w:ascii="Times New Roman" w:hAnsi="Times New Roman" w:cs="Times New Roman"/>
          <w:sz w:val="24"/>
          <w:szCs w:val="24"/>
        </w:rPr>
        <w:t xml:space="preserve">Социализация – </w:t>
      </w:r>
      <w:r w:rsidRPr="00EE4EF4">
        <w:rPr>
          <w:rFonts w:ascii="Times New Roman" w:hAnsi="Times New Roman" w:cs="Times New Roman"/>
          <w:sz w:val="24"/>
          <w:szCs w:val="24"/>
        </w:rPr>
        <w:t xml:space="preserve">двуединый процесс: с одной стороны, это </w:t>
      </w:r>
      <w:r w:rsidRPr="00EE4EF4">
        <w:rPr>
          <w:rStyle w:val="a7"/>
          <w:rFonts w:ascii="Times New Roman" w:hAnsi="Times New Roman" w:cs="Times New Roman"/>
          <w:sz w:val="24"/>
          <w:szCs w:val="24"/>
        </w:rPr>
        <w:t xml:space="preserve">внешнее </w:t>
      </w:r>
      <w:r w:rsidRPr="00EE4EF4">
        <w:rPr>
          <w:rFonts w:ascii="Times New Roman" w:hAnsi="Times New Roman" w:cs="Times New Roman"/>
          <w:sz w:val="24"/>
          <w:szCs w:val="24"/>
        </w:rPr>
        <w:t xml:space="preserve">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w:t>
      </w:r>
      <w:r w:rsidRPr="00EE4EF4">
        <w:rPr>
          <w:rStyle w:val="a7"/>
          <w:rFonts w:ascii="Times New Roman" w:hAnsi="Times New Roman" w:cs="Times New Roman"/>
          <w:sz w:val="24"/>
          <w:szCs w:val="24"/>
        </w:rPr>
        <w:t xml:space="preserve">внутреннее, </w:t>
      </w:r>
      <w:r w:rsidRPr="00EE4EF4">
        <w:rPr>
          <w:rFonts w:ascii="Times New Roman" w:hAnsi="Times New Roman" w:cs="Times New Roman"/>
          <w:sz w:val="24"/>
          <w:szCs w:val="24"/>
        </w:rPr>
        <w:t>личностное освоение каждым человеком такого влияния в процессе социального становления.</w:t>
      </w:r>
      <w:r w:rsidRPr="00EE4EF4">
        <w:rPr>
          <w:rFonts w:ascii="Times New Roman" w:hAnsi="Times New Roman" w:cs="Times New Roman"/>
          <w:sz w:val="24"/>
          <w:szCs w:val="24"/>
        </w:rPr>
        <w:br/>
      </w:r>
      <w:r w:rsidRPr="00EE4EF4">
        <w:rPr>
          <w:rStyle w:val="a4"/>
          <w:rFonts w:ascii="Times New Roman" w:hAnsi="Times New Roman" w:cs="Times New Roman"/>
          <w:sz w:val="24"/>
          <w:szCs w:val="24"/>
        </w:rPr>
        <w:t xml:space="preserve">Социальная среда – </w:t>
      </w:r>
      <w:r w:rsidRPr="00EE4EF4">
        <w:rPr>
          <w:rFonts w:ascii="Times New Roman" w:hAnsi="Times New Roman" w:cs="Times New Roman"/>
          <w:sz w:val="24"/>
          <w:szCs w:val="24"/>
        </w:rPr>
        <w:t>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r w:rsidRPr="00EE4EF4">
        <w:rPr>
          <w:rFonts w:ascii="Times New Roman" w:hAnsi="Times New Roman" w:cs="Times New Roman"/>
          <w:sz w:val="24"/>
          <w:szCs w:val="24"/>
        </w:rPr>
        <w:br/>
      </w:r>
      <w:r w:rsidRPr="00EE4EF4">
        <w:rPr>
          <w:rStyle w:val="a4"/>
          <w:rFonts w:ascii="Times New Roman" w:hAnsi="Times New Roman" w:cs="Times New Roman"/>
          <w:sz w:val="24"/>
          <w:szCs w:val="24"/>
        </w:rPr>
        <w:t xml:space="preserve">Суицид – </w:t>
      </w:r>
      <w:r w:rsidRPr="00EE4EF4">
        <w:rPr>
          <w:rFonts w:ascii="Times New Roman" w:hAnsi="Times New Roman" w:cs="Times New Roman"/>
          <w:sz w:val="24"/>
          <w:szCs w:val="24"/>
        </w:rPr>
        <w:t xml:space="preserve">самоубийство, намеренное лишение себя жизни. Самоубийство и примыкающий к нему более широкий ряд феноменов </w:t>
      </w:r>
      <w:proofErr w:type="spellStart"/>
      <w:r w:rsidRPr="00EE4EF4">
        <w:rPr>
          <w:rFonts w:ascii="Times New Roman" w:hAnsi="Times New Roman" w:cs="Times New Roman"/>
          <w:sz w:val="24"/>
          <w:szCs w:val="24"/>
        </w:rPr>
        <w:t>аутоагрессии</w:t>
      </w:r>
      <w:proofErr w:type="spellEnd"/>
      <w:r w:rsidRPr="00EE4EF4">
        <w:rPr>
          <w:rFonts w:ascii="Times New Roman" w:hAnsi="Times New Roman" w:cs="Times New Roman"/>
          <w:sz w:val="24"/>
          <w:szCs w:val="24"/>
        </w:rPr>
        <w:t xml:space="preserve"> и саморазрушения следует отнести к формам </w:t>
      </w:r>
      <w:proofErr w:type="spellStart"/>
      <w:r w:rsidRPr="00EE4EF4">
        <w:rPr>
          <w:rFonts w:ascii="Times New Roman" w:hAnsi="Times New Roman" w:cs="Times New Roman"/>
          <w:sz w:val="24"/>
          <w:szCs w:val="24"/>
        </w:rPr>
        <w:t>девиантного</w:t>
      </w:r>
      <w:proofErr w:type="spellEnd"/>
      <w:r w:rsidRPr="00EE4EF4">
        <w:rPr>
          <w:rFonts w:ascii="Times New Roman" w:hAnsi="Times New Roman" w:cs="Times New Roman"/>
          <w:sz w:val="24"/>
          <w:szCs w:val="24"/>
        </w:rPr>
        <w:t xml:space="preserve"> поведения (поступки или действия человека, не соответствующие официально установленным или фактически сложившимся в данном обществе нормам).</w:t>
      </w:r>
      <w:r w:rsidRPr="00EE4EF4">
        <w:rPr>
          <w:rFonts w:ascii="Times New Roman" w:hAnsi="Times New Roman" w:cs="Times New Roman"/>
          <w:sz w:val="24"/>
          <w:szCs w:val="24"/>
        </w:rPr>
        <w:br/>
      </w:r>
      <w:r w:rsidRPr="00EE4EF4">
        <w:rPr>
          <w:rStyle w:val="a4"/>
          <w:rFonts w:ascii="Times New Roman" w:hAnsi="Times New Roman" w:cs="Times New Roman"/>
          <w:sz w:val="24"/>
          <w:szCs w:val="24"/>
        </w:rPr>
        <w:t xml:space="preserve">Суицидальная попытка – </w:t>
      </w:r>
      <w:r w:rsidRPr="00EE4EF4">
        <w:rPr>
          <w:rFonts w:ascii="Times New Roman" w:hAnsi="Times New Roman" w:cs="Times New Roman"/>
          <w:sz w:val="24"/>
          <w:szCs w:val="24"/>
        </w:rPr>
        <w:t>это целенаправленное оперирование средствами лишения себя жизни, не закончившееся смертью.</w:t>
      </w:r>
      <w:r w:rsidRPr="00EE4EF4">
        <w:rPr>
          <w:rFonts w:ascii="Times New Roman" w:hAnsi="Times New Roman" w:cs="Times New Roman"/>
          <w:sz w:val="24"/>
          <w:szCs w:val="24"/>
        </w:rPr>
        <w:br/>
      </w:r>
      <w:r w:rsidRPr="00EE4EF4">
        <w:rPr>
          <w:rStyle w:val="a4"/>
          <w:rFonts w:ascii="Times New Roman" w:hAnsi="Times New Roman" w:cs="Times New Roman"/>
          <w:sz w:val="24"/>
          <w:szCs w:val="24"/>
        </w:rPr>
        <w:t>Суицидальное поведение</w:t>
      </w:r>
      <w:r w:rsidRPr="00EE4EF4">
        <w:rPr>
          <w:rFonts w:ascii="Times New Roman" w:hAnsi="Times New Roman" w:cs="Times New Roman"/>
          <w:sz w:val="24"/>
          <w:szCs w:val="24"/>
        </w:rPr>
        <w:t xml:space="preserve"> – волевые действия личности, конечной целью которых является покушение на самоубийство или сам акт самоубийства. Является следствием социально – психологической </w:t>
      </w:r>
      <w:proofErr w:type="spellStart"/>
      <w:r w:rsidRPr="00EE4EF4">
        <w:rPr>
          <w:rFonts w:ascii="Times New Roman" w:hAnsi="Times New Roman" w:cs="Times New Roman"/>
          <w:sz w:val="24"/>
          <w:szCs w:val="24"/>
        </w:rPr>
        <w:t>дезадаптации</w:t>
      </w:r>
      <w:proofErr w:type="spellEnd"/>
      <w:r w:rsidRPr="00EE4EF4">
        <w:rPr>
          <w:rFonts w:ascii="Times New Roman" w:hAnsi="Times New Roman" w:cs="Times New Roman"/>
          <w:sz w:val="24"/>
          <w:szCs w:val="24"/>
        </w:rPr>
        <w:t xml:space="preserve"> личности в условиях </w:t>
      </w:r>
      <w:proofErr w:type="spellStart"/>
      <w:r w:rsidRPr="00EE4EF4">
        <w:rPr>
          <w:rFonts w:ascii="Times New Roman" w:hAnsi="Times New Roman" w:cs="Times New Roman"/>
          <w:sz w:val="24"/>
          <w:szCs w:val="24"/>
        </w:rPr>
        <w:t>микросоциального</w:t>
      </w:r>
      <w:proofErr w:type="spellEnd"/>
      <w:r w:rsidRPr="00EE4EF4">
        <w:rPr>
          <w:rFonts w:ascii="Times New Roman" w:hAnsi="Times New Roman" w:cs="Times New Roman"/>
          <w:sz w:val="24"/>
          <w:szCs w:val="24"/>
        </w:rPr>
        <w:t xml:space="preserve"> климата.</w:t>
      </w:r>
      <w:r w:rsidRPr="00EE4EF4">
        <w:rPr>
          <w:rFonts w:ascii="Times New Roman" w:hAnsi="Times New Roman" w:cs="Times New Roman"/>
          <w:sz w:val="24"/>
          <w:szCs w:val="24"/>
        </w:rPr>
        <w:br/>
      </w:r>
      <w:r w:rsidRPr="00EE4EF4">
        <w:rPr>
          <w:rStyle w:val="a4"/>
          <w:rFonts w:ascii="Times New Roman" w:hAnsi="Times New Roman" w:cs="Times New Roman"/>
          <w:sz w:val="24"/>
          <w:szCs w:val="24"/>
        </w:rPr>
        <w:t>Суицидальные замыслы</w:t>
      </w:r>
      <w:r w:rsidRPr="00EE4EF4">
        <w:rPr>
          <w:rFonts w:ascii="Times New Roman" w:hAnsi="Times New Roman" w:cs="Times New Roman"/>
          <w:sz w:val="24"/>
          <w:szCs w:val="24"/>
        </w:rPr>
        <w:t xml:space="preserve"> – это активная форма проявления </w:t>
      </w:r>
      <w:proofErr w:type="spellStart"/>
      <w:r w:rsidRPr="00EE4EF4">
        <w:rPr>
          <w:rFonts w:ascii="Times New Roman" w:hAnsi="Times New Roman" w:cs="Times New Roman"/>
          <w:sz w:val="24"/>
          <w:szCs w:val="24"/>
        </w:rPr>
        <w:t>суицидальности</w:t>
      </w:r>
      <w:proofErr w:type="spellEnd"/>
      <w:r w:rsidRPr="00EE4EF4">
        <w:rPr>
          <w:rFonts w:ascii="Times New Roman" w:hAnsi="Times New Roman" w:cs="Times New Roman"/>
          <w:sz w:val="24"/>
          <w:szCs w:val="24"/>
        </w:rPr>
        <w:t>, т.е. тенденция к самоубийству, глубина которой нарастает параллельно степени разработки плана её реализации.</w:t>
      </w:r>
      <w:r w:rsidRPr="00EE4EF4">
        <w:rPr>
          <w:rFonts w:ascii="Times New Roman" w:hAnsi="Times New Roman" w:cs="Times New Roman"/>
          <w:sz w:val="24"/>
          <w:szCs w:val="24"/>
        </w:rPr>
        <w:br/>
      </w:r>
      <w:r w:rsidRPr="00EE4EF4">
        <w:rPr>
          <w:rStyle w:val="a4"/>
          <w:rFonts w:ascii="Times New Roman" w:hAnsi="Times New Roman" w:cs="Times New Roman"/>
          <w:sz w:val="24"/>
          <w:szCs w:val="24"/>
        </w:rPr>
        <w:t>Суицидальный риск</w:t>
      </w:r>
      <w:r w:rsidRPr="00EE4EF4">
        <w:rPr>
          <w:rFonts w:ascii="Times New Roman" w:hAnsi="Times New Roman" w:cs="Times New Roman"/>
          <w:sz w:val="24"/>
          <w:szCs w:val="24"/>
        </w:rPr>
        <w:t xml:space="preserve"> – склонность человека к совершению действий, направленных на собственное уничтожение.</w:t>
      </w:r>
      <w:r w:rsidRPr="00EE4EF4">
        <w:rPr>
          <w:rFonts w:ascii="Times New Roman" w:hAnsi="Times New Roman" w:cs="Times New Roman"/>
          <w:sz w:val="24"/>
          <w:szCs w:val="24"/>
        </w:rPr>
        <w:br/>
      </w:r>
      <w:proofErr w:type="spellStart"/>
      <w:r w:rsidRPr="00EE4EF4">
        <w:rPr>
          <w:rStyle w:val="a4"/>
          <w:rFonts w:ascii="Times New Roman" w:hAnsi="Times New Roman" w:cs="Times New Roman"/>
          <w:sz w:val="24"/>
          <w:szCs w:val="24"/>
        </w:rPr>
        <w:t>Суицидент</w:t>
      </w:r>
      <w:proofErr w:type="spellEnd"/>
      <w:r w:rsidRPr="00EE4EF4">
        <w:rPr>
          <w:rStyle w:val="a4"/>
          <w:rFonts w:ascii="Times New Roman" w:hAnsi="Times New Roman" w:cs="Times New Roman"/>
          <w:sz w:val="24"/>
          <w:szCs w:val="24"/>
        </w:rPr>
        <w:t xml:space="preserve"> – </w:t>
      </w:r>
      <w:r w:rsidRPr="00EE4EF4">
        <w:rPr>
          <w:rFonts w:ascii="Times New Roman" w:hAnsi="Times New Roman" w:cs="Times New Roman"/>
          <w:sz w:val="24"/>
          <w:szCs w:val="24"/>
        </w:rPr>
        <w:t>человек, совершивший самоубийство или покушение на самоубийство.</w:t>
      </w:r>
      <w:r w:rsidRPr="00EE4EF4">
        <w:rPr>
          <w:rStyle w:val="a4"/>
          <w:rFonts w:ascii="Times New Roman" w:hAnsi="Times New Roman" w:cs="Times New Roman"/>
          <w:sz w:val="24"/>
          <w:szCs w:val="24"/>
        </w:rPr>
        <w:t xml:space="preserve"> </w:t>
      </w:r>
      <w:r w:rsidRPr="00EE4EF4">
        <w:rPr>
          <w:rFonts w:ascii="Times New Roman" w:hAnsi="Times New Roman" w:cs="Times New Roman"/>
          <w:sz w:val="24"/>
          <w:szCs w:val="24"/>
        </w:rPr>
        <w:br/>
      </w:r>
      <w:proofErr w:type="gramStart"/>
      <w:r w:rsidRPr="00EE4EF4">
        <w:rPr>
          <w:rStyle w:val="a4"/>
          <w:rFonts w:ascii="Times New Roman" w:hAnsi="Times New Roman" w:cs="Times New Roman"/>
          <w:sz w:val="24"/>
          <w:szCs w:val="24"/>
        </w:rPr>
        <w:t>Толерантность</w:t>
      </w:r>
      <w:r w:rsidRPr="00EE4EF4">
        <w:rPr>
          <w:rFonts w:ascii="Times New Roman" w:hAnsi="Times New Roman" w:cs="Times New Roman"/>
          <w:sz w:val="24"/>
          <w:szCs w:val="24"/>
        </w:rPr>
        <w:t xml:space="preserve"> – способность человека принимать других людей такими, каковы они есть, сосуществовать и взаимодействовать с ними.</w:t>
      </w:r>
      <w:proofErr w:type="gramEnd"/>
      <w:r w:rsidRPr="00EE4EF4">
        <w:rPr>
          <w:rFonts w:ascii="Times New Roman" w:hAnsi="Times New Roman" w:cs="Times New Roman"/>
          <w:sz w:val="24"/>
          <w:szCs w:val="24"/>
        </w:rPr>
        <w:br/>
      </w:r>
      <w:r w:rsidRPr="00EE4EF4">
        <w:rPr>
          <w:rStyle w:val="a4"/>
          <w:rFonts w:ascii="Times New Roman" w:hAnsi="Times New Roman" w:cs="Times New Roman"/>
          <w:sz w:val="24"/>
          <w:szCs w:val="24"/>
        </w:rPr>
        <w:t>Суицид</w:t>
      </w:r>
      <w:r w:rsidRPr="00EE4EF4">
        <w:rPr>
          <w:rFonts w:ascii="Times New Roman" w:hAnsi="Times New Roman" w:cs="Times New Roman"/>
          <w:sz w:val="24"/>
          <w:szCs w:val="24"/>
        </w:rPr>
        <w:t xml:space="preserve"> – умышленное самоповреждение со смертельным исходом, (лишение себя жизни). </w:t>
      </w:r>
      <w:r w:rsidRPr="00EE4EF4">
        <w:rPr>
          <w:rFonts w:ascii="Times New Roman" w:hAnsi="Times New Roman" w:cs="Times New Roman"/>
          <w:sz w:val="24"/>
          <w:szCs w:val="24"/>
        </w:rPr>
        <w:br/>
      </w:r>
      <w:r w:rsidRPr="00EE4EF4">
        <w:rPr>
          <w:rStyle w:val="a4"/>
          <w:rFonts w:ascii="Times New Roman" w:hAnsi="Times New Roman" w:cs="Times New Roman"/>
          <w:sz w:val="24"/>
          <w:szCs w:val="24"/>
        </w:rPr>
        <w:t>Психологический смысл Суицида</w:t>
      </w:r>
      <w:r w:rsidRPr="00EE4EF4">
        <w:rPr>
          <w:rFonts w:ascii="Times New Roman" w:hAnsi="Times New Roman" w:cs="Times New Roman"/>
          <w:sz w:val="24"/>
          <w:szCs w:val="24"/>
        </w:rPr>
        <w:br/>
        <w:t xml:space="preserve">Чаще всего заключается в </w:t>
      </w:r>
      <w:proofErr w:type="spellStart"/>
      <w:r w:rsidRPr="00EE4EF4">
        <w:rPr>
          <w:rFonts w:ascii="Times New Roman" w:hAnsi="Times New Roman" w:cs="Times New Roman"/>
          <w:sz w:val="24"/>
          <w:szCs w:val="24"/>
        </w:rPr>
        <w:t>отреагировани</w:t>
      </w:r>
      <w:proofErr w:type="spellEnd"/>
      <w:r w:rsidRPr="00EE4EF4">
        <w:rPr>
          <w:rFonts w:ascii="Times New Roman" w:hAnsi="Times New Roman" w:cs="Times New Roman"/>
          <w:sz w:val="24"/>
          <w:szCs w:val="24"/>
        </w:rPr>
        <w:t xml:space="preserve"> и аффекта, снятии эмоционального напряжения, ухода от той ситуации, в которой волей неволей он оказывается. </w:t>
      </w:r>
      <w:r w:rsidRPr="00EE4EF4">
        <w:rPr>
          <w:rFonts w:ascii="Times New Roman" w:hAnsi="Times New Roman" w:cs="Times New Roman"/>
          <w:sz w:val="24"/>
          <w:szCs w:val="24"/>
        </w:rPr>
        <w:br/>
      </w:r>
      <w:r w:rsidRPr="00EE4EF4">
        <w:rPr>
          <w:rStyle w:val="a4"/>
          <w:rFonts w:ascii="Times New Roman" w:hAnsi="Times New Roman" w:cs="Times New Roman"/>
          <w:sz w:val="24"/>
          <w:szCs w:val="24"/>
        </w:rPr>
        <w:t xml:space="preserve">Суицид. </w:t>
      </w:r>
      <w:r w:rsidRPr="00EE4EF4">
        <w:rPr>
          <w:rFonts w:ascii="Times New Roman" w:hAnsi="Times New Roman" w:cs="Times New Roman"/>
          <w:sz w:val="24"/>
          <w:szCs w:val="24"/>
        </w:rPr>
        <w:br/>
        <w:t xml:space="preserve">Исключительно человеческий акт.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Они часто страдают психическими болезнями, эмоциональными нарушениями, особенно депрессией, и смотрят в будущее без надежды. </w:t>
      </w:r>
      <w:r w:rsidRPr="00EE4EF4">
        <w:rPr>
          <w:rFonts w:ascii="Times New Roman" w:hAnsi="Times New Roman" w:cs="Times New Roman"/>
          <w:sz w:val="24"/>
          <w:szCs w:val="24"/>
        </w:rPr>
        <w:br/>
      </w:r>
      <w:r w:rsidRPr="00EE4EF4">
        <w:rPr>
          <w:rStyle w:val="a4"/>
          <w:rFonts w:ascii="Times New Roman" w:hAnsi="Times New Roman" w:cs="Times New Roman"/>
          <w:sz w:val="24"/>
          <w:szCs w:val="24"/>
        </w:rPr>
        <w:t xml:space="preserve">Статистика: </w:t>
      </w:r>
      <w:r w:rsidRPr="00EE4EF4">
        <w:rPr>
          <w:rFonts w:ascii="Times New Roman" w:hAnsi="Times New Roman" w:cs="Times New Roman"/>
          <w:sz w:val="24"/>
          <w:szCs w:val="24"/>
        </w:rPr>
        <w:br/>
        <w:t xml:space="preserve">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Из общего количества суицидов 90% - совершается людьми с </w:t>
      </w:r>
      <w:proofErr w:type="spellStart"/>
      <w:r w:rsidRPr="00EE4EF4">
        <w:rPr>
          <w:rFonts w:ascii="Times New Roman" w:hAnsi="Times New Roman" w:cs="Times New Roman"/>
          <w:sz w:val="24"/>
          <w:szCs w:val="24"/>
        </w:rPr>
        <w:t>психотическими</w:t>
      </w:r>
      <w:proofErr w:type="spellEnd"/>
      <w:r w:rsidRPr="00EE4EF4">
        <w:rPr>
          <w:rFonts w:ascii="Times New Roman" w:hAnsi="Times New Roman" w:cs="Times New Roman"/>
          <w:sz w:val="24"/>
          <w:szCs w:val="24"/>
        </w:rPr>
        <w:t xml:space="preserve"> состояниями и лишь 10% - без </w:t>
      </w:r>
      <w:proofErr w:type="spellStart"/>
      <w:r w:rsidRPr="00EE4EF4">
        <w:rPr>
          <w:rFonts w:ascii="Times New Roman" w:hAnsi="Times New Roman" w:cs="Times New Roman"/>
          <w:sz w:val="24"/>
          <w:szCs w:val="24"/>
        </w:rPr>
        <w:t>психотических</w:t>
      </w:r>
      <w:proofErr w:type="spellEnd"/>
      <w:r w:rsidRPr="00EE4EF4">
        <w:rPr>
          <w:rFonts w:ascii="Times New Roman" w:hAnsi="Times New Roman" w:cs="Times New Roman"/>
          <w:sz w:val="24"/>
          <w:szCs w:val="24"/>
        </w:rPr>
        <w:t xml:space="preserve"> расстройств.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 </w:t>
      </w:r>
      <w:r w:rsidRPr="00EE4EF4">
        <w:rPr>
          <w:rFonts w:ascii="Times New Roman" w:hAnsi="Times New Roman" w:cs="Times New Roman"/>
          <w:sz w:val="24"/>
          <w:szCs w:val="24"/>
        </w:rPr>
        <w:b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w:t>
      </w:r>
      <w:proofErr w:type="gramStart"/>
      <w:r w:rsidRPr="00EE4EF4">
        <w:rPr>
          <w:rFonts w:ascii="Times New Roman" w:hAnsi="Times New Roman" w:cs="Times New Roman"/>
          <w:sz w:val="24"/>
          <w:szCs w:val="24"/>
        </w:rPr>
        <w:t>ств пр</w:t>
      </w:r>
      <w:proofErr w:type="gramEnd"/>
      <w:r w:rsidRPr="00EE4EF4">
        <w:rPr>
          <w:rFonts w:ascii="Times New Roman" w:hAnsi="Times New Roman" w:cs="Times New Roman"/>
          <w:sz w:val="24"/>
          <w:szCs w:val="24"/>
        </w:rPr>
        <w:t xml:space="preserve">ичин самоубийств несовершеннолетних, проведенный Генеральной Прокуратурой России, показывает, что 62% всех самоубийств несовершеннолетних </w:t>
      </w:r>
      <w:r w:rsidRPr="00EE4EF4">
        <w:rPr>
          <w:rFonts w:ascii="Times New Roman" w:hAnsi="Times New Roman" w:cs="Times New Roman"/>
          <w:sz w:val="24"/>
          <w:szCs w:val="24"/>
        </w:rPr>
        <w:lastRenderedPageBreak/>
        <w:t xml:space="preserve">связано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 </w:t>
      </w:r>
      <w:r w:rsidRPr="00EE4EF4">
        <w:rPr>
          <w:rFonts w:ascii="Times New Roman" w:hAnsi="Times New Roman" w:cs="Times New Roman"/>
          <w:sz w:val="24"/>
          <w:szCs w:val="24"/>
        </w:rPr>
        <w:br/>
        <w:t xml:space="preserve">Изучение проблемы суицида среди молодежи показывает, что в целом ряде случаев подростки решались на самоубийство в целях обратить внимание родителей, педагогов на свои проблемы и протестовали таким страшным образом против бездушия, безразличия, цинизма и жестокости взрослых. Решаются на такой шаг, как правило, замкнутые, ранимые по характеру подростки от ощущения одиночества, собственной ненужности стрессов и утраты смысла жизни. Своевременная психологическая поддержка, доброе участие, оказанное подросткам в трудной жизненной ситуации, помогли бы избежать трагедии.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 </w:t>
      </w:r>
      <w:r w:rsidRPr="00EE4EF4">
        <w:rPr>
          <w:rFonts w:ascii="Times New Roman" w:hAnsi="Times New Roman" w:cs="Times New Roman"/>
          <w:sz w:val="24"/>
          <w:szCs w:val="24"/>
        </w:rPr>
        <w:br/>
      </w:r>
      <w:r w:rsidRPr="00EE4EF4">
        <w:rPr>
          <w:rStyle w:val="a4"/>
          <w:rFonts w:ascii="Times New Roman" w:hAnsi="Times New Roman" w:cs="Times New Roman"/>
          <w:sz w:val="24"/>
          <w:szCs w:val="24"/>
        </w:rPr>
        <w:t xml:space="preserve">Время года </w:t>
      </w:r>
      <w:r w:rsidRPr="00EE4EF4">
        <w:rPr>
          <w:rFonts w:ascii="Times New Roman" w:hAnsi="Times New Roman" w:cs="Times New Roman"/>
          <w:sz w:val="24"/>
          <w:szCs w:val="24"/>
        </w:rPr>
        <w:br/>
        <w:t xml:space="preserve">Больше всего самоубийств регистрируется весной, когда человеческие несчастья контрастируют с цветением окружающей природы. Тусклые краски зимы в какой-то мере гармонируют с душевной подавленностью, но между мрачными переживаниями «Я» и яркими днями весны возникает явный контраст. Исторически неврозы весной отождествлялись с издревле существовавшими празднованиями сева, сопровождавшимися весельем и радостью. Резкое несоответствие весеннего радующегося мира и отчаянного состояния души может провоцировать самоубийства. Как писал американский поэт Томас </w:t>
      </w:r>
      <w:proofErr w:type="spellStart"/>
      <w:r w:rsidRPr="00EE4EF4">
        <w:rPr>
          <w:rFonts w:ascii="Times New Roman" w:hAnsi="Times New Roman" w:cs="Times New Roman"/>
          <w:sz w:val="24"/>
          <w:szCs w:val="24"/>
        </w:rPr>
        <w:t>Эллиот</w:t>
      </w:r>
      <w:proofErr w:type="spellEnd"/>
      <w:r w:rsidRPr="00EE4EF4">
        <w:rPr>
          <w:rFonts w:ascii="Times New Roman" w:hAnsi="Times New Roman" w:cs="Times New Roman"/>
          <w:sz w:val="24"/>
          <w:szCs w:val="24"/>
        </w:rPr>
        <w:t xml:space="preserve">, «апрель — самый жестокий месяц». Уровень суицидов в апреле выше примерно на 120%, чем среднегодовой. </w:t>
      </w:r>
      <w:r w:rsidRPr="00EE4EF4">
        <w:rPr>
          <w:rFonts w:ascii="Times New Roman" w:hAnsi="Times New Roman" w:cs="Times New Roman"/>
          <w:sz w:val="24"/>
          <w:szCs w:val="24"/>
        </w:rPr>
        <w:br/>
        <w:t xml:space="preserve">Суициды учащаются во время рождественских праздников. Опечаленные распавшимися семьями, смертями, непереносимым одиночеством, социальными или экономическими неудачами люди обнаруживают, что «счастливый сезон» не приносит ожидаемой радости. В отчаянии они могут решить покончить с собой. </w:t>
      </w:r>
      <w:r w:rsidRPr="00EE4EF4">
        <w:rPr>
          <w:rFonts w:ascii="Times New Roman" w:hAnsi="Times New Roman" w:cs="Times New Roman"/>
          <w:sz w:val="24"/>
          <w:szCs w:val="24"/>
        </w:rPr>
        <w:br/>
        <w:t xml:space="preserve">Для некоторых людей акт суицида может быть попыткой повторного рождения. «Американский Журнал пасторской психологии» посвятил целый номер теме «Рождество и суицид». В нем один из психиатров провел анализ, как некоторые из его суицидальных пациентов отождествляли себя с младенцем Иисусом и Христом Спасителем, который умер для того, чтобы верующие могли иметь вечную жизнь. В силу этого Рождество является прекрасной возможностью проявления особого «праздничного синдрома», для которого характерно желание воскресения, нового рождения, как это случилось с Иисусом, и чудесного разрешения жизненных проблем. </w:t>
      </w:r>
      <w:r w:rsidRPr="00EE4EF4">
        <w:rPr>
          <w:rFonts w:ascii="Times New Roman" w:hAnsi="Times New Roman" w:cs="Times New Roman"/>
          <w:sz w:val="24"/>
          <w:szCs w:val="24"/>
        </w:rPr>
        <w:br/>
      </w:r>
      <w:proofErr w:type="gramStart"/>
      <w:r w:rsidRPr="00EE4EF4">
        <w:rPr>
          <w:rStyle w:val="a4"/>
          <w:rFonts w:ascii="Times New Roman" w:hAnsi="Times New Roman" w:cs="Times New Roman"/>
          <w:sz w:val="24"/>
          <w:szCs w:val="24"/>
        </w:rPr>
        <w:t>Суицидальное поведение</w:t>
      </w:r>
      <w:r w:rsidRPr="00EE4EF4">
        <w:rPr>
          <w:rFonts w:ascii="Times New Roman" w:hAnsi="Times New Roman" w:cs="Times New Roman"/>
          <w:sz w:val="24"/>
          <w:szCs w:val="24"/>
        </w:rPr>
        <w:br/>
      </w:r>
      <w:r w:rsidRPr="00EE4EF4">
        <w:rPr>
          <w:rStyle w:val="a4"/>
          <w:rFonts w:ascii="Times New Roman" w:hAnsi="Times New Roman" w:cs="Times New Roman"/>
          <w:sz w:val="24"/>
          <w:szCs w:val="24"/>
        </w:rPr>
        <w:t xml:space="preserve">Суицидальное поведение </w:t>
      </w:r>
      <w:r w:rsidRPr="00EE4EF4">
        <w:rPr>
          <w:rStyle w:val="a7"/>
          <w:rFonts w:ascii="Times New Roman" w:hAnsi="Times New Roman" w:cs="Times New Roman"/>
          <w:sz w:val="24"/>
          <w:szCs w:val="24"/>
        </w:rPr>
        <w:t>– это проявление суицидальной активности – мысли, намерения, высказывания, угрозы, попытки, покушения.</w:t>
      </w:r>
      <w:proofErr w:type="gramEnd"/>
      <w:r w:rsidRPr="00EE4EF4">
        <w:rPr>
          <w:rStyle w:val="a7"/>
          <w:rFonts w:ascii="Times New Roman" w:hAnsi="Times New Roman" w:cs="Times New Roman"/>
          <w:sz w:val="24"/>
          <w:szCs w:val="24"/>
        </w:rPr>
        <w:t xml:space="preserve"> </w:t>
      </w:r>
      <w:r w:rsidRPr="00EE4EF4">
        <w:rPr>
          <w:rFonts w:ascii="Times New Roman" w:hAnsi="Times New Roman" w:cs="Times New Roman"/>
          <w:sz w:val="24"/>
          <w:szCs w:val="24"/>
        </w:rPr>
        <w:br/>
        <w:t xml:space="preserve">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w:t>
      </w:r>
      <w:proofErr w:type="spellStart"/>
      <w:r w:rsidRPr="00EE4EF4">
        <w:rPr>
          <w:rFonts w:ascii="Times New Roman" w:hAnsi="Times New Roman" w:cs="Times New Roman"/>
          <w:sz w:val="24"/>
          <w:szCs w:val="24"/>
        </w:rPr>
        <w:t>девиантного</w:t>
      </w:r>
      <w:proofErr w:type="spellEnd"/>
      <w:r w:rsidRPr="00EE4EF4">
        <w:rPr>
          <w:rFonts w:ascii="Times New Roman" w:hAnsi="Times New Roman" w:cs="Times New Roman"/>
          <w:sz w:val="24"/>
          <w:szCs w:val="24"/>
        </w:rPr>
        <w:t xml:space="preserve"> поведения при острых аффективных или </w:t>
      </w:r>
      <w:proofErr w:type="spellStart"/>
      <w:r w:rsidRPr="00EE4EF4">
        <w:rPr>
          <w:rFonts w:ascii="Times New Roman" w:hAnsi="Times New Roman" w:cs="Times New Roman"/>
          <w:sz w:val="24"/>
          <w:szCs w:val="24"/>
        </w:rPr>
        <w:t>патохарактерологических</w:t>
      </w:r>
      <w:proofErr w:type="spellEnd"/>
      <w:r w:rsidRPr="00EE4EF4">
        <w:rPr>
          <w:rFonts w:ascii="Times New Roman" w:hAnsi="Times New Roman" w:cs="Times New Roman"/>
          <w:sz w:val="24"/>
          <w:szCs w:val="24"/>
        </w:rPr>
        <w:t xml:space="preserve"> реакциях. </w:t>
      </w:r>
      <w:r w:rsidRPr="00EE4EF4">
        <w:rPr>
          <w:rFonts w:ascii="Times New Roman" w:hAnsi="Times New Roman" w:cs="Times New Roman"/>
          <w:sz w:val="24"/>
          <w:szCs w:val="24"/>
        </w:rPr>
        <w:br/>
        <w:t xml:space="preserve">При изучении суицидального поведения, следует различать следующие типы: </w:t>
      </w:r>
      <w:r w:rsidRPr="00EE4EF4">
        <w:rPr>
          <w:rFonts w:ascii="Times New Roman" w:hAnsi="Times New Roman" w:cs="Times New Roman"/>
          <w:sz w:val="24"/>
          <w:szCs w:val="24"/>
        </w:rPr>
        <w:br/>
      </w:r>
      <w:r w:rsidRPr="00EE4EF4">
        <w:rPr>
          <w:rStyle w:val="a4"/>
          <w:rFonts w:ascii="Times New Roman" w:hAnsi="Times New Roman" w:cs="Times New Roman"/>
          <w:sz w:val="24"/>
          <w:szCs w:val="24"/>
        </w:rPr>
        <w:t xml:space="preserve">Демонстративное поведение. </w:t>
      </w:r>
      <w:r w:rsidRPr="00EE4EF4">
        <w:rPr>
          <w:rFonts w:ascii="Times New Roman" w:hAnsi="Times New Roman" w:cs="Times New Roman"/>
          <w:sz w:val="24"/>
          <w:szCs w:val="24"/>
        </w:rPr>
        <w:br/>
        <w:t xml:space="preserve">При демонстративном поведении способы суицидального поведения чаще всего проявляются в виде </w:t>
      </w:r>
      <w:r w:rsidRPr="00EE4EF4">
        <w:rPr>
          <w:rStyle w:val="a7"/>
          <w:rFonts w:ascii="Times New Roman" w:hAnsi="Times New Roman" w:cs="Times New Roman"/>
          <w:sz w:val="24"/>
          <w:szCs w:val="24"/>
        </w:rPr>
        <w:t xml:space="preserve">порезов вен, отравления неядовитыми лекарствами, изображения повешения </w:t>
      </w:r>
      <w:r w:rsidRPr="00EE4EF4">
        <w:rPr>
          <w:rFonts w:ascii="Times New Roman" w:hAnsi="Times New Roman" w:cs="Times New Roman"/>
          <w:sz w:val="24"/>
          <w:szCs w:val="24"/>
        </w:rPr>
        <w:br/>
      </w:r>
      <w:r w:rsidRPr="00EE4EF4">
        <w:rPr>
          <w:rStyle w:val="a4"/>
          <w:rFonts w:ascii="Times New Roman" w:hAnsi="Times New Roman" w:cs="Times New Roman"/>
          <w:sz w:val="24"/>
          <w:szCs w:val="24"/>
        </w:rPr>
        <w:t xml:space="preserve">Аффективное суицидальное поведение. </w:t>
      </w:r>
      <w:r w:rsidRPr="00EE4EF4">
        <w:rPr>
          <w:rFonts w:ascii="Times New Roman" w:hAnsi="Times New Roman" w:cs="Times New Roman"/>
          <w:sz w:val="24"/>
          <w:szCs w:val="24"/>
        </w:rPr>
        <w:br/>
        <w:t xml:space="preserve">При аффективном суицидальном поведении чаща прибегают к </w:t>
      </w:r>
      <w:r w:rsidRPr="00EE4EF4">
        <w:rPr>
          <w:rStyle w:val="a7"/>
          <w:rFonts w:ascii="Times New Roman" w:hAnsi="Times New Roman" w:cs="Times New Roman"/>
          <w:sz w:val="24"/>
          <w:szCs w:val="24"/>
        </w:rPr>
        <w:t xml:space="preserve">попыткам повешения, отравлению токсичными и сильнодействующими препаратами. </w:t>
      </w:r>
      <w:r w:rsidRPr="00EE4EF4">
        <w:rPr>
          <w:rFonts w:ascii="Times New Roman" w:hAnsi="Times New Roman" w:cs="Times New Roman"/>
          <w:sz w:val="24"/>
          <w:szCs w:val="24"/>
        </w:rPr>
        <w:br/>
      </w:r>
      <w:r w:rsidRPr="00EE4EF4">
        <w:rPr>
          <w:rStyle w:val="a4"/>
          <w:rFonts w:ascii="Times New Roman" w:hAnsi="Times New Roman" w:cs="Times New Roman"/>
          <w:sz w:val="24"/>
          <w:szCs w:val="24"/>
        </w:rPr>
        <w:t xml:space="preserve">Истинное суицидальное поведение. </w:t>
      </w:r>
      <w:r w:rsidRPr="00EE4EF4">
        <w:rPr>
          <w:rFonts w:ascii="Times New Roman" w:hAnsi="Times New Roman" w:cs="Times New Roman"/>
          <w:sz w:val="24"/>
          <w:szCs w:val="24"/>
        </w:rPr>
        <w:br/>
        <w:t xml:space="preserve">При истинном суицидальном поведении чаще прибегают к </w:t>
      </w:r>
      <w:r w:rsidRPr="00EE4EF4">
        <w:rPr>
          <w:rStyle w:val="a7"/>
          <w:rFonts w:ascii="Times New Roman" w:hAnsi="Times New Roman" w:cs="Times New Roman"/>
          <w:sz w:val="24"/>
          <w:szCs w:val="24"/>
        </w:rPr>
        <w:t xml:space="preserve">повешению. </w:t>
      </w:r>
      <w:r w:rsidRPr="00EE4EF4">
        <w:rPr>
          <w:rFonts w:ascii="Times New Roman" w:hAnsi="Times New Roman" w:cs="Times New Roman"/>
          <w:sz w:val="24"/>
          <w:szCs w:val="24"/>
        </w:rPr>
        <w:br/>
      </w:r>
      <w:proofErr w:type="spellStart"/>
      <w:r w:rsidRPr="00EE4EF4">
        <w:rPr>
          <w:rStyle w:val="a4"/>
          <w:rFonts w:ascii="Times New Roman" w:hAnsi="Times New Roman" w:cs="Times New Roman"/>
          <w:sz w:val="24"/>
          <w:szCs w:val="24"/>
        </w:rPr>
        <w:t>Предсуицидальный</w:t>
      </w:r>
      <w:proofErr w:type="spellEnd"/>
      <w:r w:rsidRPr="00EE4EF4">
        <w:rPr>
          <w:rStyle w:val="a4"/>
          <w:rFonts w:ascii="Times New Roman" w:hAnsi="Times New Roman" w:cs="Times New Roman"/>
          <w:sz w:val="24"/>
          <w:szCs w:val="24"/>
        </w:rPr>
        <w:t xml:space="preserve"> синдром.</w:t>
      </w:r>
      <w:r w:rsidRPr="00EE4EF4">
        <w:rPr>
          <w:rFonts w:ascii="Times New Roman" w:hAnsi="Times New Roman" w:cs="Times New Roman"/>
          <w:sz w:val="24"/>
          <w:szCs w:val="24"/>
        </w:rPr>
        <w:br/>
      </w:r>
      <w:proofErr w:type="spellStart"/>
      <w:r w:rsidRPr="00EE4EF4">
        <w:rPr>
          <w:rStyle w:val="a4"/>
          <w:rFonts w:ascii="Times New Roman" w:hAnsi="Times New Roman" w:cs="Times New Roman"/>
          <w:sz w:val="24"/>
          <w:szCs w:val="24"/>
        </w:rPr>
        <w:t>Предсуицидальный</w:t>
      </w:r>
      <w:proofErr w:type="spellEnd"/>
      <w:r w:rsidRPr="00EE4EF4">
        <w:rPr>
          <w:rStyle w:val="a4"/>
          <w:rFonts w:ascii="Times New Roman" w:hAnsi="Times New Roman" w:cs="Times New Roman"/>
          <w:sz w:val="24"/>
          <w:szCs w:val="24"/>
        </w:rPr>
        <w:t xml:space="preserve"> синдром: </w:t>
      </w:r>
      <w:r w:rsidRPr="00EE4EF4">
        <w:rPr>
          <w:rFonts w:ascii="Times New Roman" w:hAnsi="Times New Roman" w:cs="Times New Roman"/>
          <w:sz w:val="24"/>
          <w:szCs w:val="24"/>
        </w:rPr>
        <w:t xml:space="preserve">Психологический </w:t>
      </w:r>
      <w:proofErr w:type="spellStart"/>
      <w:r w:rsidRPr="00EE4EF4">
        <w:rPr>
          <w:rFonts w:ascii="Times New Roman" w:hAnsi="Times New Roman" w:cs="Times New Roman"/>
          <w:sz w:val="24"/>
          <w:szCs w:val="24"/>
        </w:rPr>
        <w:t>симптомокомплекс</w:t>
      </w:r>
      <w:proofErr w:type="spellEnd"/>
      <w:r w:rsidRPr="00EE4EF4">
        <w:rPr>
          <w:rFonts w:ascii="Times New Roman" w:hAnsi="Times New Roman" w:cs="Times New Roman"/>
          <w:sz w:val="24"/>
          <w:szCs w:val="24"/>
        </w:rPr>
        <w:t xml:space="preserve">, свидетельствующий о надвигающемся суицидальном акте, т. е. этап суицидальной динамики, длительность </w:t>
      </w:r>
      <w:r w:rsidRPr="00EE4EF4">
        <w:rPr>
          <w:rFonts w:ascii="Times New Roman" w:hAnsi="Times New Roman" w:cs="Times New Roman"/>
          <w:sz w:val="24"/>
          <w:szCs w:val="24"/>
        </w:rPr>
        <w:lastRenderedPageBreak/>
        <w:t xml:space="preserve">которого составляет от нескольких минут до нескольких недель и месяцев. Наблюдается чаще у старших подростков и взрослых в случае наличия тенденции к суицидальным актам в сложных ситуациях. </w:t>
      </w:r>
      <w:r w:rsidRPr="00EE4EF4">
        <w:rPr>
          <w:rFonts w:ascii="Times New Roman" w:hAnsi="Times New Roman" w:cs="Times New Roman"/>
          <w:sz w:val="24"/>
          <w:szCs w:val="24"/>
        </w:rPr>
        <w:br/>
        <w:t xml:space="preserve">Дети - </w:t>
      </w:r>
      <w:proofErr w:type="spellStart"/>
      <w:r w:rsidRPr="00EE4EF4">
        <w:rPr>
          <w:rFonts w:ascii="Times New Roman" w:hAnsi="Times New Roman" w:cs="Times New Roman"/>
          <w:sz w:val="24"/>
          <w:szCs w:val="24"/>
        </w:rPr>
        <w:t>суиценденты</w:t>
      </w:r>
      <w:proofErr w:type="spellEnd"/>
      <w:r w:rsidRPr="00EE4EF4">
        <w:rPr>
          <w:rFonts w:ascii="Times New Roman" w:hAnsi="Times New Roman" w:cs="Times New Roman"/>
          <w:sz w:val="24"/>
          <w:szCs w:val="24"/>
        </w:rPr>
        <w:t xml:space="preserve"> чаще лишены родительского внимания и заботы, в 75 % их родителей разведены или проживают отдельно, часто дети проживают в интернатах или с приемными родителями. </w:t>
      </w:r>
      <w:r w:rsidRPr="00EE4EF4">
        <w:rPr>
          <w:rFonts w:ascii="Times New Roman" w:hAnsi="Times New Roman" w:cs="Times New Roman"/>
          <w:sz w:val="24"/>
          <w:szCs w:val="24"/>
        </w:rPr>
        <w:br/>
      </w:r>
      <w:r w:rsidRPr="00EE4EF4">
        <w:rPr>
          <w:rStyle w:val="a4"/>
          <w:rFonts w:ascii="Times New Roman" w:hAnsi="Times New Roman" w:cs="Times New Roman"/>
          <w:sz w:val="24"/>
          <w:szCs w:val="24"/>
        </w:rPr>
        <w:t xml:space="preserve">Кто подвержен суициду. </w:t>
      </w:r>
      <w:r w:rsidRPr="00EE4EF4">
        <w:rPr>
          <w:rFonts w:ascii="Times New Roman" w:hAnsi="Times New Roman" w:cs="Times New Roman"/>
          <w:sz w:val="24"/>
          <w:szCs w:val="24"/>
        </w:rPr>
        <w:br/>
        <w:t xml:space="preserve">Более всего восприимчивы к суициду следующие группы: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Предыдущая (незаконченная) попытка суицида</w:t>
      </w:r>
      <w:proofErr w:type="gramStart"/>
      <w:r w:rsidRPr="00EE4EF4">
        <w:rPr>
          <w:rFonts w:ascii="Times New Roman" w:hAnsi="Times New Roman" w:cs="Times New Roman"/>
          <w:sz w:val="24"/>
          <w:szCs w:val="24"/>
        </w:rPr>
        <w:t>.</w:t>
      </w:r>
      <w:proofErr w:type="gramEnd"/>
      <w:r w:rsidRPr="00EE4EF4">
        <w:rPr>
          <w:rFonts w:ascii="Times New Roman" w:hAnsi="Times New Roman" w:cs="Times New Roman"/>
          <w:sz w:val="24"/>
          <w:szCs w:val="24"/>
        </w:rPr>
        <w:t xml:space="preserve"> (</w:t>
      </w:r>
      <w:proofErr w:type="spellStart"/>
      <w:proofErr w:type="gramStart"/>
      <w:r w:rsidRPr="00EE4EF4">
        <w:rPr>
          <w:rFonts w:ascii="Times New Roman" w:hAnsi="Times New Roman" w:cs="Times New Roman"/>
          <w:sz w:val="24"/>
          <w:szCs w:val="24"/>
        </w:rPr>
        <w:t>п</w:t>
      </w:r>
      <w:proofErr w:type="gramEnd"/>
      <w:r w:rsidRPr="00EE4EF4">
        <w:rPr>
          <w:rFonts w:ascii="Times New Roman" w:hAnsi="Times New Roman" w:cs="Times New Roman"/>
          <w:sz w:val="24"/>
          <w:szCs w:val="24"/>
        </w:rPr>
        <w:t>арасуицид</w:t>
      </w:r>
      <w:proofErr w:type="spellEnd"/>
      <w:r w:rsidRPr="00EE4EF4">
        <w:rPr>
          <w:rFonts w:ascii="Times New Roman" w:hAnsi="Times New Roman" w:cs="Times New Roman"/>
          <w:sz w:val="24"/>
          <w:szCs w:val="24"/>
        </w:rPr>
        <w:t xml:space="preserve">). По данным некоторых источников процент достигает 30%.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суицидальные угрозы, прямые или завуалированные.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Тенденции к самоповреждению (</w:t>
      </w:r>
      <w:proofErr w:type="spellStart"/>
      <w:r w:rsidRPr="00EE4EF4">
        <w:rPr>
          <w:rFonts w:ascii="Times New Roman" w:hAnsi="Times New Roman" w:cs="Times New Roman"/>
          <w:sz w:val="24"/>
          <w:szCs w:val="24"/>
        </w:rPr>
        <w:t>аутоагрессия</w:t>
      </w:r>
      <w:proofErr w:type="spellEnd"/>
      <w:r w:rsidRPr="00EE4EF4">
        <w:rPr>
          <w:rFonts w:ascii="Times New Roman" w:hAnsi="Times New Roman" w:cs="Times New Roman"/>
          <w:sz w:val="24"/>
          <w:szCs w:val="24"/>
        </w:rPr>
        <w:t xml:space="preserve">).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суициды в семье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алкоголизм. Риск суицидов очень высок у больных употребляющих алкоголь. Это заболевание имеет отношение к 25 - 30% самоубийств; среди молодых людей его вклад может быть еще выше — до 50%. Длительное злоупотребление алкоголем способствует усилению депрессии, чувства вины и психической боли, которые, как известно, часто предшествуют суициду. </w:t>
      </w:r>
    </w:p>
    <w:p w:rsidR="00EE4EF4" w:rsidRPr="00EE4EF4" w:rsidRDefault="00EE4EF4" w:rsidP="00EE4EF4">
      <w:pPr>
        <w:pStyle w:val="a9"/>
        <w:rPr>
          <w:rFonts w:ascii="Times New Roman" w:hAnsi="Times New Roman" w:cs="Times New Roman"/>
          <w:sz w:val="24"/>
          <w:szCs w:val="24"/>
        </w:rPr>
      </w:pPr>
      <w:proofErr w:type="gramStart"/>
      <w:r w:rsidRPr="00EE4EF4">
        <w:rPr>
          <w:rFonts w:ascii="Times New Roman" w:hAnsi="Times New Roman" w:cs="Times New Roman"/>
          <w:sz w:val="24"/>
          <w:szCs w:val="24"/>
        </w:rPr>
        <w:t>х</w:t>
      </w:r>
      <w:proofErr w:type="gramEnd"/>
      <w:r w:rsidRPr="00EE4EF4">
        <w:rPr>
          <w:rFonts w:ascii="Times New Roman" w:hAnsi="Times New Roman" w:cs="Times New Roman"/>
          <w:sz w:val="24"/>
          <w:szCs w:val="24"/>
        </w:rPr>
        <w:t xml:space="preserve">роническое употребление наркотиков и токсических препаратов, Наркотики и алкоголь представляют собой относительно летальную комбинацию. Они ослабляют мотивационный контроль над поведением человека, обостряют депрессию или даже вызывают психозы.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аффективные расстройства, особенно тяжелые депрессии </w:t>
      </w:r>
      <w:proofErr w:type="gramStart"/>
      <w:r w:rsidRPr="00EE4EF4">
        <w:rPr>
          <w:rFonts w:ascii="Times New Roman" w:hAnsi="Times New Roman" w:cs="Times New Roman"/>
          <w:sz w:val="24"/>
          <w:szCs w:val="24"/>
        </w:rPr>
        <w:t xml:space="preserve">( </w:t>
      </w:r>
      <w:proofErr w:type="gramEnd"/>
      <w:r w:rsidRPr="00EE4EF4">
        <w:rPr>
          <w:rFonts w:ascii="Times New Roman" w:hAnsi="Times New Roman" w:cs="Times New Roman"/>
          <w:sz w:val="24"/>
          <w:szCs w:val="24"/>
        </w:rPr>
        <w:t xml:space="preserve">психопатологические синдромы).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хронические или смертельные болезни;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тяжелые утраты, например смерть супруга (родителя), особенно в течение первого года после потери.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семейные проблемы: уход из семьи или развод.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Специалисты, сталкивающиеся с этими группами населения, друзья и их семьи должны остерегаться упрощенного подхода или чрезмерно быстрых заключений. Люди могут попасть в группу риска, что еще не означает их склонности к суициду. Необходимо подчеркнуть, что не существует какой-либо одной причины самоубийства. Тем не менее, ко всем намекам на суицид следует относиться со всей серьезностью. С особой бдительностью следует принять во внимание сочетание опасных сигналов, если они сохраняются в течение определенного времени.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 </w:t>
      </w:r>
    </w:p>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t xml:space="preserve">Как заметить надвигающийся суицид. </w:t>
      </w:r>
    </w:p>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t xml:space="preserve">Суицидально опасная </w:t>
      </w:r>
      <w:proofErr w:type="spellStart"/>
      <w:r w:rsidRPr="00EE4EF4">
        <w:rPr>
          <w:rStyle w:val="a4"/>
          <w:rFonts w:ascii="Times New Roman" w:hAnsi="Times New Roman" w:cs="Times New Roman"/>
          <w:sz w:val="24"/>
          <w:szCs w:val="24"/>
        </w:rPr>
        <w:t>референтная</w:t>
      </w:r>
      <w:proofErr w:type="spellEnd"/>
      <w:r w:rsidRPr="00EE4EF4">
        <w:rPr>
          <w:rStyle w:val="a4"/>
          <w:rFonts w:ascii="Times New Roman" w:hAnsi="Times New Roman" w:cs="Times New Roman"/>
          <w:sz w:val="24"/>
          <w:szCs w:val="24"/>
        </w:rPr>
        <w:t xml:space="preserve"> группа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Молодежь: с нарушением межличностных отношений, “одиночки”, злоупотребляющие алкоголем или наркотиками, отличающиеся </w:t>
      </w:r>
      <w:proofErr w:type="spellStart"/>
      <w:r w:rsidRPr="00EE4EF4">
        <w:rPr>
          <w:rFonts w:ascii="Times New Roman" w:hAnsi="Times New Roman" w:cs="Times New Roman"/>
          <w:sz w:val="24"/>
          <w:szCs w:val="24"/>
        </w:rPr>
        <w:t>девиантным</w:t>
      </w:r>
      <w:proofErr w:type="spellEnd"/>
      <w:r w:rsidRPr="00EE4EF4">
        <w:rPr>
          <w:rFonts w:ascii="Times New Roman" w:hAnsi="Times New Roman" w:cs="Times New Roman"/>
          <w:sz w:val="24"/>
          <w:szCs w:val="24"/>
        </w:rPr>
        <w:t xml:space="preserve"> или криминальным поведением, включающим физическое насилие; </w:t>
      </w:r>
    </w:p>
    <w:p w:rsidR="00EE4EF4" w:rsidRPr="00EE4EF4" w:rsidRDefault="00EE4EF4" w:rsidP="00EE4EF4">
      <w:pPr>
        <w:pStyle w:val="a9"/>
        <w:rPr>
          <w:rFonts w:ascii="Times New Roman" w:hAnsi="Times New Roman" w:cs="Times New Roman"/>
          <w:sz w:val="24"/>
          <w:szCs w:val="24"/>
        </w:rPr>
      </w:pPr>
      <w:proofErr w:type="spellStart"/>
      <w:r w:rsidRPr="00EE4EF4">
        <w:rPr>
          <w:rFonts w:ascii="Times New Roman" w:hAnsi="Times New Roman" w:cs="Times New Roman"/>
          <w:sz w:val="24"/>
          <w:szCs w:val="24"/>
        </w:rPr>
        <w:t>Сверхкритичные</w:t>
      </w:r>
      <w:proofErr w:type="spellEnd"/>
      <w:r w:rsidRPr="00EE4EF4">
        <w:rPr>
          <w:rFonts w:ascii="Times New Roman" w:hAnsi="Times New Roman" w:cs="Times New Roman"/>
          <w:sz w:val="24"/>
          <w:szCs w:val="24"/>
        </w:rPr>
        <w:t xml:space="preserve"> к себе.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Лица, страдающие от недавно испытанных унижений или трагических утрат.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Подростки, </w:t>
      </w:r>
      <w:proofErr w:type="spellStart"/>
      <w:r w:rsidRPr="00EE4EF4">
        <w:rPr>
          <w:rFonts w:ascii="Times New Roman" w:hAnsi="Times New Roman" w:cs="Times New Roman"/>
          <w:sz w:val="24"/>
          <w:szCs w:val="24"/>
        </w:rPr>
        <w:t>фрустрированные</w:t>
      </w:r>
      <w:proofErr w:type="spellEnd"/>
      <w:r w:rsidRPr="00EE4EF4">
        <w:rPr>
          <w:rFonts w:ascii="Times New Roman" w:hAnsi="Times New Roman" w:cs="Times New Roman"/>
          <w:sz w:val="24"/>
          <w:szCs w:val="24"/>
        </w:rPr>
        <w:t xml:space="preserve"> несоответствием между ожидавшимися успехами в жизни и реальными достижениями.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Люди, страдающие от болезней или покинутые окружением. </w:t>
      </w:r>
    </w:p>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t xml:space="preserve">Признаками эмоциональных нарушений являются: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потеря аппетита или импульсивное </w:t>
      </w:r>
      <w:proofErr w:type="gramStart"/>
      <w:r w:rsidRPr="00EE4EF4">
        <w:rPr>
          <w:rFonts w:ascii="Times New Roman" w:hAnsi="Times New Roman" w:cs="Times New Roman"/>
          <w:sz w:val="24"/>
          <w:szCs w:val="24"/>
        </w:rPr>
        <w:t>обжорство</w:t>
      </w:r>
      <w:proofErr w:type="gramEnd"/>
      <w:r w:rsidRPr="00EE4EF4">
        <w:rPr>
          <w:rFonts w:ascii="Times New Roman" w:hAnsi="Times New Roman" w:cs="Times New Roman"/>
          <w:sz w:val="24"/>
          <w:szCs w:val="24"/>
        </w:rPr>
        <w:t xml:space="preserve">, бессонница или повышенная сонливость в течение, по крайней мере, последних дней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частые жалобы на соматические недомогания (на боли в животе, головные боли, постоянную усталость, частую сонливость)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необычно пренебрежительное отношение к своему внешнему виду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постоянное чувство одиночества, бесполезности, вины или грусти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lastRenderedPageBreak/>
        <w:t xml:space="preserve">ощущение скуки при проведении времени в привычном окружении или выполнении работы, которая раньше приносила удовольствие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уход от контактов, изоляция от друзей и семьи, превращение в человека одиночку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нарушение внимания со снижением качества выполняемой работы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погруженность в размышления о смерти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отсутствие планов на будущее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внезапные приступы гнева, зачастую возникающие из-за мелочей </w:t>
      </w:r>
    </w:p>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t xml:space="preserve"> 5. ПРИНЦИПЫ РЕАЛИЗАЦИИ ПРОГРАММЫ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Принцип </w:t>
      </w:r>
      <w:r w:rsidRPr="00EE4EF4">
        <w:rPr>
          <w:rStyle w:val="a4"/>
          <w:rFonts w:ascii="Times New Roman" w:hAnsi="Times New Roman" w:cs="Times New Roman"/>
          <w:sz w:val="24"/>
          <w:szCs w:val="24"/>
        </w:rPr>
        <w:t>ценности личности</w:t>
      </w:r>
      <w:r w:rsidRPr="00EE4EF4">
        <w:rPr>
          <w:rFonts w:ascii="Times New Roman" w:hAnsi="Times New Roman" w:cs="Times New Roman"/>
          <w:sz w:val="24"/>
          <w:szCs w:val="24"/>
        </w:rPr>
        <w:t xml:space="preserve">, заключающийся в </w:t>
      </w:r>
      <w:proofErr w:type="spellStart"/>
      <w:r w:rsidRPr="00EE4EF4">
        <w:rPr>
          <w:rFonts w:ascii="Times New Roman" w:hAnsi="Times New Roman" w:cs="Times New Roman"/>
          <w:sz w:val="24"/>
          <w:szCs w:val="24"/>
        </w:rPr>
        <w:t>самоценности</w:t>
      </w:r>
      <w:proofErr w:type="spellEnd"/>
      <w:r w:rsidRPr="00EE4EF4">
        <w:rPr>
          <w:rFonts w:ascii="Times New Roman" w:hAnsi="Times New Roman" w:cs="Times New Roman"/>
          <w:sz w:val="24"/>
          <w:szCs w:val="24"/>
        </w:rPr>
        <w:t xml:space="preserve"> ребенка.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Принцип </w:t>
      </w:r>
      <w:r w:rsidRPr="00EE4EF4">
        <w:rPr>
          <w:rStyle w:val="a4"/>
          <w:rFonts w:ascii="Times New Roman" w:hAnsi="Times New Roman" w:cs="Times New Roman"/>
          <w:sz w:val="24"/>
          <w:szCs w:val="24"/>
        </w:rPr>
        <w:t>уникальности личности</w:t>
      </w:r>
      <w:r w:rsidRPr="00EE4EF4">
        <w:rPr>
          <w:rFonts w:ascii="Times New Roman" w:hAnsi="Times New Roman" w:cs="Times New Roman"/>
          <w:sz w:val="24"/>
          <w:szCs w:val="24"/>
        </w:rPr>
        <w:t xml:space="preserve">, состоящий в признании индивидуальности ребенка.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Принцип </w:t>
      </w:r>
      <w:r w:rsidRPr="00EE4EF4">
        <w:rPr>
          <w:rStyle w:val="a4"/>
          <w:rFonts w:ascii="Times New Roman" w:hAnsi="Times New Roman" w:cs="Times New Roman"/>
          <w:sz w:val="24"/>
          <w:szCs w:val="24"/>
        </w:rPr>
        <w:t>приоритета личностного развития</w:t>
      </w:r>
      <w:r w:rsidRPr="00EE4EF4">
        <w:rPr>
          <w:rFonts w:ascii="Times New Roman" w:hAnsi="Times New Roman" w:cs="Times New Roman"/>
          <w:sz w:val="24"/>
          <w:szCs w:val="24"/>
        </w:rPr>
        <w:t xml:space="preserve">, когда обучение выступает не как самоцель, а как средство развития личности каждого ребенка.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Принцип </w:t>
      </w:r>
      <w:r w:rsidRPr="00EE4EF4">
        <w:rPr>
          <w:rStyle w:val="a4"/>
          <w:rFonts w:ascii="Times New Roman" w:hAnsi="Times New Roman" w:cs="Times New Roman"/>
          <w:sz w:val="24"/>
          <w:szCs w:val="24"/>
        </w:rPr>
        <w:t>ориентации на зону ближнего развития каждого ученика</w:t>
      </w:r>
      <w:r w:rsidRPr="00EE4EF4">
        <w:rPr>
          <w:rFonts w:ascii="Times New Roman" w:hAnsi="Times New Roman" w:cs="Times New Roman"/>
          <w:sz w:val="24"/>
          <w:szCs w:val="24"/>
        </w:rPr>
        <w:t xml:space="preserve">.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Принцип </w:t>
      </w:r>
      <w:r w:rsidRPr="00EE4EF4">
        <w:rPr>
          <w:rStyle w:val="a4"/>
          <w:rFonts w:ascii="Times New Roman" w:hAnsi="Times New Roman" w:cs="Times New Roman"/>
          <w:sz w:val="24"/>
          <w:szCs w:val="24"/>
        </w:rPr>
        <w:t>эмоционально-ценностных ориентаций</w:t>
      </w:r>
      <w:r w:rsidRPr="00EE4EF4">
        <w:rPr>
          <w:rFonts w:ascii="Times New Roman" w:hAnsi="Times New Roman" w:cs="Times New Roman"/>
          <w:sz w:val="24"/>
          <w:szCs w:val="24"/>
        </w:rPr>
        <w:t xml:space="preserve"> учебно-воспитательного процесса. </w:t>
      </w:r>
    </w:p>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t>6. ОЖИДАЕМЫЙ РЕЗУЛЬТАТ</w:t>
      </w:r>
      <w:r w:rsidRPr="00EE4EF4">
        <w:rPr>
          <w:rFonts w:ascii="Times New Roman" w:hAnsi="Times New Roman" w:cs="Times New Roman"/>
          <w:sz w:val="24"/>
          <w:szCs w:val="24"/>
        </w:rPr>
        <w:t xml:space="preserve">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Организованная таким образом работа позволит осуществлять социальную и психологическую защиту детей, снизить количество детей с </w:t>
      </w:r>
      <w:proofErr w:type="spellStart"/>
      <w:r w:rsidRPr="00EE4EF4">
        <w:rPr>
          <w:rFonts w:ascii="Times New Roman" w:hAnsi="Times New Roman" w:cs="Times New Roman"/>
          <w:sz w:val="24"/>
          <w:szCs w:val="24"/>
        </w:rPr>
        <w:t>девиантным</w:t>
      </w:r>
      <w:proofErr w:type="spellEnd"/>
      <w:r w:rsidRPr="00EE4EF4">
        <w:rPr>
          <w:rFonts w:ascii="Times New Roman" w:hAnsi="Times New Roman" w:cs="Times New Roman"/>
          <w:sz w:val="24"/>
          <w:szCs w:val="24"/>
        </w:rPr>
        <w:t xml:space="preserve"> поведением и избежать суицидальных попыток. Также позволит организовать работу по оптимизации взаимоотношений в детско-родительской среде.</w:t>
      </w:r>
    </w:p>
    <w:p w:rsidR="00EE4EF4" w:rsidRPr="00EE4EF4" w:rsidRDefault="00EE4EF4" w:rsidP="00EE4EF4">
      <w:pPr>
        <w:pStyle w:val="a9"/>
        <w:rPr>
          <w:rFonts w:ascii="Times New Roman" w:hAnsi="Times New Roman" w:cs="Times New Roman"/>
          <w:sz w:val="24"/>
          <w:szCs w:val="24"/>
        </w:rPr>
      </w:pPr>
      <w:r w:rsidRPr="00EE4EF4">
        <w:rPr>
          <w:rStyle w:val="a7"/>
          <w:rFonts w:ascii="Times New Roman" w:hAnsi="Times New Roman" w:cs="Times New Roman"/>
          <w:b/>
          <w:bCs/>
          <w:sz w:val="24"/>
          <w:szCs w:val="24"/>
        </w:rPr>
        <w:t xml:space="preserve">Достоинства настоящей программы авторы видят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В имеющихся возможностях для психологического раскрепощения школьников, для формирования навыков и приемов, способствующих самовыражению каждого ученика;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В имеющихся возможностях для оказания помощи классному руководителю, учителю-предметнику строить учебно-воспитательную работу в системе, с учетом психологических и возрастных особенностей учащихся;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В создании условий для своевременной корректировки выявленных психологических проблем и совершенствования и оптимизации учебно-воспитательного процесса.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Наибольший эффект </w:t>
      </w:r>
      <w:r w:rsidRPr="00EE4EF4">
        <w:rPr>
          <w:rStyle w:val="a4"/>
          <w:rFonts w:ascii="Times New Roman" w:hAnsi="Times New Roman" w:cs="Times New Roman"/>
          <w:sz w:val="24"/>
          <w:szCs w:val="24"/>
        </w:rPr>
        <w:t>программа</w:t>
      </w:r>
      <w:r w:rsidRPr="00EE4EF4">
        <w:rPr>
          <w:rFonts w:ascii="Times New Roman" w:hAnsi="Times New Roman" w:cs="Times New Roman"/>
          <w:sz w:val="24"/>
          <w:szCs w:val="24"/>
        </w:rPr>
        <w:t xml:space="preserve"> может иметь, реализованная как </w:t>
      </w:r>
      <w:r w:rsidRPr="00EE4EF4">
        <w:rPr>
          <w:rStyle w:val="a4"/>
          <w:rFonts w:ascii="Times New Roman" w:hAnsi="Times New Roman" w:cs="Times New Roman"/>
          <w:sz w:val="24"/>
          <w:szCs w:val="24"/>
        </w:rPr>
        <w:t>целостная система совместной деятельности педагогов, психолога, администрации школы и родителей, направленная на активное приспособление ребенка к социальной среде, включающее в себя как успешное функционирование, так и перспективное психологическое здоровье</w:t>
      </w:r>
      <w:r w:rsidRPr="00EE4EF4">
        <w:rPr>
          <w:rFonts w:ascii="Times New Roman" w:hAnsi="Times New Roman" w:cs="Times New Roman"/>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4"/>
        <w:gridCol w:w="6311"/>
      </w:tblGrid>
      <w:tr w:rsidR="00EE4EF4" w:rsidRPr="00EE4EF4" w:rsidTr="00EE4E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t xml:space="preserve">Внешний вид и поведение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Тоскливое выражение лица (скорбная мимика) </w:t>
            </w:r>
          </w:p>
          <w:p w:rsidR="00EE4EF4" w:rsidRPr="00EE4EF4" w:rsidRDefault="00EE4EF4" w:rsidP="00EE4EF4">
            <w:pPr>
              <w:pStyle w:val="a9"/>
              <w:rPr>
                <w:rFonts w:ascii="Times New Roman" w:hAnsi="Times New Roman" w:cs="Times New Roman"/>
                <w:sz w:val="24"/>
                <w:szCs w:val="24"/>
              </w:rPr>
            </w:pPr>
            <w:proofErr w:type="spellStart"/>
            <w:r w:rsidRPr="00EE4EF4">
              <w:rPr>
                <w:rFonts w:ascii="Times New Roman" w:hAnsi="Times New Roman" w:cs="Times New Roman"/>
                <w:sz w:val="24"/>
                <w:szCs w:val="24"/>
              </w:rPr>
              <w:t>Гипомимия</w:t>
            </w:r>
            <w:proofErr w:type="spellEnd"/>
            <w:r w:rsidRPr="00EE4EF4">
              <w:rPr>
                <w:rFonts w:ascii="Times New Roman" w:hAnsi="Times New Roman" w:cs="Times New Roman"/>
                <w:sz w:val="24"/>
                <w:szCs w:val="24"/>
              </w:rPr>
              <w:t xml:space="preserve">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Амимия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Тихий монотонный голос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Замедленная речь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Краткость ответов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Отсутствие ответов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Ускоренная экспрессивная речь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Патетические интонации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Причитания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Склонность к нытью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Общая двигательная заторможенность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Бездеятельность, адинамия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Двигательное возбуждение </w:t>
            </w:r>
          </w:p>
        </w:tc>
      </w:tr>
      <w:tr w:rsidR="00EE4EF4" w:rsidRPr="00EE4EF4" w:rsidTr="00EE4E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t xml:space="preserve">Эмоциональные нарушения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Скука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Грусть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Уныние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Угнетенность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Мрачная угрюмость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Злобность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Раздражительность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Ворчливость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Брюзжание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lastRenderedPageBreak/>
              <w:t xml:space="preserve">Неприязненное, враждебное отношение к окружающим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Чувство ненависти к благополучию окружающих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Чувство физического недовольства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Безразличное отношение к себе, окружающим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Чувство бесчувствия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Тревога беспредметная (немотивированная)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Тревога предметная (мотивированная)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Ожидание непоправимой беды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Страх немотивированный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Страх мотивированный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Тоска как постоянный фон настроения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Взрывы тоски с чувством отчаяния, безысходности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Углубление мрачного настроения при радостных событиях вокруг </w:t>
            </w:r>
          </w:p>
        </w:tc>
      </w:tr>
      <w:tr w:rsidR="00EE4EF4" w:rsidRPr="00EE4EF4" w:rsidTr="00EE4E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EF4" w:rsidRPr="00EE4EF4" w:rsidRDefault="00EE4EF4" w:rsidP="00EE4EF4">
            <w:pPr>
              <w:pStyle w:val="a9"/>
              <w:rPr>
                <w:rFonts w:ascii="Times New Roman" w:hAnsi="Times New Roman" w:cs="Times New Roman"/>
                <w:sz w:val="24"/>
                <w:szCs w:val="24"/>
              </w:rPr>
            </w:pPr>
            <w:proofErr w:type="gramStart"/>
            <w:r w:rsidRPr="00EE4EF4">
              <w:rPr>
                <w:rStyle w:val="a4"/>
                <w:rFonts w:ascii="Times New Roman" w:hAnsi="Times New Roman" w:cs="Times New Roman"/>
                <w:sz w:val="24"/>
                <w:szCs w:val="24"/>
              </w:rPr>
              <w:lastRenderedPageBreak/>
              <w:t>Психические</w:t>
            </w:r>
            <w:proofErr w:type="gramEnd"/>
            <w:r w:rsidRPr="00EE4EF4">
              <w:rPr>
                <w:rStyle w:val="a4"/>
                <w:rFonts w:ascii="Times New Roman" w:hAnsi="Times New Roman" w:cs="Times New Roman"/>
                <w:sz w:val="24"/>
                <w:szCs w:val="24"/>
              </w:rPr>
              <w:t xml:space="preserve"> заболевание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депрессия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неврозы, характеризующиеся беспричинным страхом, внутренним напряжением и тревогой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маниакально-депрессивный психоз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шизофрения </w:t>
            </w:r>
          </w:p>
        </w:tc>
      </w:tr>
      <w:tr w:rsidR="00EE4EF4" w:rsidRPr="00EE4EF4" w:rsidTr="00EE4E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t xml:space="preserve">Оценка собственной жизни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Пессимистическая оценка своего прошлого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Избирательное </w:t>
            </w:r>
            <w:proofErr w:type="gramStart"/>
            <w:r w:rsidRPr="00EE4EF4">
              <w:rPr>
                <w:rFonts w:ascii="Times New Roman" w:hAnsi="Times New Roman" w:cs="Times New Roman"/>
                <w:sz w:val="24"/>
                <w:szCs w:val="24"/>
              </w:rPr>
              <w:t>воспоминание</w:t>
            </w:r>
            <w:proofErr w:type="gramEnd"/>
            <w:r w:rsidRPr="00EE4EF4">
              <w:rPr>
                <w:rFonts w:ascii="Times New Roman" w:hAnsi="Times New Roman" w:cs="Times New Roman"/>
                <w:sz w:val="24"/>
                <w:szCs w:val="24"/>
              </w:rPr>
              <w:t xml:space="preserve"> неприятных событий прошлого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Пессимистическая оценка своего нынешнего состояния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Отсутствие перспектив в будущем </w:t>
            </w:r>
          </w:p>
        </w:tc>
      </w:tr>
      <w:tr w:rsidR="00EE4EF4" w:rsidRPr="00EE4EF4" w:rsidTr="00EE4E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t xml:space="preserve">Взаимодействие с окружающим </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Нелюдимость, избегание контактов с окружающими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Стремление к контакту с окружающими, поиски сочувствия, апелляция к врачу за помощью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Склонность к нытью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Капризность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Эгоцентрическая направленность на свои страдания </w:t>
            </w:r>
          </w:p>
        </w:tc>
      </w:tr>
      <w:tr w:rsidR="00EE4EF4" w:rsidRPr="00EE4EF4" w:rsidTr="00EE4E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t xml:space="preserve">Вегетативные нарушения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Слезливость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Расширение зрачков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Сухость во рту (“симптомы сухого языка”)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Тахикардия </w:t>
            </w:r>
          </w:p>
          <w:p w:rsidR="00EE4EF4" w:rsidRPr="00EE4EF4" w:rsidRDefault="00EE4EF4" w:rsidP="00EE4EF4">
            <w:pPr>
              <w:pStyle w:val="a9"/>
              <w:rPr>
                <w:rFonts w:ascii="Times New Roman" w:hAnsi="Times New Roman" w:cs="Times New Roman"/>
                <w:sz w:val="24"/>
                <w:szCs w:val="24"/>
              </w:rPr>
            </w:pPr>
            <w:proofErr w:type="gramStart"/>
            <w:r w:rsidRPr="00EE4EF4">
              <w:rPr>
                <w:rFonts w:ascii="Times New Roman" w:hAnsi="Times New Roman" w:cs="Times New Roman"/>
                <w:sz w:val="24"/>
                <w:szCs w:val="24"/>
              </w:rPr>
              <w:t>Повышенное</w:t>
            </w:r>
            <w:proofErr w:type="gramEnd"/>
            <w:r w:rsidRPr="00EE4EF4">
              <w:rPr>
                <w:rFonts w:ascii="Times New Roman" w:hAnsi="Times New Roman" w:cs="Times New Roman"/>
                <w:sz w:val="24"/>
                <w:szCs w:val="24"/>
              </w:rPr>
              <w:t xml:space="preserve"> АД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Ощущение стесненного дыхания, нехватки воздуха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Ощущение комка в горле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Головные боли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Бессонница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Повышенная сонливость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Нарушение ритма сна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Отсутствие чувства сна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Чувство физической тяжести, душевной боли в груди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То же в других частях тела (голове, </w:t>
            </w:r>
            <w:proofErr w:type="spellStart"/>
            <w:r w:rsidRPr="00EE4EF4">
              <w:rPr>
                <w:rFonts w:ascii="Times New Roman" w:hAnsi="Times New Roman" w:cs="Times New Roman"/>
                <w:sz w:val="24"/>
                <w:szCs w:val="24"/>
              </w:rPr>
              <w:t>эпигастрии</w:t>
            </w:r>
            <w:proofErr w:type="spellEnd"/>
            <w:r w:rsidRPr="00EE4EF4">
              <w:rPr>
                <w:rFonts w:ascii="Times New Roman" w:hAnsi="Times New Roman" w:cs="Times New Roman"/>
                <w:sz w:val="24"/>
                <w:szCs w:val="24"/>
              </w:rPr>
              <w:t xml:space="preserve">, животе)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Запоры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Снижение веса тела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Повышение веса тела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Снижение аппетита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Пища ощущается </w:t>
            </w:r>
            <w:proofErr w:type="gramStart"/>
            <w:r w:rsidRPr="00EE4EF4">
              <w:rPr>
                <w:rFonts w:ascii="Times New Roman" w:hAnsi="Times New Roman" w:cs="Times New Roman"/>
                <w:sz w:val="24"/>
                <w:szCs w:val="24"/>
              </w:rPr>
              <w:t>безвкусной</w:t>
            </w:r>
            <w:proofErr w:type="gramEnd"/>
            <w:r w:rsidRPr="00EE4EF4">
              <w:rPr>
                <w:rFonts w:ascii="Times New Roman" w:hAnsi="Times New Roman" w:cs="Times New Roman"/>
                <w:sz w:val="24"/>
                <w:szCs w:val="24"/>
              </w:rPr>
              <w:t xml:space="preserve">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Снижение либидо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Нарушение менструального цикла (задержка) </w:t>
            </w:r>
          </w:p>
        </w:tc>
      </w:tr>
      <w:tr w:rsidR="00EE4EF4" w:rsidRPr="00EE4EF4" w:rsidTr="00EE4E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t xml:space="preserve">Динамика состояния в течение суток </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Улучшения состояния к вечеру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Ухудшение состояния к вечеру </w:t>
            </w:r>
          </w:p>
        </w:tc>
      </w:tr>
    </w:tbl>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t xml:space="preserve">Психодиагностика суицидального поведения.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lastRenderedPageBreak/>
        <w:t xml:space="preserve">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3/4 тех, кто совершает самоубийства, посещают врачей, психологов, педагогов, работников социальных служб, до этого по какому-либо поводу в течение ближайших недель и месяцев. Они ищут возможности высказаться и быть выслушанными. Однако очень часто врачи, соцработники и семья не слушают их.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Суицидальными людьми, в целом, часто руководят амбивалентные чувства. Они испытывают безнадежность, и в то же самое время надеются на спасение. </w:t>
      </w:r>
      <w:r w:rsidRPr="00EE4EF4">
        <w:rPr>
          <w:rFonts w:ascii="Times New Roman" w:hAnsi="Times New Roman" w:cs="Times New Roman"/>
          <w:sz w:val="24"/>
          <w:szCs w:val="24"/>
        </w:rPr>
        <w:br/>
        <w:t xml:space="preserve">Часто желания за и против суицида настолько уравновешенны, что если близкие в эти минуты проявят теплоту, заботу и проницательность, то весы могут накрениться в сторону выбора жизни. Поэтому очень важно знать во время беседы с суицидальным человеком об особых ключах и предостерегающих признаках самоубийства.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Различают склонности к суицидальному поведению, в зависимости от типа личности. Так приводится статистика, что в 36% суициды совершают </w:t>
      </w:r>
      <w:proofErr w:type="spellStart"/>
      <w:r w:rsidRPr="00EE4EF4">
        <w:rPr>
          <w:rFonts w:ascii="Times New Roman" w:hAnsi="Times New Roman" w:cs="Times New Roman"/>
          <w:sz w:val="24"/>
          <w:szCs w:val="24"/>
        </w:rPr>
        <w:t>истероиды</w:t>
      </w:r>
      <w:proofErr w:type="spellEnd"/>
      <w:r w:rsidRPr="00EE4EF4">
        <w:rPr>
          <w:rFonts w:ascii="Times New Roman" w:hAnsi="Times New Roman" w:cs="Times New Roman"/>
          <w:sz w:val="24"/>
          <w:szCs w:val="24"/>
        </w:rPr>
        <w:t xml:space="preserve">, в 33% - инфантильные эмоционально лабильные субъекты, и в 13% - у субъектов отмечались астенические черты. </w:t>
      </w:r>
    </w:p>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t xml:space="preserve">Способы суицида.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Отравления лекарственными препаратами.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Отравления бытовой химией.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Порезы вен и повешения.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Большинство исследователей полагают, что фатальные ДТП, с единственной жертвой – фактически суициды. </w:t>
      </w:r>
    </w:p>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t xml:space="preserve">Как бороться с суицидом. (Предотвращение).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Диагностика </w:t>
      </w:r>
      <w:proofErr w:type="spellStart"/>
      <w:r w:rsidRPr="00EE4EF4">
        <w:rPr>
          <w:rFonts w:ascii="Times New Roman" w:hAnsi="Times New Roman" w:cs="Times New Roman"/>
          <w:sz w:val="24"/>
          <w:szCs w:val="24"/>
        </w:rPr>
        <w:t>предсуицидального</w:t>
      </w:r>
      <w:proofErr w:type="spellEnd"/>
      <w:r w:rsidRPr="00EE4EF4">
        <w:rPr>
          <w:rFonts w:ascii="Times New Roman" w:hAnsi="Times New Roman" w:cs="Times New Roman"/>
          <w:sz w:val="24"/>
          <w:szCs w:val="24"/>
        </w:rPr>
        <w:t xml:space="preserve"> синдрома имеет важно профилактическое значение. Лица, находящиеся, а в </w:t>
      </w:r>
      <w:proofErr w:type="spellStart"/>
      <w:r w:rsidRPr="00EE4EF4">
        <w:rPr>
          <w:rFonts w:ascii="Times New Roman" w:hAnsi="Times New Roman" w:cs="Times New Roman"/>
          <w:sz w:val="24"/>
          <w:szCs w:val="24"/>
        </w:rPr>
        <w:t>предсуицидальном</w:t>
      </w:r>
      <w:proofErr w:type="spellEnd"/>
      <w:r w:rsidRPr="00EE4EF4">
        <w:rPr>
          <w:rFonts w:ascii="Times New Roman" w:hAnsi="Times New Roman" w:cs="Times New Roman"/>
          <w:sz w:val="24"/>
          <w:szCs w:val="24"/>
        </w:rPr>
        <w:t xml:space="preserve"> периоде, нуждающиеся в индивидуальной, групповой и (или) семейной психотерапии. Особую практическую значимость имеет анализ факторов, удерживающих детей от самоубийства. К их числу относят: отсутствие психических заболеваний, протекающих с депрессивными расстройствами; </w:t>
      </w:r>
      <w:proofErr w:type="gramStart"/>
      <w:r w:rsidRPr="00EE4EF4">
        <w:rPr>
          <w:rFonts w:ascii="Times New Roman" w:hAnsi="Times New Roman" w:cs="Times New Roman"/>
          <w:sz w:val="24"/>
          <w:szCs w:val="24"/>
        </w:rPr>
        <w:t>лучшая</w:t>
      </w:r>
      <w:proofErr w:type="gramEnd"/>
      <w:r w:rsidRPr="00EE4EF4">
        <w:rPr>
          <w:rFonts w:ascii="Times New Roman" w:hAnsi="Times New Roman" w:cs="Times New Roman"/>
          <w:sz w:val="24"/>
          <w:szCs w:val="24"/>
        </w:rPr>
        <w:t xml:space="preserve"> </w:t>
      </w:r>
      <w:proofErr w:type="spellStart"/>
      <w:r w:rsidRPr="00EE4EF4">
        <w:rPr>
          <w:rFonts w:ascii="Times New Roman" w:hAnsi="Times New Roman" w:cs="Times New Roman"/>
          <w:sz w:val="24"/>
          <w:szCs w:val="24"/>
        </w:rPr>
        <w:t>интегрированность</w:t>
      </w:r>
      <w:proofErr w:type="spellEnd"/>
      <w:r w:rsidRPr="00EE4EF4">
        <w:rPr>
          <w:rFonts w:ascii="Times New Roman" w:hAnsi="Times New Roman" w:cs="Times New Roman"/>
          <w:sz w:val="24"/>
          <w:szCs w:val="24"/>
        </w:rPr>
        <w:t xml:space="preserve"> в семье; когнитивные функционирование, не достигшее уровня конкретного или формального мышления; наличие </w:t>
      </w:r>
      <w:proofErr w:type="spellStart"/>
      <w:r w:rsidRPr="00EE4EF4">
        <w:rPr>
          <w:rFonts w:ascii="Times New Roman" w:hAnsi="Times New Roman" w:cs="Times New Roman"/>
          <w:sz w:val="24"/>
          <w:szCs w:val="24"/>
        </w:rPr>
        <w:t>культуральных</w:t>
      </w:r>
      <w:proofErr w:type="spellEnd"/>
      <w:r w:rsidRPr="00EE4EF4">
        <w:rPr>
          <w:rFonts w:ascii="Times New Roman" w:hAnsi="Times New Roman" w:cs="Times New Roman"/>
          <w:sz w:val="24"/>
          <w:szCs w:val="24"/>
        </w:rPr>
        <w:t xml:space="preserve"> и духовно-религиозных факторов, делающих суицид менее приемлемым или табуирующих его; проведение индивидуализированной терапии, направленной на купирование </w:t>
      </w:r>
      <w:proofErr w:type="spellStart"/>
      <w:r w:rsidRPr="00EE4EF4">
        <w:rPr>
          <w:rFonts w:ascii="Times New Roman" w:hAnsi="Times New Roman" w:cs="Times New Roman"/>
          <w:sz w:val="24"/>
          <w:szCs w:val="24"/>
        </w:rPr>
        <w:t>травматизации</w:t>
      </w:r>
      <w:proofErr w:type="spellEnd"/>
      <w:r w:rsidRPr="00EE4EF4">
        <w:rPr>
          <w:rFonts w:ascii="Times New Roman" w:hAnsi="Times New Roman" w:cs="Times New Roman"/>
          <w:sz w:val="24"/>
          <w:szCs w:val="24"/>
        </w:rPr>
        <w:t xml:space="preserve"> и избирательно адресующейся к слабым сторонам акцентуированной или </w:t>
      </w:r>
      <w:proofErr w:type="spellStart"/>
      <w:r w:rsidRPr="00EE4EF4">
        <w:rPr>
          <w:rFonts w:ascii="Times New Roman" w:hAnsi="Times New Roman" w:cs="Times New Roman"/>
          <w:sz w:val="24"/>
          <w:szCs w:val="24"/>
        </w:rPr>
        <w:t>психотической</w:t>
      </w:r>
      <w:proofErr w:type="spellEnd"/>
      <w:r w:rsidRPr="00EE4EF4">
        <w:rPr>
          <w:rFonts w:ascii="Times New Roman" w:hAnsi="Times New Roman" w:cs="Times New Roman"/>
          <w:sz w:val="24"/>
          <w:szCs w:val="24"/>
        </w:rPr>
        <w:t xml:space="preserve"> личности (</w:t>
      </w:r>
      <w:proofErr w:type="spellStart"/>
      <w:r w:rsidRPr="00EE4EF4">
        <w:rPr>
          <w:rFonts w:ascii="Times New Roman" w:hAnsi="Times New Roman" w:cs="Times New Roman"/>
          <w:sz w:val="24"/>
          <w:szCs w:val="24"/>
        </w:rPr>
        <w:t>сенситивность</w:t>
      </w:r>
      <w:proofErr w:type="spellEnd"/>
      <w:r w:rsidRPr="00EE4EF4">
        <w:rPr>
          <w:rFonts w:ascii="Times New Roman" w:hAnsi="Times New Roman" w:cs="Times New Roman"/>
          <w:sz w:val="24"/>
          <w:szCs w:val="24"/>
        </w:rPr>
        <w:t xml:space="preserve">, склонность к депрессивным состояниям у </w:t>
      </w:r>
      <w:proofErr w:type="spellStart"/>
      <w:r w:rsidRPr="00EE4EF4">
        <w:rPr>
          <w:rFonts w:ascii="Times New Roman" w:hAnsi="Times New Roman" w:cs="Times New Roman"/>
          <w:sz w:val="24"/>
          <w:szCs w:val="24"/>
        </w:rPr>
        <w:t>шизоидов</w:t>
      </w:r>
      <w:proofErr w:type="spellEnd"/>
      <w:r w:rsidRPr="00EE4EF4">
        <w:rPr>
          <w:rFonts w:ascii="Times New Roman" w:hAnsi="Times New Roman" w:cs="Times New Roman"/>
          <w:sz w:val="24"/>
          <w:szCs w:val="24"/>
        </w:rPr>
        <w:t xml:space="preserve"> и </w:t>
      </w:r>
      <w:proofErr w:type="spellStart"/>
      <w:r w:rsidRPr="00EE4EF4">
        <w:rPr>
          <w:rFonts w:ascii="Times New Roman" w:hAnsi="Times New Roman" w:cs="Times New Roman"/>
          <w:sz w:val="24"/>
          <w:szCs w:val="24"/>
        </w:rPr>
        <w:t>циклоидов</w:t>
      </w:r>
      <w:proofErr w:type="spellEnd"/>
      <w:r w:rsidRPr="00EE4EF4">
        <w:rPr>
          <w:rFonts w:ascii="Times New Roman" w:hAnsi="Times New Roman" w:cs="Times New Roman"/>
          <w:sz w:val="24"/>
          <w:szCs w:val="24"/>
        </w:rPr>
        <w:t xml:space="preserve">).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Учитывая изложенное, остроту и важность проблемы, а также в целях предупреждения и профилактики нарушений </w:t>
      </w:r>
      <w:proofErr w:type="gramStart"/>
      <w:r w:rsidRPr="00EE4EF4">
        <w:rPr>
          <w:rFonts w:ascii="Times New Roman" w:hAnsi="Times New Roman" w:cs="Times New Roman"/>
          <w:sz w:val="24"/>
          <w:szCs w:val="24"/>
        </w:rPr>
        <w:t>прав</w:t>
      </w:r>
      <w:proofErr w:type="gramEnd"/>
      <w:r w:rsidRPr="00EE4EF4">
        <w:rPr>
          <w:rFonts w:ascii="Times New Roman" w:hAnsi="Times New Roman" w:cs="Times New Roman"/>
          <w:sz w:val="24"/>
          <w:szCs w:val="24"/>
        </w:rPr>
        <w:t xml:space="preserve"> обучающихся и воспитанников, в том числе проявления неуважения к их человеческому достоинству, применения методов физического и психического насилия по отношению к ним, Министерство образования Российской Федерации рекомендует:</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1. Включать в планы работы проверки по исполнению норм законодательства Российской Федерации, предусмотрев </w:t>
      </w:r>
      <w:proofErr w:type="gramStart"/>
      <w:r w:rsidRPr="00EE4EF4">
        <w:rPr>
          <w:rFonts w:ascii="Times New Roman" w:hAnsi="Times New Roman" w:cs="Times New Roman"/>
          <w:sz w:val="24"/>
          <w:szCs w:val="24"/>
        </w:rPr>
        <w:t>контроль за</w:t>
      </w:r>
      <w:proofErr w:type="gramEnd"/>
      <w:r w:rsidRPr="00EE4EF4">
        <w:rPr>
          <w:rFonts w:ascii="Times New Roman" w:hAnsi="Times New Roman" w:cs="Times New Roman"/>
          <w:sz w:val="24"/>
          <w:szCs w:val="24"/>
        </w:rPr>
        <w:t xml:space="preserve"> исполнением пункта 6 статьи 15 Закона Российской Федерации "Об образовании" в редакции Федерального закона от 13.01.96 ном.12-ФЗ о недопущении применения методов физического и психического насилия по отношению к обучающимся, воспитанникам.</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2. При проведении аттестации учителей, аттестации педагогических и руководящих работников учитывать результаты инспекционных проверок по обеспечению и реализации прав и законных </w:t>
      </w:r>
      <w:proofErr w:type="gramStart"/>
      <w:r w:rsidRPr="00EE4EF4">
        <w:rPr>
          <w:rFonts w:ascii="Times New Roman" w:hAnsi="Times New Roman" w:cs="Times New Roman"/>
          <w:sz w:val="24"/>
          <w:szCs w:val="24"/>
        </w:rPr>
        <w:t>интересов</w:t>
      </w:r>
      <w:proofErr w:type="gramEnd"/>
      <w:r w:rsidRPr="00EE4EF4">
        <w:rPr>
          <w:rFonts w:ascii="Times New Roman" w:hAnsi="Times New Roman" w:cs="Times New Roman"/>
          <w:sz w:val="24"/>
          <w:szCs w:val="24"/>
        </w:rPr>
        <w:t xml:space="preserve"> обучающихся и воспитанников, норм действующего законодательства, а также материалов изучения:</w:t>
      </w:r>
      <w:r w:rsidRPr="00EE4EF4">
        <w:rPr>
          <w:rFonts w:ascii="Times New Roman" w:hAnsi="Times New Roman" w:cs="Times New Roman"/>
          <w:sz w:val="24"/>
          <w:szCs w:val="24"/>
        </w:rPr>
        <w:br/>
        <w:t xml:space="preserve">- стиля педагогического общения (системы отношений </w:t>
      </w:r>
      <w:proofErr w:type="spellStart"/>
      <w:r w:rsidRPr="00EE4EF4">
        <w:rPr>
          <w:rFonts w:ascii="Times New Roman" w:hAnsi="Times New Roman" w:cs="Times New Roman"/>
          <w:sz w:val="24"/>
          <w:szCs w:val="24"/>
        </w:rPr>
        <w:t>ученик-учитель-руродитель</w:t>
      </w:r>
      <w:proofErr w:type="spellEnd"/>
      <w:r w:rsidRPr="00EE4EF4">
        <w:rPr>
          <w:rFonts w:ascii="Times New Roman" w:hAnsi="Times New Roman" w:cs="Times New Roman"/>
          <w:sz w:val="24"/>
          <w:szCs w:val="24"/>
        </w:rPr>
        <w:t>),</w:t>
      </w:r>
      <w:r w:rsidRPr="00EE4EF4">
        <w:rPr>
          <w:rFonts w:ascii="Times New Roman" w:hAnsi="Times New Roman" w:cs="Times New Roman"/>
          <w:sz w:val="24"/>
          <w:szCs w:val="24"/>
        </w:rPr>
        <w:br/>
        <w:t>- наличия и характера конфликтных ситуаций, жалоб.</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lastRenderedPageBreak/>
        <w:t>3. В соответствии с Федеральным законом "Об основах системы профилактики безнадзорности и правонарушений несовершеннолетних" от 24.06.99 ном.120-ФЗ (статья 9) незамедлительно информировать комиссию по делам несовершеннолетних</w:t>
      </w:r>
      <w:proofErr w:type="gramStart"/>
      <w:r w:rsidRPr="00EE4EF4">
        <w:rPr>
          <w:rFonts w:ascii="Times New Roman" w:hAnsi="Times New Roman" w:cs="Times New Roman"/>
          <w:sz w:val="24"/>
          <w:szCs w:val="24"/>
        </w:rPr>
        <w:t xml:space="preserve"> ,</w:t>
      </w:r>
      <w:proofErr w:type="gramEnd"/>
      <w:r w:rsidRPr="00EE4EF4">
        <w:rPr>
          <w:rFonts w:ascii="Times New Roman" w:hAnsi="Times New Roman" w:cs="Times New Roman"/>
          <w:sz w:val="24"/>
          <w:szCs w:val="24"/>
        </w:rPr>
        <w:t xml:space="preserve"> ПДН, отдел образования о выявленных случаях дискриминации, физического или психического насилия, оскорблений, грубого обращения с несовершеннолетними и обсуждать такие случаи нарушений их прав и законных интересов на педсоветах, Советах школы, Советах профилактики.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4. Провести до 1 апреля 2009 года анализ причин и разработать мероприятия по профилактике суицида среди детей и подростков.</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6. Предусмотреть создание системы помощи молодежи, системы социально-педагогической помощи семье, используя систему внешкольного образования молодежи, спортивную работу, медико-психологическую службу, систему консультаций и помощи по воспитанию детей и подростков.</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7. Инициировать вопросы сотрудничества и осуществления социального партнерства с ПДН</w:t>
      </w:r>
      <w:proofErr w:type="gramStart"/>
      <w:r w:rsidRPr="00EE4EF4">
        <w:rPr>
          <w:rFonts w:ascii="Times New Roman" w:hAnsi="Times New Roman" w:cs="Times New Roman"/>
          <w:sz w:val="24"/>
          <w:szCs w:val="24"/>
        </w:rPr>
        <w:t>,К</w:t>
      </w:r>
      <w:proofErr w:type="gramEnd"/>
      <w:r w:rsidRPr="00EE4EF4">
        <w:rPr>
          <w:rFonts w:ascii="Times New Roman" w:hAnsi="Times New Roman" w:cs="Times New Roman"/>
          <w:sz w:val="24"/>
          <w:szCs w:val="24"/>
        </w:rPr>
        <w:t>ДН, сельской администрацией и другими организациями, заинтересованными структурами и ведомствами, отвечающими за воспитание, образование и здоровье детей и подростков, с целью обеспечения права на образование, развития детей и подростков, формирования ответственной и способной к жизни в обществе личности.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8. Усилить </w:t>
      </w:r>
      <w:proofErr w:type="gramStart"/>
      <w:r w:rsidRPr="00EE4EF4">
        <w:rPr>
          <w:rFonts w:ascii="Times New Roman" w:hAnsi="Times New Roman" w:cs="Times New Roman"/>
          <w:sz w:val="24"/>
          <w:szCs w:val="24"/>
        </w:rPr>
        <w:t>контроль за</w:t>
      </w:r>
      <w:proofErr w:type="gramEnd"/>
      <w:r w:rsidRPr="00EE4EF4">
        <w:rPr>
          <w:rFonts w:ascii="Times New Roman" w:hAnsi="Times New Roman" w:cs="Times New Roman"/>
          <w:sz w:val="24"/>
          <w:szCs w:val="24"/>
        </w:rPr>
        <w:t xml:space="preserve"> результативностью деятельности психолога и ориентировать их деятельность на необходимость изучения проблем семьи, подростковой и молодежной среды. Ориентировать образовательную деятельность на формирование у молодых людей способности к адекватной самооценке и критической оценке действительности.</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РЕКОМЕНДАЦИИ:</w:t>
      </w:r>
      <w:r w:rsidRPr="00EE4EF4">
        <w:rPr>
          <w:rFonts w:ascii="Times New Roman" w:hAnsi="Times New Roman" w:cs="Times New Roman"/>
          <w:sz w:val="24"/>
          <w:szCs w:val="24"/>
        </w:rPr>
        <w:br/>
        <w:t>-  разработать систему мер предотвращения случаев суицида среди</w:t>
      </w:r>
      <w:r w:rsidRPr="00EE4EF4">
        <w:rPr>
          <w:rFonts w:ascii="Times New Roman" w:hAnsi="Times New Roman" w:cs="Times New Roman"/>
          <w:sz w:val="24"/>
          <w:szCs w:val="24"/>
        </w:rPr>
        <w:br/>
        <w:t>   детей и подростков;</w:t>
      </w:r>
      <w:r w:rsidRPr="00EE4EF4">
        <w:rPr>
          <w:rFonts w:ascii="Times New Roman" w:hAnsi="Times New Roman" w:cs="Times New Roman"/>
          <w:sz w:val="24"/>
          <w:szCs w:val="24"/>
        </w:rPr>
        <w:br/>
        <w:t>   -  провести  в  2009  - 2010 учебном году семинар  по  вопросам  профилактики</w:t>
      </w:r>
      <w:r w:rsidRPr="00EE4EF4">
        <w:rPr>
          <w:rFonts w:ascii="Times New Roman" w:hAnsi="Times New Roman" w:cs="Times New Roman"/>
          <w:sz w:val="24"/>
          <w:szCs w:val="24"/>
        </w:rPr>
        <w:br/>
        <w:t>   суицида  среди  детей  и  подростков  с  привлечением  специалистов</w:t>
      </w:r>
      <w:r w:rsidRPr="00EE4EF4">
        <w:rPr>
          <w:rFonts w:ascii="Times New Roman" w:hAnsi="Times New Roman" w:cs="Times New Roman"/>
          <w:sz w:val="24"/>
          <w:szCs w:val="24"/>
        </w:rPr>
        <w:br/>
        <w:t>   учреждений здравоохранения и психолога</w:t>
      </w:r>
      <w:proofErr w:type="gramStart"/>
      <w:r w:rsidRPr="00EE4EF4">
        <w:rPr>
          <w:rFonts w:ascii="Times New Roman" w:hAnsi="Times New Roman" w:cs="Times New Roman"/>
          <w:sz w:val="24"/>
          <w:szCs w:val="24"/>
        </w:rPr>
        <w:t xml:space="preserve"> ;</w:t>
      </w:r>
      <w:proofErr w:type="gramEnd"/>
      <w:r w:rsidRPr="00EE4EF4">
        <w:rPr>
          <w:rFonts w:ascii="Times New Roman" w:hAnsi="Times New Roman" w:cs="Times New Roman"/>
          <w:sz w:val="24"/>
          <w:szCs w:val="24"/>
        </w:rPr>
        <w:br/>
        <w:t>   -  продолжить  работу  по предотвращению случаев  применения  к</w:t>
      </w:r>
      <w:r w:rsidRPr="00EE4EF4">
        <w:rPr>
          <w:rFonts w:ascii="Times New Roman" w:hAnsi="Times New Roman" w:cs="Times New Roman"/>
          <w:sz w:val="24"/>
          <w:szCs w:val="24"/>
        </w:rPr>
        <w:br/>
        <w:t>   обучающимся, воспитанникам методов физического насилия;</w:t>
      </w:r>
      <w:r w:rsidRPr="00EE4EF4">
        <w:rPr>
          <w:rFonts w:ascii="Times New Roman" w:hAnsi="Times New Roman" w:cs="Times New Roman"/>
          <w:sz w:val="24"/>
          <w:szCs w:val="24"/>
        </w:rPr>
        <w:br/>
        <w:t>    -    организовать   работу   психолога</w:t>
      </w:r>
      <w:r w:rsidRPr="00EE4EF4">
        <w:rPr>
          <w:rFonts w:ascii="Times New Roman" w:hAnsi="Times New Roman" w:cs="Times New Roman"/>
          <w:sz w:val="24"/>
          <w:szCs w:val="24"/>
        </w:rPr>
        <w:br/>
        <w:t>   школы  с учетом мероприятий  по  профилактике</w:t>
      </w:r>
      <w:r w:rsidRPr="00EE4EF4">
        <w:rPr>
          <w:rFonts w:ascii="Times New Roman" w:hAnsi="Times New Roman" w:cs="Times New Roman"/>
          <w:sz w:val="24"/>
          <w:szCs w:val="24"/>
        </w:rPr>
        <w:br/>
        <w:t>   суицида;</w:t>
      </w:r>
      <w:r w:rsidRPr="00EE4EF4">
        <w:rPr>
          <w:rFonts w:ascii="Times New Roman" w:hAnsi="Times New Roman" w:cs="Times New Roman"/>
          <w:sz w:val="24"/>
          <w:szCs w:val="24"/>
        </w:rPr>
        <w:br/>
        <w:t>       -   организовать  работу  телефонов  экстренной</w:t>
      </w:r>
      <w:r w:rsidRPr="00EE4EF4">
        <w:rPr>
          <w:rFonts w:ascii="Times New Roman" w:hAnsi="Times New Roman" w:cs="Times New Roman"/>
          <w:sz w:val="24"/>
          <w:szCs w:val="24"/>
        </w:rPr>
        <w:br/>
        <w:t>   психологической помощи;</w:t>
      </w:r>
      <w:r w:rsidRPr="00EE4EF4">
        <w:rPr>
          <w:rFonts w:ascii="Times New Roman" w:hAnsi="Times New Roman" w:cs="Times New Roman"/>
          <w:sz w:val="24"/>
          <w:szCs w:val="24"/>
        </w:rPr>
        <w:br/>
        <w:t>       -  продолжить  работу  с  родителями по проблемам  профилактики</w:t>
      </w:r>
      <w:r w:rsidRPr="00EE4EF4">
        <w:rPr>
          <w:rFonts w:ascii="Times New Roman" w:hAnsi="Times New Roman" w:cs="Times New Roman"/>
          <w:sz w:val="24"/>
          <w:szCs w:val="24"/>
        </w:rPr>
        <w:br/>
        <w:t>   суицида.</w:t>
      </w:r>
    </w:p>
    <w:p w:rsidR="00EE4EF4" w:rsidRPr="00EE4EF4" w:rsidRDefault="00EE4EF4" w:rsidP="00EE4EF4">
      <w:pPr>
        <w:pStyle w:val="a9"/>
        <w:rPr>
          <w:rFonts w:ascii="Times New Roman" w:hAnsi="Times New Roman" w:cs="Times New Roman"/>
          <w:sz w:val="24"/>
          <w:szCs w:val="24"/>
        </w:rPr>
      </w:pPr>
      <w:r w:rsidRPr="00EE4EF4">
        <w:rPr>
          <w:rStyle w:val="a4"/>
          <w:rFonts w:ascii="Times New Roman" w:hAnsi="Times New Roman" w:cs="Times New Roman"/>
          <w:sz w:val="24"/>
          <w:szCs w:val="24"/>
        </w:rPr>
        <w:t xml:space="preserve">Литература </w:t>
      </w:r>
    </w:p>
    <w:p w:rsidR="00EE4EF4" w:rsidRPr="00EE4EF4" w:rsidRDefault="00EE4EF4" w:rsidP="00EE4EF4">
      <w:pPr>
        <w:pStyle w:val="a9"/>
        <w:rPr>
          <w:rFonts w:ascii="Times New Roman" w:hAnsi="Times New Roman" w:cs="Times New Roman"/>
          <w:sz w:val="24"/>
          <w:szCs w:val="24"/>
        </w:rPr>
      </w:pPr>
      <w:proofErr w:type="spellStart"/>
      <w:r w:rsidRPr="00EE4EF4">
        <w:rPr>
          <w:rFonts w:ascii="Times New Roman" w:hAnsi="Times New Roman" w:cs="Times New Roman"/>
          <w:sz w:val="24"/>
          <w:szCs w:val="24"/>
        </w:rPr>
        <w:t>Бережковская</w:t>
      </w:r>
      <w:proofErr w:type="spellEnd"/>
      <w:r w:rsidRPr="00EE4EF4">
        <w:rPr>
          <w:rFonts w:ascii="Times New Roman" w:hAnsi="Times New Roman" w:cs="Times New Roman"/>
          <w:sz w:val="24"/>
          <w:szCs w:val="24"/>
        </w:rPr>
        <w:t xml:space="preserve"> </w:t>
      </w:r>
      <w:proofErr w:type="gramStart"/>
      <w:r w:rsidRPr="00EE4EF4">
        <w:rPr>
          <w:rFonts w:ascii="Times New Roman" w:hAnsi="Times New Roman" w:cs="Times New Roman"/>
          <w:sz w:val="24"/>
          <w:szCs w:val="24"/>
        </w:rPr>
        <w:t>Е.</w:t>
      </w:r>
      <w:proofErr w:type="gramEnd"/>
      <w:r w:rsidRPr="00EE4EF4">
        <w:rPr>
          <w:rFonts w:ascii="Times New Roman" w:hAnsi="Times New Roman" w:cs="Times New Roman"/>
          <w:sz w:val="24"/>
          <w:szCs w:val="24"/>
        </w:rPr>
        <w:t xml:space="preserve"> Чем и как увлекаются подростки // Школьный психолог, 2005, №1 </w:t>
      </w:r>
    </w:p>
    <w:p w:rsidR="00EE4EF4" w:rsidRPr="00EE4EF4" w:rsidRDefault="00EE4EF4" w:rsidP="00EE4EF4">
      <w:pPr>
        <w:pStyle w:val="a9"/>
        <w:rPr>
          <w:rFonts w:ascii="Times New Roman" w:hAnsi="Times New Roman" w:cs="Times New Roman"/>
          <w:sz w:val="24"/>
          <w:szCs w:val="24"/>
        </w:rPr>
      </w:pPr>
      <w:proofErr w:type="spellStart"/>
      <w:r w:rsidRPr="00EE4EF4">
        <w:rPr>
          <w:rFonts w:ascii="Times New Roman" w:hAnsi="Times New Roman" w:cs="Times New Roman"/>
          <w:sz w:val="24"/>
          <w:szCs w:val="24"/>
        </w:rPr>
        <w:t>Борщевицкая</w:t>
      </w:r>
      <w:proofErr w:type="spellEnd"/>
      <w:r w:rsidRPr="00EE4EF4">
        <w:rPr>
          <w:rFonts w:ascii="Times New Roman" w:hAnsi="Times New Roman" w:cs="Times New Roman"/>
          <w:sz w:val="24"/>
          <w:szCs w:val="24"/>
        </w:rPr>
        <w:t xml:space="preserve"> Л. Психологический час “Как научиться жить без драки” // Школьный психолог, 2006, №10. </w:t>
      </w:r>
    </w:p>
    <w:p w:rsidR="00EE4EF4" w:rsidRPr="00EE4EF4" w:rsidRDefault="00EE4EF4" w:rsidP="00EE4EF4">
      <w:pPr>
        <w:pStyle w:val="a9"/>
        <w:rPr>
          <w:rFonts w:ascii="Times New Roman" w:hAnsi="Times New Roman" w:cs="Times New Roman"/>
          <w:sz w:val="24"/>
          <w:szCs w:val="24"/>
        </w:rPr>
      </w:pPr>
      <w:proofErr w:type="spellStart"/>
      <w:r w:rsidRPr="00EE4EF4">
        <w:rPr>
          <w:rFonts w:ascii="Times New Roman" w:hAnsi="Times New Roman" w:cs="Times New Roman"/>
          <w:sz w:val="24"/>
          <w:szCs w:val="24"/>
        </w:rPr>
        <w:t>Галушина</w:t>
      </w:r>
      <w:proofErr w:type="spellEnd"/>
      <w:r w:rsidRPr="00EE4EF4">
        <w:rPr>
          <w:rFonts w:ascii="Times New Roman" w:hAnsi="Times New Roman" w:cs="Times New Roman"/>
          <w:sz w:val="24"/>
          <w:szCs w:val="24"/>
        </w:rPr>
        <w:t xml:space="preserve"> Э., Комарова О. Игра для подростков “В чем смысл жизни” // Школьный психолог, 2005, №5. </w:t>
      </w:r>
    </w:p>
    <w:p w:rsidR="00EE4EF4" w:rsidRPr="00EE4EF4" w:rsidRDefault="00EE4EF4" w:rsidP="00EE4EF4">
      <w:pPr>
        <w:pStyle w:val="a9"/>
        <w:rPr>
          <w:rFonts w:ascii="Times New Roman" w:hAnsi="Times New Roman" w:cs="Times New Roman"/>
          <w:sz w:val="24"/>
          <w:szCs w:val="24"/>
        </w:rPr>
      </w:pPr>
      <w:proofErr w:type="spellStart"/>
      <w:r w:rsidRPr="00EE4EF4">
        <w:rPr>
          <w:rFonts w:ascii="Times New Roman" w:hAnsi="Times New Roman" w:cs="Times New Roman"/>
          <w:sz w:val="24"/>
          <w:szCs w:val="24"/>
        </w:rPr>
        <w:t>Зарипова</w:t>
      </w:r>
      <w:proofErr w:type="spellEnd"/>
      <w:r w:rsidRPr="00EE4EF4">
        <w:rPr>
          <w:rFonts w:ascii="Times New Roman" w:hAnsi="Times New Roman" w:cs="Times New Roman"/>
          <w:sz w:val="24"/>
          <w:szCs w:val="24"/>
        </w:rPr>
        <w:t xml:space="preserve"> Ю. Поверь в себя. Программа психологической помощи подросткам // Школьный психолог, 2007, №4 (16). </w:t>
      </w:r>
    </w:p>
    <w:p w:rsidR="00EE4EF4" w:rsidRPr="00EE4EF4" w:rsidRDefault="00EE4EF4" w:rsidP="00EE4EF4">
      <w:pPr>
        <w:pStyle w:val="a9"/>
        <w:rPr>
          <w:rFonts w:ascii="Times New Roman" w:hAnsi="Times New Roman" w:cs="Times New Roman"/>
          <w:sz w:val="24"/>
          <w:szCs w:val="24"/>
        </w:rPr>
      </w:pPr>
      <w:proofErr w:type="spellStart"/>
      <w:r w:rsidRPr="00EE4EF4">
        <w:rPr>
          <w:rFonts w:ascii="Times New Roman" w:hAnsi="Times New Roman" w:cs="Times New Roman"/>
          <w:sz w:val="24"/>
          <w:szCs w:val="24"/>
        </w:rPr>
        <w:t>Кардашина</w:t>
      </w:r>
      <w:proofErr w:type="spellEnd"/>
      <w:r w:rsidRPr="00EE4EF4">
        <w:rPr>
          <w:rFonts w:ascii="Times New Roman" w:hAnsi="Times New Roman" w:cs="Times New Roman"/>
          <w:sz w:val="24"/>
          <w:szCs w:val="24"/>
        </w:rPr>
        <w:t xml:space="preserve"> О., Родионов В., </w:t>
      </w:r>
      <w:proofErr w:type="spellStart"/>
      <w:r w:rsidRPr="00EE4EF4">
        <w:rPr>
          <w:rFonts w:ascii="Times New Roman" w:hAnsi="Times New Roman" w:cs="Times New Roman"/>
          <w:sz w:val="24"/>
          <w:szCs w:val="24"/>
        </w:rPr>
        <w:t>Ступницкая</w:t>
      </w:r>
      <w:proofErr w:type="spellEnd"/>
      <w:r w:rsidRPr="00EE4EF4">
        <w:rPr>
          <w:rFonts w:ascii="Times New Roman" w:hAnsi="Times New Roman" w:cs="Times New Roman"/>
          <w:sz w:val="24"/>
          <w:szCs w:val="24"/>
        </w:rPr>
        <w:t xml:space="preserve"> М. Я и мой выбор. Занятия для учащихся 10 – 11 классов по формированию социальных навыков и навыков здорового образа жизни // Школьный психолог, 2001, №27.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Кузнецов Д. </w:t>
      </w:r>
      <w:proofErr w:type="spellStart"/>
      <w:r w:rsidRPr="00EE4EF4">
        <w:rPr>
          <w:rFonts w:ascii="Times New Roman" w:hAnsi="Times New Roman" w:cs="Times New Roman"/>
          <w:sz w:val="24"/>
          <w:szCs w:val="24"/>
        </w:rPr>
        <w:t>Демобилизирующая</w:t>
      </w:r>
      <w:proofErr w:type="spellEnd"/>
      <w:r w:rsidRPr="00EE4EF4">
        <w:rPr>
          <w:rFonts w:ascii="Times New Roman" w:hAnsi="Times New Roman" w:cs="Times New Roman"/>
          <w:sz w:val="24"/>
          <w:szCs w:val="24"/>
        </w:rPr>
        <w:t xml:space="preserve"> тревожность: некоторые причины и формы проявления невротических расстройств у современных старшеклассников // Школьный психолог, 2005, №2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Михайлова Н., Сафонова Т., </w:t>
      </w:r>
      <w:proofErr w:type="spellStart"/>
      <w:r w:rsidRPr="00EE4EF4">
        <w:rPr>
          <w:rFonts w:ascii="Times New Roman" w:hAnsi="Times New Roman" w:cs="Times New Roman"/>
          <w:sz w:val="24"/>
          <w:szCs w:val="24"/>
        </w:rPr>
        <w:t>Тюпкина</w:t>
      </w:r>
      <w:proofErr w:type="spellEnd"/>
      <w:r w:rsidRPr="00EE4EF4">
        <w:rPr>
          <w:rFonts w:ascii="Times New Roman" w:hAnsi="Times New Roman" w:cs="Times New Roman"/>
          <w:sz w:val="24"/>
          <w:szCs w:val="24"/>
        </w:rPr>
        <w:t xml:space="preserve"> Е., </w:t>
      </w:r>
      <w:proofErr w:type="spellStart"/>
      <w:r w:rsidRPr="00EE4EF4">
        <w:rPr>
          <w:rFonts w:ascii="Times New Roman" w:hAnsi="Times New Roman" w:cs="Times New Roman"/>
          <w:sz w:val="24"/>
          <w:szCs w:val="24"/>
        </w:rPr>
        <w:t>Немолот</w:t>
      </w:r>
      <w:proofErr w:type="spellEnd"/>
      <w:r w:rsidRPr="00EE4EF4">
        <w:rPr>
          <w:rFonts w:ascii="Times New Roman" w:hAnsi="Times New Roman" w:cs="Times New Roman"/>
          <w:sz w:val="24"/>
          <w:szCs w:val="24"/>
        </w:rPr>
        <w:t xml:space="preserve"> Е. Деловая игра для педагогов среднего звена “Педагогические приёмы создания ситуации успеха” // Школьный психолог, 2006, №15. </w:t>
      </w:r>
    </w:p>
    <w:p w:rsidR="00EE4EF4" w:rsidRPr="00EE4EF4" w:rsidRDefault="00EE4EF4" w:rsidP="00EE4EF4">
      <w:pPr>
        <w:pStyle w:val="a9"/>
        <w:rPr>
          <w:rFonts w:ascii="Times New Roman" w:hAnsi="Times New Roman" w:cs="Times New Roman"/>
          <w:sz w:val="24"/>
          <w:szCs w:val="24"/>
        </w:rPr>
      </w:pPr>
      <w:proofErr w:type="spellStart"/>
      <w:r w:rsidRPr="00EE4EF4">
        <w:rPr>
          <w:rFonts w:ascii="Times New Roman" w:hAnsi="Times New Roman" w:cs="Times New Roman"/>
          <w:sz w:val="24"/>
          <w:szCs w:val="24"/>
        </w:rPr>
        <w:lastRenderedPageBreak/>
        <w:t>Манелис</w:t>
      </w:r>
      <w:proofErr w:type="spellEnd"/>
      <w:r w:rsidRPr="00EE4EF4">
        <w:rPr>
          <w:rFonts w:ascii="Times New Roman" w:hAnsi="Times New Roman" w:cs="Times New Roman"/>
          <w:sz w:val="24"/>
          <w:szCs w:val="24"/>
        </w:rPr>
        <w:t xml:space="preserve"> Н. Психологический климат в классе // Школьный психолог, 2001, №10, 12, 16, 19.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Мешковская О. Занятие “Подарок самому себе” // Школьный психолог, 2005, №10.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Николаева Н. Программа комплексного взаимодействия с подростками “группы риска” “Грани моего Я” // Школьный психолог, 2006, №15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Ожегов С.И. словарь русского языка. / Под ред. Н.Ю.Шведовой. 1984. – 797 </w:t>
      </w:r>
      <w:proofErr w:type="gramStart"/>
      <w:r w:rsidRPr="00EE4EF4">
        <w:rPr>
          <w:rFonts w:ascii="Times New Roman" w:hAnsi="Times New Roman" w:cs="Times New Roman"/>
          <w:sz w:val="24"/>
          <w:szCs w:val="24"/>
        </w:rPr>
        <w:t>с</w:t>
      </w:r>
      <w:proofErr w:type="gramEnd"/>
      <w:r w:rsidRPr="00EE4EF4">
        <w:rPr>
          <w:rFonts w:ascii="Times New Roman" w:hAnsi="Times New Roman" w:cs="Times New Roman"/>
          <w:sz w:val="24"/>
          <w:szCs w:val="24"/>
        </w:rPr>
        <w:t xml:space="preserve">.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Панченко Н. Занятие “Я + Он + Они == Мы” // Школьный психолог, 2006, №18.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Профилактика суицидального поведения. Методические рекомендации. Сост.: </w:t>
      </w:r>
      <w:proofErr w:type="spellStart"/>
      <w:r w:rsidRPr="00EE4EF4">
        <w:rPr>
          <w:rFonts w:ascii="Times New Roman" w:hAnsi="Times New Roman" w:cs="Times New Roman"/>
          <w:sz w:val="24"/>
          <w:szCs w:val="24"/>
        </w:rPr>
        <w:t>А.Г.Абрумова</w:t>
      </w:r>
      <w:proofErr w:type="spellEnd"/>
      <w:r w:rsidRPr="00EE4EF4">
        <w:rPr>
          <w:rFonts w:ascii="Times New Roman" w:hAnsi="Times New Roman" w:cs="Times New Roman"/>
          <w:sz w:val="24"/>
          <w:szCs w:val="24"/>
        </w:rPr>
        <w:t xml:space="preserve"> и В.А.Тихоненко. М., 1980.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Родионов В., </w:t>
      </w:r>
      <w:proofErr w:type="spellStart"/>
      <w:r w:rsidRPr="00EE4EF4">
        <w:rPr>
          <w:rFonts w:ascii="Times New Roman" w:hAnsi="Times New Roman" w:cs="Times New Roman"/>
          <w:sz w:val="24"/>
          <w:szCs w:val="24"/>
        </w:rPr>
        <w:t>Лангуева</w:t>
      </w:r>
      <w:proofErr w:type="spellEnd"/>
      <w:r w:rsidRPr="00EE4EF4">
        <w:rPr>
          <w:rFonts w:ascii="Times New Roman" w:hAnsi="Times New Roman" w:cs="Times New Roman"/>
          <w:sz w:val="24"/>
          <w:szCs w:val="24"/>
        </w:rPr>
        <w:t xml:space="preserve"> Е. Программа тренинга “Манипуляция: игры, в которые играют все” // Школьный психолог, 2005, №2, 5, 6, 7.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Савченко М. Тренинг “Уверенность” для учащихся 11 классов // Школьный психолог, 2005, №2, 3, 4 </w:t>
      </w:r>
    </w:p>
    <w:p w:rsidR="00EE4EF4" w:rsidRPr="00EE4EF4" w:rsidRDefault="00EE4EF4" w:rsidP="00EE4EF4">
      <w:pPr>
        <w:pStyle w:val="a9"/>
        <w:rPr>
          <w:rFonts w:ascii="Times New Roman" w:hAnsi="Times New Roman" w:cs="Times New Roman"/>
          <w:sz w:val="24"/>
          <w:szCs w:val="24"/>
        </w:rPr>
      </w:pPr>
      <w:proofErr w:type="spellStart"/>
      <w:r w:rsidRPr="00EE4EF4">
        <w:rPr>
          <w:rFonts w:ascii="Times New Roman" w:hAnsi="Times New Roman" w:cs="Times New Roman"/>
          <w:sz w:val="24"/>
          <w:szCs w:val="24"/>
        </w:rPr>
        <w:t>Синягин</w:t>
      </w:r>
      <w:proofErr w:type="spellEnd"/>
      <w:r w:rsidRPr="00EE4EF4">
        <w:rPr>
          <w:rFonts w:ascii="Times New Roman" w:hAnsi="Times New Roman" w:cs="Times New Roman"/>
          <w:sz w:val="24"/>
          <w:szCs w:val="24"/>
        </w:rPr>
        <w:t xml:space="preserve"> Ю.В., </w:t>
      </w:r>
      <w:proofErr w:type="spellStart"/>
      <w:r w:rsidRPr="00EE4EF4">
        <w:rPr>
          <w:rFonts w:ascii="Times New Roman" w:hAnsi="Times New Roman" w:cs="Times New Roman"/>
          <w:sz w:val="24"/>
          <w:szCs w:val="24"/>
        </w:rPr>
        <w:t>Синягина</w:t>
      </w:r>
      <w:proofErr w:type="spellEnd"/>
      <w:r w:rsidRPr="00EE4EF4">
        <w:rPr>
          <w:rFonts w:ascii="Times New Roman" w:hAnsi="Times New Roman" w:cs="Times New Roman"/>
          <w:sz w:val="24"/>
          <w:szCs w:val="24"/>
        </w:rPr>
        <w:t xml:space="preserve"> Н.Ю.. Детский суицид. Психологический взгляд. КАРО, С – </w:t>
      </w:r>
      <w:proofErr w:type="gramStart"/>
      <w:r w:rsidRPr="00EE4EF4">
        <w:rPr>
          <w:rFonts w:ascii="Times New Roman" w:hAnsi="Times New Roman" w:cs="Times New Roman"/>
          <w:sz w:val="24"/>
          <w:szCs w:val="24"/>
        </w:rPr>
        <w:t>П</w:t>
      </w:r>
      <w:proofErr w:type="gramEnd"/>
      <w:r w:rsidRPr="00EE4EF4">
        <w:rPr>
          <w:rFonts w:ascii="Times New Roman" w:hAnsi="Times New Roman" w:cs="Times New Roman"/>
          <w:sz w:val="24"/>
          <w:szCs w:val="24"/>
        </w:rPr>
        <w:t xml:space="preserve"> , 2006. – 176 с.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Соболева А. Профилактика конфликтных ситуаций и борьба сними // Школьный психолог, 2004, №40, 41, 42. </w:t>
      </w:r>
    </w:p>
    <w:p w:rsidR="00EE4EF4" w:rsidRPr="00EE4EF4" w:rsidRDefault="00EE4EF4" w:rsidP="00EE4EF4">
      <w:pPr>
        <w:pStyle w:val="a9"/>
        <w:rPr>
          <w:rFonts w:ascii="Times New Roman" w:hAnsi="Times New Roman" w:cs="Times New Roman"/>
          <w:sz w:val="24"/>
          <w:szCs w:val="24"/>
        </w:rPr>
      </w:pPr>
      <w:proofErr w:type="spellStart"/>
      <w:r w:rsidRPr="00EE4EF4">
        <w:rPr>
          <w:rFonts w:ascii="Times New Roman" w:hAnsi="Times New Roman" w:cs="Times New Roman"/>
          <w:sz w:val="24"/>
          <w:szCs w:val="24"/>
        </w:rPr>
        <w:t>Стишенок</w:t>
      </w:r>
      <w:proofErr w:type="spellEnd"/>
      <w:r w:rsidRPr="00EE4EF4">
        <w:rPr>
          <w:rFonts w:ascii="Times New Roman" w:hAnsi="Times New Roman" w:cs="Times New Roman"/>
          <w:sz w:val="24"/>
          <w:szCs w:val="24"/>
        </w:rPr>
        <w:t xml:space="preserve"> И. Игра “Колючка” // Школьный психолог, 2006, №11. </w:t>
      </w:r>
    </w:p>
    <w:p w:rsidR="00EE4EF4" w:rsidRPr="00EE4EF4" w:rsidRDefault="00EE4EF4" w:rsidP="00EE4EF4">
      <w:pPr>
        <w:pStyle w:val="a9"/>
        <w:rPr>
          <w:rFonts w:ascii="Times New Roman" w:hAnsi="Times New Roman" w:cs="Times New Roman"/>
          <w:sz w:val="24"/>
          <w:szCs w:val="24"/>
        </w:rPr>
      </w:pPr>
      <w:r w:rsidRPr="00EE4EF4">
        <w:rPr>
          <w:rFonts w:ascii="Times New Roman" w:hAnsi="Times New Roman" w:cs="Times New Roman"/>
          <w:sz w:val="24"/>
          <w:szCs w:val="24"/>
        </w:rPr>
        <w:t xml:space="preserve">Фоминова А. Как улучшить настроения. Изучение способов </w:t>
      </w:r>
      <w:proofErr w:type="spellStart"/>
      <w:r w:rsidRPr="00EE4EF4">
        <w:rPr>
          <w:rFonts w:ascii="Times New Roman" w:hAnsi="Times New Roman" w:cs="Times New Roman"/>
          <w:sz w:val="24"/>
          <w:szCs w:val="24"/>
        </w:rPr>
        <w:t>саморегуляции</w:t>
      </w:r>
      <w:proofErr w:type="spellEnd"/>
      <w:r w:rsidRPr="00EE4EF4">
        <w:rPr>
          <w:rFonts w:ascii="Times New Roman" w:hAnsi="Times New Roman" w:cs="Times New Roman"/>
          <w:sz w:val="24"/>
          <w:szCs w:val="24"/>
        </w:rPr>
        <w:t xml:space="preserve"> эмоционального состояния. Школьный психолог, 2006, №2 </w:t>
      </w:r>
    </w:p>
    <w:p w:rsidR="00EE4EF4" w:rsidRPr="00EE4EF4" w:rsidRDefault="00EE4EF4" w:rsidP="00EE4EF4">
      <w:pPr>
        <w:pStyle w:val="a9"/>
        <w:rPr>
          <w:rFonts w:ascii="Times New Roman" w:hAnsi="Times New Roman" w:cs="Times New Roman"/>
          <w:sz w:val="24"/>
          <w:szCs w:val="24"/>
        </w:rPr>
      </w:pPr>
      <w:proofErr w:type="spellStart"/>
      <w:r w:rsidRPr="00EE4EF4">
        <w:rPr>
          <w:rFonts w:ascii="Times New Roman" w:hAnsi="Times New Roman" w:cs="Times New Roman"/>
          <w:sz w:val="24"/>
          <w:szCs w:val="24"/>
        </w:rPr>
        <w:t>Шашкова</w:t>
      </w:r>
      <w:proofErr w:type="spellEnd"/>
      <w:r w:rsidRPr="00EE4EF4">
        <w:rPr>
          <w:rFonts w:ascii="Times New Roman" w:hAnsi="Times New Roman" w:cs="Times New Roman"/>
          <w:sz w:val="24"/>
          <w:szCs w:val="24"/>
        </w:rPr>
        <w:t xml:space="preserve"> З. Ты и я – </w:t>
      </w:r>
      <w:proofErr w:type="gramStart"/>
      <w:r w:rsidRPr="00EE4EF4">
        <w:rPr>
          <w:rFonts w:ascii="Times New Roman" w:hAnsi="Times New Roman" w:cs="Times New Roman"/>
          <w:sz w:val="24"/>
          <w:szCs w:val="24"/>
        </w:rPr>
        <w:t>такие</w:t>
      </w:r>
      <w:proofErr w:type="gramEnd"/>
      <w:r w:rsidRPr="00EE4EF4">
        <w:rPr>
          <w:rFonts w:ascii="Times New Roman" w:hAnsi="Times New Roman" w:cs="Times New Roman"/>
          <w:sz w:val="24"/>
          <w:szCs w:val="24"/>
        </w:rPr>
        <w:t xml:space="preserve"> разные. Занятие для подростков 11-12 лет.</w:t>
      </w:r>
    </w:p>
    <w:p w:rsidR="00EE4EF4" w:rsidRPr="00EE4EF4" w:rsidRDefault="00EE4EF4" w:rsidP="00EE4EF4">
      <w:pPr>
        <w:pStyle w:val="a9"/>
        <w:rPr>
          <w:rFonts w:ascii="Times New Roman" w:hAnsi="Times New Roman" w:cs="Times New Roman"/>
          <w:sz w:val="24"/>
          <w:szCs w:val="24"/>
        </w:rPr>
      </w:pPr>
      <w:hyperlink r:id="rId5" w:history="1">
        <w:r w:rsidRPr="00EE4EF4">
          <w:rPr>
            <w:rStyle w:val="a8"/>
            <w:rFonts w:ascii="Times New Roman" w:hAnsi="Times New Roman" w:cs="Times New Roman"/>
            <w:sz w:val="24"/>
            <w:szCs w:val="24"/>
          </w:rPr>
          <w:t xml:space="preserve">Анализ воспитательной работы за 2009-2010 </w:t>
        </w:r>
        <w:proofErr w:type="spellStart"/>
        <w:r w:rsidRPr="00EE4EF4">
          <w:rPr>
            <w:rStyle w:val="a8"/>
            <w:rFonts w:ascii="Times New Roman" w:hAnsi="Times New Roman" w:cs="Times New Roman"/>
            <w:sz w:val="24"/>
            <w:szCs w:val="24"/>
          </w:rPr>
          <w:t>уч</w:t>
        </w:r>
        <w:proofErr w:type="gramStart"/>
        <w:r w:rsidRPr="00EE4EF4">
          <w:rPr>
            <w:rStyle w:val="a8"/>
            <w:rFonts w:ascii="Times New Roman" w:hAnsi="Times New Roman" w:cs="Times New Roman"/>
            <w:sz w:val="24"/>
            <w:szCs w:val="24"/>
          </w:rPr>
          <w:t>.г</w:t>
        </w:r>
        <w:proofErr w:type="gramEnd"/>
        <w:r w:rsidRPr="00EE4EF4">
          <w:rPr>
            <w:rStyle w:val="a8"/>
            <w:rFonts w:ascii="Times New Roman" w:hAnsi="Times New Roman" w:cs="Times New Roman"/>
            <w:sz w:val="24"/>
            <w:szCs w:val="24"/>
          </w:rPr>
          <w:t>од</w:t>
        </w:r>
        <w:proofErr w:type="spellEnd"/>
      </w:hyperlink>
    </w:p>
    <w:p w:rsidR="00EE4EF4" w:rsidRPr="00EE4EF4" w:rsidRDefault="00EE4EF4" w:rsidP="00EE4EF4">
      <w:pPr>
        <w:pStyle w:val="a9"/>
        <w:rPr>
          <w:rFonts w:ascii="Times New Roman" w:hAnsi="Times New Roman" w:cs="Times New Roman"/>
          <w:sz w:val="24"/>
          <w:szCs w:val="24"/>
        </w:rPr>
      </w:pPr>
      <w:hyperlink r:id="rId6" w:history="1">
        <w:r w:rsidRPr="00EE4EF4">
          <w:rPr>
            <w:rStyle w:val="a8"/>
            <w:rFonts w:ascii="Times New Roman" w:hAnsi="Times New Roman" w:cs="Times New Roman"/>
            <w:sz w:val="24"/>
            <w:szCs w:val="24"/>
          </w:rPr>
          <w:t>Анализ МО классных рук.</w:t>
        </w:r>
      </w:hyperlink>
    </w:p>
    <w:p w:rsidR="00EE4EF4" w:rsidRPr="00EE4EF4" w:rsidRDefault="00EE4EF4" w:rsidP="00EE4EF4">
      <w:pPr>
        <w:pStyle w:val="a9"/>
        <w:rPr>
          <w:rFonts w:ascii="Times New Roman" w:hAnsi="Times New Roman" w:cs="Times New Roman"/>
          <w:sz w:val="24"/>
          <w:szCs w:val="24"/>
        </w:rPr>
      </w:pPr>
      <w:hyperlink r:id="rId7" w:history="1">
        <w:r w:rsidRPr="00EE4EF4">
          <w:rPr>
            <w:rStyle w:val="a8"/>
            <w:rFonts w:ascii="Times New Roman" w:hAnsi="Times New Roman" w:cs="Times New Roman"/>
            <w:sz w:val="24"/>
            <w:szCs w:val="24"/>
          </w:rPr>
          <w:t>Календарный график на 1 полугодие</w:t>
        </w:r>
      </w:hyperlink>
    </w:p>
    <w:p w:rsidR="00EE4EF4" w:rsidRPr="00EE4EF4" w:rsidRDefault="00EE4EF4" w:rsidP="00EE4EF4">
      <w:pPr>
        <w:pStyle w:val="a9"/>
        <w:rPr>
          <w:rFonts w:ascii="Times New Roman" w:hAnsi="Times New Roman" w:cs="Times New Roman"/>
          <w:sz w:val="24"/>
          <w:szCs w:val="24"/>
        </w:rPr>
      </w:pPr>
      <w:hyperlink r:id="rId8" w:history="1">
        <w:r w:rsidRPr="00EE4EF4">
          <w:rPr>
            <w:rStyle w:val="a8"/>
            <w:rFonts w:ascii="Times New Roman" w:hAnsi="Times New Roman" w:cs="Times New Roman"/>
            <w:sz w:val="24"/>
            <w:szCs w:val="24"/>
          </w:rPr>
          <w:t>Календарный график на 2 полугодие</w:t>
        </w:r>
      </w:hyperlink>
    </w:p>
    <w:p w:rsidR="00EE4EF4" w:rsidRPr="00EE4EF4" w:rsidRDefault="00EE4EF4" w:rsidP="00EE4EF4">
      <w:pPr>
        <w:pStyle w:val="a9"/>
        <w:rPr>
          <w:rFonts w:ascii="Times New Roman" w:hAnsi="Times New Roman" w:cs="Times New Roman"/>
          <w:sz w:val="24"/>
          <w:szCs w:val="24"/>
        </w:rPr>
      </w:pPr>
      <w:hyperlink r:id="rId9" w:history="1">
        <w:r w:rsidRPr="00EE4EF4">
          <w:rPr>
            <w:rStyle w:val="a8"/>
            <w:rFonts w:ascii="Times New Roman" w:hAnsi="Times New Roman" w:cs="Times New Roman"/>
            <w:sz w:val="24"/>
            <w:szCs w:val="24"/>
          </w:rPr>
          <w:t>План воспитательной работы</w:t>
        </w:r>
      </w:hyperlink>
    </w:p>
    <w:p w:rsidR="00EE4EF4" w:rsidRPr="00EE4EF4" w:rsidRDefault="00EE4EF4" w:rsidP="00EE4EF4">
      <w:pPr>
        <w:pStyle w:val="a9"/>
        <w:rPr>
          <w:rFonts w:ascii="Times New Roman" w:hAnsi="Times New Roman" w:cs="Times New Roman"/>
          <w:sz w:val="24"/>
          <w:szCs w:val="24"/>
        </w:rPr>
      </w:pPr>
      <w:hyperlink r:id="rId10" w:history="1">
        <w:r w:rsidRPr="00EE4EF4">
          <w:rPr>
            <w:rStyle w:val="a8"/>
            <w:rFonts w:ascii="Times New Roman" w:hAnsi="Times New Roman" w:cs="Times New Roman"/>
            <w:sz w:val="24"/>
            <w:szCs w:val="24"/>
          </w:rPr>
          <w:t>Пришкольный лагерь</w:t>
        </w:r>
      </w:hyperlink>
    </w:p>
    <w:p w:rsidR="00EE4EF4" w:rsidRPr="00EE4EF4" w:rsidRDefault="00EE4EF4" w:rsidP="00EE4EF4">
      <w:pPr>
        <w:pStyle w:val="a9"/>
        <w:rPr>
          <w:rFonts w:ascii="Times New Roman" w:hAnsi="Times New Roman" w:cs="Times New Roman"/>
          <w:sz w:val="24"/>
          <w:szCs w:val="24"/>
        </w:rPr>
      </w:pPr>
      <w:hyperlink r:id="rId11" w:history="1">
        <w:r w:rsidRPr="00EE4EF4">
          <w:rPr>
            <w:rStyle w:val="a8"/>
            <w:rFonts w:ascii="Times New Roman" w:hAnsi="Times New Roman" w:cs="Times New Roman"/>
            <w:sz w:val="24"/>
            <w:szCs w:val="24"/>
          </w:rPr>
          <w:t>Программа Источник</w:t>
        </w:r>
      </w:hyperlink>
    </w:p>
    <w:p w:rsidR="00EE4EF4" w:rsidRPr="00EE4EF4" w:rsidRDefault="00EE4EF4" w:rsidP="00EE4EF4">
      <w:pPr>
        <w:pStyle w:val="a9"/>
        <w:rPr>
          <w:rFonts w:ascii="Times New Roman" w:hAnsi="Times New Roman" w:cs="Times New Roman"/>
          <w:sz w:val="24"/>
          <w:szCs w:val="24"/>
        </w:rPr>
      </w:pPr>
      <w:hyperlink r:id="rId12" w:history="1">
        <w:r w:rsidRPr="00EE4EF4">
          <w:rPr>
            <w:rStyle w:val="a8"/>
            <w:rFonts w:ascii="Times New Roman" w:hAnsi="Times New Roman" w:cs="Times New Roman"/>
            <w:sz w:val="24"/>
            <w:szCs w:val="24"/>
          </w:rPr>
          <w:t>Программа патриотического воспитания</w:t>
        </w:r>
      </w:hyperlink>
    </w:p>
    <w:p w:rsidR="00EE4EF4" w:rsidRPr="00EE4EF4" w:rsidRDefault="00EE4EF4" w:rsidP="00EE4EF4">
      <w:pPr>
        <w:pStyle w:val="a9"/>
        <w:rPr>
          <w:rFonts w:ascii="Times New Roman" w:hAnsi="Times New Roman" w:cs="Times New Roman"/>
          <w:sz w:val="24"/>
          <w:szCs w:val="24"/>
        </w:rPr>
      </w:pPr>
      <w:hyperlink r:id="rId13" w:history="1">
        <w:r w:rsidRPr="00EE4EF4">
          <w:rPr>
            <w:rStyle w:val="a8"/>
            <w:rFonts w:ascii="Times New Roman" w:hAnsi="Times New Roman" w:cs="Times New Roman"/>
            <w:sz w:val="24"/>
            <w:szCs w:val="24"/>
          </w:rPr>
          <w:t>Программа по ПДД</w:t>
        </w:r>
      </w:hyperlink>
    </w:p>
    <w:p w:rsidR="00EE4EF4" w:rsidRPr="00EE4EF4" w:rsidRDefault="00EE4EF4" w:rsidP="00EE4EF4">
      <w:pPr>
        <w:pStyle w:val="a9"/>
        <w:rPr>
          <w:rFonts w:ascii="Times New Roman" w:hAnsi="Times New Roman" w:cs="Times New Roman"/>
          <w:sz w:val="24"/>
          <w:szCs w:val="24"/>
        </w:rPr>
      </w:pPr>
      <w:hyperlink r:id="rId14" w:history="1">
        <w:r w:rsidRPr="00EE4EF4">
          <w:rPr>
            <w:rStyle w:val="a8"/>
            <w:rFonts w:ascii="Times New Roman" w:hAnsi="Times New Roman" w:cs="Times New Roman"/>
            <w:sz w:val="24"/>
            <w:szCs w:val="24"/>
          </w:rPr>
          <w:t>Программа по пожарной безопасности</w:t>
        </w:r>
      </w:hyperlink>
    </w:p>
    <w:p w:rsidR="00EE4EF4" w:rsidRPr="00EE4EF4" w:rsidRDefault="00EE4EF4" w:rsidP="00EE4EF4">
      <w:pPr>
        <w:pStyle w:val="a9"/>
        <w:rPr>
          <w:rFonts w:ascii="Times New Roman" w:hAnsi="Times New Roman" w:cs="Times New Roman"/>
          <w:sz w:val="24"/>
          <w:szCs w:val="24"/>
        </w:rPr>
      </w:pPr>
      <w:hyperlink r:id="rId15" w:history="1">
        <w:r w:rsidRPr="00EE4EF4">
          <w:rPr>
            <w:rStyle w:val="a8"/>
            <w:rFonts w:ascii="Times New Roman" w:hAnsi="Times New Roman" w:cs="Times New Roman"/>
            <w:sz w:val="24"/>
            <w:szCs w:val="24"/>
          </w:rPr>
          <w:t>Программа по профилактике правонарушений</w:t>
        </w:r>
      </w:hyperlink>
    </w:p>
    <w:p w:rsidR="00EE4EF4" w:rsidRPr="00EE4EF4" w:rsidRDefault="00EE4EF4" w:rsidP="00EE4EF4">
      <w:pPr>
        <w:pStyle w:val="a9"/>
        <w:rPr>
          <w:rFonts w:ascii="Times New Roman" w:hAnsi="Times New Roman" w:cs="Times New Roman"/>
          <w:sz w:val="24"/>
          <w:szCs w:val="24"/>
        </w:rPr>
      </w:pPr>
      <w:hyperlink r:id="rId16" w:history="1">
        <w:r w:rsidRPr="00EE4EF4">
          <w:rPr>
            <w:rStyle w:val="a8"/>
            <w:rFonts w:ascii="Times New Roman" w:hAnsi="Times New Roman" w:cs="Times New Roman"/>
            <w:sz w:val="24"/>
            <w:szCs w:val="24"/>
          </w:rPr>
          <w:t>Программа развития школьного музея</w:t>
        </w:r>
      </w:hyperlink>
    </w:p>
    <w:p w:rsidR="00EE4EF4" w:rsidRPr="00EE4EF4" w:rsidRDefault="00EE4EF4" w:rsidP="00EE4EF4">
      <w:pPr>
        <w:pStyle w:val="a9"/>
        <w:rPr>
          <w:rFonts w:ascii="Times New Roman" w:hAnsi="Times New Roman" w:cs="Times New Roman"/>
          <w:sz w:val="24"/>
          <w:szCs w:val="24"/>
        </w:rPr>
      </w:pPr>
      <w:hyperlink r:id="rId17" w:history="1">
        <w:r w:rsidRPr="00EE4EF4">
          <w:rPr>
            <w:rStyle w:val="a8"/>
            <w:rFonts w:ascii="Times New Roman" w:hAnsi="Times New Roman" w:cs="Times New Roman"/>
            <w:sz w:val="24"/>
            <w:szCs w:val="24"/>
          </w:rPr>
          <w:t>Экология</w:t>
        </w:r>
      </w:hyperlink>
    </w:p>
    <w:p w:rsidR="00EE4EF4" w:rsidRPr="00EE4EF4" w:rsidRDefault="00EE4EF4" w:rsidP="00EE4EF4">
      <w:pPr>
        <w:pStyle w:val="a9"/>
        <w:rPr>
          <w:rFonts w:ascii="Times New Roman" w:hAnsi="Times New Roman" w:cs="Times New Roman"/>
          <w:sz w:val="24"/>
          <w:szCs w:val="24"/>
        </w:rPr>
      </w:pPr>
      <w:hyperlink r:id="rId18" w:history="1">
        <w:r w:rsidRPr="00EE4EF4">
          <w:rPr>
            <w:rStyle w:val="a8"/>
            <w:rFonts w:ascii="Times New Roman" w:hAnsi="Times New Roman" w:cs="Times New Roman"/>
            <w:sz w:val="24"/>
            <w:szCs w:val="24"/>
          </w:rPr>
          <w:t>Работа по программе Одаренные дети</w:t>
        </w:r>
      </w:hyperlink>
      <w:r w:rsidRPr="00EE4EF4">
        <w:rPr>
          <w:rFonts w:ascii="Times New Roman" w:hAnsi="Times New Roman" w:cs="Times New Roman"/>
          <w:sz w:val="24"/>
          <w:szCs w:val="24"/>
        </w:rPr>
        <w:t xml:space="preserve"> (PPS)</w:t>
      </w:r>
    </w:p>
    <w:p w:rsidR="00EE4EF4" w:rsidRPr="00EE4EF4" w:rsidRDefault="00EE4EF4" w:rsidP="00EE4EF4">
      <w:pPr>
        <w:pStyle w:val="a9"/>
        <w:rPr>
          <w:rFonts w:ascii="Times New Roman" w:hAnsi="Times New Roman" w:cs="Times New Roman"/>
          <w:sz w:val="24"/>
          <w:szCs w:val="24"/>
        </w:rPr>
      </w:pPr>
      <w:hyperlink r:id="rId19" w:history="1">
        <w:r w:rsidRPr="00EE4EF4">
          <w:rPr>
            <w:rStyle w:val="a8"/>
            <w:rFonts w:ascii="Times New Roman" w:hAnsi="Times New Roman" w:cs="Times New Roman"/>
            <w:sz w:val="24"/>
            <w:szCs w:val="24"/>
          </w:rPr>
          <w:t>Система работы школы по профилактике правонарушений</w:t>
        </w:r>
      </w:hyperlink>
      <w:r w:rsidRPr="00EE4EF4">
        <w:rPr>
          <w:rFonts w:ascii="Times New Roman" w:hAnsi="Times New Roman" w:cs="Times New Roman"/>
          <w:sz w:val="24"/>
          <w:szCs w:val="24"/>
        </w:rPr>
        <w:t xml:space="preserve"> </w:t>
      </w:r>
    </w:p>
    <w:p w:rsidR="00EE4EF4" w:rsidRPr="00EE4EF4" w:rsidRDefault="00EE4EF4" w:rsidP="00EE4EF4">
      <w:pPr>
        <w:pStyle w:val="a9"/>
        <w:rPr>
          <w:rFonts w:ascii="Times New Roman" w:hAnsi="Times New Roman" w:cs="Times New Roman"/>
          <w:sz w:val="24"/>
          <w:szCs w:val="24"/>
        </w:rPr>
      </w:pPr>
    </w:p>
    <w:p w:rsidR="00EE4EF4" w:rsidRPr="00EE4EF4" w:rsidRDefault="00EE4EF4" w:rsidP="00EE4EF4">
      <w:pPr>
        <w:pStyle w:val="a9"/>
        <w:rPr>
          <w:rFonts w:ascii="Times New Roman" w:hAnsi="Times New Roman" w:cs="Times New Roman"/>
          <w:sz w:val="24"/>
          <w:szCs w:val="24"/>
        </w:rPr>
      </w:pPr>
    </w:p>
    <w:p w:rsidR="00004F95" w:rsidRPr="00EE4EF4" w:rsidRDefault="00004F95" w:rsidP="00EE4EF4">
      <w:pPr>
        <w:pStyle w:val="a9"/>
        <w:rPr>
          <w:rFonts w:ascii="Times New Roman" w:hAnsi="Times New Roman" w:cs="Times New Roman"/>
          <w:sz w:val="24"/>
          <w:szCs w:val="24"/>
        </w:rPr>
      </w:pPr>
    </w:p>
    <w:sectPr w:rsidR="00004F95" w:rsidRPr="00EE4EF4" w:rsidSect="005F28F8">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395"/>
    <w:multiLevelType w:val="multilevel"/>
    <w:tmpl w:val="6326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7D46B3"/>
    <w:multiLevelType w:val="multilevel"/>
    <w:tmpl w:val="0236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FF030B"/>
    <w:multiLevelType w:val="multilevel"/>
    <w:tmpl w:val="F7F6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D737F4"/>
    <w:multiLevelType w:val="multilevel"/>
    <w:tmpl w:val="9EDC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9E3F66"/>
    <w:multiLevelType w:val="multilevel"/>
    <w:tmpl w:val="B53E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313778"/>
    <w:multiLevelType w:val="multilevel"/>
    <w:tmpl w:val="4BE0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D60990"/>
    <w:multiLevelType w:val="multilevel"/>
    <w:tmpl w:val="1A8E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6B4B36"/>
    <w:multiLevelType w:val="multilevel"/>
    <w:tmpl w:val="51FE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2F3870"/>
    <w:multiLevelType w:val="hybridMultilevel"/>
    <w:tmpl w:val="B8623486"/>
    <w:lvl w:ilvl="0" w:tplc="F3E087F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3681CF8"/>
    <w:multiLevelType w:val="multilevel"/>
    <w:tmpl w:val="0A2C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4772F0"/>
    <w:multiLevelType w:val="multilevel"/>
    <w:tmpl w:val="589C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7777F5"/>
    <w:multiLevelType w:val="multilevel"/>
    <w:tmpl w:val="91FC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464471"/>
    <w:multiLevelType w:val="multilevel"/>
    <w:tmpl w:val="D8DE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7F79F3"/>
    <w:multiLevelType w:val="multilevel"/>
    <w:tmpl w:val="49A8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10372E"/>
    <w:multiLevelType w:val="multilevel"/>
    <w:tmpl w:val="297E4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E546D4"/>
    <w:multiLevelType w:val="multilevel"/>
    <w:tmpl w:val="FDA2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19165D"/>
    <w:multiLevelType w:val="multilevel"/>
    <w:tmpl w:val="4B9A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6A1C65"/>
    <w:multiLevelType w:val="multilevel"/>
    <w:tmpl w:val="059E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F4B56E4"/>
    <w:multiLevelType w:val="multilevel"/>
    <w:tmpl w:val="606E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5"/>
  </w:num>
  <w:num w:numId="4">
    <w:abstractNumId w:val="7"/>
  </w:num>
  <w:num w:numId="5">
    <w:abstractNumId w:val="3"/>
  </w:num>
  <w:num w:numId="6">
    <w:abstractNumId w:val="0"/>
  </w:num>
  <w:num w:numId="7">
    <w:abstractNumId w:val="16"/>
  </w:num>
  <w:num w:numId="8">
    <w:abstractNumId w:val="2"/>
  </w:num>
  <w:num w:numId="9">
    <w:abstractNumId w:val="13"/>
  </w:num>
  <w:num w:numId="10">
    <w:abstractNumId w:val="9"/>
  </w:num>
  <w:num w:numId="11">
    <w:abstractNumId w:val="17"/>
  </w:num>
  <w:num w:numId="12">
    <w:abstractNumId w:val="1"/>
  </w:num>
  <w:num w:numId="13">
    <w:abstractNumId w:val="5"/>
  </w:num>
  <w:num w:numId="14">
    <w:abstractNumId w:val="6"/>
  </w:num>
  <w:num w:numId="15">
    <w:abstractNumId w:val="12"/>
  </w:num>
  <w:num w:numId="16">
    <w:abstractNumId w:val="10"/>
  </w:num>
  <w:num w:numId="17">
    <w:abstractNumId w:val="18"/>
  </w:num>
  <w:num w:numId="18">
    <w:abstractNumId w:val="1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4EF4"/>
    <w:rsid w:val="00004F95"/>
    <w:rsid w:val="001B376A"/>
    <w:rsid w:val="005F28F8"/>
    <w:rsid w:val="006558BE"/>
    <w:rsid w:val="006B5037"/>
    <w:rsid w:val="00BB45DE"/>
    <w:rsid w:val="00EE4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4EF4"/>
    <w:pPr>
      <w:keepNext/>
      <w:tabs>
        <w:tab w:val="left" w:pos="0"/>
        <w:tab w:val="left" w:pos="360"/>
      </w:tabs>
      <w:spacing w:after="0" w:line="240" w:lineRule="auto"/>
      <w:jc w:val="both"/>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EE4E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4E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E4EF4"/>
    <w:rPr>
      <w:b/>
      <w:bCs/>
    </w:rPr>
  </w:style>
  <w:style w:type="character" w:customStyle="1" w:styleId="10">
    <w:name w:val="Заголовок 1 Знак"/>
    <w:basedOn w:val="a0"/>
    <w:link w:val="1"/>
    <w:rsid w:val="00EE4EF4"/>
    <w:rPr>
      <w:rFonts w:ascii="Times New Roman" w:eastAsia="Times New Roman" w:hAnsi="Times New Roman" w:cs="Times New Roman"/>
      <w:b/>
      <w:bCs/>
      <w:sz w:val="24"/>
      <w:szCs w:val="24"/>
    </w:rPr>
  </w:style>
  <w:style w:type="paragraph" w:styleId="a5">
    <w:name w:val="Body Text"/>
    <w:basedOn w:val="a"/>
    <w:link w:val="a6"/>
    <w:semiHidden/>
    <w:rsid w:val="00EE4EF4"/>
    <w:pPr>
      <w:spacing w:after="0" w:line="240" w:lineRule="auto"/>
      <w:jc w:val="both"/>
    </w:pPr>
    <w:rPr>
      <w:rFonts w:ascii="Times New Roman" w:eastAsia="Times New Roman" w:hAnsi="Times New Roman" w:cs="Times New Roman"/>
      <w:sz w:val="24"/>
      <w:szCs w:val="16"/>
    </w:rPr>
  </w:style>
  <w:style w:type="character" w:customStyle="1" w:styleId="a6">
    <w:name w:val="Основной текст Знак"/>
    <w:basedOn w:val="a0"/>
    <w:link w:val="a5"/>
    <w:semiHidden/>
    <w:rsid w:val="00EE4EF4"/>
    <w:rPr>
      <w:rFonts w:ascii="Times New Roman" w:eastAsia="Times New Roman" w:hAnsi="Times New Roman" w:cs="Times New Roman"/>
      <w:sz w:val="24"/>
      <w:szCs w:val="16"/>
    </w:rPr>
  </w:style>
  <w:style w:type="character" w:customStyle="1" w:styleId="20">
    <w:name w:val="Заголовок 2 Знак"/>
    <w:basedOn w:val="a0"/>
    <w:link w:val="2"/>
    <w:uiPriority w:val="9"/>
    <w:semiHidden/>
    <w:rsid w:val="00EE4EF4"/>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EE4EF4"/>
    <w:rPr>
      <w:i/>
      <w:iCs/>
    </w:rPr>
  </w:style>
  <w:style w:type="character" w:styleId="a8">
    <w:name w:val="Hyperlink"/>
    <w:basedOn w:val="a0"/>
    <w:uiPriority w:val="99"/>
    <w:semiHidden/>
    <w:unhideWhenUsed/>
    <w:rsid w:val="00EE4EF4"/>
    <w:rPr>
      <w:color w:val="0000FF"/>
      <w:u w:val="single"/>
    </w:rPr>
  </w:style>
  <w:style w:type="paragraph" w:styleId="a9">
    <w:name w:val="No Spacing"/>
    <w:uiPriority w:val="1"/>
    <w:qFormat/>
    <w:rsid w:val="00EE4EF4"/>
    <w:pPr>
      <w:spacing w:after="0" w:line="240" w:lineRule="auto"/>
    </w:pPr>
  </w:style>
  <w:style w:type="table" w:styleId="aa">
    <w:name w:val="Table Grid"/>
    <w:basedOn w:val="a1"/>
    <w:uiPriority w:val="59"/>
    <w:rsid w:val="00BB45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334713">
      <w:bodyDiv w:val="1"/>
      <w:marLeft w:val="0"/>
      <w:marRight w:val="0"/>
      <w:marTop w:val="0"/>
      <w:marBottom w:val="0"/>
      <w:divBdr>
        <w:top w:val="none" w:sz="0" w:space="0" w:color="auto"/>
        <w:left w:val="none" w:sz="0" w:space="0" w:color="auto"/>
        <w:bottom w:val="none" w:sz="0" w:space="0" w:color="auto"/>
        <w:right w:val="none" w:sz="0" w:space="0" w:color="auto"/>
      </w:divBdr>
      <w:divsChild>
        <w:div w:id="432630297">
          <w:marLeft w:val="0"/>
          <w:marRight w:val="0"/>
          <w:marTop w:val="0"/>
          <w:marBottom w:val="0"/>
          <w:divBdr>
            <w:top w:val="none" w:sz="0" w:space="0" w:color="auto"/>
            <w:left w:val="none" w:sz="0" w:space="0" w:color="auto"/>
            <w:bottom w:val="none" w:sz="0" w:space="0" w:color="auto"/>
            <w:right w:val="none" w:sz="0" w:space="0" w:color="auto"/>
          </w:divBdr>
          <w:divsChild>
            <w:div w:id="1608349248">
              <w:marLeft w:val="0"/>
              <w:marRight w:val="0"/>
              <w:marTop w:val="0"/>
              <w:marBottom w:val="0"/>
              <w:divBdr>
                <w:top w:val="none" w:sz="0" w:space="0" w:color="auto"/>
                <w:left w:val="none" w:sz="0" w:space="0" w:color="auto"/>
                <w:bottom w:val="none" w:sz="0" w:space="0" w:color="auto"/>
                <w:right w:val="none" w:sz="0" w:space="0" w:color="auto"/>
              </w:divBdr>
              <w:divsChild>
                <w:div w:id="292178705">
                  <w:marLeft w:val="0"/>
                  <w:marRight w:val="0"/>
                  <w:marTop w:val="0"/>
                  <w:marBottom w:val="0"/>
                  <w:divBdr>
                    <w:top w:val="none" w:sz="0" w:space="0" w:color="auto"/>
                    <w:left w:val="none" w:sz="0" w:space="0" w:color="auto"/>
                    <w:bottom w:val="none" w:sz="0" w:space="0" w:color="auto"/>
                    <w:right w:val="none" w:sz="0" w:space="0" w:color="auto"/>
                  </w:divBdr>
                  <w:divsChild>
                    <w:div w:id="395962">
                      <w:marLeft w:val="0"/>
                      <w:marRight w:val="0"/>
                      <w:marTop w:val="0"/>
                      <w:marBottom w:val="0"/>
                      <w:divBdr>
                        <w:top w:val="none" w:sz="0" w:space="0" w:color="auto"/>
                        <w:left w:val="none" w:sz="0" w:space="0" w:color="auto"/>
                        <w:bottom w:val="none" w:sz="0" w:space="0" w:color="auto"/>
                        <w:right w:val="none" w:sz="0" w:space="0" w:color="auto"/>
                      </w:divBdr>
                      <w:divsChild>
                        <w:div w:id="1186554059">
                          <w:marLeft w:val="0"/>
                          <w:marRight w:val="0"/>
                          <w:marTop w:val="0"/>
                          <w:marBottom w:val="0"/>
                          <w:divBdr>
                            <w:top w:val="none" w:sz="0" w:space="0" w:color="auto"/>
                            <w:left w:val="none" w:sz="0" w:space="0" w:color="auto"/>
                            <w:bottom w:val="none" w:sz="0" w:space="0" w:color="auto"/>
                            <w:right w:val="none" w:sz="0" w:space="0" w:color="auto"/>
                          </w:divBdr>
                          <w:divsChild>
                            <w:div w:id="1924408652">
                              <w:marLeft w:val="0"/>
                              <w:marRight w:val="0"/>
                              <w:marTop w:val="0"/>
                              <w:marBottom w:val="0"/>
                              <w:divBdr>
                                <w:top w:val="none" w:sz="0" w:space="0" w:color="auto"/>
                                <w:left w:val="none" w:sz="0" w:space="0" w:color="auto"/>
                                <w:bottom w:val="none" w:sz="0" w:space="0" w:color="auto"/>
                                <w:right w:val="none" w:sz="0" w:space="0" w:color="auto"/>
                              </w:divBdr>
                            </w:div>
                            <w:div w:id="1136141339">
                              <w:marLeft w:val="0"/>
                              <w:marRight w:val="0"/>
                              <w:marTop w:val="0"/>
                              <w:marBottom w:val="0"/>
                              <w:divBdr>
                                <w:top w:val="none" w:sz="0" w:space="0" w:color="auto"/>
                                <w:left w:val="none" w:sz="0" w:space="0" w:color="auto"/>
                                <w:bottom w:val="none" w:sz="0" w:space="0" w:color="auto"/>
                                <w:right w:val="none" w:sz="0" w:space="0" w:color="auto"/>
                              </w:divBdr>
                            </w:div>
                            <w:div w:id="238950859">
                              <w:marLeft w:val="0"/>
                              <w:marRight w:val="0"/>
                              <w:marTop w:val="0"/>
                              <w:marBottom w:val="0"/>
                              <w:divBdr>
                                <w:top w:val="none" w:sz="0" w:space="0" w:color="auto"/>
                                <w:left w:val="none" w:sz="0" w:space="0" w:color="auto"/>
                                <w:bottom w:val="none" w:sz="0" w:space="0" w:color="auto"/>
                                <w:right w:val="none" w:sz="0" w:space="0" w:color="auto"/>
                              </w:divBdr>
                            </w:div>
                            <w:div w:id="743450503">
                              <w:marLeft w:val="0"/>
                              <w:marRight w:val="0"/>
                              <w:marTop w:val="0"/>
                              <w:marBottom w:val="0"/>
                              <w:divBdr>
                                <w:top w:val="none" w:sz="0" w:space="0" w:color="auto"/>
                                <w:left w:val="none" w:sz="0" w:space="0" w:color="auto"/>
                                <w:bottom w:val="none" w:sz="0" w:space="0" w:color="auto"/>
                                <w:right w:val="none" w:sz="0" w:space="0" w:color="auto"/>
                              </w:divBdr>
                            </w:div>
                            <w:div w:id="2123379555">
                              <w:marLeft w:val="0"/>
                              <w:marRight w:val="0"/>
                              <w:marTop w:val="0"/>
                              <w:marBottom w:val="0"/>
                              <w:divBdr>
                                <w:top w:val="none" w:sz="0" w:space="0" w:color="auto"/>
                                <w:left w:val="none" w:sz="0" w:space="0" w:color="auto"/>
                                <w:bottom w:val="none" w:sz="0" w:space="0" w:color="auto"/>
                                <w:right w:val="none" w:sz="0" w:space="0" w:color="auto"/>
                              </w:divBdr>
                            </w:div>
                            <w:div w:id="464852867">
                              <w:marLeft w:val="0"/>
                              <w:marRight w:val="0"/>
                              <w:marTop w:val="0"/>
                              <w:marBottom w:val="0"/>
                              <w:divBdr>
                                <w:top w:val="none" w:sz="0" w:space="0" w:color="auto"/>
                                <w:left w:val="none" w:sz="0" w:space="0" w:color="auto"/>
                                <w:bottom w:val="none" w:sz="0" w:space="0" w:color="auto"/>
                                <w:right w:val="none" w:sz="0" w:space="0" w:color="auto"/>
                              </w:divBdr>
                            </w:div>
                            <w:div w:id="715086637">
                              <w:marLeft w:val="0"/>
                              <w:marRight w:val="0"/>
                              <w:marTop w:val="0"/>
                              <w:marBottom w:val="0"/>
                              <w:divBdr>
                                <w:top w:val="none" w:sz="0" w:space="0" w:color="auto"/>
                                <w:left w:val="none" w:sz="0" w:space="0" w:color="auto"/>
                                <w:bottom w:val="none" w:sz="0" w:space="0" w:color="auto"/>
                                <w:right w:val="none" w:sz="0" w:space="0" w:color="auto"/>
                              </w:divBdr>
                            </w:div>
                            <w:div w:id="213153202">
                              <w:marLeft w:val="0"/>
                              <w:marRight w:val="0"/>
                              <w:marTop w:val="0"/>
                              <w:marBottom w:val="0"/>
                              <w:divBdr>
                                <w:top w:val="none" w:sz="0" w:space="0" w:color="auto"/>
                                <w:left w:val="none" w:sz="0" w:space="0" w:color="auto"/>
                                <w:bottom w:val="none" w:sz="0" w:space="0" w:color="auto"/>
                                <w:right w:val="none" w:sz="0" w:space="0" w:color="auto"/>
                              </w:divBdr>
                            </w:div>
                            <w:div w:id="963465374">
                              <w:marLeft w:val="0"/>
                              <w:marRight w:val="0"/>
                              <w:marTop w:val="0"/>
                              <w:marBottom w:val="0"/>
                              <w:divBdr>
                                <w:top w:val="none" w:sz="0" w:space="0" w:color="auto"/>
                                <w:left w:val="none" w:sz="0" w:space="0" w:color="auto"/>
                                <w:bottom w:val="none" w:sz="0" w:space="0" w:color="auto"/>
                                <w:right w:val="none" w:sz="0" w:space="0" w:color="auto"/>
                              </w:divBdr>
                            </w:div>
                            <w:div w:id="10869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67942">
          <w:marLeft w:val="0"/>
          <w:marRight w:val="0"/>
          <w:marTop w:val="0"/>
          <w:marBottom w:val="0"/>
          <w:divBdr>
            <w:top w:val="none" w:sz="0" w:space="0" w:color="auto"/>
            <w:left w:val="none" w:sz="0" w:space="0" w:color="auto"/>
            <w:bottom w:val="none" w:sz="0" w:space="0" w:color="auto"/>
            <w:right w:val="none" w:sz="0" w:space="0" w:color="auto"/>
          </w:divBdr>
          <w:divsChild>
            <w:div w:id="1664963634">
              <w:marLeft w:val="0"/>
              <w:marRight w:val="0"/>
              <w:marTop w:val="0"/>
              <w:marBottom w:val="0"/>
              <w:divBdr>
                <w:top w:val="none" w:sz="0" w:space="0" w:color="auto"/>
                <w:left w:val="none" w:sz="0" w:space="0" w:color="auto"/>
                <w:bottom w:val="none" w:sz="0" w:space="0" w:color="auto"/>
                <w:right w:val="none" w:sz="0" w:space="0" w:color="auto"/>
              </w:divBdr>
              <w:divsChild>
                <w:div w:id="1118648653">
                  <w:marLeft w:val="0"/>
                  <w:marRight w:val="0"/>
                  <w:marTop w:val="0"/>
                  <w:marBottom w:val="0"/>
                  <w:divBdr>
                    <w:top w:val="none" w:sz="0" w:space="0" w:color="auto"/>
                    <w:left w:val="none" w:sz="0" w:space="0" w:color="auto"/>
                    <w:bottom w:val="none" w:sz="0" w:space="0" w:color="auto"/>
                    <w:right w:val="none" w:sz="0" w:space="0" w:color="auto"/>
                  </w:divBdr>
                  <w:divsChild>
                    <w:div w:id="1004866002">
                      <w:marLeft w:val="0"/>
                      <w:marRight w:val="0"/>
                      <w:marTop w:val="0"/>
                      <w:marBottom w:val="0"/>
                      <w:divBdr>
                        <w:top w:val="none" w:sz="0" w:space="0" w:color="auto"/>
                        <w:left w:val="none" w:sz="0" w:space="0" w:color="auto"/>
                        <w:bottom w:val="none" w:sz="0" w:space="0" w:color="auto"/>
                        <w:right w:val="none" w:sz="0" w:space="0" w:color="auto"/>
                      </w:divBdr>
                      <w:divsChild>
                        <w:div w:id="19629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8977">
              <w:marLeft w:val="0"/>
              <w:marRight w:val="0"/>
              <w:marTop w:val="0"/>
              <w:marBottom w:val="0"/>
              <w:divBdr>
                <w:top w:val="none" w:sz="0" w:space="0" w:color="auto"/>
                <w:left w:val="none" w:sz="0" w:space="0" w:color="auto"/>
                <w:bottom w:val="none" w:sz="0" w:space="0" w:color="auto"/>
                <w:right w:val="none" w:sz="0" w:space="0" w:color="auto"/>
              </w:divBdr>
              <w:divsChild>
                <w:div w:id="986277063">
                  <w:marLeft w:val="0"/>
                  <w:marRight w:val="0"/>
                  <w:marTop w:val="0"/>
                  <w:marBottom w:val="0"/>
                  <w:divBdr>
                    <w:top w:val="none" w:sz="0" w:space="0" w:color="auto"/>
                    <w:left w:val="none" w:sz="0" w:space="0" w:color="auto"/>
                    <w:bottom w:val="none" w:sz="0" w:space="0" w:color="auto"/>
                    <w:right w:val="none" w:sz="0" w:space="0" w:color="auto"/>
                  </w:divBdr>
                  <w:divsChild>
                    <w:div w:id="595872451">
                      <w:marLeft w:val="0"/>
                      <w:marRight w:val="0"/>
                      <w:marTop w:val="0"/>
                      <w:marBottom w:val="0"/>
                      <w:divBdr>
                        <w:top w:val="none" w:sz="0" w:space="0" w:color="auto"/>
                        <w:left w:val="none" w:sz="0" w:space="0" w:color="auto"/>
                        <w:bottom w:val="none" w:sz="0" w:space="0" w:color="auto"/>
                        <w:right w:val="none" w:sz="0" w:space="0" w:color="auto"/>
                      </w:divBdr>
                      <w:divsChild>
                        <w:div w:id="16470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93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sh.ru/vospit/grafik2.php" TargetMode="External"/><Relationship Id="rId13" Type="http://schemas.openxmlformats.org/officeDocument/2006/relationships/hyperlink" Target="http://krsh.ru/vospit/programma-pdd.zip" TargetMode="External"/><Relationship Id="rId18" Type="http://schemas.openxmlformats.org/officeDocument/2006/relationships/hyperlink" Target="http://krsh.ru/vospit/od-deti.zi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krsh.ru/vospit/grafik1.php" TargetMode="External"/><Relationship Id="rId12" Type="http://schemas.openxmlformats.org/officeDocument/2006/relationships/hyperlink" Target="http://krsh.ru/vospit/patriot.php" TargetMode="External"/><Relationship Id="rId17" Type="http://schemas.openxmlformats.org/officeDocument/2006/relationships/hyperlink" Target="http://krsh.ru/vospit/ekology.php" TargetMode="External"/><Relationship Id="rId2" Type="http://schemas.openxmlformats.org/officeDocument/2006/relationships/styles" Target="styles.xml"/><Relationship Id="rId16" Type="http://schemas.openxmlformats.org/officeDocument/2006/relationships/hyperlink" Target="http://krsh.ru/vospit/muzey.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rsh.ru/vospit/analiz-mo.php" TargetMode="External"/><Relationship Id="rId11" Type="http://schemas.openxmlformats.org/officeDocument/2006/relationships/hyperlink" Target="http://krsh.ru/vospit/isto4nik.php" TargetMode="External"/><Relationship Id="rId5" Type="http://schemas.openxmlformats.org/officeDocument/2006/relationships/hyperlink" Target="http://krsh.ru/vospit/analiz-vospit.php" TargetMode="External"/><Relationship Id="rId15" Type="http://schemas.openxmlformats.org/officeDocument/2006/relationships/hyperlink" Target="http://krsh.ru/vospit/pravonarush.php" TargetMode="External"/><Relationship Id="rId10" Type="http://schemas.openxmlformats.org/officeDocument/2006/relationships/hyperlink" Target="http://krsh.ru/vospit/lager.php" TargetMode="External"/><Relationship Id="rId19" Type="http://schemas.openxmlformats.org/officeDocument/2006/relationships/hyperlink" Target="http://krsh.ru/vospit/profilaktika.rar" TargetMode="External"/><Relationship Id="rId4" Type="http://schemas.openxmlformats.org/officeDocument/2006/relationships/webSettings" Target="webSettings.xml"/><Relationship Id="rId9" Type="http://schemas.openxmlformats.org/officeDocument/2006/relationships/hyperlink" Target="http://krsh.ru/vospit/plan-vospit.zip" TargetMode="External"/><Relationship Id="rId14" Type="http://schemas.openxmlformats.org/officeDocument/2006/relationships/hyperlink" Target="http://krsh.ru/vospit/pozhar-bezop.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7942</Words>
  <Characters>45271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2012-10-17T12:47:00Z</cp:lastPrinted>
  <dcterms:created xsi:type="dcterms:W3CDTF">2012-10-17T11:46:00Z</dcterms:created>
  <dcterms:modified xsi:type="dcterms:W3CDTF">2012-10-17T12:47:00Z</dcterms:modified>
</cp:coreProperties>
</file>