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A36" w:rsidRPr="00994C39" w:rsidRDefault="00112A36" w:rsidP="00672E8A">
      <w:pPr>
        <w:pStyle w:val="1"/>
      </w:pPr>
      <w:r w:rsidRPr="00994C39">
        <w:t xml:space="preserve">Знакомство с </w:t>
      </w:r>
      <w:r w:rsidR="00DA14CC">
        <w:t xml:space="preserve">медными духовыми </w:t>
      </w:r>
      <w:r w:rsidRPr="00994C39">
        <w:t>инструментами симфонического оркестра</w:t>
      </w:r>
    </w:p>
    <w:p w:rsidR="00FA39B0" w:rsidRPr="001D4D71" w:rsidRDefault="00672E8A" w:rsidP="00176608">
      <w:pPr>
        <w:jc w:val="both"/>
      </w:pPr>
      <w:r>
        <w:rPr>
          <w:b/>
        </w:rPr>
        <w:t>О</w:t>
      </w:r>
      <w:r w:rsidR="00FA39B0" w:rsidRPr="001D4D71">
        <w:rPr>
          <w:b/>
        </w:rPr>
        <w:t>борудование и материалы:</w:t>
      </w:r>
      <w:r w:rsidR="00466CAF" w:rsidRPr="001D4D71">
        <w:t xml:space="preserve"> </w:t>
      </w:r>
      <w:r w:rsidR="00542072" w:rsidRPr="001D4D71">
        <w:rPr>
          <w:lang w:val="en-US"/>
        </w:rPr>
        <w:t>DVD</w:t>
      </w:r>
      <w:r w:rsidR="00542072" w:rsidRPr="001D4D71">
        <w:t>-плеер</w:t>
      </w:r>
      <w:r w:rsidR="0010500F">
        <w:t xml:space="preserve"> или ноутбук,</w:t>
      </w:r>
      <w:r w:rsidR="00542072" w:rsidRPr="001D4D71">
        <w:t xml:space="preserve"> телевизор, </w:t>
      </w:r>
      <w:proofErr w:type="spellStart"/>
      <w:r w:rsidR="0010500F">
        <w:t>видео</w:t>
      </w:r>
      <w:r w:rsidR="00466CAF" w:rsidRPr="001D4D71">
        <w:t>оформлени</w:t>
      </w:r>
      <w:r w:rsidR="00542072" w:rsidRPr="001D4D71">
        <w:t>е</w:t>
      </w:r>
      <w:proofErr w:type="spellEnd"/>
      <w:r w:rsidR="00542072" w:rsidRPr="001D4D71">
        <w:t xml:space="preserve">, набор </w:t>
      </w:r>
      <w:r w:rsidR="0010500F">
        <w:t xml:space="preserve">тематических </w:t>
      </w:r>
      <w:r w:rsidR="00542072" w:rsidRPr="001D4D71">
        <w:t xml:space="preserve">карточек </w:t>
      </w:r>
      <w:r w:rsidR="00466CAF" w:rsidRPr="001D4D71">
        <w:t>«</w:t>
      </w:r>
      <w:r w:rsidR="0010500F">
        <w:t>Медные духовые</w:t>
      </w:r>
      <w:r w:rsidR="00466CAF" w:rsidRPr="001D4D71">
        <w:t xml:space="preserve"> инструменты», таблица эпитетов.</w:t>
      </w:r>
    </w:p>
    <w:p w:rsidR="007B048E" w:rsidRPr="00994C39" w:rsidRDefault="007B048E" w:rsidP="00176608">
      <w:pPr>
        <w:jc w:val="both"/>
      </w:pPr>
    </w:p>
    <w:p w:rsidR="00FA39B0" w:rsidRPr="001D4D71" w:rsidRDefault="00FA39B0" w:rsidP="00176608">
      <w:pPr>
        <w:jc w:val="both"/>
      </w:pPr>
      <w:r w:rsidRPr="001D4D71">
        <w:rPr>
          <w:b/>
        </w:rPr>
        <w:t>Оформление доски:</w:t>
      </w:r>
      <w:r w:rsidR="00466CAF" w:rsidRPr="001D4D71">
        <w:rPr>
          <w:b/>
        </w:rPr>
        <w:t xml:space="preserve"> </w:t>
      </w:r>
      <w:r w:rsidR="00466CAF" w:rsidRPr="001D4D71">
        <w:t>тема урока, опорные слова, иллюстративный материал</w:t>
      </w:r>
      <w:r w:rsidR="004118D6">
        <w:t>.</w:t>
      </w:r>
    </w:p>
    <w:p w:rsidR="00FA39B0" w:rsidRPr="001D4D71" w:rsidRDefault="00FA39B0" w:rsidP="00176608">
      <w:pPr>
        <w:jc w:val="both"/>
      </w:pPr>
    </w:p>
    <w:p w:rsidR="00FA39B0" w:rsidRPr="001D4D71" w:rsidRDefault="00FA39B0" w:rsidP="00176608">
      <w:pPr>
        <w:jc w:val="both"/>
      </w:pPr>
      <w:r w:rsidRPr="001D4D71">
        <w:rPr>
          <w:b/>
        </w:rPr>
        <w:t>Цели урока:</w:t>
      </w:r>
    </w:p>
    <w:p w:rsidR="00472794" w:rsidRPr="001D4D71" w:rsidRDefault="00472794" w:rsidP="00176608">
      <w:pPr>
        <w:numPr>
          <w:ilvl w:val="0"/>
          <w:numId w:val="7"/>
        </w:numPr>
        <w:jc w:val="both"/>
      </w:pPr>
      <w:r w:rsidRPr="001D4D71">
        <w:t xml:space="preserve">Познакомить учащихся с тембрами </w:t>
      </w:r>
      <w:r w:rsidR="00DA14CC">
        <w:t>медных духовых</w:t>
      </w:r>
      <w:r w:rsidRPr="001D4D71">
        <w:t xml:space="preserve"> инструментов</w:t>
      </w:r>
      <w:r w:rsidR="004118D6">
        <w:t>.</w:t>
      </w:r>
    </w:p>
    <w:p w:rsidR="00472794" w:rsidRPr="001D4D71" w:rsidRDefault="00472794" w:rsidP="00176608">
      <w:pPr>
        <w:numPr>
          <w:ilvl w:val="0"/>
          <w:numId w:val="7"/>
        </w:numPr>
        <w:jc w:val="both"/>
      </w:pPr>
      <w:r w:rsidRPr="001D4D71">
        <w:t xml:space="preserve">Развить внимание, </w:t>
      </w:r>
      <w:r w:rsidR="00DA14CC">
        <w:t xml:space="preserve">наблюдательность, умение </w:t>
      </w:r>
      <w:r w:rsidRPr="001D4D71">
        <w:t>публично выступать.</w:t>
      </w:r>
    </w:p>
    <w:p w:rsidR="00472794" w:rsidRPr="001D4D71" w:rsidRDefault="00472794" w:rsidP="00176608">
      <w:pPr>
        <w:numPr>
          <w:ilvl w:val="0"/>
          <w:numId w:val="7"/>
        </w:numPr>
        <w:jc w:val="both"/>
      </w:pPr>
      <w:r w:rsidRPr="001D4D71">
        <w:t>Расшир</w:t>
      </w:r>
      <w:r w:rsidR="00176608">
        <w:t>ить</w:t>
      </w:r>
      <w:r w:rsidR="004118D6">
        <w:t xml:space="preserve"> кругозор</w:t>
      </w:r>
      <w:r w:rsidRPr="001D4D71">
        <w:t xml:space="preserve"> учащихся</w:t>
      </w:r>
      <w:r w:rsidR="004118D6">
        <w:t>.</w:t>
      </w:r>
    </w:p>
    <w:p w:rsidR="005F6178" w:rsidRPr="001D4D71" w:rsidRDefault="005F6178" w:rsidP="00176608">
      <w:pPr>
        <w:jc w:val="both"/>
      </w:pPr>
    </w:p>
    <w:p w:rsidR="00974A8D" w:rsidRPr="001D4D71" w:rsidRDefault="00974A8D" w:rsidP="00176608">
      <w:pPr>
        <w:jc w:val="both"/>
        <w:rPr>
          <w:b/>
        </w:rPr>
      </w:pPr>
      <w:r w:rsidRPr="001D4D71">
        <w:rPr>
          <w:b/>
        </w:rPr>
        <w:t>Вырабатываемые умения и навыки:</w:t>
      </w:r>
    </w:p>
    <w:p w:rsidR="00974A8D" w:rsidRDefault="004118D6" w:rsidP="00176608">
      <w:pPr>
        <w:numPr>
          <w:ilvl w:val="0"/>
          <w:numId w:val="1"/>
        </w:numPr>
        <w:jc w:val="both"/>
      </w:pPr>
      <w:r>
        <w:t xml:space="preserve">Учащиеся должны определять на </w:t>
      </w:r>
      <w:r w:rsidR="00974A8D" w:rsidRPr="001D4D71">
        <w:t>слух тембры музыкальных инструментов симфонического оркестра (</w:t>
      </w:r>
      <w:r w:rsidR="00176608">
        <w:t xml:space="preserve">скрипка, </w:t>
      </w:r>
      <w:r w:rsidR="00786E48">
        <w:t xml:space="preserve">альт, виолончель, </w:t>
      </w:r>
      <w:r w:rsidR="00B037C1">
        <w:t>контрабас</w:t>
      </w:r>
      <w:r w:rsidR="00176608">
        <w:t>, арфа, флейта, гобой, кларнет, фагот</w:t>
      </w:r>
      <w:r w:rsidR="00974A8D" w:rsidRPr="001D4D71">
        <w:t>)</w:t>
      </w:r>
      <w:r>
        <w:t>.</w:t>
      </w:r>
    </w:p>
    <w:p w:rsidR="00054F30" w:rsidRPr="001D4D71" w:rsidRDefault="00054F30" w:rsidP="00054F30">
      <w:pPr>
        <w:numPr>
          <w:ilvl w:val="0"/>
          <w:numId w:val="1"/>
        </w:numPr>
        <w:jc w:val="both"/>
      </w:pPr>
      <w:r w:rsidRPr="001D4D71">
        <w:t>Уметь найти нужное изображение инструмента и сопоставить его со звучащим тембром.</w:t>
      </w:r>
    </w:p>
    <w:p w:rsidR="00054F30" w:rsidRPr="001D4D71" w:rsidRDefault="00054F30" w:rsidP="00176608">
      <w:pPr>
        <w:numPr>
          <w:ilvl w:val="0"/>
          <w:numId w:val="1"/>
        </w:numPr>
        <w:jc w:val="both"/>
      </w:pPr>
      <w:r w:rsidRPr="001D4D71">
        <w:t xml:space="preserve">Уметь давать словесную характеристику прозвучавшему фрагменту (характер, средства </w:t>
      </w:r>
      <w:r>
        <w:t xml:space="preserve">музыкальной </w:t>
      </w:r>
      <w:r w:rsidRPr="001D4D71">
        <w:t>выразительности, свое отношение к музыке).</w:t>
      </w:r>
    </w:p>
    <w:p w:rsidR="00974A8D" w:rsidRPr="001D4D71" w:rsidRDefault="00F40DC6" w:rsidP="00176608">
      <w:pPr>
        <w:numPr>
          <w:ilvl w:val="0"/>
          <w:numId w:val="1"/>
        </w:numPr>
        <w:jc w:val="both"/>
      </w:pPr>
      <w:r>
        <w:t>Научиться</w:t>
      </w:r>
      <w:r w:rsidR="00974A8D" w:rsidRPr="001D4D71">
        <w:t xml:space="preserve"> определять основные тембры </w:t>
      </w:r>
      <w:r w:rsidR="00176608">
        <w:t>медн</w:t>
      </w:r>
      <w:r w:rsidR="00974A8D" w:rsidRPr="001D4D71">
        <w:t>ых</w:t>
      </w:r>
      <w:r w:rsidR="00176608">
        <w:t xml:space="preserve"> духовых</w:t>
      </w:r>
      <w:r w:rsidR="00974A8D" w:rsidRPr="001D4D71">
        <w:t xml:space="preserve"> инструментов (</w:t>
      </w:r>
      <w:r w:rsidR="00176608">
        <w:t>валторна</w:t>
      </w:r>
      <w:r w:rsidR="00974A8D" w:rsidRPr="001D4D71">
        <w:t xml:space="preserve">, </w:t>
      </w:r>
      <w:r w:rsidR="00176608">
        <w:t>труба</w:t>
      </w:r>
      <w:r w:rsidR="00974A8D" w:rsidRPr="001D4D71">
        <w:t xml:space="preserve">, </w:t>
      </w:r>
      <w:r w:rsidR="006073EF">
        <w:t>тромбон</w:t>
      </w:r>
      <w:r w:rsidR="005F6178" w:rsidRPr="001D4D71">
        <w:t xml:space="preserve">, </w:t>
      </w:r>
      <w:r w:rsidR="00176608">
        <w:t>туба</w:t>
      </w:r>
      <w:r w:rsidR="00974A8D" w:rsidRPr="001D4D71">
        <w:t>)</w:t>
      </w:r>
      <w:r w:rsidR="004118D6">
        <w:t>.</w:t>
      </w:r>
    </w:p>
    <w:p w:rsidR="003976CC" w:rsidRPr="00994C39" w:rsidRDefault="003976CC" w:rsidP="00176608">
      <w:pPr>
        <w:jc w:val="both"/>
      </w:pPr>
    </w:p>
    <w:p w:rsidR="003976CC" w:rsidRPr="001D4D71" w:rsidRDefault="003976CC" w:rsidP="00176608">
      <w:pPr>
        <w:jc w:val="both"/>
      </w:pPr>
      <w:r w:rsidRPr="001D4D71">
        <w:rPr>
          <w:b/>
        </w:rPr>
        <w:t>Тип урока:</w:t>
      </w:r>
      <w:r w:rsidRPr="001D4D71">
        <w:t xml:space="preserve"> комбинированный</w:t>
      </w:r>
      <w:r w:rsidR="00D40F0A">
        <w:t>.</w:t>
      </w:r>
    </w:p>
    <w:p w:rsidR="00974A8D" w:rsidRPr="001D4D71" w:rsidRDefault="00974A8D" w:rsidP="00176608">
      <w:pPr>
        <w:jc w:val="both"/>
      </w:pPr>
    </w:p>
    <w:p w:rsidR="00974A8D" w:rsidRPr="001D4D71" w:rsidRDefault="00974A8D" w:rsidP="00176608">
      <w:pPr>
        <w:jc w:val="both"/>
        <w:rPr>
          <w:b/>
        </w:rPr>
      </w:pPr>
      <w:r w:rsidRPr="001D4D71">
        <w:rPr>
          <w:b/>
        </w:rPr>
        <w:t>Характеристика учащихся:</w:t>
      </w:r>
      <w:r w:rsidR="00472794" w:rsidRPr="001D4D71">
        <w:rPr>
          <w:b/>
        </w:rPr>
        <w:t xml:space="preserve"> </w:t>
      </w:r>
      <w:r w:rsidR="00472794" w:rsidRPr="001D4D71">
        <w:t>п</w:t>
      </w:r>
      <w:r w:rsidRPr="001D4D71">
        <w:t>ервый год обучения</w:t>
      </w:r>
      <w:r w:rsidR="00AF7B44">
        <w:t>,</w:t>
      </w:r>
      <w:r w:rsidRPr="001D4D71">
        <w:t xml:space="preserve"> </w:t>
      </w:r>
      <w:r w:rsidR="004118D6">
        <w:t>отделения духовых и народных инструментов</w:t>
      </w:r>
      <w:r w:rsidRPr="001D4D71">
        <w:t xml:space="preserve">; возраст </w:t>
      </w:r>
      <w:r w:rsidR="00732DC8">
        <w:t>9</w:t>
      </w:r>
      <w:r w:rsidR="00176608">
        <w:t>-10</w:t>
      </w:r>
      <w:r w:rsidRPr="001D4D71">
        <w:t xml:space="preserve"> лет</w:t>
      </w:r>
      <w:r w:rsidR="00D40F0A">
        <w:t>.</w:t>
      </w:r>
    </w:p>
    <w:p w:rsidR="00974A8D" w:rsidRPr="001D4D71" w:rsidRDefault="00974A8D" w:rsidP="00176608">
      <w:pPr>
        <w:jc w:val="both"/>
      </w:pPr>
    </w:p>
    <w:p w:rsidR="00974A8D" w:rsidRPr="001D4D71" w:rsidRDefault="00974A8D" w:rsidP="00176608">
      <w:pPr>
        <w:jc w:val="both"/>
        <w:rPr>
          <w:b/>
        </w:rPr>
      </w:pPr>
      <w:r w:rsidRPr="001D4D71">
        <w:rPr>
          <w:b/>
        </w:rPr>
        <w:t>План урока:</w:t>
      </w:r>
    </w:p>
    <w:p w:rsidR="00974A8D" w:rsidRPr="001D4D71" w:rsidRDefault="00974A8D" w:rsidP="00994C39">
      <w:pPr>
        <w:numPr>
          <w:ilvl w:val="0"/>
          <w:numId w:val="2"/>
        </w:numPr>
        <w:jc w:val="both"/>
      </w:pPr>
      <w:r w:rsidRPr="001D4D71">
        <w:t>Организационный момент</w:t>
      </w:r>
      <w:r w:rsidR="00732DC8">
        <w:t>.</w:t>
      </w:r>
    </w:p>
    <w:p w:rsidR="00974A8D" w:rsidRPr="001D4D71" w:rsidRDefault="00974A8D" w:rsidP="00994C39">
      <w:pPr>
        <w:numPr>
          <w:ilvl w:val="0"/>
          <w:numId w:val="2"/>
        </w:numPr>
        <w:jc w:val="both"/>
      </w:pPr>
      <w:r w:rsidRPr="001D4D71">
        <w:t>Проверка домашнего задания</w:t>
      </w:r>
      <w:r w:rsidR="0082128D" w:rsidRPr="001D4D71">
        <w:t>, повторение пройденного материала</w:t>
      </w:r>
      <w:r w:rsidR="00732DC8">
        <w:t>.</w:t>
      </w:r>
    </w:p>
    <w:p w:rsidR="00974A8D" w:rsidRPr="001D4D71" w:rsidRDefault="00974A8D" w:rsidP="00994C39">
      <w:pPr>
        <w:numPr>
          <w:ilvl w:val="0"/>
          <w:numId w:val="2"/>
        </w:numPr>
        <w:jc w:val="both"/>
      </w:pPr>
      <w:r w:rsidRPr="001D4D71">
        <w:t>Объяснение нового материала</w:t>
      </w:r>
      <w:r w:rsidR="00732DC8">
        <w:t>.</w:t>
      </w:r>
    </w:p>
    <w:p w:rsidR="00974A8D" w:rsidRPr="001D4D71" w:rsidRDefault="00974A8D" w:rsidP="00994C39">
      <w:pPr>
        <w:numPr>
          <w:ilvl w:val="0"/>
          <w:numId w:val="2"/>
        </w:numPr>
        <w:jc w:val="both"/>
      </w:pPr>
      <w:r w:rsidRPr="001D4D71">
        <w:t>Закрепление новых знаний</w:t>
      </w:r>
      <w:r w:rsidR="00732DC8">
        <w:t>.</w:t>
      </w:r>
    </w:p>
    <w:p w:rsidR="00974A8D" w:rsidRPr="001D4D71" w:rsidRDefault="00974A8D" w:rsidP="00994C39">
      <w:pPr>
        <w:numPr>
          <w:ilvl w:val="0"/>
          <w:numId w:val="2"/>
        </w:numPr>
        <w:jc w:val="both"/>
      </w:pPr>
      <w:r w:rsidRPr="001D4D71">
        <w:t>Подведение итогов урока и оценивание деятельности учащихся</w:t>
      </w:r>
      <w:r w:rsidR="00732DC8">
        <w:t>.</w:t>
      </w:r>
    </w:p>
    <w:p w:rsidR="00154A39" w:rsidRPr="001D4D71" w:rsidRDefault="00974A8D" w:rsidP="00994C39">
      <w:pPr>
        <w:numPr>
          <w:ilvl w:val="0"/>
          <w:numId w:val="2"/>
        </w:numPr>
        <w:jc w:val="both"/>
      </w:pPr>
      <w:r w:rsidRPr="001D4D71">
        <w:t>Домашнее задание</w:t>
      </w:r>
      <w:r w:rsidR="00732DC8">
        <w:t>.</w:t>
      </w:r>
    </w:p>
    <w:p w:rsidR="00154A39" w:rsidRPr="001D4D71" w:rsidRDefault="00154A39" w:rsidP="00420F4B"/>
    <w:p w:rsidR="00154A39" w:rsidRPr="001D4D71" w:rsidRDefault="00154A39" w:rsidP="00D40F0A">
      <w:pPr>
        <w:rPr>
          <w:b/>
        </w:rPr>
      </w:pPr>
      <w:r w:rsidRPr="001D4D71">
        <w:rPr>
          <w:b/>
        </w:rPr>
        <w:t>Ход урока</w:t>
      </w:r>
      <w:r w:rsidR="00D40F0A">
        <w:rPr>
          <w:b/>
        </w:rPr>
        <w:t>:</w:t>
      </w:r>
    </w:p>
    <w:p w:rsidR="00A14BAA" w:rsidRDefault="00A14BAA" w:rsidP="00420F4B">
      <w:pPr>
        <w:numPr>
          <w:ilvl w:val="0"/>
          <w:numId w:val="9"/>
        </w:numPr>
        <w:jc w:val="both"/>
      </w:pPr>
      <w:r w:rsidRPr="00420F4B">
        <w:rPr>
          <w:b/>
          <w:u w:val="single"/>
        </w:rPr>
        <w:t>Организационный момент.</w:t>
      </w:r>
      <w:r w:rsidRPr="001D4D71">
        <w:t xml:space="preserve"> Собрать внимание учащихся</w:t>
      </w:r>
      <w:r w:rsidR="0097386E" w:rsidRPr="001D4D71">
        <w:t>. Внимание, ребята, начинаем наше занятие!</w:t>
      </w:r>
    </w:p>
    <w:p w:rsidR="0067394D" w:rsidRPr="001D4D71" w:rsidRDefault="0067394D" w:rsidP="0067394D">
      <w:pPr>
        <w:ind w:left="720"/>
        <w:jc w:val="both"/>
      </w:pPr>
    </w:p>
    <w:p w:rsidR="00420F4B" w:rsidRDefault="00786E48" w:rsidP="00420F4B">
      <w:pPr>
        <w:numPr>
          <w:ilvl w:val="0"/>
          <w:numId w:val="9"/>
        </w:numPr>
        <w:jc w:val="both"/>
      </w:pPr>
      <w:r w:rsidRPr="00786E48">
        <w:rPr>
          <w:b/>
          <w:u w:val="single"/>
        </w:rPr>
        <w:t>Проверка домашнего задания, повторение пройденного материала.</w:t>
      </w:r>
      <w:r w:rsidR="00A14BAA" w:rsidRPr="001D4D71">
        <w:t xml:space="preserve"> </w:t>
      </w:r>
      <w:r w:rsidR="00C4674A" w:rsidRPr="001D4D71">
        <w:t xml:space="preserve">Ребята, уже несколько уроков мы с вами знакомимся с тембрами различных музыкальных инструментов. </w:t>
      </w:r>
      <w:r w:rsidR="00D71E36">
        <w:t>Давайте</w:t>
      </w:r>
      <w:r w:rsidR="00C4674A" w:rsidRPr="001D4D71">
        <w:t xml:space="preserve"> вспом</w:t>
      </w:r>
      <w:r w:rsidR="00D71E36">
        <w:t>н</w:t>
      </w:r>
      <w:r w:rsidR="00C4674A" w:rsidRPr="001D4D71">
        <w:t>и</w:t>
      </w:r>
      <w:r w:rsidR="00D71E36">
        <w:t>м</w:t>
      </w:r>
      <w:r w:rsidR="00C4674A" w:rsidRPr="001D4D71">
        <w:t xml:space="preserve">, что такое тембр? </w:t>
      </w:r>
      <w:r w:rsidR="006251DA" w:rsidRPr="006251DA">
        <w:rPr>
          <w:i/>
        </w:rPr>
        <w:t>(Ответ учащихся)</w:t>
      </w:r>
      <w:r w:rsidR="006251DA">
        <w:t xml:space="preserve">. </w:t>
      </w:r>
      <w:r w:rsidR="00C4674A" w:rsidRPr="001D4D71">
        <w:t xml:space="preserve">Зависит ли характер музыки от того, какой инструмент ее исполняет? </w:t>
      </w:r>
      <w:r w:rsidR="006251DA" w:rsidRPr="006251DA">
        <w:rPr>
          <w:i/>
        </w:rPr>
        <w:t>(Ответ учащихся)</w:t>
      </w:r>
      <w:r w:rsidR="006251DA">
        <w:t xml:space="preserve">. </w:t>
      </w:r>
      <w:r w:rsidR="00C4674A" w:rsidRPr="001D4D71">
        <w:t>Дома вы должны были пов</w:t>
      </w:r>
      <w:r w:rsidR="00BF4124">
        <w:t xml:space="preserve">торить </w:t>
      </w:r>
      <w:r w:rsidR="00D71E36">
        <w:t>две</w:t>
      </w:r>
      <w:r w:rsidR="00BF4124">
        <w:t xml:space="preserve"> группы инструментов</w:t>
      </w:r>
      <w:r w:rsidR="00D71E36">
        <w:t xml:space="preserve"> симфонического оркестра.</w:t>
      </w:r>
      <w:r w:rsidR="00BF4124">
        <w:t xml:space="preserve"> </w:t>
      </w:r>
      <w:r w:rsidR="00D71E36">
        <w:t>Д</w:t>
      </w:r>
      <w:r w:rsidR="00C4674A" w:rsidRPr="001D4D71">
        <w:t xml:space="preserve">авайте проведем </w:t>
      </w:r>
      <w:r w:rsidR="006251DA">
        <w:t>устный</w:t>
      </w:r>
      <w:r w:rsidR="00560712" w:rsidRPr="001D4D71">
        <w:t xml:space="preserve"> </w:t>
      </w:r>
      <w:r w:rsidR="006251DA">
        <w:t>опрос</w:t>
      </w:r>
      <w:r w:rsidR="00560712" w:rsidRPr="001D4D71">
        <w:t xml:space="preserve"> по пройденным темам.</w:t>
      </w:r>
    </w:p>
    <w:p w:rsidR="00164C78" w:rsidRDefault="00164C78" w:rsidP="00164C78">
      <w:pPr>
        <w:jc w:val="both"/>
      </w:pPr>
    </w:p>
    <w:p w:rsidR="00A14BAA" w:rsidRPr="001D4D71" w:rsidRDefault="00420F4B" w:rsidP="00420F4B">
      <w:pPr>
        <w:ind w:left="720"/>
        <w:jc w:val="both"/>
      </w:pPr>
      <w:r>
        <w:rPr>
          <w:b/>
        </w:rPr>
        <w:t>Б</w:t>
      </w:r>
      <w:r w:rsidR="00A14BAA" w:rsidRPr="00420F4B">
        <w:rPr>
          <w:b/>
        </w:rPr>
        <w:t>лиц-опрос</w:t>
      </w:r>
      <w:r w:rsidR="00A14BAA" w:rsidRPr="001D4D71">
        <w:t xml:space="preserve"> по темам </w:t>
      </w:r>
      <w:r w:rsidR="00494737">
        <w:t>– «</w:t>
      </w:r>
      <w:r w:rsidR="00A14BAA" w:rsidRPr="001D4D71">
        <w:t>Струнно-смычковые инструменты», «</w:t>
      </w:r>
      <w:r w:rsidR="00494737">
        <w:t>Деревянные духовые инструменты»:</w:t>
      </w:r>
    </w:p>
    <w:p w:rsidR="00C5597A" w:rsidRDefault="00C5597A" w:rsidP="00420F4B">
      <w:pPr>
        <w:numPr>
          <w:ilvl w:val="0"/>
          <w:numId w:val="4"/>
        </w:numPr>
        <w:tabs>
          <w:tab w:val="clear" w:pos="720"/>
          <w:tab w:val="num" w:pos="993"/>
        </w:tabs>
        <w:ind w:left="993" w:firstLine="0"/>
        <w:jc w:val="both"/>
      </w:pPr>
      <w:r w:rsidRPr="001D4D71">
        <w:t>Назовите струнно-смычковые инструменты. (Скрипка, альт, виолончель, контрабас)</w:t>
      </w:r>
      <w:r w:rsidR="00420F4B">
        <w:t>.</w:t>
      </w:r>
    </w:p>
    <w:p w:rsidR="00C5597A" w:rsidRPr="001D4D71" w:rsidRDefault="00C5597A" w:rsidP="00420F4B">
      <w:pPr>
        <w:numPr>
          <w:ilvl w:val="0"/>
          <w:numId w:val="4"/>
        </w:numPr>
        <w:tabs>
          <w:tab w:val="clear" w:pos="720"/>
          <w:tab w:val="num" w:pos="993"/>
        </w:tabs>
        <w:ind w:left="993" w:firstLine="0"/>
        <w:jc w:val="both"/>
      </w:pPr>
      <w:r w:rsidRPr="001D4D71">
        <w:t>Назовите имена знаменитых скрипичных мастеров</w:t>
      </w:r>
      <w:r w:rsidR="00D71E36">
        <w:t xml:space="preserve"> прошлого</w:t>
      </w:r>
      <w:r w:rsidRPr="001D4D71">
        <w:t>. (Страдивари, Амати, Гварнери)</w:t>
      </w:r>
      <w:r w:rsidR="00420F4B">
        <w:t>.</w:t>
      </w:r>
    </w:p>
    <w:p w:rsidR="00C5597A" w:rsidRPr="001D4D71" w:rsidRDefault="00C5597A" w:rsidP="00420F4B">
      <w:pPr>
        <w:numPr>
          <w:ilvl w:val="0"/>
          <w:numId w:val="4"/>
        </w:numPr>
        <w:tabs>
          <w:tab w:val="clear" w:pos="720"/>
          <w:tab w:val="num" w:pos="993"/>
        </w:tabs>
        <w:ind w:left="993" w:firstLine="0"/>
        <w:jc w:val="both"/>
      </w:pPr>
      <w:r w:rsidRPr="001D4D71">
        <w:t xml:space="preserve">Как звали гениального итальянского скрипача-виртуоза </w:t>
      </w:r>
      <w:r w:rsidRPr="001D4D71">
        <w:rPr>
          <w:lang w:val="en-US"/>
        </w:rPr>
        <w:t>XIX</w:t>
      </w:r>
      <w:r w:rsidRPr="001D4D71">
        <w:t xml:space="preserve"> века? (</w:t>
      </w:r>
      <w:proofErr w:type="spellStart"/>
      <w:r w:rsidRPr="001D4D71">
        <w:t>Ник</w:t>
      </w:r>
      <w:r w:rsidR="00420F4B">
        <w:t>к</w:t>
      </w:r>
      <w:r w:rsidRPr="001D4D71">
        <w:t>оло</w:t>
      </w:r>
      <w:proofErr w:type="spellEnd"/>
      <w:r w:rsidRPr="001D4D71">
        <w:t xml:space="preserve"> Паганини)</w:t>
      </w:r>
      <w:r w:rsidR="00420F4B">
        <w:t>.</w:t>
      </w:r>
    </w:p>
    <w:p w:rsidR="00C5597A" w:rsidRPr="001D4D71" w:rsidRDefault="00C5597A" w:rsidP="00420F4B">
      <w:pPr>
        <w:numPr>
          <w:ilvl w:val="0"/>
          <w:numId w:val="4"/>
        </w:numPr>
        <w:tabs>
          <w:tab w:val="clear" w:pos="720"/>
          <w:tab w:val="num" w:pos="993"/>
        </w:tabs>
        <w:ind w:left="993" w:firstLine="0"/>
        <w:jc w:val="both"/>
      </w:pPr>
      <w:r w:rsidRPr="001D4D71">
        <w:lastRenderedPageBreak/>
        <w:t xml:space="preserve">Как называется прием игры на </w:t>
      </w:r>
      <w:r w:rsidR="00D71E36">
        <w:t>струнно-смычковых инструментах щипком</w:t>
      </w:r>
      <w:r w:rsidRPr="001D4D71">
        <w:t>? (Пиццикато)</w:t>
      </w:r>
      <w:r w:rsidR="00420F4B">
        <w:t>.</w:t>
      </w:r>
    </w:p>
    <w:p w:rsidR="00C5597A" w:rsidRDefault="00C5597A" w:rsidP="00420F4B">
      <w:pPr>
        <w:numPr>
          <w:ilvl w:val="0"/>
          <w:numId w:val="4"/>
        </w:numPr>
        <w:tabs>
          <w:tab w:val="clear" w:pos="720"/>
          <w:tab w:val="num" w:pos="993"/>
        </w:tabs>
        <w:ind w:left="993" w:firstLine="0"/>
        <w:jc w:val="both"/>
      </w:pPr>
      <w:r w:rsidRPr="001D4D71">
        <w:t>На каком струнно-смычковом инструменте можно играть только сидя? (Виолончель)</w:t>
      </w:r>
      <w:r w:rsidR="00420F4B">
        <w:t>.</w:t>
      </w:r>
    </w:p>
    <w:p w:rsidR="00D71E36" w:rsidRPr="001D4D71" w:rsidRDefault="00D71E36" w:rsidP="00420F4B">
      <w:pPr>
        <w:numPr>
          <w:ilvl w:val="0"/>
          <w:numId w:val="4"/>
        </w:numPr>
        <w:tabs>
          <w:tab w:val="clear" w:pos="720"/>
          <w:tab w:val="num" w:pos="993"/>
        </w:tabs>
        <w:ind w:left="993" w:firstLine="0"/>
        <w:jc w:val="both"/>
      </w:pPr>
      <w:r>
        <w:t>У какого струнного инструмента симфонического оркестра есть педали? (Арфа).</w:t>
      </w:r>
    </w:p>
    <w:p w:rsidR="00C5597A" w:rsidRPr="001D4D71" w:rsidRDefault="00C5597A" w:rsidP="00420F4B">
      <w:pPr>
        <w:numPr>
          <w:ilvl w:val="0"/>
          <w:numId w:val="4"/>
        </w:numPr>
        <w:tabs>
          <w:tab w:val="clear" w:pos="720"/>
          <w:tab w:val="num" w:pos="993"/>
        </w:tabs>
        <w:ind w:left="993" w:firstLine="0"/>
        <w:jc w:val="both"/>
        <w:rPr>
          <w:u w:val="single"/>
        </w:rPr>
      </w:pPr>
      <w:r w:rsidRPr="001D4D71">
        <w:t xml:space="preserve">Этот деревянный духовой инструмент обладает нежным, </w:t>
      </w:r>
      <w:r w:rsidR="00D71E36">
        <w:t>«волшебным»</w:t>
      </w:r>
      <w:r w:rsidRPr="001D4D71">
        <w:t xml:space="preserve"> звуком. Его </w:t>
      </w:r>
      <w:r w:rsidR="00D71E36">
        <w:t>имя используется в названии одной из опер В.А. Моцарта. Еще, его тембр часто используют</w:t>
      </w:r>
      <w:r w:rsidRPr="001D4D71">
        <w:t xml:space="preserve"> </w:t>
      </w:r>
      <w:r w:rsidR="00D71E36">
        <w:t xml:space="preserve">для </w:t>
      </w:r>
      <w:r w:rsidRPr="001D4D71">
        <w:t>изобра</w:t>
      </w:r>
      <w:r w:rsidR="00D71E36">
        <w:t>жения</w:t>
      </w:r>
      <w:r w:rsidR="006073EF">
        <w:t xml:space="preserve"> пения</w:t>
      </w:r>
      <w:r w:rsidRPr="001D4D71">
        <w:t xml:space="preserve"> птиц. (Флейта)</w:t>
      </w:r>
      <w:r w:rsidR="00420F4B">
        <w:t>.</w:t>
      </w:r>
    </w:p>
    <w:p w:rsidR="00C5597A" w:rsidRPr="001D4D71" w:rsidRDefault="00C5597A" w:rsidP="00420F4B">
      <w:pPr>
        <w:numPr>
          <w:ilvl w:val="0"/>
          <w:numId w:val="4"/>
        </w:numPr>
        <w:tabs>
          <w:tab w:val="clear" w:pos="720"/>
          <w:tab w:val="num" w:pos="993"/>
        </w:tabs>
        <w:ind w:left="993" w:firstLine="0"/>
        <w:jc w:val="both"/>
        <w:rPr>
          <w:u w:val="single"/>
        </w:rPr>
      </w:pPr>
      <w:r w:rsidRPr="001D4D71">
        <w:t xml:space="preserve">Название какого </w:t>
      </w:r>
      <w:r w:rsidR="00164C78">
        <w:t xml:space="preserve">деревянного духового </w:t>
      </w:r>
      <w:r w:rsidRPr="001D4D71">
        <w:t>инструмента в переводе с итальянского</w:t>
      </w:r>
      <w:r w:rsidR="00164C78">
        <w:t xml:space="preserve"> языка</w:t>
      </w:r>
      <w:r w:rsidRPr="001D4D71">
        <w:t xml:space="preserve"> значит «вязанка дров»? (Фагот)</w:t>
      </w:r>
      <w:r w:rsidR="00420F4B">
        <w:t>.</w:t>
      </w:r>
    </w:p>
    <w:p w:rsidR="00C5597A" w:rsidRPr="00164C78" w:rsidRDefault="00C5597A" w:rsidP="00420F4B">
      <w:pPr>
        <w:numPr>
          <w:ilvl w:val="0"/>
          <w:numId w:val="4"/>
        </w:numPr>
        <w:tabs>
          <w:tab w:val="clear" w:pos="720"/>
          <w:tab w:val="num" w:pos="993"/>
        </w:tabs>
        <w:ind w:left="993" w:firstLine="0"/>
        <w:jc w:val="both"/>
        <w:rPr>
          <w:u w:val="single"/>
        </w:rPr>
      </w:pPr>
      <w:r w:rsidRPr="001D4D71">
        <w:t>Какой инструмент надо добавить, чтобы семейство деревянных духовых</w:t>
      </w:r>
      <w:r w:rsidR="00164C78">
        <w:t xml:space="preserve"> инструментов</w:t>
      </w:r>
      <w:r w:rsidRPr="001D4D71">
        <w:t xml:space="preserve"> стало полным: флейта, кларнет, фагот? (Гобой)</w:t>
      </w:r>
      <w:r w:rsidR="00420F4B">
        <w:t>.</w:t>
      </w:r>
    </w:p>
    <w:p w:rsidR="00164C78" w:rsidRPr="001D4D71" w:rsidRDefault="00164C78" w:rsidP="00164C78">
      <w:pPr>
        <w:jc w:val="both"/>
        <w:rPr>
          <w:u w:val="single"/>
        </w:rPr>
      </w:pPr>
    </w:p>
    <w:p w:rsidR="00C5597A" w:rsidRPr="001D4D71" w:rsidRDefault="00505130" w:rsidP="00215B74">
      <w:pPr>
        <w:ind w:left="709"/>
        <w:jc w:val="both"/>
        <w:rPr>
          <w:u w:val="single"/>
        </w:rPr>
      </w:pPr>
      <w:r w:rsidRPr="001D4D71">
        <w:t xml:space="preserve">А сейчас мы </w:t>
      </w:r>
      <w:r w:rsidR="00164C78">
        <w:t xml:space="preserve">посмотрим и </w:t>
      </w:r>
      <w:r w:rsidRPr="001D4D71">
        <w:t>послушаем, как звучат разные инструменты</w:t>
      </w:r>
      <w:r w:rsidR="0097386E" w:rsidRPr="001D4D71">
        <w:t>,</w:t>
      </w:r>
      <w:r w:rsidRPr="001D4D71">
        <w:t xml:space="preserve"> и </w:t>
      </w:r>
      <w:r w:rsidR="00B4206F">
        <w:t>постараемся</w:t>
      </w:r>
      <w:r w:rsidRPr="001D4D71">
        <w:t xml:space="preserve"> их</w:t>
      </w:r>
      <w:r w:rsidR="00B4206F">
        <w:t xml:space="preserve"> узнать</w:t>
      </w:r>
      <w:r w:rsidRPr="001D4D71">
        <w:t>.</w:t>
      </w:r>
      <w:r w:rsidR="00C5597A" w:rsidRPr="001D4D71">
        <w:rPr>
          <w:b/>
        </w:rPr>
        <w:t xml:space="preserve"> </w:t>
      </w:r>
      <w:r w:rsidR="00EE2088">
        <w:rPr>
          <w:b/>
        </w:rPr>
        <w:t>М</w:t>
      </w:r>
      <w:r w:rsidR="00C5597A" w:rsidRPr="001D4D71">
        <w:rPr>
          <w:b/>
        </w:rPr>
        <w:t xml:space="preserve">узыкальная </w:t>
      </w:r>
      <w:proofErr w:type="spellStart"/>
      <w:r w:rsidR="00164C78">
        <w:rPr>
          <w:b/>
        </w:rPr>
        <w:t>видео</w:t>
      </w:r>
      <w:r w:rsidR="00C5597A" w:rsidRPr="001D4D71">
        <w:rPr>
          <w:b/>
        </w:rPr>
        <w:t>викторина</w:t>
      </w:r>
      <w:proofErr w:type="spellEnd"/>
      <w:r w:rsidR="00C4674A" w:rsidRPr="001D4D71">
        <w:rPr>
          <w:b/>
        </w:rPr>
        <w:t xml:space="preserve"> </w:t>
      </w:r>
      <w:r w:rsidR="00EE2088">
        <w:rPr>
          <w:b/>
        </w:rPr>
        <w:t>(</w:t>
      </w:r>
      <w:r w:rsidR="00EE2088">
        <w:t>Приложение1)</w:t>
      </w:r>
      <w:r w:rsidR="00EE2088" w:rsidRPr="001D4D71">
        <w:t xml:space="preserve"> </w:t>
      </w:r>
      <w:r w:rsidR="00B4206F" w:rsidRPr="00B4206F">
        <w:rPr>
          <w:i/>
        </w:rPr>
        <w:t>(</w:t>
      </w:r>
      <w:r w:rsidR="007511EE" w:rsidRPr="00B4206F">
        <w:rPr>
          <w:i/>
        </w:rPr>
        <w:t>На уроке используется видео с размером кадра 1280х720 точек (</w:t>
      </w:r>
      <w:r w:rsidR="007511EE" w:rsidRPr="00B4206F">
        <w:rPr>
          <w:i/>
          <w:lang w:val="en-US"/>
        </w:rPr>
        <w:t>HD</w:t>
      </w:r>
      <w:r w:rsidR="007511EE" w:rsidRPr="00B4206F">
        <w:rPr>
          <w:i/>
        </w:rPr>
        <w:t xml:space="preserve">). </w:t>
      </w:r>
      <w:r w:rsidR="00EE2088" w:rsidRPr="00B4206F">
        <w:rPr>
          <w:i/>
        </w:rPr>
        <w:t xml:space="preserve">Задание выполняется </w:t>
      </w:r>
      <w:r w:rsidR="00C4674A" w:rsidRPr="00B4206F">
        <w:rPr>
          <w:i/>
        </w:rPr>
        <w:t>устно</w:t>
      </w:r>
      <w:r w:rsidR="00164C78" w:rsidRPr="00B4206F">
        <w:rPr>
          <w:i/>
        </w:rPr>
        <w:t>.</w:t>
      </w:r>
      <w:r w:rsidR="00C4674A" w:rsidRPr="00B4206F">
        <w:rPr>
          <w:i/>
        </w:rPr>
        <w:t xml:space="preserve"> </w:t>
      </w:r>
      <w:r w:rsidR="00164C78" w:rsidRPr="00B4206F">
        <w:rPr>
          <w:i/>
        </w:rPr>
        <w:t>П</w:t>
      </w:r>
      <w:r w:rsidR="00C4674A" w:rsidRPr="00B4206F">
        <w:rPr>
          <w:i/>
        </w:rPr>
        <w:t>ри опросе дела</w:t>
      </w:r>
      <w:r w:rsidR="00215B74" w:rsidRPr="00B4206F">
        <w:rPr>
          <w:i/>
        </w:rPr>
        <w:t>е</w:t>
      </w:r>
      <w:r w:rsidR="00C4674A" w:rsidRPr="00B4206F">
        <w:rPr>
          <w:i/>
        </w:rPr>
        <w:t>т</w:t>
      </w:r>
      <w:r w:rsidR="00215B74" w:rsidRPr="00B4206F">
        <w:rPr>
          <w:i/>
        </w:rPr>
        <w:t>ся</w:t>
      </w:r>
      <w:r w:rsidR="00C4674A" w:rsidRPr="00B4206F">
        <w:rPr>
          <w:i/>
        </w:rPr>
        <w:t xml:space="preserve"> акцент на характер</w:t>
      </w:r>
      <w:r w:rsidR="00164C78" w:rsidRPr="00B4206F">
        <w:rPr>
          <w:i/>
        </w:rPr>
        <w:t>е</w:t>
      </w:r>
      <w:r w:rsidR="00C4674A" w:rsidRPr="00B4206F">
        <w:rPr>
          <w:i/>
        </w:rPr>
        <w:t xml:space="preserve"> тембра</w:t>
      </w:r>
      <w:r w:rsidR="00486F1B" w:rsidRPr="00B4206F">
        <w:rPr>
          <w:i/>
        </w:rPr>
        <w:t xml:space="preserve">. </w:t>
      </w:r>
      <w:r w:rsidR="00EE2088" w:rsidRPr="00B4206F">
        <w:rPr>
          <w:i/>
        </w:rPr>
        <w:t>Кроме того, необходимо н</w:t>
      </w:r>
      <w:r w:rsidR="006318AB" w:rsidRPr="00B4206F">
        <w:rPr>
          <w:i/>
        </w:rPr>
        <w:t>айти нужную карт</w:t>
      </w:r>
      <w:r w:rsidR="00EE2088" w:rsidRPr="00B4206F">
        <w:rPr>
          <w:i/>
        </w:rPr>
        <w:t>очк</w:t>
      </w:r>
      <w:r w:rsidR="006318AB" w:rsidRPr="00B4206F">
        <w:rPr>
          <w:i/>
        </w:rPr>
        <w:t xml:space="preserve">у с </w:t>
      </w:r>
      <w:r w:rsidR="00EE2088" w:rsidRPr="00B4206F">
        <w:rPr>
          <w:i/>
        </w:rPr>
        <w:t xml:space="preserve">изображением </w:t>
      </w:r>
      <w:r w:rsidR="00164C78" w:rsidRPr="00B4206F">
        <w:rPr>
          <w:i/>
        </w:rPr>
        <w:t xml:space="preserve">самого </w:t>
      </w:r>
      <w:r w:rsidR="006318AB" w:rsidRPr="00B4206F">
        <w:rPr>
          <w:i/>
        </w:rPr>
        <w:t>инструмент</w:t>
      </w:r>
      <w:r w:rsidR="00EE2088" w:rsidRPr="00B4206F">
        <w:rPr>
          <w:i/>
        </w:rPr>
        <w:t>а</w:t>
      </w:r>
      <w:r w:rsidR="00B4206F">
        <w:rPr>
          <w:i/>
        </w:rPr>
        <w:t>):</w:t>
      </w:r>
      <w:r w:rsidR="00486F1B">
        <w:rPr>
          <w:u w:val="single"/>
        </w:rPr>
        <w:t xml:space="preserve"> </w:t>
      </w:r>
    </w:p>
    <w:p w:rsidR="00C5597A" w:rsidRPr="001D4D71" w:rsidRDefault="00342488" w:rsidP="00045478">
      <w:pPr>
        <w:numPr>
          <w:ilvl w:val="0"/>
          <w:numId w:val="11"/>
        </w:numPr>
        <w:ind w:left="1418"/>
        <w:jc w:val="both"/>
      </w:pPr>
      <w:proofErr w:type="spellStart"/>
      <w:r w:rsidRPr="00342488">
        <w:t>Диттерсдорф</w:t>
      </w:r>
      <w:proofErr w:type="spellEnd"/>
      <w:r w:rsidRPr="00342488">
        <w:t xml:space="preserve"> К.Д. Концерт для контрабаса, I ч</w:t>
      </w:r>
      <w:r>
        <w:t>асть (контрабас)</w:t>
      </w:r>
      <w:r w:rsidR="00215B74">
        <w:t>.</w:t>
      </w:r>
    </w:p>
    <w:p w:rsidR="00C5597A" w:rsidRPr="001D4D71" w:rsidRDefault="00342488" w:rsidP="00045478">
      <w:pPr>
        <w:numPr>
          <w:ilvl w:val="0"/>
          <w:numId w:val="11"/>
        </w:numPr>
        <w:ind w:left="1418"/>
        <w:jc w:val="both"/>
      </w:pPr>
      <w:r w:rsidRPr="00342488">
        <w:t>Брамс И. Соната для скрипки с фортепиано №2, op.100</w:t>
      </w:r>
      <w:r>
        <w:t xml:space="preserve">, </w:t>
      </w:r>
      <w:r>
        <w:rPr>
          <w:lang w:val="en-US"/>
        </w:rPr>
        <w:t>I</w:t>
      </w:r>
      <w:r w:rsidR="00CD1EE6">
        <w:rPr>
          <w:lang w:val="en-US"/>
        </w:rPr>
        <w:t>II</w:t>
      </w:r>
      <w:r w:rsidRPr="00342488">
        <w:t xml:space="preserve"> </w:t>
      </w:r>
      <w:r>
        <w:t xml:space="preserve">ч. </w:t>
      </w:r>
      <w:proofErr w:type="spellStart"/>
      <w:r w:rsidR="00CD1EE6" w:rsidRPr="00CD1EE6">
        <w:t>Allegretto</w:t>
      </w:r>
      <w:proofErr w:type="spellEnd"/>
      <w:r w:rsidR="00CD1EE6" w:rsidRPr="00CD1EE6">
        <w:t xml:space="preserve"> </w:t>
      </w:r>
      <w:proofErr w:type="spellStart"/>
      <w:r w:rsidR="00CD1EE6" w:rsidRPr="00CD1EE6">
        <w:t>grazioso</w:t>
      </w:r>
      <w:proofErr w:type="spellEnd"/>
      <w:r>
        <w:t xml:space="preserve"> (скрипка)</w:t>
      </w:r>
      <w:r w:rsidR="00215B74">
        <w:t>.</w:t>
      </w:r>
    </w:p>
    <w:p w:rsidR="00C5597A" w:rsidRPr="001D4D71" w:rsidRDefault="004942B9" w:rsidP="00045478">
      <w:pPr>
        <w:numPr>
          <w:ilvl w:val="0"/>
          <w:numId w:val="11"/>
        </w:numPr>
        <w:ind w:left="1418"/>
        <w:jc w:val="both"/>
      </w:pPr>
      <w:r w:rsidRPr="004942B9">
        <w:t xml:space="preserve">Вебер К.М. Концерт для кларнета с оркестром №2, </w:t>
      </w:r>
      <w:r w:rsidRPr="004942B9">
        <w:rPr>
          <w:lang w:val="en-US"/>
        </w:rPr>
        <w:t>op</w:t>
      </w:r>
      <w:r w:rsidRPr="004942B9">
        <w:t xml:space="preserve">.74, </w:t>
      </w:r>
      <w:r w:rsidRPr="004942B9">
        <w:rPr>
          <w:lang w:val="en-US"/>
        </w:rPr>
        <w:t>III</w:t>
      </w:r>
      <w:r w:rsidRPr="004942B9">
        <w:t xml:space="preserve"> ч. </w:t>
      </w:r>
      <w:proofErr w:type="spellStart"/>
      <w:r w:rsidRPr="004942B9">
        <w:rPr>
          <w:lang w:val="en-US"/>
        </w:rPr>
        <w:t>Alla</w:t>
      </w:r>
      <w:proofErr w:type="spellEnd"/>
      <w:r w:rsidRPr="004942B9">
        <w:t xml:space="preserve"> </w:t>
      </w:r>
      <w:proofErr w:type="spellStart"/>
      <w:r w:rsidRPr="004942B9">
        <w:rPr>
          <w:lang w:val="en-US"/>
        </w:rPr>
        <w:t>polacca</w:t>
      </w:r>
      <w:proofErr w:type="spellEnd"/>
      <w:r>
        <w:t xml:space="preserve"> (кларнет)</w:t>
      </w:r>
      <w:r w:rsidR="00215B74">
        <w:t>.</w:t>
      </w:r>
    </w:p>
    <w:p w:rsidR="00C5597A" w:rsidRPr="004942B9" w:rsidRDefault="004942B9" w:rsidP="00045478">
      <w:pPr>
        <w:numPr>
          <w:ilvl w:val="0"/>
          <w:numId w:val="11"/>
        </w:numPr>
        <w:ind w:left="1418"/>
        <w:jc w:val="both"/>
        <w:rPr>
          <w:lang w:val="en-US"/>
        </w:rPr>
      </w:pPr>
      <w:proofErr w:type="spellStart"/>
      <w:r w:rsidRPr="004942B9">
        <w:rPr>
          <w:lang w:val="en-US"/>
        </w:rPr>
        <w:t>Mercadante</w:t>
      </w:r>
      <w:proofErr w:type="spellEnd"/>
      <w:r w:rsidRPr="004942B9">
        <w:rPr>
          <w:lang w:val="en-US"/>
        </w:rPr>
        <w:t xml:space="preserve"> </w:t>
      </w:r>
      <w:proofErr w:type="spellStart"/>
      <w:r w:rsidRPr="004942B9">
        <w:rPr>
          <w:lang w:val="en-US"/>
        </w:rPr>
        <w:t>Saverio</w:t>
      </w:r>
      <w:proofErr w:type="spellEnd"/>
      <w:r w:rsidRPr="004942B9">
        <w:rPr>
          <w:lang w:val="en-US"/>
        </w:rPr>
        <w:t xml:space="preserve"> Flute Concerto in E Minor, op.57, I </w:t>
      </w:r>
      <w:r w:rsidRPr="004942B9">
        <w:t>ч</w:t>
      </w:r>
      <w:r w:rsidRPr="004942B9">
        <w:rPr>
          <w:lang w:val="en-US"/>
        </w:rPr>
        <w:t>. Allegro (</w:t>
      </w:r>
      <w:r>
        <w:t>флейта</w:t>
      </w:r>
      <w:r w:rsidRPr="004942B9">
        <w:rPr>
          <w:lang w:val="en-US"/>
        </w:rPr>
        <w:t>)</w:t>
      </w:r>
      <w:r w:rsidR="00215B74" w:rsidRPr="004942B9">
        <w:rPr>
          <w:lang w:val="en-US"/>
        </w:rPr>
        <w:t>.</w:t>
      </w:r>
    </w:p>
    <w:p w:rsidR="00C5597A" w:rsidRPr="001D4D71" w:rsidRDefault="004942B9" w:rsidP="00045478">
      <w:pPr>
        <w:numPr>
          <w:ilvl w:val="0"/>
          <w:numId w:val="11"/>
        </w:numPr>
        <w:ind w:left="1418"/>
        <w:jc w:val="both"/>
      </w:pPr>
      <w:proofErr w:type="spellStart"/>
      <w:r w:rsidRPr="004942B9">
        <w:t>Глиер</w:t>
      </w:r>
      <w:proofErr w:type="spellEnd"/>
      <w:r w:rsidRPr="004942B9">
        <w:t xml:space="preserve"> Р. Концерт для арфы с оркестром ми-бемоль мажор</w:t>
      </w:r>
      <w:r>
        <w:t xml:space="preserve">, </w:t>
      </w:r>
      <w:r>
        <w:rPr>
          <w:lang w:val="en-US"/>
        </w:rPr>
        <w:t>I</w:t>
      </w:r>
      <w:r w:rsidRPr="004942B9">
        <w:t xml:space="preserve"> </w:t>
      </w:r>
      <w:r>
        <w:t>ч. (арфа).</w:t>
      </w:r>
    </w:p>
    <w:p w:rsidR="00C5597A" w:rsidRPr="001D4D71" w:rsidRDefault="004942B9" w:rsidP="00215B74">
      <w:pPr>
        <w:ind w:left="709"/>
        <w:jc w:val="both"/>
      </w:pPr>
      <w:r>
        <w:t>Я должен сказать, что вы все</w:t>
      </w:r>
      <w:r w:rsidR="0097386E" w:rsidRPr="001D4D71">
        <w:t>, мол</w:t>
      </w:r>
      <w:r w:rsidR="004118D6">
        <w:t>одцы</w:t>
      </w:r>
      <w:r>
        <w:t>.</w:t>
      </w:r>
      <w:r w:rsidR="004118D6">
        <w:t xml:space="preserve"> </w:t>
      </w:r>
      <w:r>
        <w:t>В</w:t>
      </w:r>
      <w:r w:rsidR="004118D6">
        <w:t xml:space="preserve">ы все правильно </w:t>
      </w:r>
      <w:r>
        <w:t>узнали</w:t>
      </w:r>
      <w:r w:rsidR="004118D6">
        <w:t>!</w:t>
      </w:r>
    </w:p>
    <w:p w:rsidR="0097386E" w:rsidRPr="001D4D71" w:rsidRDefault="0097386E" w:rsidP="00994C39">
      <w:pPr>
        <w:ind w:left="360"/>
        <w:jc w:val="both"/>
      </w:pPr>
    </w:p>
    <w:p w:rsidR="00BF6F59" w:rsidRDefault="00786E48" w:rsidP="003F6BD5">
      <w:pPr>
        <w:numPr>
          <w:ilvl w:val="0"/>
          <w:numId w:val="9"/>
        </w:numPr>
        <w:ind w:left="709"/>
        <w:jc w:val="both"/>
      </w:pPr>
      <w:r w:rsidRPr="00786E48">
        <w:rPr>
          <w:b/>
          <w:u w:val="single"/>
        </w:rPr>
        <w:t>Объяснение нового материала.</w:t>
      </w:r>
      <w:r w:rsidRPr="00786E48">
        <w:rPr>
          <w:b/>
        </w:rPr>
        <w:t xml:space="preserve"> </w:t>
      </w:r>
      <w:r w:rsidR="000516C7">
        <w:t>Сегодня,</w:t>
      </w:r>
      <w:r w:rsidR="0061141F" w:rsidRPr="0061141F">
        <w:t xml:space="preserve"> </w:t>
      </w:r>
      <w:r w:rsidR="000516C7">
        <w:t xml:space="preserve">ребята, </w:t>
      </w:r>
      <w:r w:rsidR="0061141F" w:rsidRPr="0061141F">
        <w:t>мы</w:t>
      </w:r>
      <w:r w:rsidR="0061141F">
        <w:t xml:space="preserve"> с вами</w:t>
      </w:r>
      <w:r w:rsidR="003A1781" w:rsidRPr="001D4D71">
        <w:t xml:space="preserve"> </w:t>
      </w:r>
      <w:r w:rsidR="0061141F">
        <w:t>по</w:t>
      </w:r>
      <w:r w:rsidR="003A1781" w:rsidRPr="001D4D71">
        <w:t>знаком</w:t>
      </w:r>
      <w:r w:rsidR="0061141F">
        <w:t>имся</w:t>
      </w:r>
      <w:r w:rsidR="003A1781" w:rsidRPr="001D4D71">
        <w:t xml:space="preserve"> с </w:t>
      </w:r>
      <w:r w:rsidR="0061141F">
        <w:t xml:space="preserve">медными духовыми </w:t>
      </w:r>
      <w:r w:rsidR="003A1781" w:rsidRPr="001D4D71">
        <w:t>инструментами</w:t>
      </w:r>
      <w:r w:rsidR="0061141F">
        <w:t xml:space="preserve"> симфонического оркестра</w:t>
      </w:r>
      <w:r w:rsidR="003A1781" w:rsidRPr="001D4D71">
        <w:t xml:space="preserve">. </w:t>
      </w:r>
      <w:r w:rsidR="00816342" w:rsidRPr="00486F1B">
        <w:t>Запишите тему</w:t>
      </w:r>
      <w:r w:rsidR="00215B74">
        <w:t xml:space="preserve"> </w:t>
      </w:r>
      <w:r w:rsidR="00816342" w:rsidRPr="00486F1B">
        <w:t>нашего урока «</w:t>
      </w:r>
      <w:r w:rsidR="0061141F">
        <w:t>Мед</w:t>
      </w:r>
      <w:r w:rsidR="00816342" w:rsidRPr="00486F1B">
        <w:t xml:space="preserve">ные </w:t>
      </w:r>
      <w:r w:rsidR="0061141F">
        <w:t xml:space="preserve">духовые </w:t>
      </w:r>
      <w:r w:rsidR="00816342" w:rsidRPr="00486F1B">
        <w:t>инструменты».</w:t>
      </w:r>
    </w:p>
    <w:p w:rsidR="003C353D" w:rsidRDefault="003C353D" w:rsidP="003C353D">
      <w:pPr>
        <w:ind w:left="709"/>
        <w:jc w:val="both"/>
      </w:pPr>
      <w:r w:rsidRPr="003C353D">
        <w:t>Искусство трубить в полый рог животного или</w:t>
      </w:r>
      <w:r>
        <w:t xml:space="preserve"> морскую раковину было известно уже в глубокой древности. Впоследствии люди научились делать из металла специальные инструменты, похожие на рог и предназначенные для охоты, сражений или праздников.</w:t>
      </w:r>
    </w:p>
    <w:p w:rsidR="008D245A" w:rsidRDefault="003C353D" w:rsidP="003C353D">
      <w:pPr>
        <w:ind w:left="709"/>
        <w:jc w:val="both"/>
        <w:rPr>
          <w:bCs/>
        </w:rPr>
      </w:pPr>
      <w:r>
        <w:t>Предк</w:t>
      </w:r>
      <w:r w:rsidR="0048791F">
        <w:t>а</w:t>
      </w:r>
      <w:r>
        <w:t>м</w:t>
      </w:r>
      <w:r w:rsidR="0048791F">
        <w:t>и</w:t>
      </w:r>
      <w:r>
        <w:t xml:space="preserve"> современных медных духовых инструментов был</w:t>
      </w:r>
      <w:r w:rsidR="0048791F">
        <w:t>и:</w:t>
      </w:r>
      <w:r>
        <w:t xml:space="preserve"> охотничи</w:t>
      </w:r>
      <w:r w:rsidR="0048791F">
        <w:t>й</w:t>
      </w:r>
      <w:r>
        <w:t xml:space="preserve"> рог, военные сигнальные трубы, почтовые рожки</w:t>
      </w:r>
      <w:r w:rsidR="0048791F">
        <w:t>,</w:t>
      </w:r>
      <w:r>
        <w:t xml:space="preserve"> древнегреческие фанфары. Сначала звуки на этих инструментах извлекались т</w:t>
      </w:r>
      <w:r w:rsidR="0069723A">
        <w:t>олько с помощью губ исполнителя.</w:t>
      </w:r>
      <w:r>
        <w:t xml:space="preserve"> </w:t>
      </w:r>
      <w:r w:rsidR="00FE4FB2" w:rsidRPr="00FE4FB2">
        <w:t>&lt;</w:t>
      </w:r>
      <w:r w:rsidR="00FE4FB2">
        <w:t>Рисунок1</w:t>
      </w:r>
      <w:r w:rsidR="00FE4FB2" w:rsidRPr="00FE4FB2">
        <w:t>&gt;</w:t>
      </w:r>
      <w:r w:rsidR="00FE4FB2">
        <w:t xml:space="preserve">, </w:t>
      </w:r>
      <w:r w:rsidR="00FE4FB2" w:rsidRPr="00FE4FB2">
        <w:t>&lt;</w:t>
      </w:r>
      <w:r w:rsidR="00FE4FB2">
        <w:t>Рисунок2</w:t>
      </w:r>
      <w:r w:rsidR="00FE4FB2" w:rsidRPr="00FE4FB2">
        <w:t>&gt;</w:t>
      </w:r>
      <w:r w:rsidR="00FE4FB2">
        <w:t xml:space="preserve">. Далее, в начале </w:t>
      </w:r>
      <w:r w:rsidR="00FE4FB2">
        <w:rPr>
          <w:lang w:val="en-US"/>
        </w:rPr>
        <w:t>XIX</w:t>
      </w:r>
      <w:r w:rsidR="00FE4FB2" w:rsidRPr="00FE4FB2">
        <w:t xml:space="preserve"> </w:t>
      </w:r>
      <w:r w:rsidR="00FE4FB2">
        <w:t xml:space="preserve">века, был изобретен механизм вентилей, который резко изменил технику исполнения и </w:t>
      </w:r>
      <w:r w:rsidR="0048791F">
        <w:t xml:space="preserve">многократно </w:t>
      </w:r>
      <w:r w:rsidR="00FE4FB2">
        <w:t>увеличил возможности медных духовых инструментов</w:t>
      </w:r>
      <w:r w:rsidR="00FE4FB2" w:rsidRPr="008D245A">
        <w:t>.</w:t>
      </w:r>
      <w:r w:rsidR="0048791F">
        <w:t xml:space="preserve"> Какие же инструменты мы называем «Мед</w:t>
      </w:r>
      <w:r w:rsidR="008D245A">
        <w:rPr>
          <w:bCs/>
        </w:rPr>
        <w:t>ным</w:t>
      </w:r>
      <w:r w:rsidR="0048791F">
        <w:rPr>
          <w:bCs/>
        </w:rPr>
        <w:t>и</w:t>
      </w:r>
      <w:r w:rsidR="008D245A">
        <w:rPr>
          <w:bCs/>
        </w:rPr>
        <w:t xml:space="preserve"> духовым</w:t>
      </w:r>
      <w:r w:rsidR="0048791F">
        <w:rPr>
          <w:bCs/>
        </w:rPr>
        <w:t>и»</w:t>
      </w:r>
      <w:r w:rsidR="008D245A">
        <w:rPr>
          <w:bCs/>
        </w:rPr>
        <w:t>:</w:t>
      </w:r>
    </w:p>
    <w:p w:rsidR="008D245A" w:rsidRDefault="008D245A" w:rsidP="00B47FAC">
      <w:pPr>
        <w:numPr>
          <w:ilvl w:val="0"/>
          <w:numId w:val="18"/>
        </w:numPr>
        <w:jc w:val="both"/>
        <w:rPr>
          <w:bCs/>
        </w:rPr>
      </w:pPr>
      <w:r>
        <w:rPr>
          <w:bCs/>
        </w:rPr>
        <w:t>валторн</w:t>
      </w:r>
      <w:r w:rsidR="0048791F">
        <w:rPr>
          <w:bCs/>
        </w:rPr>
        <w:t>у</w:t>
      </w:r>
      <w:r>
        <w:rPr>
          <w:bCs/>
        </w:rPr>
        <w:t xml:space="preserve"> </w:t>
      </w:r>
      <w:r w:rsidRPr="00B47FAC">
        <w:rPr>
          <w:bCs/>
        </w:rPr>
        <w:t>&lt;</w:t>
      </w:r>
      <w:r>
        <w:rPr>
          <w:bCs/>
        </w:rPr>
        <w:t>Рисунок3</w:t>
      </w:r>
      <w:r w:rsidRPr="00B47FAC">
        <w:rPr>
          <w:bCs/>
        </w:rPr>
        <w:t>&gt;</w:t>
      </w:r>
      <w:r>
        <w:rPr>
          <w:bCs/>
        </w:rPr>
        <w:t xml:space="preserve">, </w:t>
      </w:r>
      <w:r w:rsidRPr="00B47FAC">
        <w:rPr>
          <w:bCs/>
        </w:rPr>
        <w:t>&lt;</w:t>
      </w:r>
      <w:r>
        <w:rPr>
          <w:bCs/>
        </w:rPr>
        <w:t>Рисунок</w:t>
      </w:r>
      <w:r w:rsidRPr="00B47FAC">
        <w:rPr>
          <w:bCs/>
        </w:rPr>
        <w:t>4&gt;</w:t>
      </w:r>
      <w:r>
        <w:rPr>
          <w:bCs/>
        </w:rPr>
        <w:t>;</w:t>
      </w:r>
    </w:p>
    <w:p w:rsidR="008D245A" w:rsidRPr="00B47FAC" w:rsidRDefault="0048791F" w:rsidP="00B47FAC">
      <w:pPr>
        <w:numPr>
          <w:ilvl w:val="0"/>
          <w:numId w:val="18"/>
        </w:numPr>
        <w:jc w:val="both"/>
        <w:rPr>
          <w:bCs/>
        </w:rPr>
      </w:pPr>
      <w:r>
        <w:rPr>
          <w:bCs/>
        </w:rPr>
        <w:t>трубу</w:t>
      </w:r>
      <w:r w:rsidR="00B47FAC">
        <w:rPr>
          <w:bCs/>
        </w:rPr>
        <w:t xml:space="preserve"> </w:t>
      </w:r>
      <w:r w:rsidR="00B47FAC" w:rsidRPr="00B47FAC">
        <w:rPr>
          <w:bCs/>
        </w:rPr>
        <w:t>&lt;</w:t>
      </w:r>
      <w:r w:rsidR="00B47FAC">
        <w:rPr>
          <w:bCs/>
        </w:rPr>
        <w:t>Рисунок5</w:t>
      </w:r>
      <w:r w:rsidR="00B47FAC" w:rsidRPr="00B47FAC">
        <w:rPr>
          <w:bCs/>
        </w:rPr>
        <w:t>&gt;</w:t>
      </w:r>
      <w:r w:rsidR="00B47FAC">
        <w:rPr>
          <w:bCs/>
        </w:rPr>
        <w:t xml:space="preserve">, </w:t>
      </w:r>
      <w:r w:rsidR="00B47FAC" w:rsidRPr="00B47FAC">
        <w:rPr>
          <w:bCs/>
        </w:rPr>
        <w:t>&lt;</w:t>
      </w:r>
      <w:r w:rsidR="00B47FAC">
        <w:rPr>
          <w:bCs/>
        </w:rPr>
        <w:t>Рисунок6</w:t>
      </w:r>
      <w:r w:rsidR="00B47FAC" w:rsidRPr="00B47FAC">
        <w:rPr>
          <w:bCs/>
        </w:rPr>
        <w:t>&gt;</w:t>
      </w:r>
      <w:r w:rsidR="00B47FAC">
        <w:rPr>
          <w:bCs/>
        </w:rPr>
        <w:t>;</w:t>
      </w:r>
    </w:p>
    <w:p w:rsidR="008D245A" w:rsidRPr="00B47FAC" w:rsidRDefault="008D245A" w:rsidP="00B47FAC">
      <w:pPr>
        <w:numPr>
          <w:ilvl w:val="0"/>
          <w:numId w:val="18"/>
        </w:numPr>
        <w:jc w:val="both"/>
        <w:rPr>
          <w:bCs/>
        </w:rPr>
      </w:pPr>
      <w:r>
        <w:rPr>
          <w:bCs/>
        </w:rPr>
        <w:t>тромбон</w:t>
      </w:r>
      <w:r w:rsidR="00B47FAC">
        <w:rPr>
          <w:bCs/>
        </w:rPr>
        <w:t xml:space="preserve"> </w:t>
      </w:r>
      <w:r w:rsidR="00B47FAC" w:rsidRPr="00B47FAC">
        <w:rPr>
          <w:bCs/>
        </w:rPr>
        <w:t>&lt;</w:t>
      </w:r>
      <w:r w:rsidR="00B47FAC">
        <w:rPr>
          <w:bCs/>
        </w:rPr>
        <w:t>Рисунок7</w:t>
      </w:r>
      <w:r w:rsidR="00B47FAC" w:rsidRPr="00B47FAC">
        <w:rPr>
          <w:bCs/>
        </w:rPr>
        <w:t>&gt;</w:t>
      </w:r>
      <w:r w:rsidR="00B47FAC">
        <w:rPr>
          <w:bCs/>
        </w:rPr>
        <w:t xml:space="preserve">, </w:t>
      </w:r>
      <w:r w:rsidR="00B47FAC" w:rsidRPr="00B47FAC">
        <w:rPr>
          <w:bCs/>
        </w:rPr>
        <w:t>&lt;</w:t>
      </w:r>
      <w:r w:rsidR="00B47FAC">
        <w:rPr>
          <w:bCs/>
        </w:rPr>
        <w:t>Рисунок8</w:t>
      </w:r>
      <w:r w:rsidR="00B47FAC" w:rsidRPr="00B47FAC">
        <w:rPr>
          <w:bCs/>
        </w:rPr>
        <w:t>&gt;</w:t>
      </w:r>
      <w:r w:rsidR="00B47FAC">
        <w:rPr>
          <w:bCs/>
        </w:rPr>
        <w:t>;</w:t>
      </w:r>
    </w:p>
    <w:p w:rsidR="00B47FAC" w:rsidRDefault="0048791F" w:rsidP="00B47FAC">
      <w:pPr>
        <w:numPr>
          <w:ilvl w:val="0"/>
          <w:numId w:val="18"/>
        </w:numPr>
        <w:jc w:val="both"/>
        <w:rPr>
          <w:bCs/>
        </w:rPr>
      </w:pPr>
      <w:r>
        <w:rPr>
          <w:bCs/>
        </w:rPr>
        <w:t>тубу</w:t>
      </w:r>
      <w:r w:rsidR="00B47FAC">
        <w:rPr>
          <w:bCs/>
        </w:rPr>
        <w:t xml:space="preserve"> </w:t>
      </w:r>
      <w:r w:rsidR="00B47FAC" w:rsidRPr="00B47FAC">
        <w:rPr>
          <w:bCs/>
        </w:rPr>
        <w:t>&lt;</w:t>
      </w:r>
      <w:r w:rsidR="00B47FAC">
        <w:rPr>
          <w:bCs/>
        </w:rPr>
        <w:t>Рисунок9</w:t>
      </w:r>
      <w:r w:rsidR="00B47FAC" w:rsidRPr="00B47FAC">
        <w:rPr>
          <w:bCs/>
        </w:rPr>
        <w:t>&gt;</w:t>
      </w:r>
      <w:r w:rsidR="00B47FAC">
        <w:rPr>
          <w:bCs/>
        </w:rPr>
        <w:t xml:space="preserve">, </w:t>
      </w:r>
      <w:r w:rsidR="00B47FAC" w:rsidRPr="00B47FAC">
        <w:rPr>
          <w:bCs/>
        </w:rPr>
        <w:t>&lt;</w:t>
      </w:r>
      <w:r w:rsidR="00B47FAC">
        <w:rPr>
          <w:bCs/>
        </w:rPr>
        <w:t>Рисунок10</w:t>
      </w:r>
      <w:r w:rsidR="00B47FAC" w:rsidRPr="00B47FAC">
        <w:rPr>
          <w:bCs/>
        </w:rPr>
        <w:t>&gt;</w:t>
      </w:r>
      <w:r w:rsidR="00B47FAC">
        <w:rPr>
          <w:bCs/>
        </w:rPr>
        <w:t>.</w:t>
      </w:r>
    </w:p>
    <w:p w:rsidR="0048791F" w:rsidRDefault="0048791F" w:rsidP="00B4206F">
      <w:pPr>
        <w:ind w:left="709"/>
        <w:jc w:val="both"/>
        <w:rPr>
          <w:bCs/>
        </w:rPr>
      </w:pPr>
      <w:r>
        <w:rPr>
          <w:bCs/>
        </w:rPr>
        <w:t xml:space="preserve">Не все из выше названных инструментов оснащены вентилями. Их имеют: валторны, трубы, тубы. </w:t>
      </w:r>
      <w:r w:rsidR="00B4206F">
        <w:rPr>
          <w:bCs/>
        </w:rPr>
        <w:t xml:space="preserve">Вентиль, управляемый пальцами исполнителя, позволяет мгновенно подключать к основной трубке дополнительные. </w:t>
      </w:r>
      <w:r w:rsidR="00B4206F">
        <w:t>Несколько вентилей, подключающих трубки разной длины, позволяют получить дополнительные звуки. Тромбон не имеет вентилей. Вместо них в нем используют U-образную выдвижную трубку – кулису, перемещение которой изменяет длину инструмента, понижая или повышая, таким образом, извлекаемые звуки.</w:t>
      </w:r>
    </w:p>
    <w:p w:rsidR="009161B8" w:rsidRDefault="009161B8" w:rsidP="009161B8">
      <w:pPr>
        <w:ind w:left="709"/>
        <w:jc w:val="both"/>
        <w:rPr>
          <w:b/>
        </w:rPr>
      </w:pPr>
      <w:proofErr w:type="spellStart"/>
      <w:r w:rsidRPr="009161B8">
        <w:rPr>
          <w:b/>
        </w:rPr>
        <w:t>Видеопримеры</w:t>
      </w:r>
      <w:proofErr w:type="spellEnd"/>
      <w:r w:rsidR="00045478" w:rsidRPr="00045478">
        <w:t xml:space="preserve"> </w:t>
      </w:r>
      <w:r w:rsidR="00045478">
        <w:t>(Приложение2)</w:t>
      </w:r>
      <w:r w:rsidR="00666E45" w:rsidRPr="00666E45">
        <w:t xml:space="preserve"> </w:t>
      </w:r>
      <w:r w:rsidR="00B4206F" w:rsidRPr="00B4206F">
        <w:rPr>
          <w:i/>
        </w:rPr>
        <w:t>(</w:t>
      </w:r>
      <w:r w:rsidR="00666E45" w:rsidRPr="00B4206F">
        <w:rPr>
          <w:i/>
        </w:rPr>
        <w:t>На уроке используется видео с размером кадра 1280х720 точек (</w:t>
      </w:r>
      <w:r w:rsidR="00666E45" w:rsidRPr="00B4206F">
        <w:rPr>
          <w:i/>
          <w:lang w:val="en-US"/>
        </w:rPr>
        <w:t>HD</w:t>
      </w:r>
      <w:r w:rsidR="00666E45" w:rsidRPr="00B4206F">
        <w:rPr>
          <w:i/>
        </w:rPr>
        <w:t xml:space="preserve">). </w:t>
      </w:r>
      <w:r w:rsidR="000516C7" w:rsidRPr="00B4206F">
        <w:rPr>
          <w:i/>
        </w:rPr>
        <w:t>Продолжительность примеров может быть большей, чем приведено в приложении. П</w:t>
      </w:r>
      <w:r w:rsidR="00666E45" w:rsidRPr="00B4206F">
        <w:rPr>
          <w:i/>
        </w:rPr>
        <w:t>о мере просмотра примеров дается дополнительная информация</w:t>
      </w:r>
      <w:r w:rsidR="00B4206F">
        <w:rPr>
          <w:i/>
        </w:rPr>
        <w:t>)</w:t>
      </w:r>
      <w:r w:rsidRPr="00045478">
        <w:t>:</w:t>
      </w:r>
    </w:p>
    <w:p w:rsidR="00D60BDF" w:rsidRDefault="00045478" w:rsidP="00D60BDF">
      <w:pPr>
        <w:numPr>
          <w:ilvl w:val="0"/>
          <w:numId w:val="19"/>
        </w:numPr>
        <w:ind w:left="1418"/>
        <w:jc w:val="both"/>
      </w:pPr>
      <w:r w:rsidRPr="00045478">
        <w:t xml:space="preserve">Моцарт В.А. Концерт для валторны с оркестром №1 ре мажор, II ч. </w:t>
      </w:r>
      <w:proofErr w:type="spellStart"/>
      <w:r w:rsidRPr="00045478">
        <w:t>Rondo</w:t>
      </w:r>
      <w:proofErr w:type="spellEnd"/>
      <w:r w:rsidRPr="00045478">
        <w:t xml:space="preserve">. </w:t>
      </w:r>
      <w:proofErr w:type="spellStart"/>
      <w:r w:rsidRPr="00045478">
        <w:t>Allegro</w:t>
      </w:r>
      <w:proofErr w:type="spellEnd"/>
      <w:r w:rsidRPr="00045478">
        <w:t xml:space="preserve"> (валторна)</w:t>
      </w:r>
      <w:r>
        <w:t>.</w:t>
      </w:r>
    </w:p>
    <w:p w:rsidR="00A2729D" w:rsidRPr="00B0585F" w:rsidRDefault="00B0585F" w:rsidP="009F4CDF">
      <w:pPr>
        <w:jc w:val="both"/>
        <w:rPr>
          <w:i/>
        </w:rPr>
      </w:pPr>
      <w:r w:rsidRPr="00B0585F">
        <w:rPr>
          <w:i/>
        </w:rPr>
        <w:lastRenderedPageBreak/>
        <w:t xml:space="preserve">Немецкое </w:t>
      </w:r>
      <w:r>
        <w:rPr>
          <w:i/>
        </w:rPr>
        <w:t xml:space="preserve">слово </w:t>
      </w:r>
      <w:proofErr w:type="spellStart"/>
      <w:r w:rsidRPr="00B0585F">
        <w:rPr>
          <w:i/>
        </w:rPr>
        <w:t>Waldhorn</w:t>
      </w:r>
      <w:proofErr w:type="spellEnd"/>
      <w:r w:rsidRPr="00B0585F">
        <w:rPr>
          <w:i/>
        </w:rPr>
        <w:t xml:space="preserve"> </w:t>
      </w:r>
      <w:r>
        <w:rPr>
          <w:i/>
        </w:rPr>
        <w:t>–</w:t>
      </w:r>
      <w:r w:rsidRPr="00B0585F">
        <w:rPr>
          <w:i/>
        </w:rPr>
        <w:t xml:space="preserve"> л</w:t>
      </w:r>
      <w:r>
        <w:rPr>
          <w:i/>
        </w:rPr>
        <w:t>есной рог. Так</w:t>
      </w:r>
      <w:r w:rsidRPr="00B0585F">
        <w:rPr>
          <w:i/>
        </w:rPr>
        <w:t xml:space="preserve"> дословн</w:t>
      </w:r>
      <w:r>
        <w:rPr>
          <w:i/>
        </w:rPr>
        <w:t>о</w:t>
      </w:r>
      <w:r w:rsidRPr="00B0585F">
        <w:rPr>
          <w:i/>
        </w:rPr>
        <w:t xml:space="preserve"> перевод</w:t>
      </w:r>
      <w:r>
        <w:rPr>
          <w:i/>
        </w:rPr>
        <w:t>ится</w:t>
      </w:r>
      <w:r w:rsidRPr="00B0585F">
        <w:rPr>
          <w:i/>
        </w:rPr>
        <w:t xml:space="preserve"> названи</w:t>
      </w:r>
      <w:r>
        <w:rPr>
          <w:i/>
        </w:rPr>
        <w:t>е</w:t>
      </w:r>
      <w:r w:rsidRPr="00B0585F">
        <w:rPr>
          <w:i/>
        </w:rPr>
        <w:t xml:space="preserve"> инструмента. Предком валторны был охотничий рог, в который трубили, когда нужно было подать сигнал во время охоты или какого-нибудь торжественного события, объявить сбор войска. Для того чтобы звук был слышен далеко, рог стали удлинять</w:t>
      </w:r>
      <w:r>
        <w:rPr>
          <w:i/>
        </w:rPr>
        <w:t>.</w:t>
      </w:r>
      <w:r w:rsidRPr="00B0585F">
        <w:rPr>
          <w:i/>
        </w:rPr>
        <w:t xml:space="preserve"> </w:t>
      </w:r>
      <w:r>
        <w:rPr>
          <w:i/>
        </w:rPr>
        <w:t>А ч</w:t>
      </w:r>
      <w:r w:rsidRPr="00B0585F">
        <w:rPr>
          <w:i/>
        </w:rPr>
        <w:t xml:space="preserve">тобы играть было удобно, его </w:t>
      </w:r>
      <w:r>
        <w:rPr>
          <w:i/>
        </w:rPr>
        <w:t>приспособились</w:t>
      </w:r>
      <w:r w:rsidRPr="00B0585F">
        <w:rPr>
          <w:i/>
        </w:rPr>
        <w:t xml:space="preserve"> «скручивать». К одному витку прибавился второй, третий. </w:t>
      </w:r>
      <w:r>
        <w:rPr>
          <w:i/>
        </w:rPr>
        <w:t>Вот т</w:t>
      </w:r>
      <w:r w:rsidRPr="00B0585F">
        <w:rPr>
          <w:i/>
        </w:rPr>
        <w:t>ак и возникла валторна</w:t>
      </w:r>
      <w:r>
        <w:rPr>
          <w:i/>
        </w:rPr>
        <w:t>.</w:t>
      </w:r>
    </w:p>
    <w:p w:rsidR="00D60BDF" w:rsidRDefault="00666E45" w:rsidP="00D60BDF">
      <w:pPr>
        <w:numPr>
          <w:ilvl w:val="0"/>
          <w:numId w:val="19"/>
        </w:numPr>
        <w:ind w:left="1418"/>
        <w:jc w:val="both"/>
      </w:pPr>
      <w:r w:rsidRPr="00666E45">
        <w:t>Арутюнян А.Г. Концерт для трубы с оркестром ля-бемоль мажор (труба)</w:t>
      </w:r>
      <w:r>
        <w:t>.</w:t>
      </w:r>
    </w:p>
    <w:p w:rsidR="00666E45" w:rsidRPr="00730FB8" w:rsidRDefault="00730FB8" w:rsidP="009F4CDF">
      <w:pPr>
        <w:jc w:val="both"/>
        <w:rPr>
          <w:i/>
        </w:rPr>
      </w:pPr>
      <w:r w:rsidRPr="00730FB8">
        <w:rPr>
          <w:i/>
        </w:rPr>
        <w:t xml:space="preserve">Труба – </w:t>
      </w:r>
      <w:r w:rsidR="00D60BDF" w:rsidRPr="00730FB8">
        <w:rPr>
          <w:i/>
        </w:rPr>
        <w:t>один из древнейших музыкальных инструментов. Трубы существовали во многих цивилизациях </w:t>
      </w:r>
      <w:r w:rsidRPr="00730FB8">
        <w:rPr>
          <w:i/>
        </w:rPr>
        <w:t xml:space="preserve">– </w:t>
      </w:r>
      <w:r w:rsidR="00D60BDF" w:rsidRPr="00730FB8">
        <w:rPr>
          <w:i/>
        </w:rPr>
        <w:t>в</w:t>
      </w:r>
      <w:r w:rsidRPr="00730FB8">
        <w:rPr>
          <w:i/>
        </w:rPr>
        <w:t xml:space="preserve"> </w:t>
      </w:r>
      <w:r w:rsidR="00D60BDF" w:rsidRPr="00730FB8">
        <w:rPr>
          <w:i/>
        </w:rPr>
        <w:t xml:space="preserve">Древнем Египте, Древней Греции, </w:t>
      </w:r>
      <w:r w:rsidRPr="00730FB8">
        <w:rPr>
          <w:i/>
        </w:rPr>
        <w:t xml:space="preserve">даже в </w:t>
      </w:r>
      <w:r w:rsidR="00D60BDF" w:rsidRPr="00730FB8">
        <w:rPr>
          <w:i/>
        </w:rPr>
        <w:t>Древнем Китае</w:t>
      </w:r>
      <w:r w:rsidRPr="00730FB8">
        <w:rPr>
          <w:i/>
        </w:rPr>
        <w:t>.</w:t>
      </w:r>
      <w:r w:rsidR="00D60BDF" w:rsidRPr="00730FB8">
        <w:rPr>
          <w:i/>
        </w:rPr>
        <w:t xml:space="preserve"> </w:t>
      </w:r>
      <w:r w:rsidRPr="00730FB8">
        <w:rPr>
          <w:i/>
        </w:rPr>
        <w:t>Он</w:t>
      </w:r>
      <w:r w:rsidR="00D60BDF" w:rsidRPr="00730FB8">
        <w:rPr>
          <w:i/>
        </w:rPr>
        <w:t>и использовались как сигнальные инструменты. Такую роль труб</w:t>
      </w:r>
      <w:r w:rsidRPr="00730FB8">
        <w:rPr>
          <w:i/>
        </w:rPr>
        <w:t>а</w:t>
      </w:r>
      <w:r w:rsidR="00D60BDF" w:rsidRPr="00730FB8">
        <w:rPr>
          <w:i/>
        </w:rPr>
        <w:t xml:space="preserve"> играла в течение многих </w:t>
      </w:r>
      <w:r w:rsidRPr="00730FB8">
        <w:rPr>
          <w:i/>
        </w:rPr>
        <w:t>веков</w:t>
      </w:r>
      <w:r w:rsidR="00D60BDF" w:rsidRPr="00730FB8">
        <w:rPr>
          <w:i/>
        </w:rPr>
        <w:t>.</w:t>
      </w:r>
      <w:r w:rsidRPr="00730FB8">
        <w:rPr>
          <w:i/>
        </w:rPr>
        <w:t xml:space="preserve"> </w:t>
      </w:r>
      <w:r w:rsidR="00D60BDF" w:rsidRPr="00730FB8">
        <w:rPr>
          <w:i/>
        </w:rPr>
        <w:t xml:space="preserve">В </w:t>
      </w:r>
      <w:r w:rsidRPr="00730FB8">
        <w:rPr>
          <w:i/>
        </w:rPr>
        <w:t>Средние века</w:t>
      </w:r>
      <w:r w:rsidR="00D60BDF" w:rsidRPr="00730FB8">
        <w:rPr>
          <w:i/>
        </w:rPr>
        <w:t xml:space="preserve"> трубачи были обязательными членами войска, только они могли с помощью сигнала быстро передать приказ командующего другим частям армии, находившимся на расстоянии. В мирное время трубы звучали на праздничных шествиях, рыцарских турнирах, в крупных городах существовала должность «башенных» трубачей, которые извещали о прибытии высокопоставленной персоны</w:t>
      </w:r>
      <w:r w:rsidRPr="00730FB8">
        <w:rPr>
          <w:i/>
        </w:rPr>
        <w:t xml:space="preserve"> или</w:t>
      </w:r>
      <w:r w:rsidR="00D60BDF" w:rsidRPr="00730FB8">
        <w:rPr>
          <w:i/>
        </w:rPr>
        <w:t xml:space="preserve"> смене времени суток, выполняя</w:t>
      </w:r>
      <w:r w:rsidRPr="00730FB8">
        <w:rPr>
          <w:i/>
        </w:rPr>
        <w:t>, таким образом,</w:t>
      </w:r>
      <w:r w:rsidR="00D60BDF" w:rsidRPr="00730FB8">
        <w:rPr>
          <w:i/>
        </w:rPr>
        <w:t xml:space="preserve"> роль своеобразных часов.</w:t>
      </w:r>
      <w:r w:rsidRPr="00730FB8">
        <w:rPr>
          <w:i/>
        </w:rPr>
        <w:t xml:space="preserve"> Постепенно, </w:t>
      </w:r>
      <w:r w:rsidR="00D60BDF" w:rsidRPr="00730FB8">
        <w:rPr>
          <w:i/>
        </w:rPr>
        <w:t>благодаря совершенствованию технологии изготовления труб</w:t>
      </w:r>
      <w:r w:rsidRPr="00730FB8">
        <w:rPr>
          <w:i/>
        </w:rPr>
        <w:t>,</w:t>
      </w:r>
      <w:r w:rsidR="00D60BDF" w:rsidRPr="00730FB8">
        <w:rPr>
          <w:i/>
        </w:rPr>
        <w:t xml:space="preserve"> интерес к этим инструментам</w:t>
      </w:r>
      <w:r w:rsidRPr="00730FB8">
        <w:rPr>
          <w:i/>
        </w:rPr>
        <w:t xml:space="preserve"> со стороны композиторов стал расти</w:t>
      </w:r>
      <w:r w:rsidR="00D60BDF" w:rsidRPr="00730FB8">
        <w:rPr>
          <w:i/>
        </w:rPr>
        <w:t>. В эпоху барокко композиторы начинают включать партии труб в оркестр.</w:t>
      </w:r>
    </w:p>
    <w:p w:rsidR="00666E45" w:rsidRPr="00664A0C" w:rsidRDefault="00666E45" w:rsidP="00666E45">
      <w:pPr>
        <w:numPr>
          <w:ilvl w:val="0"/>
          <w:numId w:val="19"/>
        </w:numPr>
        <w:ind w:left="1418"/>
        <w:jc w:val="both"/>
        <w:rPr>
          <w:lang w:val="en-US"/>
        </w:rPr>
      </w:pPr>
      <w:proofErr w:type="spellStart"/>
      <w:r w:rsidRPr="00666E45">
        <w:rPr>
          <w:lang w:val="en-US"/>
        </w:rPr>
        <w:t>Serocki</w:t>
      </w:r>
      <w:proofErr w:type="spellEnd"/>
      <w:r w:rsidRPr="00666E45">
        <w:rPr>
          <w:lang w:val="en-US"/>
        </w:rPr>
        <w:t xml:space="preserve"> </w:t>
      </w:r>
      <w:proofErr w:type="spellStart"/>
      <w:r w:rsidRPr="00666E45">
        <w:rPr>
          <w:lang w:val="en-US"/>
        </w:rPr>
        <w:t>Kazimierz</w:t>
      </w:r>
      <w:proofErr w:type="spellEnd"/>
      <w:r w:rsidRPr="00666E45">
        <w:rPr>
          <w:lang w:val="en-US"/>
        </w:rPr>
        <w:t xml:space="preserve"> Concerto for trombone and orchestra, I </w:t>
      </w:r>
      <w:r w:rsidRPr="00666E45">
        <w:t>ч</w:t>
      </w:r>
      <w:r w:rsidRPr="00666E45">
        <w:rPr>
          <w:lang w:val="en-US"/>
        </w:rPr>
        <w:t xml:space="preserve">. Lento </w:t>
      </w:r>
      <w:proofErr w:type="spellStart"/>
      <w:r w:rsidRPr="00666E45">
        <w:rPr>
          <w:lang w:val="en-US"/>
        </w:rPr>
        <w:t>espressivo</w:t>
      </w:r>
      <w:proofErr w:type="spellEnd"/>
      <w:r w:rsidRPr="00666E45">
        <w:rPr>
          <w:lang w:val="en-US"/>
        </w:rPr>
        <w:t xml:space="preserve">. </w:t>
      </w:r>
      <w:r w:rsidRPr="00730FB8">
        <w:rPr>
          <w:lang w:val="en-US"/>
        </w:rPr>
        <w:t>Allegro (</w:t>
      </w:r>
      <w:r w:rsidRPr="00666E45">
        <w:t>тромбон</w:t>
      </w:r>
      <w:r w:rsidRPr="00730FB8">
        <w:rPr>
          <w:lang w:val="en-US"/>
        </w:rPr>
        <w:t>).</w:t>
      </w:r>
    </w:p>
    <w:p w:rsidR="00664A0C" w:rsidRPr="00A54B23" w:rsidRDefault="00664A0C" w:rsidP="009F4CDF">
      <w:pPr>
        <w:jc w:val="both"/>
        <w:rPr>
          <w:i/>
        </w:rPr>
      </w:pPr>
      <w:r w:rsidRPr="00A54B23">
        <w:rPr>
          <w:i/>
        </w:rPr>
        <w:t>Появление тромбона относится к XV веку. Принято считать, что непосредственными предшественниками этого инструмента были кулисные трубы, при игре на которых у музыканта была возможность передвигать трубку инструмента. Такие трубы делались для удвоения голосов церковного хора. Их тембр очень походил тембр человеческого голоса</w:t>
      </w:r>
      <w:r w:rsidR="00A54B23" w:rsidRPr="00A54B23">
        <w:rPr>
          <w:i/>
        </w:rPr>
        <w:t>. Нужно только было сде</w:t>
      </w:r>
      <w:r w:rsidRPr="00A54B23">
        <w:rPr>
          <w:i/>
        </w:rPr>
        <w:t>лать сходство интонации, для чего и сделали кулису, дающую вибрато.</w:t>
      </w:r>
      <w:r w:rsidR="00A54B23" w:rsidRPr="00A54B23">
        <w:rPr>
          <w:i/>
        </w:rPr>
        <w:t xml:space="preserve"> </w:t>
      </w:r>
      <w:r w:rsidRPr="00A54B23">
        <w:rPr>
          <w:i/>
        </w:rPr>
        <w:t>За время своего существования тромбон практически не измени</w:t>
      </w:r>
      <w:r w:rsidR="00A54B23" w:rsidRPr="00A54B23">
        <w:rPr>
          <w:i/>
        </w:rPr>
        <w:t>лся</w:t>
      </w:r>
      <w:r w:rsidRPr="00A54B23">
        <w:rPr>
          <w:i/>
        </w:rPr>
        <w:t xml:space="preserve"> в своей конструкции.</w:t>
      </w:r>
      <w:r w:rsidR="00A54B23" w:rsidRPr="00A54B23">
        <w:rPr>
          <w:i/>
        </w:rPr>
        <w:t xml:space="preserve"> </w:t>
      </w:r>
      <w:r w:rsidRPr="00A54B23">
        <w:rPr>
          <w:i/>
        </w:rPr>
        <w:t>Первые инструменты, по сути</w:t>
      </w:r>
      <w:r w:rsidR="006073EF">
        <w:rPr>
          <w:i/>
        </w:rPr>
        <w:t>,</w:t>
      </w:r>
      <w:r w:rsidRPr="00A54B23">
        <w:rPr>
          <w:i/>
        </w:rPr>
        <w:t xml:space="preserve"> представлявшие собой тромбоны, назывались </w:t>
      </w:r>
      <w:proofErr w:type="spellStart"/>
      <w:r w:rsidRPr="00A54B23">
        <w:rPr>
          <w:i/>
        </w:rPr>
        <w:t>сакбутами</w:t>
      </w:r>
      <w:proofErr w:type="spellEnd"/>
      <w:r w:rsidRPr="00A54B23">
        <w:rPr>
          <w:i/>
        </w:rPr>
        <w:t xml:space="preserve"> (от фр</w:t>
      </w:r>
      <w:r w:rsidR="00A54B23" w:rsidRPr="00A54B23">
        <w:rPr>
          <w:i/>
        </w:rPr>
        <w:t>анцузских слов:</w:t>
      </w:r>
      <w:r w:rsidRPr="00A54B23">
        <w:rPr>
          <w:i/>
        </w:rPr>
        <w:t> </w:t>
      </w:r>
      <w:proofErr w:type="spellStart"/>
      <w:r w:rsidRPr="00A54B23">
        <w:rPr>
          <w:i/>
        </w:rPr>
        <w:t>saquer</w:t>
      </w:r>
      <w:proofErr w:type="spellEnd"/>
      <w:r w:rsidR="00A54B23" w:rsidRPr="00A54B23">
        <w:rPr>
          <w:i/>
        </w:rPr>
        <w:t xml:space="preserve"> </w:t>
      </w:r>
      <w:r w:rsidR="00A54B23" w:rsidRPr="00A54B23">
        <w:rPr>
          <w:bCs/>
          <w:i/>
        </w:rPr>
        <w:t>–</w:t>
      </w:r>
      <w:r w:rsidR="00A54B23" w:rsidRPr="00A54B23">
        <w:rPr>
          <w:i/>
        </w:rPr>
        <w:t xml:space="preserve"> </w:t>
      </w:r>
      <w:r w:rsidRPr="00A54B23">
        <w:rPr>
          <w:i/>
        </w:rPr>
        <w:t xml:space="preserve">тянуть к себе, </w:t>
      </w:r>
      <w:proofErr w:type="spellStart"/>
      <w:r w:rsidRPr="00A54B23">
        <w:rPr>
          <w:i/>
        </w:rPr>
        <w:t>bouter</w:t>
      </w:r>
      <w:proofErr w:type="spellEnd"/>
      <w:r w:rsidRPr="00A54B23">
        <w:rPr>
          <w:i/>
        </w:rPr>
        <w:t> </w:t>
      </w:r>
      <w:r w:rsidR="00A54B23" w:rsidRPr="00A54B23">
        <w:rPr>
          <w:bCs/>
          <w:i/>
        </w:rPr>
        <w:t>–</w:t>
      </w:r>
      <w:r w:rsidRPr="00A54B23">
        <w:rPr>
          <w:i/>
        </w:rPr>
        <w:t xml:space="preserve"> толкать от себя). Они были меньше современных инструментов по размеру и имели несколько разновидностей по регистрам певческих голосов, которые удваивали и тембру которых подражали: сопрано, альт, тенор и бас. Небольшие усовершенствования </w:t>
      </w:r>
      <w:proofErr w:type="spellStart"/>
      <w:r w:rsidRPr="00A54B23">
        <w:rPr>
          <w:i/>
        </w:rPr>
        <w:t>сакбутов</w:t>
      </w:r>
      <w:proofErr w:type="spellEnd"/>
      <w:r w:rsidRPr="00A54B23">
        <w:rPr>
          <w:i/>
        </w:rPr>
        <w:t xml:space="preserve"> привели к появлению в XVII веке современных инструментов, к которым в это время уже стало применяться итальянское слово </w:t>
      </w:r>
      <w:proofErr w:type="spellStart"/>
      <w:r w:rsidRPr="00A54B23">
        <w:rPr>
          <w:i/>
        </w:rPr>
        <w:t>trombone</w:t>
      </w:r>
      <w:proofErr w:type="spellEnd"/>
      <w:r w:rsidRPr="00A54B23">
        <w:rPr>
          <w:i/>
        </w:rPr>
        <w:t>.</w:t>
      </w:r>
    </w:p>
    <w:p w:rsidR="00666E45" w:rsidRDefault="00666E45" w:rsidP="00666E45">
      <w:pPr>
        <w:numPr>
          <w:ilvl w:val="0"/>
          <w:numId w:val="19"/>
        </w:numPr>
        <w:ind w:left="1418"/>
        <w:jc w:val="both"/>
      </w:pPr>
      <w:proofErr w:type="spellStart"/>
      <w:r w:rsidRPr="00666E45">
        <w:t>Воан-Уильямс</w:t>
      </w:r>
      <w:proofErr w:type="spellEnd"/>
      <w:r w:rsidRPr="00666E45">
        <w:t xml:space="preserve"> Р. Концерт для тубы с оркестром фа минор, </w:t>
      </w:r>
      <w:proofErr w:type="spellStart"/>
      <w:r w:rsidRPr="00666E45">
        <w:t>Iч</w:t>
      </w:r>
      <w:proofErr w:type="spellEnd"/>
      <w:r w:rsidRPr="00666E45">
        <w:t xml:space="preserve">. Прелюдия. </w:t>
      </w:r>
      <w:proofErr w:type="spellStart"/>
      <w:r w:rsidRPr="00666E45">
        <w:t>Allegro</w:t>
      </w:r>
      <w:proofErr w:type="spellEnd"/>
      <w:r w:rsidRPr="00666E45">
        <w:t xml:space="preserve"> </w:t>
      </w:r>
      <w:proofErr w:type="spellStart"/>
      <w:r w:rsidRPr="00666E45">
        <w:t>moderato</w:t>
      </w:r>
      <w:proofErr w:type="spellEnd"/>
      <w:r w:rsidRPr="00666E45">
        <w:t xml:space="preserve"> (туба)</w:t>
      </w:r>
      <w:r>
        <w:t>.</w:t>
      </w:r>
    </w:p>
    <w:p w:rsidR="00A54B23" w:rsidRPr="009F4CDF" w:rsidRDefault="00A54B23" w:rsidP="009F4CDF">
      <w:pPr>
        <w:jc w:val="both"/>
        <w:rPr>
          <w:i/>
        </w:rPr>
      </w:pPr>
      <w:r w:rsidRPr="009F4CDF">
        <w:rPr>
          <w:i/>
        </w:rPr>
        <w:t xml:space="preserve">Первоначально в качестве основного басового </w:t>
      </w:r>
      <w:r w:rsidR="009F4CDF" w:rsidRPr="009F4CDF">
        <w:rPr>
          <w:i/>
        </w:rPr>
        <w:t xml:space="preserve">духового </w:t>
      </w:r>
      <w:r w:rsidRPr="009F4CDF">
        <w:rPr>
          <w:i/>
        </w:rPr>
        <w:t>инструмента использовался серпент</w:t>
      </w:r>
      <w:r w:rsidR="009F4CDF" w:rsidRPr="009F4CDF">
        <w:rPr>
          <w:i/>
        </w:rPr>
        <w:t xml:space="preserve"> &lt;Рисунок11&gt;</w:t>
      </w:r>
      <w:r w:rsidRPr="009F4CDF">
        <w:rPr>
          <w:i/>
        </w:rPr>
        <w:t>, однако он не давал хорошего и устойчивого баса.</w:t>
      </w:r>
      <w:r w:rsidR="009F4CDF" w:rsidRPr="009F4CDF">
        <w:rPr>
          <w:i/>
        </w:rPr>
        <w:t xml:space="preserve"> </w:t>
      </w:r>
      <w:r w:rsidRPr="009F4CDF">
        <w:rPr>
          <w:i/>
        </w:rPr>
        <w:t xml:space="preserve">Первые попытки создать новый медный духовой инструмент низкого регистра взамен серпента </w:t>
      </w:r>
      <w:r w:rsidR="009F4CDF" w:rsidRPr="009F4CDF">
        <w:rPr>
          <w:i/>
        </w:rPr>
        <w:t>предприняли</w:t>
      </w:r>
      <w:r w:rsidRPr="009F4CDF">
        <w:rPr>
          <w:i/>
        </w:rPr>
        <w:t xml:space="preserve"> </w:t>
      </w:r>
      <w:r w:rsidR="009F4CDF" w:rsidRPr="009F4CDF">
        <w:rPr>
          <w:i/>
        </w:rPr>
        <w:t>в</w:t>
      </w:r>
      <w:r w:rsidRPr="009F4CDF">
        <w:rPr>
          <w:i/>
        </w:rPr>
        <w:t xml:space="preserve"> 1835 году немецкие мастера Вильгельм </w:t>
      </w:r>
      <w:proofErr w:type="spellStart"/>
      <w:r w:rsidRPr="009F4CDF">
        <w:rPr>
          <w:i/>
        </w:rPr>
        <w:t>Виприхт</w:t>
      </w:r>
      <w:proofErr w:type="spellEnd"/>
      <w:r w:rsidRPr="009F4CDF">
        <w:rPr>
          <w:i/>
        </w:rPr>
        <w:t xml:space="preserve"> и Карл </w:t>
      </w:r>
      <w:proofErr w:type="spellStart"/>
      <w:r w:rsidRPr="009F4CDF">
        <w:rPr>
          <w:i/>
        </w:rPr>
        <w:t>Мориц</w:t>
      </w:r>
      <w:proofErr w:type="spellEnd"/>
      <w:r w:rsidR="009F4CDF" w:rsidRPr="009F4CDF">
        <w:rPr>
          <w:i/>
        </w:rPr>
        <w:t>.</w:t>
      </w:r>
      <w:r w:rsidRPr="009F4CDF">
        <w:rPr>
          <w:i/>
        </w:rPr>
        <w:t xml:space="preserve"> </w:t>
      </w:r>
      <w:r w:rsidR="009F4CDF" w:rsidRPr="009F4CDF">
        <w:rPr>
          <w:i/>
        </w:rPr>
        <w:t>В</w:t>
      </w:r>
      <w:r w:rsidRPr="009F4CDF">
        <w:rPr>
          <w:i/>
        </w:rPr>
        <w:t xml:space="preserve"> ходе экспериментов </w:t>
      </w:r>
      <w:r w:rsidR="009F4CDF" w:rsidRPr="009F4CDF">
        <w:rPr>
          <w:i/>
        </w:rPr>
        <w:t>они</w:t>
      </w:r>
      <w:r w:rsidRPr="009F4CDF">
        <w:rPr>
          <w:i/>
        </w:rPr>
        <w:t xml:space="preserve"> создали басовый инструмент и назвали его туба. Из-за неудачн</w:t>
      </w:r>
      <w:r w:rsidR="009F4CDF" w:rsidRPr="009F4CDF">
        <w:rPr>
          <w:i/>
        </w:rPr>
        <w:t>ой</w:t>
      </w:r>
      <w:r w:rsidRPr="009F4CDF">
        <w:rPr>
          <w:i/>
        </w:rPr>
        <w:t xml:space="preserve"> конструкции мастера забросили сво</w:t>
      </w:r>
      <w:r w:rsidR="009F4CDF" w:rsidRPr="009F4CDF">
        <w:rPr>
          <w:i/>
        </w:rPr>
        <w:t>е</w:t>
      </w:r>
      <w:r w:rsidRPr="009F4CDF">
        <w:rPr>
          <w:i/>
        </w:rPr>
        <w:t xml:space="preserve"> изобретение. Но патент на инструмент получ</w:t>
      </w:r>
      <w:r w:rsidR="009F4CDF" w:rsidRPr="009F4CDF">
        <w:rPr>
          <w:i/>
        </w:rPr>
        <w:t>или</w:t>
      </w:r>
      <w:r w:rsidRPr="009F4CDF">
        <w:rPr>
          <w:i/>
        </w:rPr>
        <w:t xml:space="preserve">. </w:t>
      </w:r>
      <w:r w:rsidR="009F4CDF" w:rsidRPr="009F4CDF">
        <w:rPr>
          <w:i/>
        </w:rPr>
        <w:t>С</w:t>
      </w:r>
      <w:r w:rsidRPr="009F4CDF">
        <w:rPr>
          <w:i/>
        </w:rPr>
        <w:t xml:space="preserve">овременным </w:t>
      </w:r>
      <w:r w:rsidR="009F4CDF" w:rsidRPr="009F4CDF">
        <w:rPr>
          <w:i/>
        </w:rPr>
        <w:t xml:space="preserve">своим </w:t>
      </w:r>
      <w:r w:rsidRPr="009F4CDF">
        <w:rPr>
          <w:i/>
        </w:rPr>
        <w:t xml:space="preserve">видом туба обязана бельгийскому музыкальному мастеру </w:t>
      </w:r>
      <w:r w:rsidR="009F4CDF" w:rsidRPr="009F4CDF">
        <w:rPr>
          <w:i/>
        </w:rPr>
        <w:t>Адольфу Саксу</w:t>
      </w:r>
      <w:r w:rsidRPr="009F4CDF">
        <w:rPr>
          <w:i/>
        </w:rPr>
        <w:t xml:space="preserve">. Спустя несколько лет «немецкая недоделка» попала к нему. Он экспериментально подобрал инструменту </w:t>
      </w:r>
      <w:r w:rsidR="009F4CDF" w:rsidRPr="009F4CDF">
        <w:rPr>
          <w:i/>
        </w:rPr>
        <w:t>удачную конструкцию</w:t>
      </w:r>
      <w:r w:rsidRPr="009F4CDF">
        <w:rPr>
          <w:i/>
        </w:rPr>
        <w:t xml:space="preserve"> и добился превосходно</w:t>
      </w:r>
      <w:r w:rsidR="009F4CDF" w:rsidRPr="009F4CDF">
        <w:rPr>
          <w:i/>
        </w:rPr>
        <w:t>го</w:t>
      </w:r>
      <w:r w:rsidRPr="009F4CDF">
        <w:rPr>
          <w:i/>
        </w:rPr>
        <w:t xml:space="preserve"> звуч</w:t>
      </w:r>
      <w:r w:rsidR="009F4CDF" w:rsidRPr="009F4CDF">
        <w:rPr>
          <w:i/>
        </w:rPr>
        <w:t>ания</w:t>
      </w:r>
      <w:r w:rsidRPr="009F4CDF">
        <w:rPr>
          <w:i/>
        </w:rPr>
        <w:t>.</w:t>
      </w:r>
    </w:p>
    <w:p w:rsidR="009F4CDF" w:rsidRPr="00A54B23" w:rsidRDefault="009F4CDF" w:rsidP="009F4CDF">
      <w:pPr>
        <w:jc w:val="both"/>
      </w:pPr>
    </w:p>
    <w:p w:rsidR="00650C2E" w:rsidRDefault="00650C2E" w:rsidP="00D40F0A">
      <w:pPr>
        <w:numPr>
          <w:ilvl w:val="0"/>
          <w:numId w:val="9"/>
        </w:numPr>
        <w:ind w:left="709"/>
        <w:jc w:val="both"/>
      </w:pPr>
      <w:r w:rsidRPr="00AD02A0">
        <w:rPr>
          <w:b/>
          <w:u w:val="single"/>
        </w:rPr>
        <w:t>Закрепление новых знаний</w:t>
      </w:r>
      <w:r w:rsidRPr="00AD02A0">
        <w:rPr>
          <w:b/>
        </w:rPr>
        <w:t>.</w:t>
      </w:r>
      <w:r w:rsidR="00AD02A0" w:rsidRPr="00AD02A0">
        <w:t xml:space="preserve"> </w:t>
      </w:r>
      <w:r w:rsidRPr="001D4D71">
        <w:t xml:space="preserve">Ребята, сегодня мы познакомились с </w:t>
      </w:r>
      <w:r w:rsidR="005537A9">
        <w:t>медными духовыми</w:t>
      </w:r>
      <w:r w:rsidRPr="001D4D71">
        <w:t xml:space="preserve"> инструментами, услышали, как они звучат</w:t>
      </w:r>
      <w:r w:rsidR="00AD02A0">
        <w:t>, увидели, как они выглядят</w:t>
      </w:r>
      <w:r w:rsidRPr="001D4D71">
        <w:t xml:space="preserve">. </w:t>
      </w:r>
      <w:r w:rsidR="005537A9">
        <w:t>Давайте п</w:t>
      </w:r>
      <w:r w:rsidRPr="001D4D71">
        <w:t>опробуе</w:t>
      </w:r>
      <w:r w:rsidR="005537A9">
        <w:t>м</w:t>
      </w:r>
      <w:r w:rsidRPr="001D4D71">
        <w:t xml:space="preserve"> отгадать </w:t>
      </w:r>
      <w:r w:rsidR="005537A9">
        <w:t>кроссворд, в котором используются названия пройденных сегодня инструментов</w:t>
      </w:r>
      <w:r w:rsidR="00AD02A0">
        <w:t xml:space="preserve"> (Приложение3)</w:t>
      </w:r>
      <w:r w:rsidR="005537A9">
        <w:t>.</w:t>
      </w:r>
    </w:p>
    <w:p w:rsidR="005F6178" w:rsidRPr="00CD4F93" w:rsidRDefault="005F6178" w:rsidP="00CB0309">
      <w:pPr>
        <w:jc w:val="both"/>
      </w:pPr>
    </w:p>
    <w:p w:rsidR="003A64D2" w:rsidRPr="00D40F0A" w:rsidRDefault="003A64D2" w:rsidP="00D40F0A">
      <w:pPr>
        <w:numPr>
          <w:ilvl w:val="0"/>
          <w:numId w:val="9"/>
        </w:numPr>
        <w:jc w:val="both"/>
        <w:rPr>
          <w:b/>
          <w:u w:val="single"/>
        </w:rPr>
      </w:pPr>
      <w:r w:rsidRPr="00D40F0A">
        <w:rPr>
          <w:b/>
          <w:u w:val="single"/>
        </w:rPr>
        <w:t>Подведение итогов урока и оценивание деятельности учащихся</w:t>
      </w:r>
      <w:r w:rsidR="00D40F0A">
        <w:rPr>
          <w:b/>
          <w:u w:val="single"/>
        </w:rPr>
        <w:t>.</w:t>
      </w:r>
    </w:p>
    <w:p w:rsidR="005F6178" w:rsidRPr="003B0BC8" w:rsidRDefault="005F6178" w:rsidP="00CB0309">
      <w:pPr>
        <w:jc w:val="both"/>
      </w:pPr>
    </w:p>
    <w:p w:rsidR="0082128D" w:rsidRDefault="003A64D2" w:rsidP="00D40F0A">
      <w:pPr>
        <w:numPr>
          <w:ilvl w:val="0"/>
          <w:numId w:val="9"/>
        </w:numPr>
        <w:jc w:val="both"/>
      </w:pPr>
      <w:r w:rsidRPr="00D40F0A">
        <w:rPr>
          <w:b/>
          <w:u w:val="single"/>
        </w:rPr>
        <w:t>Домашнее задание.</w:t>
      </w:r>
      <w:r w:rsidRPr="001D4D71">
        <w:t xml:space="preserve">  Выучить название </w:t>
      </w:r>
      <w:r w:rsidR="005537A9">
        <w:t>медных духовых</w:t>
      </w:r>
      <w:r w:rsidRPr="001D4D71">
        <w:t xml:space="preserve"> инструментов</w:t>
      </w:r>
      <w:r w:rsidR="002A00A8">
        <w:t>.</w:t>
      </w:r>
      <w:r w:rsidRPr="001D4D71">
        <w:t xml:space="preserve"> </w:t>
      </w:r>
      <w:r w:rsidR="002A00A8">
        <w:t>З</w:t>
      </w:r>
      <w:r w:rsidR="005537A9">
        <w:t>апомнить, как они выглядят</w:t>
      </w:r>
      <w:r w:rsidR="002A00A8">
        <w:t>.</w:t>
      </w:r>
      <w:r w:rsidR="005537A9">
        <w:t xml:space="preserve"> </w:t>
      </w:r>
      <w:r w:rsidR="002A00A8">
        <w:t>З</w:t>
      </w:r>
      <w:r w:rsidR="005537A9">
        <w:t xml:space="preserve">апомнить их тембры, используя </w:t>
      </w:r>
      <w:proofErr w:type="spellStart"/>
      <w:r w:rsidR="005537A9">
        <w:t>видеохрестоматию</w:t>
      </w:r>
      <w:proofErr w:type="spellEnd"/>
      <w:r w:rsidR="005537A9">
        <w:t xml:space="preserve"> для учащихся</w:t>
      </w:r>
      <w:r w:rsidRPr="001D4D71">
        <w:t>.</w:t>
      </w:r>
    </w:p>
    <w:p w:rsidR="00CB0309" w:rsidRDefault="00CB0309" w:rsidP="00CB0309">
      <w:pPr>
        <w:jc w:val="both"/>
      </w:pPr>
    </w:p>
    <w:p w:rsidR="00CB0309" w:rsidRPr="00C01F3D" w:rsidRDefault="005D6BF5" w:rsidP="00CB0309">
      <w:pPr>
        <w:jc w:val="center"/>
      </w:pPr>
      <w:r>
        <w:rPr>
          <w:noProof/>
        </w:rPr>
        <w:lastRenderedPageBreak/>
        <w:drawing>
          <wp:inline distT="0" distB="0" distL="0" distR="0">
            <wp:extent cx="3962400" cy="2800350"/>
            <wp:effectExtent l="19050" t="0" r="0" b="0"/>
            <wp:docPr id="1" name="Рисунок 1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309" w:rsidRPr="00C01F3D" w:rsidRDefault="00CB0309" w:rsidP="00CB0309">
      <w:pPr>
        <w:jc w:val="center"/>
      </w:pPr>
      <w:r w:rsidRPr="00C01F3D">
        <w:t>Рисунок 1.</w:t>
      </w:r>
    </w:p>
    <w:p w:rsidR="0090207A" w:rsidRPr="00C01F3D" w:rsidRDefault="0090207A" w:rsidP="00CB0309">
      <w:pPr>
        <w:jc w:val="center"/>
      </w:pPr>
    </w:p>
    <w:p w:rsidR="00CB0309" w:rsidRPr="00C01F3D" w:rsidRDefault="005D6BF5" w:rsidP="00CB0309">
      <w:pPr>
        <w:jc w:val="center"/>
      </w:pPr>
      <w:r>
        <w:rPr>
          <w:noProof/>
        </w:rPr>
        <w:drawing>
          <wp:inline distT="0" distB="0" distL="0" distR="0">
            <wp:extent cx="3962400" cy="2800350"/>
            <wp:effectExtent l="19050" t="0" r="0" b="0"/>
            <wp:docPr id="2" name="Рисунок 2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309" w:rsidRPr="00C01F3D" w:rsidRDefault="00CB0309" w:rsidP="00CB0309">
      <w:pPr>
        <w:jc w:val="center"/>
      </w:pPr>
      <w:r w:rsidRPr="00C01F3D">
        <w:t>Рисунок 2.</w:t>
      </w:r>
    </w:p>
    <w:p w:rsidR="00CB0309" w:rsidRPr="00C01F3D" w:rsidRDefault="00CB0309" w:rsidP="00CB0309">
      <w:pPr>
        <w:jc w:val="center"/>
      </w:pPr>
    </w:p>
    <w:p w:rsidR="0090207A" w:rsidRPr="00C01F3D" w:rsidRDefault="005D6BF5" w:rsidP="00CB0309">
      <w:pPr>
        <w:jc w:val="center"/>
      </w:pPr>
      <w:r>
        <w:rPr>
          <w:noProof/>
        </w:rPr>
        <w:drawing>
          <wp:inline distT="0" distB="0" distL="0" distR="0">
            <wp:extent cx="3962400" cy="2800350"/>
            <wp:effectExtent l="19050" t="0" r="0" b="0"/>
            <wp:docPr id="3" name="Рисунок 3" descr="Рисун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унок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E8A" w:rsidRPr="00C01F3D" w:rsidRDefault="00672E8A" w:rsidP="00CB0309">
      <w:pPr>
        <w:jc w:val="center"/>
      </w:pPr>
      <w:r w:rsidRPr="00C01F3D">
        <w:t>Рисунок 3.</w:t>
      </w:r>
    </w:p>
    <w:p w:rsidR="00672E8A" w:rsidRPr="00C01F3D" w:rsidRDefault="00672E8A" w:rsidP="00CB0309">
      <w:pPr>
        <w:jc w:val="center"/>
      </w:pPr>
    </w:p>
    <w:p w:rsidR="00EE478C" w:rsidRPr="00C01F3D" w:rsidRDefault="00EE478C" w:rsidP="00CB0309">
      <w:pPr>
        <w:jc w:val="center"/>
      </w:pPr>
    </w:p>
    <w:p w:rsidR="00EE478C" w:rsidRPr="00C01F3D" w:rsidRDefault="00EE478C" w:rsidP="00CB0309">
      <w:pPr>
        <w:jc w:val="center"/>
      </w:pPr>
    </w:p>
    <w:p w:rsidR="00672E8A" w:rsidRPr="00C01F3D" w:rsidRDefault="005D6BF5" w:rsidP="00CB0309">
      <w:pPr>
        <w:jc w:val="center"/>
      </w:pPr>
      <w:r>
        <w:rPr>
          <w:noProof/>
        </w:rPr>
        <w:lastRenderedPageBreak/>
        <w:drawing>
          <wp:inline distT="0" distB="0" distL="0" distR="0">
            <wp:extent cx="3962400" cy="2800350"/>
            <wp:effectExtent l="19050" t="0" r="0" b="0"/>
            <wp:docPr id="4" name="Рисунок 4" descr="Рисуно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E8A" w:rsidRPr="00C01F3D" w:rsidRDefault="00672E8A" w:rsidP="00CB0309">
      <w:pPr>
        <w:jc w:val="center"/>
      </w:pPr>
      <w:r w:rsidRPr="00C01F3D">
        <w:t>Рисунок 4.</w:t>
      </w:r>
    </w:p>
    <w:p w:rsidR="00672E8A" w:rsidRPr="00C01F3D" w:rsidRDefault="00672E8A" w:rsidP="00CB0309">
      <w:pPr>
        <w:jc w:val="center"/>
      </w:pPr>
    </w:p>
    <w:p w:rsidR="00EE478C" w:rsidRPr="00C01F3D" w:rsidRDefault="00EE478C" w:rsidP="00CB0309">
      <w:pPr>
        <w:jc w:val="center"/>
      </w:pPr>
    </w:p>
    <w:p w:rsidR="00672E8A" w:rsidRPr="00C01F3D" w:rsidRDefault="005D6BF5" w:rsidP="00CB0309">
      <w:pPr>
        <w:jc w:val="center"/>
      </w:pPr>
      <w:r>
        <w:rPr>
          <w:noProof/>
        </w:rPr>
        <w:drawing>
          <wp:inline distT="0" distB="0" distL="0" distR="0">
            <wp:extent cx="3962400" cy="2800350"/>
            <wp:effectExtent l="19050" t="0" r="0" b="0"/>
            <wp:docPr id="5" name="Рисунок 5" descr="Рисун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унок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78C" w:rsidRPr="00C01F3D" w:rsidRDefault="00EE478C" w:rsidP="00CB0309">
      <w:pPr>
        <w:jc w:val="center"/>
      </w:pPr>
      <w:r w:rsidRPr="00C01F3D">
        <w:t>Рисунок 5.</w:t>
      </w:r>
    </w:p>
    <w:p w:rsidR="00EE478C" w:rsidRPr="00C01F3D" w:rsidRDefault="00EE478C" w:rsidP="00CB0309">
      <w:pPr>
        <w:jc w:val="center"/>
      </w:pPr>
    </w:p>
    <w:p w:rsidR="00C01F3D" w:rsidRPr="00C01F3D" w:rsidRDefault="005D6BF5" w:rsidP="00CB0309">
      <w:pPr>
        <w:jc w:val="center"/>
      </w:pPr>
      <w:r>
        <w:rPr>
          <w:noProof/>
        </w:rPr>
        <w:drawing>
          <wp:inline distT="0" distB="0" distL="0" distR="0">
            <wp:extent cx="3962400" cy="2800350"/>
            <wp:effectExtent l="19050" t="0" r="0" b="0"/>
            <wp:docPr id="6" name="Рисунок 6" descr="Рисунок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унок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F3D" w:rsidRPr="00C01F3D" w:rsidRDefault="00C01F3D" w:rsidP="00CB0309">
      <w:pPr>
        <w:jc w:val="center"/>
      </w:pPr>
      <w:r w:rsidRPr="00C01F3D">
        <w:t>Рисунок 6.</w:t>
      </w:r>
    </w:p>
    <w:p w:rsidR="00C01F3D" w:rsidRDefault="00C01F3D" w:rsidP="00CB0309">
      <w:pPr>
        <w:jc w:val="center"/>
      </w:pPr>
    </w:p>
    <w:p w:rsidR="00C01F3D" w:rsidRDefault="00C01F3D" w:rsidP="00CB0309">
      <w:pPr>
        <w:jc w:val="center"/>
      </w:pPr>
    </w:p>
    <w:p w:rsidR="00C01F3D" w:rsidRDefault="005D6BF5" w:rsidP="00CB0309">
      <w:pPr>
        <w:jc w:val="center"/>
      </w:pPr>
      <w:r>
        <w:rPr>
          <w:noProof/>
        </w:rPr>
        <w:lastRenderedPageBreak/>
        <w:drawing>
          <wp:inline distT="0" distB="0" distL="0" distR="0">
            <wp:extent cx="3962400" cy="2800350"/>
            <wp:effectExtent l="19050" t="0" r="0" b="0"/>
            <wp:docPr id="7" name="Рисунок 7" descr="Рисунок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унок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F3D" w:rsidRDefault="00C01F3D" w:rsidP="00CB0309">
      <w:pPr>
        <w:jc w:val="center"/>
      </w:pPr>
      <w:r>
        <w:t>Рисунок 7.</w:t>
      </w:r>
    </w:p>
    <w:p w:rsidR="00C01F3D" w:rsidRDefault="00C01F3D" w:rsidP="00CB0309">
      <w:pPr>
        <w:jc w:val="center"/>
      </w:pPr>
    </w:p>
    <w:p w:rsidR="00C01F3D" w:rsidRDefault="005D6BF5" w:rsidP="00CB0309">
      <w:pPr>
        <w:jc w:val="center"/>
      </w:pPr>
      <w:r>
        <w:rPr>
          <w:noProof/>
        </w:rPr>
        <w:drawing>
          <wp:inline distT="0" distB="0" distL="0" distR="0">
            <wp:extent cx="3962400" cy="2800350"/>
            <wp:effectExtent l="19050" t="0" r="0" b="0"/>
            <wp:docPr id="8" name="Рисунок 8" descr="Рисунок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унок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4D7" w:rsidRDefault="004274D7" w:rsidP="00CB0309">
      <w:pPr>
        <w:jc w:val="center"/>
      </w:pPr>
      <w:r>
        <w:t>Рисунок 8.</w:t>
      </w:r>
    </w:p>
    <w:p w:rsidR="004274D7" w:rsidRDefault="004274D7" w:rsidP="00CB0309">
      <w:pPr>
        <w:jc w:val="center"/>
      </w:pPr>
    </w:p>
    <w:p w:rsidR="004274D7" w:rsidRDefault="005D6BF5" w:rsidP="00CB0309">
      <w:pPr>
        <w:jc w:val="center"/>
      </w:pPr>
      <w:r>
        <w:rPr>
          <w:noProof/>
        </w:rPr>
        <w:drawing>
          <wp:inline distT="0" distB="0" distL="0" distR="0">
            <wp:extent cx="2419350" cy="3419475"/>
            <wp:effectExtent l="19050" t="0" r="0" b="0"/>
            <wp:docPr id="9" name="Рисунок 9" descr="Рисунок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унок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4D7" w:rsidRDefault="004274D7" w:rsidP="00CB0309">
      <w:pPr>
        <w:jc w:val="center"/>
      </w:pPr>
      <w:r>
        <w:t>Рисунок 9.</w:t>
      </w:r>
    </w:p>
    <w:p w:rsidR="002E131F" w:rsidRDefault="002E131F" w:rsidP="00CB0309">
      <w:pPr>
        <w:jc w:val="center"/>
      </w:pPr>
    </w:p>
    <w:p w:rsidR="004274D7" w:rsidRDefault="005D6BF5" w:rsidP="00CB0309">
      <w:pPr>
        <w:jc w:val="center"/>
      </w:pPr>
      <w:r>
        <w:rPr>
          <w:noProof/>
        </w:rPr>
        <w:drawing>
          <wp:inline distT="0" distB="0" distL="0" distR="0">
            <wp:extent cx="3962400" cy="2800350"/>
            <wp:effectExtent l="19050" t="0" r="0" b="0"/>
            <wp:docPr id="10" name="Рисунок 10" descr="Рисунок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сунок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4D7" w:rsidRDefault="004274D7" w:rsidP="00CB0309">
      <w:pPr>
        <w:jc w:val="center"/>
      </w:pPr>
      <w:r>
        <w:t>Рисунок 10.</w:t>
      </w:r>
    </w:p>
    <w:p w:rsidR="004274D7" w:rsidRDefault="004274D7" w:rsidP="00CB0309">
      <w:pPr>
        <w:jc w:val="center"/>
      </w:pPr>
    </w:p>
    <w:p w:rsidR="004274D7" w:rsidRDefault="005D6BF5" w:rsidP="00CB0309">
      <w:pPr>
        <w:jc w:val="center"/>
      </w:pPr>
      <w:r>
        <w:rPr>
          <w:noProof/>
        </w:rPr>
        <w:drawing>
          <wp:inline distT="0" distB="0" distL="0" distR="0">
            <wp:extent cx="2276475" cy="3419475"/>
            <wp:effectExtent l="19050" t="0" r="9525" b="0"/>
            <wp:docPr id="11" name="Рисунок 11" descr="Рисунок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сунок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4D7" w:rsidRDefault="004274D7" w:rsidP="00CB0309">
      <w:pPr>
        <w:jc w:val="center"/>
      </w:pPr>
      <w:r>
        <w:t>Рисунок 11.</w:t>
      </w:r>
    </w:p>
    <w:sectPr w:rsidR="004274D7" w:rsidSect="00672E8A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31D55"/>
    <w:multiLevelType w:val="hybridMultilevel"/>
    <w:tmpl w:val="6EB48868"/>
    <w:lvl w:ilvl="0" w:tplc="216200F0">
      <w:start w:val="1"/>
      <w:numFmt w:val="decimal"/>
      <w:lvlText w:val="%1."/>
      <w:lvlJc w:val="left"/>
      <w:pPr>
        <w:ind w:left="6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7" w:hanging="360"/>
      </w:pPr>
    </w:lvl>
    <w:lvl w:ilvl="2" w:tplc="0419001B" w:tentative="1">
      <w:start w:val="1"/>
      <w:numFmt w:val="lowerRoman"/>
      <w:lvlText w:val="%3."/>
      <w:lvlJc w:val="right"/>
      <w:pPr>
        <w:ind w:left="2107" w:hanging="180"/>
      </w:pPr>
    </w:lvl>
    <w:lvl w:ilvl="3" w:tplc="0419000F" w:tentative="1">
      <w:start w:val="1"/>
      <w:numFmt w:val="decimal"/>
      <w:lvlText w:val="%4."/>
      <w:lvlJc w:val="left"/>
      <w:pPr>
        <w:ind w:left="2827" w:hanging="360"/>
      </w:pPr>
    </w:lvl>
    <w:lvl w:ilvl="4" w:tplc="04190019" w:tentative="1">
      <w:start w:val="1"/>
      <w:numFmt w:val="lowerLetter"/>
      <w:lvlText w:val="%5."/>
      <w:lvlJc w:val="left"/>
      <w:pPr>
        <w:ind w:left="3547" w:hanging="360"/>
      </w:pPr>
    </w:lvl>
    <w:lvl w:ilvl="5" w:tplc="0419001B" w:tentative="1">
      <w:start w:val="1"/>
      <w:numFmt w:val="lowerRoman"/>
      <w:lvlText w:val="%6."/>
      <w:lvlJc w:val="right"/>
      <w:pPr>
        <w:ind w:left="4267" w:hanging="180"/>
      </w:pPr>
    </w:lvl>
    <w:lvl w:ilvl="6" w:tplc="0419000F" w:tentative="1">
      <w:start w:val="1"/>
      <w:numFmt w:val="decimal"/>
      <w:lvlText w:val="%7."/>
      <w:lvlJc w:val="left"/>
      <w:pPr>
        <w:ind w:left="4987" w:hanging="360"/>
      </w:pPr>
    </w:lvl>
    <w:lvl w:ilvl="7" w:tplc="04190019" w:tentative="1">
      <w:start w:val="1"/>
      <w:numFmt w:val="lowerLetter"/>
      <w:lvlText w:val="%8."/>
      <w:lvlJc w:val="left"/>
      <w:pPr>
        <w:ind w:left="5707" w:hanging="360"/>
      </w:pPr>
    </w:lvl>
    <w:lvl w:ilvl="8" w:tplc="0419001B" w:tentative="1">
      <w:start w:val="1"/>
      <w:numFmt w:val="lowerRoman"/>
      <w:lvlText w:val="%9."/>
      <w:lvlJc w:val="right"/>
      <w:pPr>
        <w:ind w:left="6427" w:hanging="180"/>
      </w:pPr>
    </w:lvl>
  </w:abstractNum>
  <w:abstractNum w:abstractNumId="1">
    <w:nsid w:val="0EE17E72"/>
    <w:multiLevelType w:val="hybridMultilevel"/>
    <w:tmpl w:val="59D46C82"/>
    <w:lvl w:ilvl="0" w:tplc="206C49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7D6001"/>
    <w:multiLevelType w:val="hybridMultilevel"/>
    <w:tmpl w:val="948088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6C02EC2"/>
    <w:multiLevelType w:val="hybridMultilevel"/>
    <w:tmpl w:val="71F8B566"/>
    <w:lvl w:ilvl="0" w:tplc="834CA0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E1901A0"/>
    <w:multiLevelType w:val="hybridMultilevel"/>
    <w:tmpl w:val="2180B268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">
    <w:nsid w:val="3F3C25F4"/>
    <w:multiLevelType w:val="hybridMultilevel"/>
    <w:tmpl w:val="1A44273C"/>
    <w:lvl w:ilvl="0" w:tplc="FD8A3F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0F23DEA"/>
    <w:multiLevelType w:val="hybridMultilevel"/>
    <w:tmpl w:val="026A112E"/>
    <w:lvl w:ilvl="0" w:tplc="0419000F">
      <w:start w:val="1"/>
      <w:numFmt w:val="decimal"/>
      <w:lvlText w:val="%1."/>
      <w:lvlJc w:val="left"/>
      <w:pPr>
        <w:ind w:left="1506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7">
    <w:nsid w:val="45B562A6"/>
    <w:multiLevelType w:val="hybridMultilevel"/>
    <w:tmpl w:val="881C1972"/>
    <w:lvl w:ilvl="0" w:tplc="0419000F">
      <w:start w:val="1"/>
      <w:numFmt w:val="decimal"/>
      <w:lvlText w:val="%1.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8">
    <w:nsid w:val="4F065A49"/>
    <w:multiLevelType w:val="hybridMultilevel"/>
    <w:tmpl w:val="E6E2F23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50771F4E"/>
    <w:multiLevelType w:val="hybridMultilevel"/>
    <w:tmpl w:val="5BE289D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533429AC"/>
    <w:multiLevelType w:val="hybridMultilevel"/>
    <w:tmpl w:val="E2BCEEB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3AA57AA"/>
    <w:multiLevelType w:val="hybridMultilevel"/>
    <w:tmpl w:val="BA0E41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1C2C50"/>
    <w:multiLevelType w:val="hybridMultilevel"/>
    <w:tmpl w:val="31FE23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5BD4543"/>
    <w:multiLevelType w:val="hybridMultilevel"/>
    <w:tmpl w:val="93EC31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9231F91"/>
    <w:multiLevelType w:val="hybridMultilevel"/>
    <w:tmpl w:val="8D60142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6D121B8D"/>
    <w:multiLevelType w:val="hybridMultilevel"/>
    <w:tmpl w:val="58BA6F0C"/>
    <w:lvl w:ilvl="0" w:tplc="2098D596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0CF07B4"/>
    <w:multiLevelType w:val="hybridMultilevel"/>
    <w:tmpl w:val="D28E1CDC"/>
    <w:lvl w:ilvl="0" w:tplc="788C32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144CA0"/>
    <w:multiLevelType w:val="hybridMultilevel"/>
    <w:tmpl w:val="E2009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93309A"/>
    <w:multiLevelType w:val="hybridMultilevel"/>
    <w:tmpl w:val="AE8A977A"/>
    <w:lvl w:ilvl="0" w:tplc="5FCA52E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5"/>
  </w:num>
  <w:num w:numId="2">
    <w:abstractNumId w:val="12"/>
  </w:num>
  <w:num w:numId="3">
    <w:abstractNumId w:val="5"/>
  </w:num>
  <w:num w:numId="4">
    <w:abstractNumId w:val="3"/>
  </w:num>
  <w:num w:numId="5">
    <w:abstractNumId w:val="13"/>
  </w:num>
  <w:num w:numId="6">
    <w:abstractNumId w:val="17"/>
  </w:num>
  <w:num w:numId="7">
    <w:abstractNumId w:val="11"/>
  </w:num>
  <w:num w:numId="8">
    <w:abstractNumId w:val="0"/>
  </w:num>
  <w:num w:numId="9">
    <w:abstractNumId w:val="16"/>
  </w:num>
  <w:num w:numId="10">
    <w:abstractNumId w:val="4"/>
  </w:num>
  <w:num w:numId="11">
    <w:abstractNumId w:val="18"/>
  </w:num>
  <w:num w:numId="12">
    <w:abstractNumId w:val="1"/>
  </w:num>
  <w:num w:numId="13">
    <w:abstractNumId w:val="6"/>
  </w:num>
  <w:num w:numId="14">
    <w:abstractNumId w:val="7"/>
  </w:num>
  <w:num w:numId="15">
    <w:abstractNumId w:val="14"/>
  </w:num>
  <w:num w:numId="16">
    <w:abstractNumId w:val="9"/>
  </w:num>
  <w:num w:numId="17">
    <w:abstractNumId w:val="10"/>
  </w:num>
  <w:num w:numId="18">
    <w:abstractNumId w:val="2"/>
  </w:num>
  <w:num w:numId="1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FA39B0"/>
    <w:rsid w:val="000058CF"/>
    <w:rsid w:val="000133FC"/>
    <w:rsid w:val="00032700"/>
    <w:rsid w:val="00045478"/>
    <w:rsid w:val="00045C50"/>
    <w:rsid w:val="000516C7"/>
    <w:rsid w:val="00051B78"/>
    <w:rsid w:val="00054F30"/>
    <w:rsid w:val="00067442"/>
    <w:rsid w:val="00097F30"/>
    <w:rsid w:val="0010500F"/>
    <w:rsid w:val="00112A36"/>
    <w:rsid w:val="00154A39"/>
    <w:rsid w:val="00164C78"/>
    <w:rsid w:val="00171CF4"/>
    <w:rsid w:val="00176608"/>
    <w:rsid w:val="001D26C4"/>
    <w:rsid w:val="001D4D71"/>
    <w:rsid w:val="001E14CA"/>
    <w:rsid w:val="001E74DA"/>
    <w:rsid w:val="001F15B8"/>
    <w:rsid w:val="00215B74"/>
    <w:rsid w:val="00243E01"/>
    <w:rsid w:val="00277C0C"/>
    <w:rsid w:val="002A00A8"/>
    <w:rsid w:val="002D441C"/>
    <w:rsid w:val="002E131F"/>
    <w:rsid w:val="002E66ED"/>
    <w:rsid w:val="00342488"/>
    <w:rsid w:val="00356386"/>
    <w:rsid w:val="003976CC"/>
    <w:rsid w:val="003A1781"/>
    <w:rsid w:val="003A64D2"/>
    <w:rsid w:val="003B0BC8"/>
    <w:rsid w:val="003C353D"/>
    <w:rsid w:val="003D6ABE"/>
    <w:rsid w:val="003F6BD5"/>
    <w:rsid w:val="00411300"/>
    <w:rsid w:val="004118D6"/>
    <w:rsid w:val="004140E1"/>
    <w:rsid w:val="00420F4B"/>
    <w:rsid w:val="004274D7"/>
    <w:rsid w:val="00431875"/>
    <w:rsid w:val="00466CAF"/>
    <w:rsid w:val="00472794"/>
    <w:rsid w:val="00486F1B"/>
    <w:rsid w:val="0048791F"/>
    <w:rsid w:val="004942B9"/>
    <w:rsid w:val="00494737"/>
    <w:rsid w:val="004C4269"/>
    <w:rsid w:val="00505130"/>
    <w:rsid w:val="00542072"/>
    <w:rsid w:val="005537A9"/>
    <w:rsid w:val="00560712"/>
    <w:rsid w:val="00597DF7"/>
    <w:rsid w:val="005C1C6C"/>
    <w:rsid w:val="005D6BF5"/>
    <w:rsid w:val="005F6178"/>
    <w:rsid w:val="006073EF"/>
    <w:rsid w:val="006112A4"/>
    <w:rsid w:val="0061141F"/>
    <w:rsid w:val="006251DA"/>
    <w:rsid w:val="006265C0"/>
    <w:rsid w:val="006318AB"/>
    <w:rsid w:val="00650C2E"/>
    <w:rsid w:val="00654F4E"/>
    <w:rsid w:val="00664A0C"/>
    <w:rsid w:val="00666E45"/>
    <w:rsid w:val="00672E8A"/>
    <w:rsid w:val="0067394D"/>
    <w:rsid w:val="0069723A"/>
    <w:rsid w:val="006A6FCC"/>
    <w:rsid w:val="00716130"/>
    <w:rsid w:val="00716BD8"/>
    <w:rsid w:val="00730FB8"/>
    <w:rsid w:val="00732DC8"/>
    <w:rsid w:val="007511EE"/>
    <w:rsid w:val="00783117"/>
    <w:rsid w:val="00786E48"/>
    <w:rsid w:val="007B048E"/>
    <w:rsid w:val="00816342"/>
    <w:rsid w:val="0082128D"/>
    <w:rsid w:val="008D245A"/>
    <w:rsid w:val="0090207A"/>
    <w:rsid w:val="009161B8"/>
    <w:rsid w:val="00923C14"/>
    <w:rsid w:val="00970B62"/>
    <w:rsid w:val="0097386E"/>
    <w:rsid w:val="00974A8D"/>
    <w:rsid w:val="00986517"/>
    <w:rsid w:val="00994C39"/>
    <w:rsid w:val="009F10E8"/>
    <w:rsid w:val="009F4CDF"/>
    <w:rsid w:val="00A14BAA"/>
    <w:rsid w:val="00A2729D"/>
    <w:rsid w:val="00A54B23"/>
    <w:rsid w:val="00AD02A0"/>
    <w:rsid w:val="00AF7B44"/>
    <w:rsid w:val="00B037C1"/>
    <w:rsid w:val="00B0585F"/>
    <w:rsid w:val="00B4206F"/>
    <w:rsid w:val="00B47FAC"/>
    <w:rsid w:val="00BA0375"/>
    <w:rsid w:val="00BF2127"/>
    <w:rsid w:val="00BF4124"/>
    <w:rsid w:val="00BF6F59"/>
    <w:rsid w:val="00C01F3D"/>
    <w:rsid w:val="00C0639A"/>
    <w:rsid w:val="00C4674A"/>
    <w:rsid w:val="00C5597A"/>
    <w:rsid w:val="00C80456"/>
    <w:rsid w:val="00C94DB3"/>
    <w:rsid w:val="00CA2337"/>
    <w:rsid w:val="00CB0309"/>
    <w:rsid w:val="00CD1EE6"/>
    <w:rsid w:val="00CD4F93"/>
    <w:rsid w:val="00CF2B5D"/>
    <w:rsid w:val="00D2648E"/>
    <w:rsid w:val="00D40F0A"/>
    <w:rsid w:val="00D50710"/>
    <w:rsid w:val="00D5137A"/>
    <w:rsid w:val="00D60BDF"/>
    <w:rsid w:val="00D71E36"/>
    <w:rsid w:val="00DA14CC"/>
    <w:rsid w:val="00E7386C"/>
    <w:rsid w:val="00E73EEA"/>
    <w:rsid w:val="00E828DB"/>
    <w:rsid w:val="00E931E0"/>
    <w:rsid w:val="00E976F8"/>
    <w:rsid w:val="00ED0DEE"/>
    <w:rsid w:val="00EE2088"/>
    <w:rsid w:val="00EE478C"/>
    <w:rsid w:val="00F40DC6"/>
    <w:rsid w:val="00F73313"/>
    <w:rsid w:val="00FA39B0"/>
    <w:rsid w:val="00FD55A2"/>
    <w:rsid w:val="00FD6E33"/>
    <w:rsid w:val="00FE4FB2"/>
    <w:rsid w:val="00FF3953"/>
    <w:rsid w:val="00FF5C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16130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98651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6517"/>
    <w:rPr>
      <w:b/>
      <w:bCs/>
      <w:kern w:val="36"/>
      <w:sz w:val="48"/>
      <w:szCs w:val="48"/>
    </w:rPr>
  </w:style>
  <w:style w:type="character" w:styleId="a3">
    <w:name w:val="Hyperlink"/>
    <w:basedOn w:val="a0"/>
    <w:uiPriority w:val="99"/>
    <w:unhideWhenUsed/>
    <w:rsid w:val="00986517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86517"/>
    <w:pPr>
      <w:spacing w:before="100" w:beforeAutospacing="1" w:after="100" w:afterAutospacing="1"/>
    </w:pPr>
  </w:style>
  <w:style w:type="character" w:styleId="a5">
    <w:name w:val="Emphasis"/>
    <w:basedOn w:val="a0"/>
    <w:uiPriority w:val="20"/>
    <w:qFormat/>
    <w:rsid w:val="00986517"/>
    <w:rPr>
      <w:i/>
      <w:iCs/>
    </w:rPr>
  </w:style>
  <w:style w:type="character" w:styleId="a6">
    <w:name w:val="Strong"/>
    <w:basedOn w:val="a0"/>
    <w:uiPriority w:val="22"/>
    <w:qFormat/>
    <w:rsid w:val="00986517"/>
    <w:rPr>
      <w:b/>
      <w:bCs/>
    </w:rPr>
  </w:style>
  <w:style w:type="paragraph" w:styleId="a7">
    <w:name w:val="Title"/>
    <w:basedOn w:val="a"/>
    <w:next w:val="a"/>
    <w:link w:val="a8"/>
    <w:qFormat/>
    <w:rsid w:val="007B048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8">
    <w:name w:val="Название Знак"/>
    <w:basedOn w:val="a0"/>
    <w:link w:val="a7"/>
    <w:rsid w:val="007B048E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9">
    <w:name w:val="List Paragraph"/>
    <w:basedOn w:val="a"/>
    <w:uiPriority w:val="34"/>
    <w:qFormat/>
    <w:rsid w:val="00164C78"/>
    <w:pPr>
      <w:ind w:left="708"/>
    </w:pPr>
  </w:style>
  <w:style w:type="table" w:styleId="aa">
    <w:name w:val="Table Grid"/>
    <w:basedOn w:val="a1"/>
    <w:uiPriority w:val="59"/>
    <w:rsid w:val="00CD4F93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rsid w:val="002E131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2E13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7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9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16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28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06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6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16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0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32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16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30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2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41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82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640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1416</Words>
  <Characters>8074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9472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cp:lastModifiedBy>Admin</cp:lastModifiedBy>
  <cp:revision>4</cp:revision>
  <dcterms:created xsi:type="dcterms:W3CDTF">2014-04-30T15:50:00Z</dcterms:created>
  <dcterms:modified xsi:type="dcterms:W3CDTF">2014-04-30T15:53:00Z</dcterms:modified>
</cp:coreProperties>
</file>