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8A" w:rsidRDefault="007A076B" w:rsidP="00153118">
      <w:pPr>
        <w:spacing w:line="240" w:lineRule="auto"/>
      </w:pPr>
      <w:r>
        <w:t>Европейский север.</w:t>
      </w:r>
    </w:p>
    <w:p w:rsidR="000C2B7C" w:rsidRDefault="000C2B7C" w:rsidP="00153118">
      <w:pPr>
        <w:spacing w:line="240" w:lineRule="auto"/>
      </w:pPr>
      <w:r>
        <w:t>1 вариант</w:t>
      </w:r>
    </w:p>
    <w:p w:rsidR="007A076B" w:rsidRDefault="007A076B" w:rsidP="00153118">
      <w:pPr>
        <w:pStyle w:val="a3"/>
        <w:numPr>
          <w:ilvl w:val="0"/>
          <w:numId w:val="1"/>
        </w:numPr>
        <w:spacing w:line="240" w:lineRule="auto"/>
      </w:pPr>
      <w:r>
        <w:t>Определите природную зону</w:t>
      </w:r>
      <w:r w:rsidR="001500BF">
        <w:t>,</w:t>
      </w:r>
      <w:r>
        <w:t xml:space="preserve"> занимающую большую площадь района:</w:t>
      </w:r>
    </w:p>
    <w:p w:rsidR="007A076B" w:rsidRDefault="007A076B" w:rsidP="00153118">
      <w:pPr>
        <w:spacing w:line="240" w:lineRule="auto"/>
      </w:pPr>
      <w:r>
        <w:t>А) арктическая пустыня</w:t>
      </w:r>
    </w:p>
    <w:p w:rsidR="007A076B" w:rsidRDefault="007A076B" w:rsidP="00153118">
      <w:pPr>
        <w:spacing w:line="240" w:lineRule="auto"/>
      </w:pPr>
      <w:r>
        <w:t>Б) тундра</w:t>
      </w:r>
    </w:p>
    <w:p w:rsidR="007A076B" w:rsidRDefault="007A076B" w:rsidP="00153118">
      <w:pPr>
        <w:spacing w:line="240" w:lineRule="auto"/>
      </w:pPr>
      <w:r>
        <w:t>В) лесотундра</w:t>
      </w:r>
    </w:p>
    <w:p w:rsidR="007A076B" w:rsidRDefault="007A076B" w:rsidP="00153118">
      <w:pPr>
        <w:spacing w:line="240" w:lineRule="auto"/>
      </w:pPr>
      <w:r>
        <w:t>Г) тайга</w:t>
      </w:r>
    </w:p>
    <w:p w:rsidR="007A076B" w:rsidRDefault="001500BF" w:rsidP="00153118">
      <w:pPr>
        <w:spacing w:line="240" w:lineRule="auto"/>
      </w:pPr>
      <w:r>
        <w:t>2. С</w:t>
      </w:r>
      <w:r w:rsidR="007A076B">
        <w:t>амый крупный в Европе массив не затронутых человеком таежных лесов – «Девственные леса Коми», занимает площадь:</w:t>
      </w:r>
    </w:p>
    <w:p w:rsidR="007A076B" w:rsidRDefault="007A076B" w:rsidP="00153118">
      <w:pPr>
        <w:spacing w:line="240" w:lineRule="auto"/>
      </w:pPr>
      <w:r>
        <w:t xml:space="preserve">А) 10 </w:t>
      </w:r>
      <w:proofErr w:type="spellStart"/>
      <w:proofErr w:type="gramStart"/>
      <w:r>
        <w:t>тыс</w:t>
      </w:r>
      <w:proofErr w:type="spellEnd"/>
      <w:proofErr w:type="gramEnd"/>
      <w:r>
        <w:t xml:space="preserve"> км</w:t>
      </w:r>
      <w:r>
        <w:rPr>
          <w:vertAlign w:val="superscript"/>
        </w:rPr>
        <w:t>2</w:t>
      </w:r>
    </w:p>
    <w:p w:rsidR="007A076B" w:rsidRPr="007A076B" w:rsidRDefault="007A076B" w:rsidP="00153118">
      <w:pPr>
        <w:spacing w:line="240" w:lineRule="auto"/>
        <w:rPr>
          <w:vertAlign w:val="superscript"/>
        </w:rPr>
      </w:pPr>
      <w:r>
        <w:t xml:space="preserve">Б)30 </w:t>
      </w:r>
      <w:proofErr w:type="spellStart"/>
      <w:proofErr w:type="gramStart"/>
      <w:r>
        <w:t>тыс</w:t>
      </w:r>
      <w:proofErr w:type="spellEnd"/>
      <w:proofErr w:type="gramEnd"/>
      <w:r>
        <w:t xml:space="preserve"> км</w:t>
      </w:r>
      <w:r>
        <w:rPr>
          <w:vertAlign w:val="superscript"/>
        </w:rPr>
        <w:t>2</w:t>
      </w:r>
    </w:p>
    <w:p w:rsidR="007A076B" w:rsidRPr="007A076B" w:rsidRDefault="007A076B" w:rsidP="00153118">
      <w:pPr>
        <w:spacing w:line="240" w:lineRule="auto"/>
        <w:rPr>
          <w:vertAlign w:val="superscript"/>
        </w:rPr>
      </w:pPr>
      <w:r>
        <w:t xml:space="preserve">В)50 </w:t>
      </w:r>
      <w:proofErr w:type="spellStart"/>
      <w:proofErr w:type="gramStart"/>
      <w:r>
        <w:t>тыс</w:t>
      </w:r>
      <w:proofErr w:type="spellEnd"/>
      <w:proofErr w:type="gramEnd"/>
      <w:r>
        <w:t xml:space="preserve"> км</w:t>
      </w:r>
      <w:r>
        <w:rPr>
          <w:vertAlign w:val="superscript"/>
        </w:rPr>
        <w:t>2</w:t>
      </w:r>
    </w:p>
    <w:p w:rsidR="007A076B" w:rsidRDefault="007A076B" w:rsidP="00153118">
      <w:pPr>
        <w:spacing w:line="240" w:lineRule="auto"/>
      </w:pPr>
      <w:r>
        <w:t xml:space="preserve">Г) 100 </w:t>
      </w:r>
      <w:proofErr w:type="spellStart"/>
      <w:proofErr w:type="gramStart"/>
      <w:r>
        <w:t>тыс</w:t>
      </w:r>
      <w:proofErr w:type="spellEnd"/>
      <w:proofErr w:type="gramEnd"/>
      <w:r>
        <w:t xml:space="preserve"> км</w:t>
      </w:r>
      <w:r>
        <w:rPr>
          <w:vertAlign w:val="superscript"/>
        </w:rPr>
        <w:t>2</w:t>
      </w:r>
    </w:p>
    <w:p w:rsidR="007A076B" w:rsidRDefault="00933A31" w:rsidP="00153118">
      <w:pPr>
        <w:spacing w:line="240" w:lineRule="auto"/>
      </w:pPr>
      <w:r>
        <w:t>3. О</w:t>
      </w:r>
      <w:r w:rsidR="007A076B">
        <w:t>пределите, какая рыба не ловится ни в Баренцевом, ни в Белом морях</w:t>
      </w:r>
      <w:proofErr w:type="gramStart"/>
      <w:r w:rsidR="007A076B">
        <w:t xml:space="preserve"> :</w:t>
      </w:r>
      <w:proofErr w:type="gramEnd"/>
    </w:p>
    <w:p w:rsidR="007A076B" w:rsidRDefault="007A076B" w:rsidP="00153118">
      <w:pPr>
        <w:spacing w:line="240" w:lineRule="auto"/>
      </w:pPr>
      <w:r>
        <w:t>А) навага</w:t>
      </w:r>
    </w:p>
    <w:p w:rsidR="007A076B" w:rsidRDefault="007A076B" w:rsidP="00153118">
      <w:pPr>
        <w:spacing w:line="240" w:lineRule="auto"/>
      </w:pPr>
      <w:r>
        <w:t>Б) камбала</w:t>
      </w:r>
    </w:p>
    <w:p w:rsidR="007A076B" w:rsidRDefault="007A076B" w:rsidP="00153118">
      <w:pPr>
        <w:spacing w:line="240" w:lineRule="auto"/>
      </w:pPr>
      <w:r>
        <w:t>В) треска</w:t>
      </w:r>
    </w:p>
    <w:p w:rsidR="007A076B" w:rsidRDefault="007A076B" w:rsidP="00153118">
      <w:pPr>
        <w:spacing w:line="240" w:lineRule="auto"/>
      </w:pPr>
      <w:r>
        <w:t>Г) судак</w:t>
      </w:r>
    </w:p>
    <w:p w:rsidR="007A076B" w:rsidRDefault="00933A31" w:rsidP="00153118">
      <w:pPr>
        <w:spacing w:line="240" w:lineRule="auto"/>
      </w:pPr>
      <w:r>
        <w:t>4) И</w:t>
      </w:r>
      <w:r w:rsidR="007A076B">
        <w:t>з добываемой в Белом море водоросли анфельции производят используемое в парфюмерии и кондитерской промышленности вещество:</w:t>
      </w:r>
    </w:p>
    <w:p w:rsidR="007A076B" w:rsidRDefault="007A076B" w:rsidP="00153118">
      <w:pPr>
        <w:spacing w:line="240" w:lineRule="auto"/>
      </w:pPr>
      <w:r>
        <w:t xml:space="preserve">А) </w:t>
      </w:r>
      <w:proofErr w:type="spellStart"/>
      <w:r>
        <w:t>итай-итай</w:t>
      </w:r>
      <w:proofErr w:type="spellEnd"/>
    </w:p>
    <w:p w:rsidR="007A076B" w:rsidRDefault="007A076B" w:rsidP="00153118">
      <w:pPr>
        <w:spacing w:line="240" w:lineRule="auto"/>
      </w:pPr>
      <w:r>
        <w:t>Б) агар-агар</w:t>
      </w:r>
    </w:p>
    <w:p w:rsidR="007A076B" w:rsidRDefault="007A076B" w:rsidP="00153118">
      <w:pPr>
        <w:spacing w:line="240" w:lineRule="auto"/>
      </w:pPr>
      <w:r>
        <w:t xml:space="preserve">В) дум </w:t>
      </w:r>
      <w:proofErr w:type="gramStart"/>
      <w:r>
        <w:t>–д</w:t>
      </w:r>
      <w:proofErr w:type="gramEnd"/>
      <w:r>
        <w:t>ум</w:t>
      </w:r>
    </w:p>
    <w:p w:rsidR="007A076B" w:rsidRDefault="007A076B" w:rsidP="00153118">
      <w:pPr>
        <w:spacing w:line="240" w:lineRule="auto"/>
      </w:pPr>
      <w:r>
        <w:t xml:space="preserve">Г) </w:t>
      </w:r>
      <w:proofErr w:type="spellStart"/>
      <w:r>
        <w:t>иланг-иланг</w:t>
      </w:r>
      <w:proofErr w:type="spellEnd"/>
    </w:p>
    <w:p w:rsidR="007A076B" w:rsidRDefault="00933A31" w:rsidP="00153118">
      <w:pPr>
        <w:spacing w:line="240" w:lineRule="auto"/>
      </w:pPr>
      <w:r>
        <w:t>5) О</w:t>
      </w:r>
      <w:r w:rsidR="007A076B">
        <w:t>пределите, какую эксп</w:t>
      </w:r>
      <w:r w:rsidR="001500BF">
        <w:t>о</w:t>
      </w:r>
      <w:r w:rsidR="007A076B">
        <w:t>ртную функцию выполняет архангельский порт</w:t>
      </w:r>
    </w:p>
    <w:p w:rsidR="007A076B" w:rsidRDefault="007A076B" w:rsidP="00153118">
      <w:pPr>
        <w:spacing w:line="240" w:lineRule="auto"/>
      </w:pPr>
      <w:r>
        <w:t>А) экспорт апатитов</w:t>
      </w:r>
    </w:p>
    <w:p w:rsidR="007A076B" w:rsidRDefault="007A076B" w:rsidP="00153118">
      <w:pPr>
        <w:spacing w:line="240" w:lineRule="auto"/>
      </w:pPr>
      <w:r>
        <w:t>Б) экспорт железных руд</w:t>
      </w:r>
    </w:p>
    <w:p w:rsidR="007A076B" w:rsidRDefault="007A076B" w:rsidP="00153118">
      <w:pPr>
        <w:spacing w:line="240" w:lineRule="auto"/>
      </w:pPr>
      <w:r>
        <w:t>В) экспорт цветных металлов</w:t>
      </w:r>
    </w:p>
    <w:p w:rsidR="007A076B" w:rsidRDefault="007A076B" w:rsidP="00153118">
      <w:pPr>
        <w:spacing w:line="240" w:lineRule="auto"/>
      </w:pPr>
      <w:r>
        <w:t>Г) экспорт леса</w:t>
      </w:r>
    </w:p>
    <w:p w:rsidR="007A076B" w:rsidRDefault="00153118" w:rsidP="00153118">
      <w:pPr>
        <w:spacing w:line="240" w:lineRule="auto"/>
      </w:pPr>
      <w:r>
        <w:t>6) В</w:t>
      </w:r>
      <w:r w:rsidR="007A076B">
        <w:t xml:space="preserve"> белом море сосредоточены больш</w:t>
      </w:r>
      <w:r>
        <w:t>и</w:t>
      </w:r>
      <w:r w:rsidR="007A076B">
        <w:t>е запасы беспозвоночных, а именно:</w:t>
      </w:r>
    </w:p>
    <w:p w:rsidR="00153118" w:rsidRDefault="00153118" w:rsidP="00153118">
      <w:pPr>
        <w:spacing w:line="240" w:lineRule="auto"/>
      </w:pPr>
      <w:r>
        <w:t>А) перловиц</w:t>
      </w:r>
      <w:r w:rsidR="001500BF">
        <w:t xml:space="preserve">    </w:t>
      </w:r>
      <w:r>
        <w:t>Б) устриц</w:t>
      </w:r>
    </w:p>
    <w:p w:rsidR="00153118" w:rsidRDefault="00153118" w:rsidP="00153118">
      <w:pPr>
        <w:spacing w:line="240" w:lineRule="auto"/>
      </w:pPr>
      <w:r>
        <w:t>В) мидий</w:t>
      </w:r>
      <w:r w:rsidR="001500BF">
        <w:t xml:space="preserve">           Г) трепангов</w:t>
      </w:r>
    </w:p>
    <w:p w:rsidR="00153118" w:rsidRDefault="00153118" w:rsidP="00153118">
      <w:pPr>
        <w:spacing w:line="240" w:lineRule="auto"/>
      </w:pPr>
      <w:r>
        <w:lastRenderedPageBreak/>
        <w:t>7) В какой губе района осуществляется строительство атомных подводных лодок?</w:t>
      </w:r>
    </w:p>
    <w:p w:rsidR="00153118" w:rsidRDefault="001500BF" w:rsidP="00153118">
      <w:pPr>
        <w:spacing w:line="240" w:lineRule="auto"/>
      </w:pPr>
      <w:r>
        <w:t>А) в Онежской</w:t>
      </w:r>
    </w:p>
    <w:p w:rsidR="001500BF" w:rsidRDefault="00153118" w:rsidP="00153118">
      <w:pPr>
        <w:spacing w:line="240" w:lineRule="auto"/>
      </w:pPr>
      <w:r>
        <w:t>Б) в Двинско</w:t>
      </w:r>
      <w:r w:rsidR="001500BF">
        <w:t>й</w:t>
      </w:r>
    </w:p>
    <w:p w:rsidR="00153118" w:rsidRDefault="00153118" w:rsidP="00153118">
      <w:pPr>
        <w:spacing w:line="240" w:lineRule="auto"/>
      </w:pPr>
      <w:r>
        <w:t>В) в Мезенской</w:t>
      </w:r>
    </w:p>
    <w:p w:rsidR="00153118" w:rsidRDefault="00153118" w:rsidP="00153118">
      <w:pPr>
        <w:spacing w:line="240" w:lineRule="auto"/>
      </w:pPr>
      <w:r>
        <w:t>Г) в Чешской</w:t>
      </w:r>
    </w:p>
    <w:p w:rsidR="00153118" w:rsidRDefault="00153118" w:rsidP="00153118">
      <w:pPr>
        <w:spacing w:line="240" w:lineRule="auto"/>
      </w:pPr>
      <w:r>
        <w:t xml:space="preserve">8) </w:t>
      </w:r>
      <w:proofErr w:type="gramStart"/>
      <w:r>
        <w:t>Уроженцами</w:t>
      </w:r>
      <w:proofErr w:type="gramEnd"/>
      <w:r>
        <w:t xml:space="preserve"> какого древнего города были землепроходцы: Ерофей </w:t>
      </w:r>
      <w:proofErr w:type="gramStart"/>
      <w:r>
        <w:t>Хабаров</w:t>
      </w:r>
      <w:proofErr w:type="gramEnd"/>
      <w:r>
        <w:t>, Владимир Атласов, Семен Дежнев?</w:t>
      </w:r>
    </w:p>
    <w:p w:rsidR="00153118" w:rsidRDefault="00153118" w:rsidP="00153118">
      <w:pPr>
        <w:spacing w:line="240" w:lineRule="auto"/>
      </w:pPr>
      <w:r>
        <w:t>А) Вологды</w:t>
      </w:r>
    </w:p>
    <w:p w:rsidR="00153118" w:rsidRDefault="00153118" w:rsidP="00153118">
      <w:pPr>
        <w:spacing w:line="240" w:lineRule="auto"/>
      </w:pPr>
      <w:r>
        <w:t>Б) Великого Устюга</w:t>
      </w:r>
    </w:p>
    <w:p w:rsidR="00153118" w:rsidRDefault="00153118" w:rsidP="00153118">
      <w:pPr>
        <w:spacing w:line="240" w:lineRule="auto"/>
      </w:pPr>
      <w:r>
        <w:t>В) Белозерска</w:t>
      </w:r>
    </w:p>
    <w:p w:rsidR="00153118" w:rsidRDefault="00153118" w:rsidP="00153118">
      <w:pPr>
        <w:spacing w:line="240" w:lineRule="auto"/>
      </w:pPr>
      <w:r>
        <w:t>Г) Тотьмы</w:t>
      </w:r>
    </w:p>
    <w:p w:rsidR="00153118" w:rsidRDefault="00153118" w:rsidP="00153118">
      <w:pPr>
        <w:spacing w:line="240" w:lineRule="auto"/>
      </w:pPr>
      <w:r>
        <w:t xml:space="preserve">9) Определите неверное утверждение: </w:t>
      </w:r>
    </w:p>
    <w:p w:rsidR="00153118" w:rsidRDefault="00153118" w:rsidP="00153118">
      <w:pPr>
        <w:spacing w:line="240" w:lineRule="auto"/>
      </w:pPr>
      <w:r>
        <w:t xml:space="preserve">А) Коряжма, Сыктывкар – </w:t>
      </w:r>
      <w:proofErr w:type="spellStart"/>
      <w:proofErr w:type="gramStart"/>
      <w:r>
        <w:t>целлюлозно</w:t>
      </w:r>
      <w:proofErr w:type="spellEnd"/>
      <w:r>
        <w:t xml:space="preserve"> – бумажные</w:t>
      </w:r>
      <w:proofErr w:type="gramEnd"/>
      <w:r>
        <w:t xml:space="preserve"> комбинаты</w:t>
      </w:r>
    </w:p>
    <w:p w:rsidR="00153118" w:rsidRDefault="00153118" w:rsidP="00153118">
      <w:pPr>
        <w:spacing w:line="240" w:lineRule="auto"/>
      </w:pPr>
      <w:r>
        <w:t>Б) Кандалакша, Надвоицы _ алюминиевые заводы</w:t>
      </w:r>
    </w:p>
    <w:p w:rsidR="00153118" w:rsidRDefault="00153118" w:rsidP="00153118">
      <w:pPr>
        <w:spacing w:line="240" w:lineRule="auto"/>
      </w:pPr>
      <w:r>
        <w:t>Г) Мончегорск, Заполярный – медеплавильные заводы</w:t>
      </w:r>
    </w:p>
    <w:p w:rsidR="00153118" w:rsidRDefault="00153118" w:rsidP="00153118">
      <w:pPr>
        <w:spacing w:line="240" w:lineRule="auto"/>
      </w:pPr>
      <w:r>
        <w:t>Г) Сыктывкар, Котлас – нефтеперегонные заводы</w:t>
      </w:r>
    </w:p>
    <w:p w:rsidR="00153118" w:rsidRDefault="00153118" w:rsidP="00153118">
      <w:pPr>
        <w:spacing w:line="240" w:lineRule="auto"/>
      </w:pPr>
      <w:r>
        <w:t>10) Особенность вологодских кружев состоит в том, что плетение ведется:</w:t>
      </w:r>
    </w:p>
    <w:p w:rsidR="00153118" w:rsidRDefault="00153118" w:rsidP="00153118">
      <w:pPr>
        <w:spacing w:line="240" w:lineRule="auto"/>
      </w:pPr>
      <w:r>
        <w:t>А) на пяльцах</w:t>
      </w:r>
    </w:p>
    <w:p w:rsidR="00153118" w:rsidRDefault="00153118" w:rsidP="00153118">
      <w:pPr>
        <w:spacing w:line="240" w:lineRule="auto"/>
      </w:pPr>
      <w:r>
        <w:t>Б) на спицах</w:t>
      </w:r>
    </w:p>
    <w:p w:rsidR="00153118" w:rsidRDefault="00153118" w:rsidP="00153118">
      <w:pPr>
        <w:spacing w:line="240" w:lineRule="auto"/>
      </w:pPr>
      <w:r>
        <w:t>В) на коклюшках</w:t>
      </w:r>
    </w:p>
    <w:p w:rsidR="00153118" w:rsidRDefault="00153118" w:rsidP="00153118">
      <w:pPr>
        <w:spacing w:line="240" w:lineRule="auto"/>
      </w:pPr>
      <w:r>
        <w:t>Г) на прялках</w:t>
      </w:r>
    </w:p>
    <w:p w:rsidR="00153118" w:rsidRDefault="00153118" w:rsidP="00153118">
      <w:pPr>
        <w:spacing w:line="240" w:lineRule="auto"/>
      </w:pPr>
      <w:r>
        <w:t>11) Находящийся на острове Кижи Преображенский собор имеет:</w:t>
      </w:r>
    </w:p>
    <w:p w:rsidR="00153118" w:rsidRDefault="00153118" w:rsidP="00153118">
      <w:pPr>
        <w:spacing w:line="240" w:lineRule="auto"/>
      </w:pPr>
      <w:r>
        <w:t>А) 6 куполов</w:t>
      </w:r>
    </w:p>
    <w:p w:rsidR="00153118" w:rsidRDefault="00153118" w:rsidP="00153118">
      <w:pPr>
        <w:spacing w:line="240" w:lineRule="auto"/>
      </w:pPr>
      <w:r>
        <w:t>Б) 17 куполов</w:t>
      </w:r>
    </w:p>
    <w:p w:rsidR="00153118" w:rsidRDefault="00153118" w:rsidP="00153118">
      <w:pPr>
        <w:spacing w:line="240" w:lineRule="auto"/>
      </w:pPr>
      <w:r>
        <w:t xml:space="preserve">В) 22 купола </w:t>
      </w:r>
    </w:p>
    <w:p w:rsidR="00153118" w:rsidRDefault="001500BF" w:rsidP="00153118">
      <w:pPr>
        <w:spacing w:line="240" w:lineRule="auto"/>
      </w:pPr>
      <w:r>
        <w:t>Г) 28 ку</w:t>
      </w:r>
      <w:r w:rsidR="00153118">
        <w:t>полов</w:t>
      </w:r>
    </w:p>
    <w:p w:rsidR="00153118" w:rsidRDefault="00153118" w:rsidP="007A076B"/>
    <w:p w:rsidR="007A076B" w:rsidRPr="007A076B" w:rsidRDefault="007A076B" w:rsidP="007A076B"/>
    <w:sectPr w:rsidR="007A076B" w:rsidRPr="007A076B" w:rsidSect="0016645E">
      <w:pgSz w:w="11906" w:h="16838" w:code="9"/>
      <w:pgMar w:top="1134" w:right="851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D47"/>
    <w:multiLevelType w:val="hybridMultilevel"/>
    <w:tmpl w:val="F51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076B"/>
    <w:rsid w:val="000C2B7C"/>
    <w:rsid w:val="001500BF"/>
    <w:rsid w:val="00153118"/>
    <w:rsid w:val="0016645E"/>
    <w:rsid w:val="003B000B"/>
    <w:rsid w:val="0053778A"/>
    <w:rsid w:val="007A076B"/>
    <w:rsid w:val="00933A31"/>
    <w:rsid w:val="00DD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2013-01-20T11:12:00Z</dcterms:created>
  <dcterms:modified xsi:type="dcterms:W3CDTF">2013-01-20T11:12:00Z</dcterms:modified>
</cp:coreProperties>
</file>