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9AC4A" wp14:editId="2443739E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6219825" cy="1828800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4CC0" w:rsidRDefault="00D04CC0" w:rsidP="00D04CC0">
                            <w:pPr>
                              <w:pStyle w:val="3"/>
                              <w:spacing w:before="0" w:line="240" w:lineRule="auto"/>
                              <w:jc w:val="center"/>
                              <w:rPr>
                                <w:rFonts w:eastAsia="Times New Roman"/>
                                <w:sz w:val="56"/>
                                <w:szCs w:val="56"/>
                                <w:lang w:eastAsia="ru-RU"/>
                              </w:rPr>
                            </w:pPr>
                            <w:r w:rsidRPr="00D04CC0">
                              <w:rPr>
                                <w:rFonts w:eastAsia="Times New Roman"/>
                                <w:sz w:val="56"/>
                                <w:szCs w:val="56"/>
                                <w:lang w:eastAsia="ru-RU"/>
                              </w:rPr>
                              <w:t xml:space="preserve">Применение </w:t>
                            </w:r>
                            <w:proofErr w:type="spellStart"/>
                            <w:r w:rsidRPr="00D04CC0">
                              <w:rPr>
                                <w:rFonts w:eastAsia="Times New Roman"/>
                                <w:sz w:val="56"/>
                                <w:szCs w:val="56"/>
                                <w:lang w:eastAsia="ru-RU"/>
                              </w:rPr>
                              <w:t>здоровьесберегающих</w:t>
                            </w:r>
                            <w:proofErr w:type="spellEnd"/>
                            <w:r w:rsidRPr="00D04CC0">
                              <w:rPr>
                                <w:rFonts w:eastAsia="Times New Roman"/>
                                <w:sz w:val="56"/>
                                <w:szCs w:val="56"/>
                                <w:lang w:eastAsia="ru-RU"/>
                              </w:rPr>
                              <w:t xml:space="preserve"> технологий на уроках физической культуры по формированию </w:t>
                            </w:r>
                          </w:p>
                          <w:p w:rsidR="00D04CC0" w:rsidRPr="00D04CC0" w:rsidRDefault="00D04CC0" w:rsidP="00D04CC0">
                            <w:pPr>
                              <w:pStyle w:val="3"/>
                              <w:spacing w:before="0" w:line="240" w:lineRule="auto"/>
                              <w:jc w:val="center"/>
                              <w:rPr>
                                <w:rFonts w:eastAsia="Times New Roman"/>
                                <w:sz w:val="56"/>
                                <w:szCs w:val="56"/>
                                <w:lang w:eastAsia="ru-RU"/>
                              </w:rPr>
                            </w:pPr>
                            <w:r w:rsidRPr="00D04CC0">
                              <w:rPr>
                                <w:rFonts w:eastAsia="Times New Roman"/>
                                <w:sz w:val="56"/>
                                <w:szCs w:val="56"/>
                                <w:lang w:eastAsia="ru-RU"/>
                              </w:rPr>
                              <w:t>здорового образа жизни</w:t>
                            </w:r>
                          </w:p>
                          <w:p w:rsidR="00D04CC0" w:rsidRPr="00D04CC0" w:rsidRDefault="00D04CC0" w:rsidP="00D04C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-.2pt;width:489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" filled="f" stroked="f">
                <v:fill o:detectmouseclick="t"/>
                <v:textbox style="mso-fit-shape-to-text:t">
                  <w:txbxContent>
                    <w:p w:rsidR="00D04CC0" w:rsidRDefault="00D04CC0" w:rsidP="00D04CC0">
                      <w:pPr>
                        <w:pStyle w:val="3"/>
                        <w:spacing w:before="0" w:line="240" w:lineRule="auto"/>
                        <w:jc w:val="center"/>
                        <w:rPr>
                          <w:rFonts w:eastAsia="Times New Roman"/>
                          <w:sz w:val="56"/>
                          <w:szCs w:val="56"/>
                          <w:lang w:eastAsia="ru-RU"/>
                        </w:rPr>
                      </w:pPr>
                      <w:r w:rsidRPr="00D04CC0">
                        <w:rPr>
                          <w:rFonts w:eastAsia="Times New Roman"/>
                          <w:sz w:val="56"/>
                          <w:szCs w:val="56"/>
                          <w:lang w:eastAsia="ru-RU"/>
                        </w:rPr>
                        <w:t xml:space="preserve">Применение </w:t>
                      </w:r>
                      <w:proofErr w:type="spellStart"/>
                      <w:r w:rsidRPr="00D04CC0">
                        <w:rPr>
                          <w:rFonts w:eastAsia="Times New Roman"/>
                          <w:sz w:val="56"/>
                          <w:szCs w:val="56"/>
                          <w:lang w:eastAsia="ru-RU"/>
                        </w:rPr>
                        <w:t>здоровьесберегающих</w:t>
                      </w:r>
                      <w:proofErr w:type="spellEnd"/>
                      <w:r w:rsidRPr="00D04CC0">
                        <w:rPr>
                          <w:rFonts w:eastAsia="Times New Roman"/>
                          <w:sz w:val="56"/>
                          <w:szCs w:val="56"/>
                          <w:lang w:eastAsia="ru-RU"/>
                        </w:rPr>
                        <w:t xml:space="preserve"> технологий на уроках физической культуры по формированию </w:t>
                      </w:r>
                    </w:p>
                    <w:p w:rsidR="00D04CC0" w:rsidRPr="00D04CC0" w:rsidRDefault="00D04CC0" w:rsidP="00D04CC0">
                      <w:pPr>
                        <w:pStyle w:val="3"/>
                        <w:spacing w:before="0" w:line="240" w:lineRule="auto"/>
                        <w:jc w:val="center"/>
                        <w:rPr>
                          <w:rFonts w:eastAsia="Times New Roman"/>
                          <w:sz w:val="56"/>
                          <w:szCs w:val="56"/>
                          <w:lang w:eastAsia="ru-RU"/>
                        </w:rPr>
                      </w:pPr>
                      <w:r w:rsidRPr="00D04CC0">
                        <w:rPr>
                          <w:rFonts w:eastAsia="Times New Roman"/>
                          <w:sz w:val="56"/>
                          <w:szCs w:val="56"/>
                          <w:lang w:eastAsia="ru-RU"/>
                        </w:rPr>
                        <w:t>здорового образа жизни</w:t>
                      </w:r>
                    </w:p>
                    <w:p w:rsidR="00D04CC0" w:rsidRPr="00D04CC0" w:rsidRDefault="00D04CC0" w:rsidP="00D04CC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F81BD" w:themeColor="accent1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606" w:rsidRPr="00B44CAC" w:rsidRDefault="00C25606" w:rsidP="00D04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и здоровый образ жизни пока не занимают первые места в иерархии потребностей человека нашего общества.</w:t>
      </w:r>
      <w:r w:rsidRPr="00D04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4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соответствии с Законом “Об образовании” именно здоровье школьников относится к приоритетным направлениям государственной политики в сфере образования.</w:t>
      </w:r>
    </w:p>
    <w:p w:rsidR="00C25606" w:rsidRPr="00B44CAC" w:rsidRDefault="00C25606" w:rsidP="00D04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 сохранении здоровья учащихся в школе на сегодняшний день стоит очень остро. Медики отмечают тенденцию к увеличению числа учеников, имеющих различные функциональные отклонения, хронические заболевания. Тем не менее, в учебном плане есть только один предмет, который может в определённой мере компенсировать отрицательное влияние интенсификации учебного процесса: возрастание гиподинамии, снижение двигательной активности учащихся, – это предмет “Физическая культура”.</w:t>
      </w:r>
    </w:p>
    <w:p w:rsidR="00C25606" w:rsidRPr="00C25606" w:rsidRDefault="00C25606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</w:t>
      </w:r>
      <w:r w:rsidR="00D04CC0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ab/>
      </w: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Среди важнейших социальных задач, которые сегодня стоят перед образованием – забота о здоровье, физическом воспитании и развитии учащихся.</w:t>
      </w:r>
    </w:p>
    <w:p w:rsidR="00C25606" w:rsidRPr="00C25606" w:rsidRDefault="00C25606" w:rsidP="00D04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Последние статистические данные российских детей свидетельствуют о том, что за период обучения детей в школе состояние их здоровья ухудшается в 4-5 раз. В результате, по данным научно-исследовательского института гигиены детей и подростков Министерства здравоохранения, общий уровень физической подготовленности детей и молодежи в стране становится недопустимо низким. Неудержимо растет число нервных заболеваний. По статистике последних лет, 43 % российских школьников страдают различными хроническими болезнями; 63 %</w:t>
      </w:r>
      <w:r w:rsidRPr="00D04CC0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r w:rsidRPr="00D0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FFFBB"/>
          <w:lang w:eastAsia="ru-RU"/>
        </w:rPr>
        <w:t>—</w:t>
      </w:r>
      <w:r w:rsidRPr="00D0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 </w:t>
      </w: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имеют нарушение осанки; 50 %</w:t>
      </w:r>
      <w:r w:rsidRPr="00D04CC0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r w:rsidRPr="00D0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FFFBB"/>
          <w:lang w:eastAsia="ru-RU"/>
        </w:rPr>
        <w:t>—</w:t>
      </w:r>
      <w:r w:rsidRPr="00D0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 </w:t>
      </w: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обладают нарушениями опорно-двигательного аппарата; 22 %</w:t>
      </w:r>
      <w:r w:rsidRPr="00D04CC0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r w:rsidRPr="00D0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FFFBB"/>
          <w:lang w:eastAsia="ru-RU"/>
        </w:rPr>
        <w:t>—</w:t>
      </w:r>
      <w:r w:rsidRPr="00D0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  <w:lang w:eastAsia="ru-RU"/>
        </w:rPr>
        <w:t> </w:t>
      </w: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обладают признаками гипертонической болезни; 60-65 %</w:t>
      </w:r>
      <w:r w:rsidRPr="00D04CC0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  <w:r w:rsidRPr="00D04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FFFBB"/>
          <w:lang w:eastAsia="ru-RU"/>
        </w:rPr>
        <w:t>—</w:t>
      </w: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каждый год болеют респираторными заболеваниями и т.д.</w:t>
      </w:r>
    </w:p>
    <w:p w:rsidR="00C25606" w:rsidRPr="00D04CC0" w:rsidRDefault="00C25606" w:rsidP="00D04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Результаты диагностики привели к мысли о необходимости создания условий для формирования учебно-познавательных компетенций школьников. </w:t>
      </w:r>
    </w:p>
    <w:p w:rsidR="00C25606" w:rsidRPr="00B44CAC" w:rsidRDefault="00C25606" w:rsidP="00D04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перед каждым учителем физической культуры возникают вопросы:</w:t>
      </w:r>
    </w:p>
    <w:p w:rsidR="00D04CC0" w:rsidRDefault="00C25606" w:rsidP="00D04CC0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организовать деятельность школьников на уроке, чтобы дать каждому ученику оптимальную нагрузку с учётом его подготовленности, группы здоровья?</w:t>
      </w:r>
    </w:p>
    <w:p w:rsidR="00D04CC0" w:rsidRDefault="00C25606" w:rsidP="00D04CC0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развивать интерес учащихся к урокам физкультуры, потребность в здоровом образе жизни, учитывая появление более сильных интересов в жизни школьников?</w:t>
      </w:r>
    </w:p>
    <w:p w:rsidR="00D04CC0" w:rsidRDefault="00C25606" w:rsidP="00D04CC0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сделать привлекательным урок физкультуры для всех детей? Как достичь на уроке оптимального сочетания оздоровительного, тренировочного, образовательного компонентов физкультурной деятельности?</w:t>
      </w:r>
    </w:p>
    <w:p w:rsidR="00D04CC0" w:rsidRDefault="00C25606" w:rsidP="00D04CC0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сделать, чтобы предмет “Физическая культура” оказывал на школьников целостное воздействие, стимулируя их сознательное саморазвитие, самосовершенствование, самореализацию.</w:t>
      </w:r>
    </w:p>
    <w:p w:rsidR="00C25606" w:rsidRPr="00D04CC0" w:rsidRDefault="00C25606" w:rsidP="00D04CC0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CC0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Что нужно сделать, чтобы они росли крепкими и веселыми, легко адаптировались к школьной жизни, осваивали учебную программу, не получая при этом сколиоз и гастрит, хроническую усталость, чтобы девочки и мальчики жили интересно и ярко, не приобщались к вредным привычкам, а вели здоровый образ жизни, занимались спортом, учились с увлечением.</w:t>
      </w:r>
    </w:p>
    <w:p w:rsidR="00D04CC0" w:rsidRDefault="00C25606" w:rsidP="00D0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этих вопросов возникают</w:t>
      </w:r>
      <w:r w:rsidRPr="00D0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4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противоречия.</w:t>
      </w:r>
    </w:p>
    <w:p w:rsidR="00D04CC0" w:rsidRDefault="00C25606" w:rsidP="00D0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одной стороны – учителю физической культуры в процессе своей деятельности необходимо учитывать многофункциональность урока, с другой – повышение требований к его </w:t>
      </w:r>
      <w:proofErr w:type="spellStart"/>
      <w:r w:rsidRPr="00B4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B4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направленности;</w:t>
      </w:r>
      <w:r w:rsidR="00D0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 высокий уровень требований к физической подготовленности выпускников, с другой, – снижение интереса к урокам физической культуры.</w:t>
      </w:r>
    </w:p>
    <w:p w:rsidR="00C25606" w:rsidRDefault="00C25606" w:rsidP="00D0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возникает</w:t>
      </w:r>
      <w:r w:rsidRPr="00D0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4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проблема,</w:t>
      </w:r>
      <w:r w:rsidRPr="00D04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4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актуальная как для </w:t>
      </w:r>
      <w:proofErr w:type="gramStart"/>
      <w:r w:rsidRPr="00B4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</w:t>
      </w:r>
      <w:proofErr w:type="gramEnd"/>
      <w:r w:rsidRPr="00B4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науки, так и для практики:</w:t>
      </w:r>
      <w:r w:rsidRPr="00D04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4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эффективно организовать учебный процесс без ущерба здоровью школьников? Ответить на него можно при условии подхода к организации обучения с позиции трех принципов </w:t>
      </w:r>
      <w:proofErr w:type="spellStart"/>
      <w:r w:rsidRPr="00B4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валеологии</w:t>
      </w:r>
      <w:proofErr w:type="spellEnd"/>
      <w:r w:rsidRPr="00B4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сохранение, укрепление и формирование здоровья.</w:t>
      </w:r>
    </w:p>
    <w:p w:rsidR="00D04CC0" w:rsidRPr="00B44CAC" w:rsidRDefault="00D04CC0" w:rsidP="00D0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606" w:rsidRPr="00D04CC0" w:rsidRDefault="00C25606" w:rsidP="00D04C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D04C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4D4ADD" wp14:editId="493DE750">
            <wp:extent cx="4352925" cy="2390775"/>
            <wp:effectExtent l="0" t="0" r="9525" b="9525"/>
            <wp:docPr id="2" name="Рисунок 2" descr="http://festival.1september.ru/articles/61483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4838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CC0" w:rsidRDefault="00D04CC0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D04CC0" w:rsidRDefault="00D04CC0" w:rsidP="00D04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C25606" w:rsidRPr="00C25606" w:rsidRDefault="00C25606" w:rsidP="00D04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Основная цель учителя в своей работе -  воспитание устойчивых интересов и положительного эмоционально-целостного отношения к физкультурно-оздоровительной и спортивно-оздоровительной деятельности.</w:t>
      </w:r>
    </w:p>
    <w:p w:rsidR="00C25606" w:rsidRPr="00C25606" w:rsidRDefault="00C25606" w:rsidP="00D04C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Достижению цели способствует решение следующих задач:</w:t>
      </w:r>
    </w:p>
    <w:p w:rsidR="00C25606" w:rsidRPr="00C25606" w:rsidRDefault="00C25606" w:rsidP="00D04C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Развитие основных физических качеств и способностей ребенка, умений и навыков, направленных на сохранение жизни, укрепление индивидуального здоровья, привычек здорового образа жизни.</w:t>
      </w:r>
    </w:p>
    <w:p w:rsidR="00C25606" w:rsidRPr="00C25606" w:rsidRDefault="00C25606" w:rsidP="00D04C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Формирование  культуры движений, понимание зависимости своей жизни и здоровья от ведения здорового образа жизни.</w:t>
      </w:r>
    </w:p>
    <w:p w:rsidR="00C25606" w:rsidRPr="00C25606" w:rsidRDefault="00C25606" w:rsidP="00D04C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Формирование системы элементарных теоретических знаний о здоровье и его составляющих, здоровом образе жизни, основах самостоятельных занятий физическими упражнениями.</w:t>
      </w:r>
    </w:p>
    <w:p w:rsidR="00C25606" w:rsidRPr="00C25606" w:rsidRDefault="00C25606" w:rsidP="00D04C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Воспитание потребности в здоровом образе жизни.</w:t>
      </w:r>
    </w:p>
    <w:p w:rsidR="00C25606" w:rsidRPr="00C25606" w:rsidRDefault="00C25606" w:rsidP="00D04C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Укрепление здоровья и закаливание, содействие правильному физическому развитию, формирование осанки и стопы.</w:t>
      </w:r>
    </w:p>
    <w:p w:rsidR="00C25606" w:rsidRPr="00C25606" w:rsidRDefault="00C25606" w:rsidP="00D04C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Обучение навыкам безопасности жизнедеятельности.</w:t>
      </w:r>
    </w:p>
    <w:p w:rsidR="00D04CC0" w:rsidRDefault="00D04CC0" w:rsidP="00D04C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</w:p>
    <w:p w:rsidR="00C25606" w:rsidRPr="00C25606" w:rsidRDefault="00C25606" w:rsidP="00D04C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В основе успешной реализации педагогической деятельности лежат следующие основополагающие принципы:</w:t>
      </w:r>
    </w:p>
    <w:p w:rsidR="00C25606" w:rsidRPr="00C25606" w:rsidRDefault="00C25606" w:rsidP="00D04C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Поддержание интереса к двигательной и познавательной активности.</w:t>
      </w:r>
    </w:p>
    <w:p w:rsidR="00C25606" w:rsidRPr="00C25606" w:rsidRDefault="00C25606" w:rsidP="00D04C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Учет познавательной активности в двигательной активности.</w:t>
      </w:r>
    </w:p>
    <w:p w:rsidR="00C25606" w:rsidRPr="00C25606" w:rsidRDefault="00C25606" w:rsidP="00D04C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Единство психического и физического развития.</w:t>
      </w:r>
    </w:p>
    <w:p w:rsidR="00C25606" w:rsidRPr="00C25606" w:rsidRDefault="00C25606" w:rsidP="00D04C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Наглядность.</w:t>
      </w:r>
    </w:p>
    <w:p w:rsidR="00C25606" w:rsidRPr="00C25606" w:rsidRDefault="00C25606" w:rsidP="00D04C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Принцип целостности человека, психосоматического, социокультурного единства. При этом приоритетными компонентами деятельности выступают самореализация, саморазвитие и творчество, находящиеся в гармонии с двигательной активностью человека.</w:t>
      </w:r>
    </w:p>
    <w:p w:rsidR="00C25606" w:rsidRPr="00C25606" w:rsidRDefault="00C25606" w:rsidP="00D04C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Принцип непрерывности физического воспитания и образования личности на всех этапах жизнедеятельности.</w:t>
      </w:r>
    </w:p>
    <w:p w:rsidR="00C25606" w:rsidRPr="00C25606" w:rsidRDefault="00C25606" w:rsidP="00D04C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Принцип дифференцированного подхода.</w:t>
      </w:r>
    </w:p>
    <w:p w:rsidR="00C25606" w:rsidRPr="00C25606" w:rsidRDefault="00C25606" w:rsidP="00D04C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Учет возрастных и половых особенностей учащихся в содержании учебного материала.</w:t>
      </w:r>
    </w:p>
    <w:p w:rsidR="00D04CC0" w:rsidRDefault="00C25606" w:rsidP="00D04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Наиболее эффективной формой организации физической активности учащихся является традиционный урок физической культуры. Несомненные преимущества урока физической культуры: регулярность, систематичность, профессиональный контроль нагрузки со  стороны учителя, возможность реализации наиболее перспективных и продуктивных методов обучения, научно обоснованная последовательность решения задач и планирования учебного материала, комплексный охват широкого круга аспектов  физического воспитания, эмоциональная насыщенность и широкие возможности поддержания высокой мотивации.</w:t>
      </w:r>
    </w:p>
    <w:p w:rsidR="00D04CC0" w:rsidRDefault="00C25606" w:rsidP="00D04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Всесторонняя программа здоровья в организованном детском коллективе, должна включать следующие компоненты: образование в области здоровья,   физическое воспитание, школьную медицинскую службу,  службу питания,   школьную психологическую службу, социальную </w:t>
      </w: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службу,  формирование здоровой среды школы,   вовлечение в реализацию прогр</w:t>
      </w:r>
      <w:r w:rsidR="00D04CC0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аммы родителей и общественности.</w:t>
      </w:r>
    </w:p>
    <w:p w:rsidR="00C25606" w:rsidRPr="00C25606" w:rsidRDefault="00C25606" w:rsidP="00D04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Для успешной реализации цели и решения задач при работе  использу</w:t>
      </w:r>
      <w:r w:rsidR="00151533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ю</w:t>
      </w: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следующие педагогические технологии:</w:t>
      </w:r>
    </w:p>
    <w:p w:rsidR="00C25606" w:rsidRPr="00C25606" w:rsidRDefault="00C25606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1. </w:t>
      </w:r>
      <w:proofErr w:type="spellStart"/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Здоровьесберегающая</w:t>
      </w:r>
      <w:proofErr w:type="spellEnd"/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технология:  создание условий для сохранения здоровья учащихся; соблюдение необходимых мер профилактики травматизма; соблюдение санитарно-гигиенических правил и норм; выполнение требований к месту занятий, инвентарю и оборудованию, внешнему виду учащихся; подбор упражнений и дозирование физической нагрузки, которая способствует сохранению здоровья учащихся.</w:t>
      </w:r>
    </w:p>
    <w:p w:rsidR="00C25606" w:rsidRPr="00C25606" w:rsidRDefault="00C25606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2. </w:t>
      </w:r>
      <w:proofErr w:type="spellStart"/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Здоровьеформирующая</w:t>
      </w:r>
      <w:proofErr w:type="spellEnd"/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технология: создание условий для укрепления здоровья, повышения уровня физического развития и развития основных двигательных способностей обучающихся; подбор упражнений для профилактики нарушений опорно-двигательного аппарата, развития дыхательной и сердечнососудистой систем. Сообщение теоретических сведений о ценности здоровья, о преимуществах ведения ЗОЖ, о пагубном воздействии вредных привычек; формирование устойчивого интереса к занятиям физической культурой и спортом.</w:t>
      </w:r>
    </w:p>
    <w:p w:rsidR="00C25606" w:rsidRPr="00C25606" w:rsidRDefault="00C25606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3. Личностно-ориентированный подход:</w:t>
      </w:r>
    </w:p>
    <w:p w:rsidR="00151533" w:rsidRDefault="00C25606" w:rsidP="00151533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151533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учет особенностей, возможностей, способностей и уровня физиче</w:t>
      </w:r>
      <w:r w:rsidR="00151533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ского развития каждого ребенка;</w:t>
      </w:r>
    </w:p>
    <w:p w:rsidR="00151533" w:rsidRDefault="00C25606" w:rsidP="00151533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151533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соответствие предлагаемых упражнений и физической нагрузки возрасту, полу и уровню развития двигательных способностей;</w:t>
      </w:r>
    </w:p>
    <w:p w:rsidR="00C25606" w:rsidRPr="00151533" w:rsidRDefault="00C25606" w:rsidP="00151533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151533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оценивание индивидуальных достижений каждого учащегося; индивидуальная работа с одаренными учащимися.</w:t>
      </w:r>
    </w:p>
    <w:p w:rsidR="00C25606" w:rsidRPr="00C25606" w:rsidRDefault="00C25606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4. Технология физического воспитания с направленным развитием двигательных способностей:</w:t>
      </w:r>
    </w:p>
    <w:p w:rsidR="00C25606" w:rsidRPr="00C25606" w:rsidRDefault="00C25606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развитие силы, выносливости, ловкости, гибкости, быстроты как путь всестороннего, гармонического развития школьника. На развитие двигательных способностей направлено 40% программного материала.</w:t>
      </w:r>
    </w:p>
    <w:p w:rsidR="00C25606" w:rsidRPr="00C25606" w:rsidRDefault="00C25606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5. Игровая  и соревновательная технология: применение игровой и соревновательной технологии, позволяет комплексно развивать двигательные качества в их взаимосвязи, а также сочетать этот процесс с формированием двигательных навыков. Немаловажна и образовательная роль данных технологий. «Игра это упражнение, посредством которого ребенок готовится к жизни» - оценивал игру П.Ф. Лесгафт. При правильном использовании игровой и соревновательной технологий раскрываются широкие возможности для воспитания чувства коллективизма, инициативы, настойчивости, выдержки, сознательной дисциплины.  А проблемные ситуации, возникающие в играх и соревнованиях, требуют срочного принятия решения, что совершенствует и психологические функции учащихся.</w:t>
      </w:r>
    </w:p>
    <w:p w:rsidR="00C25606" w:rsidRPr="00C25606" w:rsidRDefault="00C25606" w:rsidP="00151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 xml:space="preserve">В целях совершенствования знаний, умений и навыков по </w:t>
      </w:r>
      <w:proofErr w:type="spellStart"/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здоровьесбережению</w:t>
      </w:r>
      <w:proofErr w:type="spellEnd"/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 используют различные методы и приемы: практический метод, познавательная игра; ситуационный, игровой, соревновательный методы, активные методы обучения. Средства необходимо выбирать в соответствии с конкретными условиями работы. Это могут быть элементарные движения во время занятия; физические упражнения; физкультминутки; «минутки покоя»; различные виды гимнастик; подвижные игры; специально организованная двигательная активность; массовые оздоровительные мероприятия; спортивно-оздоровительные праздники.</w:t>
      </w:r>
    </w:p>
    <w:p w:rsidR="00C25606" w:rsidRPr="00C25606" w:rsidRDefault="00C25606" w:rsidP="00151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Успешность обучения в школе определяется уровнем состояния здоровья, с которым ребенок пришел в школу, что является исходным фоном на старте обучения. На этом фоне в дальнейшем не менее важна и правильная организация учебной деятельности.</w:t>
      </w:r>
    </w:p>
    <w:p w:rsidR="00C25606" w:rsidRPr="00C25606" w:rsidRDefault="00C25606" w:rsidP="00151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Формирование культуры здорового образа жизни проходит через </w:t>
      </w:r>
      <w:proofErr w:type="spellStart"/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урочно</w:t>
      </w:r>
      <w:proofErr w:type="spellEnd"/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-внеклассную  деятельность. Для повышения авторитета предмета осуществляется  подход, соединяющий в одно целое уроки физкультуры, спортивные внеклассные мероприятия, выступления на родительских собраниях.</w:t>
      </w:r>
    </w:p>
    <w:p w:rsidR="00C25606" w:rsidRPr="00C25606" w:rsidRDefault="00C25606" w:rsidP="00151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Объём двигательной активности обучающихся складывается из участия в комплексе мероприятий дня: в проведении утренней зарядки до учебных занятий, физкультминуток на уроке, подвижных игр на переменах, уроков физкультуры, спортивного часа в группе продленного дня, внеклассных спортивных занятий и соревнований, дней здоровья, занятия в спортивных секциях.</w:t>
      </w:r>
    </w:p>
    <w:p w:rsidR="00151533" w:rsidRDefault="00C25606" w:rsidP="00151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В учебном плане школы предусматривается проведение  уроков  «Физическая культура» в объёме трёх часов в неделю. </w:t>
      </w:r>
    </w:p>
    <w:p w:rsidR="00C25606" w:rsidRPr="00C25606" w:rsidRDefault="00C25606" w:rsidP="00151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Урок физической культуры  служит фундаментом для всех форм внеклассной работы по развитию у обучающихся необходимых знаний, умений, навыков и качеств. Поскольку уроки физической культуры должны разносторонне воздействовать на организм обучающихся, я провожу их на основе занимательности, стремясь создать положительную атмосферу на каждом уроке. Считаю, что формированию положительной мотивации к изучению предмета способствуют:</w:t>
      </w:r>
    </w:p>
    <w:p w:rsidR="00C25606" w:rsidRPr="00C25606" w:rsidRDefault="00C25606" w:rsidP="00D04C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тщательный подбор содержания учебного материала (чтобы было интересно заниматься и сильному и слабому ученику);</w:t>
      </w:r>
    </w:p>
    <w:p w:rsidR="00C25606" w:rsidRPr="00C25606" w:rsidRDefault="00C25606" w:rsidP="00D04C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продуманная организация учебной деятельности (минимум простоя, максимум возможной плотности урока);</w:t>
      </w:r>
    </w:p>
    <w:p w:rsidR="00C25606" w:rsidRPr="00C25606" w:rsidRDefault="00C25606" w:rsidP="00D04C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учет способностей и возможностей учащегося;</w:t>
      </w:r>
    </w:p>
    <w:p w:rsidR="00C25606" w:rsidRPr="00C25606" w:rsidRDefault="00C25606" w:rsidP="00D04C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использование группового метода;</w:t>
      </w:r>
    </w:p>
    <w:p w:rsidR="00C25606" w:rsidRPr="00C25606" w:rsidRDefault="00C25606" w:rsidP="00D04C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стиль педагогической деятельности учителя и личный пример.</w:t>
      </w:r>
    </w:p>
    <w:p w:rsidR="00151533" w:rsidRDefault="00C25606" w:rsidP="00151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Приступая к проведению любого урока, я следую  не только его структуре, выраженной в трёхчастной схеме (вводная, основная, </w:t>
      </w: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заключительная), программе, основным требованиям и методам, но и чётко ставлю перед собой задачи по формированию здорового образа жизни.</w:t>
      </w:r>
    </w:p>
    <w:p w:rsidR="00C25606" w:rsidRPr="00C25606" w:rsidRDefault="00C25606" w:rsidP="00151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Способствуя созданию благоприятной для школьника обучающей и воспитывающей среды, работаю в рамках личностно – ориентированного подхода это:</w:t>
      </w:r>
    </w:p>
    <w:p w:rsidR="00C25606" w:rsidRPr="00C25606" w:rsidRDefault="00C25606" w:rsidP="00D04C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признание приоритета личности перед коллективом, не умаляя роли коллектива.</w:t>
      </w:r>
    </w:p>
    <w:p w:rsidR="00C25606" w:rsidRPr="00C25606" w:rsidRDefault="00C25606" w:rsidP="00D04C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 xml:space="preserve">создание гуманистических взаимоотношений, через которые каждый ребенок должен </w:t>
      </w:r>
      <w:bookmarkStart w:id="0" w:name="_GoBack"/>
      <w:bookmarkEnd w:id="0"/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осознать себя полноправной личностью и научиться видеть и уважать личность в других.</w:t>
      </w:r>
    </w:p>
    <w:p w:rsidR="00C25606" w:rsidRPr="00C25606" w:rsidRDefault="00C25606" w:rsidP="00D04C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отказ от деления детей на сильных и слабых, просто все дети разные, каждый умеет и знает что-то лучше других.</w:t>
      </w:r>
    </w:p>
    <w:p w:rsidR="00C25606" w:rsidRPr="00C25606" w:rsidRDefault="00C25606" w:rsidP="00D04C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признание того, что учитель равноправный участник образовательного и воспитательного процесса, хотя и с направляющими функциями.</w:t>
      </w:r>
    </w:p>
    <w:p w:rsidR="00C25606" w:rsidRPr="00C25606" w:rsidRDefault="00C25606" w:rsidP="00D04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 </w:t>
      </w:r>
    </w:p>
    <w:p w:rsidR="00C25606" w:rsidRPr="00C25606" w:rsidRDefault="00C25606" w:rsidP="00151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C25606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На уроках обучающиеся не только выполняют двигательные действия, но и получают необходимые знания и представления об основных гигиенических правилах, о режиме дня, закаливании, правильной осанке, о правилах безопасного поведения, о здоровом образе жизни, об оказании первой доврачебной помощи при травмах. Для сообщения  теоретических сведений провожу кратковременные беседы  в начале урока из цикла  «Основы Здоровья».</w:t>
      </w:r>
    </w:p>
    <w:p w:rsidR="00115F31" w:rsidRPr="00D04CC0" w:rsidRDefault="00C25606" w:rsidP="00D04CC0">
      <w:pPr>
        <w:spacing w:before="120" w:after="216" w:line="240" w:lineRule="atLeast"/>
        <w:jc w:val="center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25606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</w:p>
    <w:sectPr w:rsidR="00115F31" w:rsidRPr="00D04CC0" w:rsidSect="00D04CC0">
      <w:headerReference w:type="default" r:id="rId9"/>
      <w:pgSz w:w="11906" w:h="16838"/>
      <w:pgMar w:top="181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79" w:rsidRDefault="00DE5F79" w:rsidP="00D04CC0">
      <w:pPr>
        <w:spacing w:after="0" w:line="240" w:lineRule="auto"/>
      </w:pPr>
      <w:r>
        <w:separator/>
      </w:r>
    </w:p>
  </w:endnote>
  <w:endnote w:type="continuationSeparator" w:id="0">
    <w:p w:rsidR="00DE5F79" w:rsidRDefault="00DE5F79" w:rsidP="00D0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79" w:rsidRDefault="00DE5F79" w:rsidP="00D04CC0">
      <w:pPr>
        <w:spacing w:after="0" w:line="240" w:lineRule="auto"/>
      </w:pPr>
      <w:r>
        <w:separator/>
      </w:r>
    </w:p>
  </w:footnote>
  <w:footnote w:type="continuationSeparator" w:id="0">
    <w:p w:rsidR="00DE5F79" w:rsidRDefault="00DE5F79" w:rsidP="00D0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C0" w:rsidRDefault="00D04CC0" w:rsidP="00D04CC0">
    <w:pPr>
      <w:pStyle w:val="a9"/>
      <w:jc w:val="center"/>
    </w:pPr>
    <w:r>
      <w:t>Муниципальное бюджетное общеобразовательное учреждение</w:t>
    </w:r>
  </w:p>
  <w:p w:rsidR="00D04CC0" w:rsidRDefault="00D04CC0" w:rsidP="00D04CC0">
    <w:pPr>
      <w:pStyle w:val="a9"/>
      <w:jc w:val="center"/>
    </w:pPr>
    <w:r>
      <w:t xml:space="preserve">средняя общеобразовательная школа № 2 </w:t>
    </w:r>
  </w:p>
  <w:p w:rsidR="00D04CC0" w:rsidRDefault="00D04CC0" w:rsidP="00D04CC0">
    <w:pPr>
      <w:pStyle w:val="a9"/>
      <w:jc w:val="center"/>
    </w:pPr>
    <w:r>
      <w:t>г. Ессентуки Ставропольского края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767"/>
    <w:multiLevelType w:val="multilevel"/>
    <w:tmpl w:val="FF90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B40AF"/>
    <w:multiLevelType w:val="multilevel"/>
    <w:tmpl w:val="9792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256AC"/>
    <w:multiLevelType w:val="hybridMultilevel"/>
    <w:tmpl w:val="75523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55508"/>
    <w:multiLevelType w:val="hybridMultilevel"/>
    <w:tmpl w:val="A2B46B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E2672"/>
    <w:multiLevelType w:val="multilevel"/>
    <w:tmpl w:val="44A4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82D59"/>
    <w:multiLevelType w:val="multilevel"/>
    <w:tmpl w:val="CFE8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D3F8F"/>
    <w:multiLevelType w:val="multilevel"/>
    <w:tmpl w:val="01AA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343CF3"/>
    <w:multiLevelType w:val="multilevel"/>
    <w:tmpl w:val="D7FC6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06"/>
    <w:rsid w:val="00115F31"/>
    <w:rsid w:val="00151533"/>
    <w:rsid w:val="00C25606"/>
    <w:rsid w:val="00D04CC0"/>
    <w:rsid w:val="00D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4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4C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C25606"/>
  </w:style>
  <w:style w:type="character" w:customStyle="1" w:styleId="apple-converted-space">
    <w:name w:val="apple-converted-space"/>
    <w:basedOn w:val="a0"/>
    <w:rsid w:val="00C25606"/>
  </w:style>
  <w:style w:type="character" w:customStyle="1" w:styleId="username">
    <w:name w:val="username"/>
    <w:basedOn w:val="a0"/>
    <w:rsid w:val="00C25606"/>
  </w:style>
  <w:style w:type="paragraph" w:styleId="a3">
    <w:name w:val="Normal (Web)"/>
    <w:basedOn w:val="a"/>
    <w:uiPriority w:val="99"/>
    <w:unhideWhenUsed/>
    <w:rsid w:val="00C2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606"/>
    <w:rPr>
      <w:b/>
      <w:bCs/>
    </w:rPr>
  </w:style>
  <w:style w:type="character" w:customStyle="1" w:styleId="symbols">
    <w:name w:val="symbols"/>
    <w:basedOn w:val="a0"/>
    <w:rsid w:val="00C25606"/>
  </w:style>
  <w:style w:type="paragraph" w:customStyle="1" w:styleId="rteindent1">
    <w:name w:val="rteindent1"/>
    <w:basedOn w:val="a"/>
    <w:rsid w:val="00C2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60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D04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04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04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4C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D0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4CC0"/>
  </w:style>
  <w:style w:type="paragraph" w:styleId="ab">
    <w:name w:val="footer"/>
    <w:basedOn w:val="a"/>
    <w:link w:val="ac"/>
    <w:uiPriority w:val="99"/>
    <w:unhideWhenUsed/>
    <w:rsid w:val="00D0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4CC0"/>
  </w:style>
  <w:style w:type="paragraph" w:styleId="ad">
    <w:name w:val="List Paragraph"/>
    <w:basedOn w:val="a"/>
    <w:uiPriority w:val="34"/>
    <w:qFormat/>
    <w:rsid w:val="00D04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4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4C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C25606"/>
  </w:style>
  <w:style w:type="character" w:customStyle="1" w:styleId="apple-converted-space">
    <w:name w:val="apple-converted-space"/>
    <w:basedOn w:val="a0"/>
    <w:rsid w:val="00C25606"/>
  </w:style>
  <w:style w:type="character" w:customStyle="1" w:styleId="username">
    <w:name w:val="username"/>
    <w:basedOn w:val="a0"/>
    <w:rsid w:val="00C25606"/>
  </w:style>
  <w:style w:type="paragraph" w:styleId="a3">
    <w:name w:val="Normal (Web)"/>
    <w:basedOn w:val="a"/>
    <w:uiPriority w:val="99"/>
    <w:unhideWhenUsed/>
    <w:rsid w:val="00C2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606"/>
    <w:rPr>
      <w:b/>
      <w:bCs/>
    </w:rPr>
  </w:style>
  <w:style w:type="character" w:customStyle="1" w:styleId="symbols">
    <w:name w:val="symbols"/>
    <w:basedOn w:val="a0"/>
    <w:rsid w:val="00C25606"/>
  </w:style>
  <w:style w:type="paragraph" w:customStyle="1" w:styleId="rteindent1">
    <w:name w:val="rteindent1"/>
    <w:basedOn w:val="a"/>
    <w:rsid w:val="00C2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60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D04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04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04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4C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D0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4CC0"/>
  </w:style>
  <w:style w:type="paragraph" w:styleId="ab">
    <w:name w:val="footer"/>
    <w:basedOn w:val="a"/>
    <w:link w:val="ac"/>
    <w:uiPriority w:val="99"/>
    <w:unhideWhenUsed/>
    <w:rsid w:val="00D0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4CC0"/>
  </w:style>
  <w:style w:type="paragraph" w:styleId="ad">
    <w:name w:val="List Paragraph"/>
    <w:basedOn w:val="a"/>
    <w:uiPriority w:val="34"/>
    <w:qFormat/>
    <w:rsid w:val="00D0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565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09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67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67220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6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09269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14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9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kjytdfrgd</dc:creator>
  <cp:keywords/>
  <dc:description/>
  <cp:lastModifiedBy>kjytdfrgd</cp:lastModifiedBy>
  <cp:revision>1</cp:revision>
  <dcterms:created xsi:type="dcterms:W3CDTF">2013-07-19T00:35:00Z</dcterms:created>
  <dcterms:modified xsi:type="dcterms:W3CDTF">2013-07-19T01:01:00Z</dcterms:modified>
</cp:coreProperties>
</file>