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23" w:rsidRPr="00EC5098" w:rsidRDefault="006B7823" w:rsidP="006B782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098">
        <w:rPr>
          <w:rFonts w:ascii="Times New Roman" w:hAnsi="Times New Roman" w:cs="Times New Roman"/>
          <w:b/>
          <w:sz w:val="26"/>
          <w:szCs w:val="26"/>
        </w:rPr>
        <w:t>План конспект урока</w:t>
      </w:r>
    </w:p>
    <w:p w:rsidR="006B7823" w:rsidRPr="006B7823" w:rsidRDefault="006B7823" w:rsidP="006B78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7823">
        <w:rPr>
          <w:rFonts w:ascii="Times New Roman" w:hAnsi="Times New Roman" w:cs="Times New Roman"/>
          <w:b/>
          <w:sz w:val="26"/>
          <w:szCs w:val="26"/>
        </w:rPr>
        <w:t>Тема:</w:t>
      </w:r>
      <w:r w:rsidRPr="006B7823">
        <w:rPr>
          <w:rFonts w:ascii="Times New Roman" w:hAnsi="Times New Roman" w:cs="Times New Roman"/>
          <w:sz w:val="26"/>
          <w:szCs w:val="26"/>
        </w:rPr>
        <w:t xml:space="preserve"> Географическое положение.  Открытие и исследование Антарктиды.  </w:t>
      </w:r>
    </w:p>
    <w:p w:rsidR="006B7823" w:rsidRPr="006B7823" w:rsidRDefault="006B7823" w:rsidP="006B78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7823">
        <w:rPr>
          <w:rFonts w:ascii="Times New Roman" w:hAnsi="Times New Roman" w:cs="Times New Roman"/>
          <w:b/>
          <w:sz w:val="26"/>
          <w:szCs w:val="26"/>
        </w:rPr>
        <w:t>ФИО:</w:t>
      </w:r>
      <w:r w:rsidRPr="006B7823">
        <w:rPr>
          <w:rFonts w:ascii="Times New Roman" w:hAnsi="Times New Roman" w:cs="Times New Roman"/>
          <w:sz w:val="26"/>
          <w:szCs w:val="26"/>
        </w:rPr>
        <w:t xml:space="preserve"> Жукова Н.В.</w:t>
      </w:r>
    </w:p>
    <w:p w:rsidR="006B7823" w:rsidRPr="006B7823" w:rsidRDefault="006B7823" w:rsidP="006B78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7823">
        <w:rPr>
          <w:rFonts w:ascii="Times New Roman" w:hAnsi="Times New Roman" w:cs="Times New Roman"/>
          <w:b/>
          <w:sz w:val="26"/>
          <w:szCs w:val="26"/>
        </w:rPr>
        <w:t>Предмет:</w:t>
      </w:r>
      <w:r w:rsidRPr="006B7823">
        <w:rPr>
          <w:rFonts w:ascii="Times New Roman" w:hAnsi="Times New Roman" w:cs="Times New Roman"/>
          <w:sz w:val="26"/>
          <w:szCs w:val="26"/>
        </w:rPr>
        <w:t xml:space="preserve"> география</w:t>
      </w:r>
    </w:p>
    <w:p w:rsidR="006B7823" w:rsidRPr="006B7823" w:rsidRDefault="006B7823" w:rsidP="006B78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7823">
        <w:rPr>
          <w:rFonts w:ascii="Times New Roman" w:hAnsi="Times New Roman" w:cs="Times New Roman"/>
          <w:b/>
          <w:sz w:val="26"/>
          <w:szCs w:val="26"/>
        </w:rPr>
        <w:t>Класс:</w:t>
      </w:r>
      <w:r w:rsidRPr="006B7823">
        <w:rPr>
          <w:rFonts w:ascii="Times New Roman" w:hAnsi="Times New Roman" w:cs="Times New Roman"/>
          <w:sz w:val="26"/>
          <w:szCs w:val="26"/>
        </w:rPr>
        <w:t xml:space="preserve"> 7</w:t>
      </w:r>
    </w:p>
    <w:p w:rsidR="006B7823" w:rsidRPr="006B7823" w:rsidRDefault="006B7823" w:rsidP="006B78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7823">
        <w:rPr>
          <w:rFonts w:ascii="Times New Roman" w:hAnsi="Times New Roman" w:cs="Times New Roman"/>
          <w:b/>
          <w:sz w:val="26"/>
          <w:szCs w:val="26"/>
        </w:rPr>
        <w:t>Тема и номер урока в теме:</w:t>
      </w:r>
      <w:r w:rsidRPr="006B7823">
        <w:rPr>
          <w:rFonts w:ascii="Times New Roman" w:hAnsi="Times New Roman" w:cs="Times New Roman"/>
          <w:sz w:val="26"/>
          <w:szCs w:val="26"/>
        </w:rPr>
        <w:t xml:space="preserve"> Антарктида; №1 (2)</w:t>
      </w:r>
    </w:p>
    <w:p w:rsidR="006B7823" w:rsidRPr="006B7823" w:rsidRDefault="006B7823" w:rsidP="006B78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7823">
        <w:rPr>
          <w:rFonts w:ascii="Times New Roman" w:hAnsi="Times New Roman" w:cs="Times New Roman"/>
          <w:b/>
          <w:sz w:val="26"/>
          <w:szCs w:val="26"/>
        </w:rPr>
        <w:t>Дидактическая цель:</w:t>
      </w:r>
      <w:r w:rsidRPr="006B7823">
        <w:rPr>
          <w:rFonts w:ascii="Times New Roman" w:hAnsi="Times New Roman" w:cs="Times New Roman"/>
          <w:sz w:val="26"/>
          <w:szCs w:val="26"/>
        </w:rPr>
        <w:t xml:space="preserve"> создание условий для изучения и осмысления блока новой учебной информации средствами технологии критического мышления,  ИКТ и ГСО с ориентацией на формирование </w:t>
      </w:r>
      <w:proofErr w:type="spellStart"/>
      <w:r w:rsidRPr="006B782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6B7823">
        <w:rPr>
          <w:rFonts w:ascii="Times New Roman" w:hAnsi="Times New Roman" w:cs="Times New Roman"/>
          <w:sz w:val="26"/>
          <w:szCs w:val="26"/>
        </w:rPr>
        <w:t>,  предметных и личностных результатов с применением ЭОР.</w:t>
      </w:r>
    </w:p>
    <w:p w:rsidR="006B7823" w:rsidRPr="006B7823" w:rsidRDefault="006B7823" w:rsidP="006B78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7823">
        <w:rPr>
          <w:rFonts w:ascii="Times New Roman" w:hAnsi="Times New Roman" w:cs="Times New Roman"/>
          <w:b/>
          <w:sz w:val="26"/>
          <w:szCs w:val="26"/>
        </w:rPr>
        <w:t>Тип урока:</w:t>
      </w:r>
      <w:r w:rsidRPr="006B7823">
        <w:rPr>
          <w:rFonts w:ascii="Times New Roman" w:hAnsi="Times New Roman" w:cs="Times New Roman"/>
          <w:sz w:val="26"/>
          <w:szCs w:val="26"/>
        </w:rPr>
        <w:t xml:space="preserve"> комбинированный</w:t>
      </w:r>
    </w:p>
    <w:p w:rsidR="006B7823" w:rsidRPr="006B7823" w:rsidRDefault="006B7823" w:rsidP="006B782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7823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6B7823" w:rsidRPr="006B7823" w:rsidRDefault="006B7823" w:rsidP="006B78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7823">
        <w:rPr>
          <w:rFonts w:ascii="Times New Roman" w:hAnsi="Times New Roman" w:cs="Times New Roman"/>
          <w:b/>
          <w:i/>
          <w:sz w:val="26"/>
          <w:szCs w:val="26"/>
        </w:rPr>
        <w:t xml:space="preserve"> образовательная</w:t>
      </w:r>
      <w:r w:rsidRPr="006B7823">
        <w:rPr>
          <w:rFonts w:ascii="Times New Roman" w:hAnsi="Times New Roman" w:cs="Times New Roman"/>
          <w:i/>
          <w:sz w:val="26"/>
          <w:szCs w:val="26"/>
        </w:rPr>
        <w:t xml:space="preserve">  – </w:t>
      </w:r>
      <w:r w:rsidRPr="006B7823">
        <w:rPr>
          <w:rFonts w:ascii="Times New Roman" w:hAnsi="Times New Roman" w:cs="Times New Roman"/>
          <w:sz w:val="26"/>
          <w:szCs w:val="26"/>
        </w:rPr>
        <w:t>рассмотреть особенности географического положения Антарктиды (выделить уникальность), с основными этапами открытия и современными исследованиями Антарктиды.</w:t>
      </w:r>
    </w:p>
    <w:p w:rsidR="006B7823" w:rsidRPr="006B7823" w:rsidRDefault="006B7823" w:rsidP="006B782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B7823">
        <w:rPr>
          <w:rFonts w:ascii="Times New Roman" w:hAnsi="Times New Roman" w:cs="Times New Roman"/>
          <w:b/>
          <w:i/>
          <w:sz w:val="26"/>
          <w:szCs w:val="26"/>
        </w:rPr>
        <w:t>развивающая</w:t>
      </w:r>
      <w:proofErr w:type="gramEnd"/>
      <w:r w:rsidRPr="006B7823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6B7823">
        <w:rPr>
          <w:rFonts w:ascii="Times New Roman" w:hAnsi="Times New Roman" w:cs="Times New Roman"/>
          <w:sz w:val="26"/>
          <w:szCs w:val="26"/>
        </w:rPr>
        <w:t>продолжить обучение методом географических исследований: исторический подход – изучение прошлого Антарктиды; картографический - использование карт для изучения</w:t>
      </w:r>
      <w:r w:rsidRPr="006B78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B7823">
        <w:rPr>
          <w:rFonts w:ascii="Times New Roman" w:hAnsi="Times New Roman" w:cs="Times New Roman"/>
          <w:sz w:val="26"/>
          <w:szCs w:val="26"/>
        </w:rPr>
        <w:t xml:space="preserve"> географического положения Антарктиды, работать с текстом, </w:t>
      </w:r>
      <w:r w:rsidRPr="006B7823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познавательный интерес к географии.</w:t>
      </w:r>
    </w:p>
    <w:p w:rsidR="006B7823" w:rsidRPr="006B7823" w:rsidRDefault="006B7823" w:rsidP="006B78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7823">
        <w:rPr>
          <w:rFonts w:ascii="Times New Roman" w:hAnsi="Times New Roman" w:cs="Times New Roman"/>
          <w:b/>
          <w:i/>
          <w:sz w:val="26"/>
          <w:szCs w:val="26"/>
        </w:rPr>
        <w:t>Воспитательная</w:t>
      </w:r>
      <w:proofErr w:type="gramEnd"/>
      <w:r w:rsidRPr="006B7823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6B7823">
        <w:rPr>
          <w:rFonts w:ascii="Times New Roman" w:hAnsi="Times New Roman" w:cs="Times New Roman"/>
          <w:sz w:val="26"/>
          <w:szCs w:val="26"/>
        </w:rPr>
        <w:t xml:space="preserve"> способствовать воспитанию чувства гордости и патриотизма, умению достигать поставленные цели  и преодолевать любые трудности на примерах героической жизни полярников, а также прививать чувство ответственности за результаты своего труда.</w:t>
      </w:r>
    </w:p>
    <w:p w:rsidR="006B7823" w:rsidRPr="006B7823" w:rsidRDefault="006B7823" w:rsidP="006B78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7823">
        <w:rPr>
          <w:rFonts w:ascii="Times New Roman" w:hAnsi="Times New Roman" w:cs="Times New Roman"/>
          <w:b/>
          <w:sz w:val="26"/>
          <w:szCs w:val="26"/>
        </w:rPr>
        <w:t>Методы обучения с использованием ЭОР:</w:t>
      </w:r>
      <w:r w:rsidRPr="006B7823">
        <w:rPr>
          <w:rFonts w:ascii="Times New Roman" w:hAnsi="Times New Roman" w:cs="Times New Roman"/>
          <w:sz w:val="26"/>
          <w:szCs w:val="26"/>
        </w:rPr>
        <w:t xml:space="preserve"> объяснительно-иллюстративный, репродуктивный, частично-поисковый</w:t>
      </w:r>
      <w:r>
        <w:rPr>
          <w:rFonts w:ascii="Times New Roman" w:hAnsi="Times New Roman" w:cs="Times New Roman"/>
          <w:sz w:val="26"/>
          <w:szCs w:val="26"/>
        </w:rPr>
        <w:t>, исследовательский.</w:t>
      </w:r>
    </w:p>
    <w:p w:rsidR="006B7823" w:rsidRPr="006B7823" w:rsidRDefault="006B7823" w:rsidP="006B78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7823">
        <w:rPr>
          <w:rFonts w:ascii="Times New Roman" w:hAnsi="Times New Roman" w:cs="Times New Roman"/>
          <w:b/>
          <w:sz w:val="26"/>
          <w:szCs w:val="26"/>
        </w:rPr>
        <w:t>Формы деятельности учащихся</w:t>
      </w:r>
      <w:r w:rsidRPr="006B7823">
        <w:rPr>
          <w:rFonts w:ascii="Times New Roman" w:hAnsi="Times New Roman" w:cs="Times New Roman"/>
          <w:sz w:val="26"/>
          <w:szCs w:val="26"/>
        </w:rPr>
        <w:t>:  индивидуальная и фронтальная.</w:t>
      </w:r>
    </w:p>
    <w:p w:rsidR="006B7823" w:rsidRPr="006B7823" w:rsidRDefault="006B7823" w:rsidP="006B782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7823">
        <w:rPr>
          <w:rFonts w:ascii="Times New Roman" w:hAnsi="Times New Roman" w:cs="Times New Roman"/>
          <w:b/>
          <w:sz w:val="26"/>
          <w:szCs w:val="26"/>
        </w:rPr>
        <w:t>Средства обучения:</w:t>
      </w:r>
    </w:p>
    <w:p w:rsidR="006B7823" w:rsidRPr="006B7823" w:rsidRDefault="006B7823" w:rsidP="006B78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7823">
        <w:rPr>
          <w:rFonts w:ascii="Times New Roman" w:hAnsi="Times New Roman" w:cs="Times New Roman"/>
          <w:sz w:val="26"/>
          <w:szCs w:val="26"/>
        </w:rPr>
        <w:t xml:space="preserve">  1) География материков и океанов.7 класс: учеб. Для </w:t>
      </w:r>
      <w:proofErr w:type="spellStart"/>
      <w:r w:rsidRPr="006B7823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Pr="006B7823">
        <w:rPr>
          <w:rFonts w:ascii="Times New Roman" w:hAnsi="Times New Roman" w:cs="Times New Roman"/>
          <w:sz w:val="26"/>
          <w:szCs w:val="26"/>
        </w:rPr>
        <w:t xml:space="preserve">. учреждений  / под ред. В.А. </w:t>
      </w:r>
      <w:proofErr w:type="spellStart"/>
      <w:r w:rsidRPr="006B7823">
        <w:rPr>
          <w:rFonts w:ascii="Times New Roman" w:hAnsi="Times New Roman" w:cs="Times New Roman"/>
          <w:sz w:val="26"/>
          <w:szCs w:val="26"/>
        </w:rPr>
        <w:t>Коринской</w:t>
      </w:r>
      <w:proofErr w:type="spellEnd"/>
      <w:r w:rsidRPr="006B7823">
        <w:rPr>
          <w:rFonts w:ascii="Times New Roman" w:hAnsi="Times New Roman" w:cs="Times New Roman"/>
          <w:sz w:val="26"/>
          <w:szCs w:val="26"/>
        </w:rPr>
        <w:t xml:space="preserve"> – М. Просвещение, 2011, 2) рабочая тетрадь ученика. 3) физическая карта Мира. 4) физическая карта Антарктиды. 5) атлас для 7 класса 6) раздат</w:t>
      </w:r>
      <w:r w:rsidR="00D467D7">
        <w:rPr>
          <w:rFonts w:ascii="Times New Roman" w:hAnsi="Times New Roman" w:cs="Times New Roman"/>
          <w:sz w:val="26"/>
          <w:szCs w:val="26"/>
        </w:rPr>
        <w:t xml:space="preserve">очный материал для учащихся. 7) </w:t>
      </w:r>
      <w:r w:rsidRPr="006B7823">
        <w:rPr>
          <w:rFonts w:ascii="Times New Roman" w:hAnsi="Times New Roman" w:cs="Times New Roman"/>
          <w:sz w:val="26"/>
          <w:szCs w:val="26"/>
        </w:rPr>
        <w:t>ТСО (ПК, интерактивная доска, проектор, мультимедиа учебник по географии «География. Наш до</w:t>
      </w:r>
      <w:proofErr w:type="gramStart"/>
      <w:r w:rsidRPr="006B7823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Pr="006B7823">
        <w:rPr>
          <w:rFonts w:ascii="Times New Roman" w:hAnsi="Times New Roman" w:cs="Times New Roman"/>
          <w:sz w:val="26"/>
          <w:szCs w:val="26"/>
        </w:rPr>
        <w:t xml:space="preserve"> Земля»)</w:t>
      </w:r>
    </w:p>
    <w:p w:rsidR="00494BA8" w:rsidRDefault="00F40EE7"/>
    <w:p w:rsidR="006B7823" w:rsidRDefault="006B7823"/>
    <w:p w:rsidR="006B7823" w:rsidRPr="00EC5098" w:rsidRDefault="006B7823" w:rsidP="006B782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098">
        <w:rPr>
          <w:rFonts w:ascii="Times New Roman" w:hAnsi="Times New Roman" w:cs="Times New Roman"/>
          <w:b/>
          <w:sz w:val="26"/>
          <w:szCs w:val="26"/>
        </w:rPr>
        <w:lastRenderedPageBreak/>
        <w:t>СТРУКТУРА И ХОД УРОКА</w:t>
      </w:r>
    </w:p>
    <w:tbl>
      <w:tblPr>
        <w:tblW w:w="15848" w:type="dxa"/>
        <w:tblInd w:w="-628" w:type="dxa"/>
        <w:tblLayout w:type="fixed"/>
        <w:tblLook w:val="0000" w:firstRow="0" w:lastRow="0" w:firstColumn="0" w:lastColumn="0" w:noHBand="0" w:noVBand="0"/>
      </w:tblPr>
      <w:tblGrid>
        <w:gridCol w:w="539"/>
        <w:gridCol w:w="1701"/>
        <w:gridCol w:w="9355"/>
        <w:gridCol w:w="3119"/>
        <w:gridCol w:w="1134"/>
      </w:tblGrid>
      <w:tr w:rsidR="006B7823" w:rsidRPr="00FD2B92" w:rsidTr="006B7823">
        <w:trPr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Этап урока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FD2B92" w:rsidRDefault="006B7823" w:rsidP="00533DE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Деятельность учителя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Деятельность ученика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i/>
                <w:sz w:val="26"/>
                <w:szCs w:val="26"/>
              </w:rPr>
              <w:t>(в мин.)</w:t>
            </w:r>
          </w:p>
        </w:tc>
      </w:tr>
      <w:tr w:rsidR="006B7823" w:rsidRPr="00FD2B92" w:rsidTr="006B7823">
        <w:trPr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23" w:rsidRPr="006B7823" w:rsidRDefault="006B7823" w:rsidP="006B78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7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23" w:rsidRPr="006B7823" w:rsidRDefault="006B7823" w:rsidP="006B78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7823">
              <w:rPr>
                <w:rFonts w:ascii="Times New Roman" w:hAnsi="Times New Roman" w:cs="Times New Roman"/>
                <w:sz w:val="26"/>
                <w:szCs w:val="26"/>
              </w:rPr>
              <w:t>Организационный момент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6B7823" w:rsidRDefault="006B7823" w:rsidP="006B78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7823">
              <w:rPr>
                <w:rFonts w:ascii="Times New Roman" w:hAnsi="Times New Roman" w:cs="Times New Roman"/>
                <w:sz w:val="26"/>
                <w:szCs w:val="26"/>
              </w:rPr>
              <w:t>Приветствует класс, проверяет готовность класса к уроку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6B7823" w:rsidRDefault="006B7823" w:rsidP="006B78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7823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Приветствуют учителя, проверяют готовность к уроку.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823" w:rsidRPr="006B7823" w:rsidRDefault="006B7823" w:rsidP="006B78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7823">
              <w:rPr>
                <w:rFonts w:ascii="Times New Roman" w:hAnsi="Times New Roman" w:cs="Times New Roman"/>
                <w:sz w:val="26"/>
                <w:szCs w:val="26"/>
              </w:rPr>
              <w:t>1 мин</w:t>
            </w:r>
          </w:p>
        </w:tc>
      </w:tr>
      <w:tr w:rsidR="006B7823" w:rsidRPr="00FD2B92" w:rsidTr="000B0199">
        <w:trPr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23" w:rsidRPr="006B7823" w:rsidRDefault="006B7823" w:rsidP="006B78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7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23" w:rsidRPr="006B7823" w:rsidRDefault="006B7823" w:rsidP="006B78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7823">
              <w:rPr>
                <w:rFonts w:ascii="Times New Roman" w:hAnsi="Times New Roman" w:cs="Times New Roman"/>
                <w:sz w:val="26"/>
                <w:szCs w:val="26"/>
              </w:rPr>
              <w:t>Проверка д/з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6B7823" w:rsidRDefault="006B7823" w:rsidP="006B78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7823">
              <w:rPr>
                <w:rFonts w:ascii="Times New Roman" w:hAnsi="Times New Roman" w:cs="Times New Roman"/>
                <w:sz w:val="26"/>
                <w:szCs w:val="26"/>
              </w:rPr>
              <w:t>Предлагает учащимся выполнить проверочный тест по теме «Австралия»</w:t>
            </w:r>
            <w:r w:rsidR="00F40EE7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6B7823" w:rsidRDefault="006B7823" w:rsidP="006B78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7823">
              <w:rPr>
                <w:rFonts w:ascii="Times New Roman" w:hAnsi="Times New Roman" w:cs="Times New Roman"/>
                <w:sz w:val="26"/>
                <w:szCs w:val="26"/>
              </w:rPr>
              <w:t>Выполняют, проверяют, выставляют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23" w:rsidRPr="006B7823" w:rsidRDefault="006B7823" w:rsidP="006B78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7823">
              <w:rPr>
                <w:rFonts w:ascii="Times New Roman" w:hAnsi="Times New Roman" w:cs="Times New Roman"/>
                <w:sz w:val="26"/>
                <w:szCs w:val="26"/>
              </w:rPr>
              <w:t>6 мин</w:t>
            </w:r>
          </w:p>
        </w:tc>
      </w:tr>
      <w:tr w:rsidR="006B7823" w:rsidRPr="00FD2B92" w:rsidTr="00FB0121">
        <w:trPr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Целеполагание и мотивация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Учитель предлагает ответить на вопросы:</w:t>
            </w:r>
          </w:p>
          <w:p w:rsidR="006B7823" w:rsidRPr="00D01B42" w:rsidRDefault="006B7823" w:rsidP="00533DE0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B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Какие материки и океаны мы с вами изучили? Покажите их на карте и назовите уникальность каждого.</w:t>
            </w:r>
          </w:p>
          <w:p w:rsidR="006B7823" w:rsidRPr="00D01B42" w:rsidRDefault="006B7823" w:rsidP="00533DE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B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Сегодня мы с вами приступаем к изучению новой темы. Мы познакомимся с еще одним южным материком. А что же это за материк, попытайтесь установить по данному описанию: </w:t>
            </w:r>
          </w:p>
          <w:p w:rsidR="006B7823" w:rsidRPr="00D01B42" w:rsidRDefault="006B7823" w:rsidP="00533DE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B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«На краю нашей планеты лежит, как спящая принцесса, земля, закованная в </w:t>
            </w:r>
            <w:proofErr w:type="gramStart"/>
            <w:r w:rsidRPr="00D01B42">
              <w:rPr>
                <w:rFonts w:ascii="Times New Roman" w:hAnsi="Times New Roman" w:cs="Times New Roman"/>
                <w:b/>
                <w:sz w:val="26"/>
                <w:szCs w:val="26"/>
              </w:rPr>
              <w:t>голубое</w:t>
            </w:r>
            <w:proofErr w:type="gramEnd"/>
            <w:r w:rsidRPr="00D01B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Зловещая и прекрасная она лежит в своей морозной дремоте, в складках мантии снега, светящегося аметистами и изумрудами льдов. Она спит, и ее горизонты окрашены розовыми, голубыми, золотистыми и зелеными тонами…» </w:t>
            </w:r>
          </w:p>
          <w:p w:rsidR="006B7823" w:rsidRPr="00D01B42" w:rsidRDefault="006B7823" w:rsidP="00533DE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B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Так написал в 1947г английский ученый, исследователь – </w:t>
            </w:r>
            <w:proofErr w:type="spellStart"/>
            <w:r w:rsidRPr="00D01B42">
              <w:rPr>
                <w:rFonts w:ascii="Times New Roman" w:hAnsi="Times New Roman" w:cs="Times New Roman"/>
                <w:b/>
                <w:sz w:val="26"/>
                <w:szCs w:val="26"/>
              </w:rPr>
              <w:t>А.Ричард</w:t>
            </w:r>
            <w:proofErr w:type="spellEnd"/>
            <w:r w:rsidRPr="00D01B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Бэре о материке, с  которым мы познакомимся на уроке. </w:t>
            </w:r>
          </w:p>
          <w:p w:rsidR="006B7823" w:rsidRPr="00D01B42" w:rsidRDefault="006B7823" w:rsidP="00533DE0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B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 что же это за материк? </w:t>
            </w:r>
          </w:p>
          <w:p w:rsidR="004475C3" w:rsidRDefault="006B7823" w:rsidP="00533DE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B42">
              <w:rPr>
                <w:rFonts w:ascii="Times New Roman" w:hAnsi="Times New Roman" w:cs="Times New Roman"/>
                <w:b/>
                <w:sz w:val="26"/>
                <w:szCs w:val="26"/>
              </w:rPr>
              <w:t>Какие ассоциации у вас возникают, когда вы слышите слово Антарктида?</w:t>
            </w:r>
          </w:p>
          <w:p w:rsidR="006B7823" w:rsidRPr="00D01B42" w:rsidRDefault="004475C3" w:rsidP="00533DE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чего мы начинаем изучение материка? Почему с ГП?</w:t>
            </w:r>
            <w:r w:rsidR="006B7823" w:rsidRPr="00D01B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B7823" w:rsidRPr="004475C3" w:rsidRDefault="006B7823" w:rsidP="00533DE0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B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нашего урока </w:t>
            </w:r>
            <w:r w:rsidRPr="004475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4475C3" w:rsidRPr="004475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Географическое положение.  Открытие и исследование Антарктиды</w:t>
            </w:r>
            <w:r w:rsidRPr="004475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».</w:t>
            </w:r>
          </w:p>
          <w:p w:rsidR="006B7823" w:rsidRPr="00D01B42" w:rsidRDefault="006B7823" w:rsidP="00533DE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B42">
              <w:rPr>
                <w:rFonts w:ascii="Times New Roman" w:hAnsi="Times New Roman" w:cs="Times New Roman"/>
                <w:b/>
                <w:sz w:val="26"/>
                <w:szCs w:val="26"/>
              </w:rPr>
              <w:t>Что вы уже знаете об этом материке?</w:t>
            </w:r>
          </w:p>
          <w:p w:rsidR="006B7823" w:rsidRPr="00D01B42" w:rsidRDefault="006B7823" w:rsidP="00533DE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B42">
              <w:rPr>
                <w:rFonts w:ascii="Times New Roman" w:hAnsi="Times New Roman" w:cs="Times New Roman"/>
                <w:b/>
                <w:sz w:val="26"/>
                <w:szCs w:val="26"/>
              </w:rPr>
              <w:t>Что хотите узнать? На какие вопросы хотите найти ответ?</w:t>
            </w:r>
          </w:p>
          <w:p w:rsidR="006B7823" w:rsidRPr="00D01B42" w:rsidRDefault="006B7823" w:rsidP="00533DE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B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Сегодня на уроке мы познакомимся: с особенностями Г.П., историей открытия и исследования материка.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1B42">
              <w:rPr>
                <w:rFonts w:ascii="Times New Roman" w:hAnsi="Times New Roman" w:cs="Times New Roman"/>
                <w:b/>
                <w:sz w:val="26"/>
                <w:szCs w:val="26"/>
              </w:rPr>
              <w:t>Мы должны изучить особенность ГП и имена путешественников, внесших вклад в открытие и исследование Антарктиды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Отвечают и показывают на карте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Слушают и отвечают на вопросы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5 мин.</w:t>
            </w:r>
          </w:p>
        </w:tc>
      </w:tr>
      <w:tr w:rsidR="006B7823" w:rsidRPr="00FD2B92" w:rsidTr="00EF488D">
        <w:trPr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Актуализация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(стадия вызова)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1B42">
              <w:rPr>
                <w:rFonts w:ascii="Times New Roman" w:hAnsi="Times New Roman" w:cs="Times New Roman"/>
                <w:b/>
                <w:sz w:val="26"/>
                <w:szCs w:val="26"/>
              </w:rPr>
              <w:t>Антарктида так не похожа на другие материки, что невольно возникает вопрос: что же это действительно материк или может быть океан? Давайте выделим главные признаки материка и океана</w:t>
            </w: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 xml:space="preserve"> (на доске по мере поступления ответов появляются признаки). По ходу изучения материала 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должны выявить признаки</w:t>
            </w: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 xml:space="preserve"> материка или океана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преобладают</w:t>
            </w: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отвечают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4 мин.</w:t>
            </w:r>
          </w:p>
        </w:tc>
      </w:tr>
      <w:tr w:rsidR="006B7823" w:rsidRPr="00FD2B92" w:rsidTr="005B2A8C">
        <w:trPr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 (стадия осмысления)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(Стадия размышления)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Предлагает</w:t>
            </w:r>
            <w:proofErr w:type="gramEnd"/>
            <w:r w:rsidRPr="00FD2B92">
              <w:rPr>
                <w:rFonts w:ascii="Times New Roman" w:hAnsi="Times New Roman" w:cs="Times New Roman"/>
                <w:sz w:val="26"/>
                <w:szCs w:val="26"/>
              </w:rPr>
              <w:t xml:space="preserve">  используя план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описания </w:t>
            </w: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 xml:space="preserve">ГП материка описать ГП Антарктиды и занести полученную информацию в кластер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ключевым словом «Антарктида».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Предлагает </w:t>
            </w:r>
            <w:r w:rsidR="00DF6239">
              <w:rPr>
                <w:rFonts w:ascii="Times New Roman" w:hAnsi="Times New Roman" w:cs="Times New Roman"/>
                <w:sz w:val="26"/>
                <w:szCs w:val="26"/>
              </w:rPr>
              <w:t>проверить, что получилось по электронному  учебнику.</w:t>
            </w:r>
          </w:p>
          <w:p w:rsidR="006B7823" w:rsidRDefault="006B7823" w:rsidP="006B78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6B7823" w:rsidRDefault="006B7823" w:rsidP="006B78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B78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Физкультминутка «</w:t>
            </w:r>
            <w:proofErr w:type="spellStart"/>
            <w:r w:rsidRPr="006B78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Семицветик</w:t>
            </w:r>
            <w:proofErr w:type="spellEnd"/>
            <w:r w:rsidRPr="006B78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6B7823" w:rsidRPr="006B7823" w:rsidRDefault="006B7823" w:rsidP="006B78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Предлагает прочитать п. «Открытие и первые исследования» с использованием метода «</w:t>
            </w:r>
            <w:proofErr w:type="spellStart"/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Инсерт</w:t>
            </w:r>
            <w:proofErr w:type="spellEnd"/>
            <w:r w:rsidRPr="00FD2B9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proofErr w:type="gramStart"/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FD2B92">
              <w:rPr>
                <w:rFonts w:ascii="Times New Roman" w:hAnsi="Times New Roman" w:cs="Times New Roman"/>
                <w:sz w:val="26"/>
                <w:szCs w:val="26"/>
              </w:rPr>
              <w:t xml:space="preserve"> 193-194.</w:t>
            </w:r>
          </w:p>
          <w:p w:rsidR="006B7823" w:rsidRPr="00FD2B92" w:rsidRDefault="006B7823" w:rsidP="00DF62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П. Современные исследов</w:t>
            </w:r>
            <w:r w:rsidR="00DF6239">
              <w:rPr>
                <w:rFonts w:ascii="Times New Roman" w:hAnsi="Times New Roman" w:cs="Times New Roman"/>
                <w:sz w:val="26"/>
                <w:szCs w:val="26"/>
              </w:rPr>
              <w:t>ания предлагает изучить по электронному  учебнику</w:t>
            </w: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 xml:space="preserve"> и ответить на вопрос </w:t>
            </w:r>
            <w:r w:rsidRPr="006B7823">
              <w:rPr>
                <w:rFonts w:ascii="Times New Roman" w:hAnsi="Times New Roman" w:cs="Times New Roman"/>
                <w:b/>
                <w:sz w:val="26"/>
                <w:szCs w:val="26"/>
              </w:rPr>
              <w:t>«Можно ли Антарктиду назвать материком науки. Почему?»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Самостоятельно описывают ГП.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Заполняют кластер.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 xml:space="preserve">Проверяют, дополняют. 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i/>
                <w:sz w:val="26"/>
                <w:szCs w:val="26"/>
              </w:rPr>
              <w:t>Выполняют упражнения для глаз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Читают с использованием метода «</w:t>
            </w:r>
            <w:proofErr w:type="spellStart"/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Инсерт</w:t>
            </w:r>
            <w:proofErr w:type="spellEnd"/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Слушают и отвечают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3 мин</w:t>
            </w:r>
          </w:p>
        </w:tc>
      </w:tr>
      <w:tr w:rsidR="006B7823" w:rsidRPr="00FD2B92" w:rsidTr="002A3CEC">
        <w:trPr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Организация первичного закрепления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 xml:space="preserve"> Фронтальный опрос:</w:t>
            </w:r>
          </w:p>
          <w:p w:rsidR="006B7823" w:rsidRPr="006B7823" w:rsidRDefault="006B7823" w:rsidP="00533DE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823">
              <w:rPr>
                <w:rFonts w:ascii="Times New Roman" w:hAnsi="Times New Roman" w:cs="Times New Roman"/>
                <w:b/>
                <w:sz w:val="26"/>
                <w:szCs w:val="26"/>
              </w:rPr>
              <w:t>В чем уникальность географического положения Антарктиды?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 xml:space="preserve"> Задание </w:t>
            </w:r>
            <w:r w:rsidR="00D467D7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 xml:space="preserve">в рабочей тетради </w:t>
            </w:r>
            <w:r w:rsidR="00D467D7">
              <w:rPr>
                <w:rFonts w:ascii="Times New Roman" w:hAnsi="Times New Roman" w:cs="Times New Roman"/>
                <w:sz w:val="26"/>
                <w:szCs w:val="26"/>
              </w:rPr>
              <w:t>стр. 45</w:t>
            </w: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(нанести береговую линию на контурную карту)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Отвечают.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Выполняют.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7 мин.</w:t>
            </w:r>
          </w:p>
        </w:tc>
      </w:tr>
      <w:tr w:rsidR="006B7823" w:rsidRPr="00FD2B92" w:rsidTr="008307CE">
        <w:trPr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Д/</w:t>
            </w:r>
            <w:proofErr w:type="gramStart"/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FD2B92" w:rsidRDefault="00DF6239" w:rsidP="006B78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F6239">
              <w:rPr>
                <w:rFonts w:ascii="Times New Roman" w:eastAsia="+mn-ea" w:hAnsi="Times New Roman" w:cs="Times New Roman"/>
                <w:b/>
                <w:bCs/>
                <w:color w:val="000000"/>
                <w:sz w:val="26"/>
                <w:szCs w:val="26"/>
              </w:rPr>
              <w:t>§</w:t>
            </w:r>
            <w:r w:rsidR="006B7823" w:rsidRPr="00FD2B92">
              <w:rPr>
                <w:rFonts w:ascii="Times New Roman" w:hAnsi="Times New Roman" w:cs="Times New Roman"/>
                <w:sz w:val="26"/>
                <w:szCs w:val="26"/>
              </w:rPr>
              <w:t xml:space="preserve"> 48, </w:t>
            </w:r>
            <w:r w:rsidR="006B7823">
              <w:rPr>
                <w:rFonts w:ascii="Times New Roman" w:hAnsi="Times New Roman" w:cs="Times New Roman"/>
                <w:sz w:val="26"/>
                <w:szCs w:val="26"/>
              </w:rPr>
              <w:t xml:space="preserve">Закончить задание в рабочей тетради; </w:t>
            </w:r>
            <w:r w:rsidR="006B7823" w:rsidRPr="00FD2B92">
              <w:rPr>
                <w:rFonts w:ascii="Times New Roman" w:hAnsi="Times New Roman" w:cs="Times New Roman"/>
                <w:sz w:val="26"/>
                <w:szCs w:val="26"/>
              </w:rPr>
              <w:t>«Задание для души» составить кроссворд, используя изученный материал</w:t>
            </w:r>
            <w:r w:rsidR="006B7823">
              <w:rPr>
                <w:rFonts w:ascii="Times New Roman" w:hAnsi="Times New Roman" w:cs="Times New Roman"/>
                <w:sz w:val="26"/>
                <w:szCs w:val="26"/>
              </w:rPr>
              <w:t xml:space="preserve"> или сообщение о представителях животного мира Антарктиды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Записывают в дневник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1 мин.</w:t>
            </w:r>
          </w:p>
        </w:tc>
      </w:tr>
      <w:tr w:rsidR="006B7823" w:rsidRPr="00FD2B92" w:rsidTr="003A126C">
        <w:trPr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 xml:space="preserve">Рефлексия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6B7823" w:rsidRDefault="006B7823" w:rsidP="00533DE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823">
              <w:rPr>
                <w:rFonts w:ascii="Times New Roman" w:hAnsi="Times New Roman" w:cs="Times New Roman"/>
                <w:b/>
                <w:sz w:val="26"/>
                <w:szCs w:val="26"/>
              </w:rPr>
              <w:t>Какую тему мы начали изучать? Какие вопросы рассмотрели? На какие вопросы вы уже нашли ответы, т.е. что узнали нового?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B78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Что еще предстоит изучить? Что трудного встретилось? Было ли вам интересно сегодня на уроке? Оцените свою работу на уроке.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 xml:space="preserve">Отвечают </w:t>
            </w: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 xml:space="preserve">Оценивают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823" w:rsidRPr="00FD2B92" w:rsidRDefault="006B7823" w:rsidP="00533D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2B92">
              <w:rPr>
                <w:rFonts w:ascii="Times New Roman" w:hAnsi="Times New Roman" w:cs="Times New Roman"/>
                <w:sz w:val="26"/>
                <w:szCs w:val="26"/>
              </w:rPr>
              <w:t>3 мин.</w:t>
            </w:r>
          </w:p>
        </w:tc>
      </w:tr>
    </w:tbl>
    <w:p w:rsidR="006B7823" w:rsidRDefault="006B7823"/>
    <w:sectPr w:rsidR="006B7823" w:rsidSect="006B7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BF"/>
    <w:rsid w:val="00044817"/>
    <w:rsid w:val="00207FD1"/>
    <w:rsid w:val="004475C3"/>
    <w:rsid w:val="006B7823"/>
    <w:rsid w:val="007D06BF"/>
    <w:rsid w:val="00894FC3"/>
    <w:rsid w:val="009842CD"/>
    <w:rsid w:val="00D467D7"/>
    <w:rsid w:val="00DF6239"/>
    <w:rsid w:val="00F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82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8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Ритм</dc:creator>
  <cp:keywords/>
  <dc:description/>
  <cp:lastModifiedBy>Ритм</cp:lastModifiedBy>
  <cp:revision>10</cp:revision>
  <cp:lastPrinted>2013-01-28T13:11:00Z</cp:lastPrinted>
  <dcterms:created xsi:type="dcterms:W3CDTF">2013-01-27T10:48:00Z</dcterms:created>
  <dcterms:modified xsi:type="dcterms:W3CDTF">2013-02-10T12:15:00Z</dcterms:modified>
</cp:coreProperties>
</file>