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D" w:rsidRDefault="007D6DBD" w:rsidP="00DC249C">
      <w:pPr>
        <w:shd w:val="clear" w:color="auto" w:fill="FFFFFF"/>
        <w:ind w:right="19"/>
        <w:contextualSpacing/>
        <w:jc w:val="center"/>
        <w:rPr>
          <w:rFonts w:eastAsia="Times New Roman"/>
          <w:b/>
          <w:i/>
          <w:sz w:val="28"/>
          <w:szCs w:val="28"/>
        </w:rPr>
      </w:pPr>
    </w:p>
    <w:p w:rsidR="00DC249C" w:rsidRPr="00DC249C" w:rsidRDefault="00DC249C" w:rsidP="00DC249C">
      <w:pPr>
        <w:shd w:val="clear" w:color="auto" w:fill="FFFFFF"/>
        <w:ind w:right="19"/>
        <w:contextualSpacing/>
        <w:jc w:val="center"/>
        <w:rPr>
          <w:rFonts w:eastAsia="Times New Roman"/>
          <w:b/>
          <w:i/>
          <w:sz w:val="28"/>
          <w:szCs w:val="28"/>
        </w:rPr>
      </w:pPr>
      <w:r w:rsidRPr="00DC249C">
        <w:rPr>
          <w:rFonts w:eastAsia="Times New Roman"/>
          <w:b/>
          <w:i/>
          <w:sz w:val="28"/>
          <w:szCs w:val="28"/>
        </w:rPr>
        <w:t>Пояснительная записка.</w:t>
      </w:r>
    </w:p>
    <w:p w:rsidR="00354CB0" w:rsidRPr="00204F18" w:rsidRDefault="00DC249C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04F18" w:rsidRPr="00204F18">
        <w:rPr>
          <w:rFonts w:eastAsia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</w:t>
      </w:r>
      <w:r w:rsidR="00CC72EE" w:rsidRPr="00204F18">
        <w:rPr>
          <w:rFonts w:eastAsia="Times New Roman"/>
          <w:sz w:val="28"/>
          <w:szCs w:val="28"/>
        </w:rPr>
        <w:t>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</w:t>
      </w:r>
      <w:r w:rsidR="00CC72EE" w:rsidRPr="00204F18">
        <w:rPr>
          <w:rFonts w:eastAsia="Times New Roman"/>
          <w:sz w:val="28"/>
          <w:szCs w:val="28"/>
        </w:rPr>
        <w:softHyphen/>
        <w:t>сов школьников в процессе изучения физики основное вни</w:t>
      </w:r>
      <w:r w:rsidR="00CC72EE" w:rsidRPr="00204F18">
        <w:rPr>
          <w:rFonts w:eastAsia="Times New Roman"/>
          <w:sz w:val="28"/>
          <w:szCs w:val="28"/>
        </w:rPr>
        <w:softHyphen/>
        <w:t>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</w:t>
      </w:r>
      <w:r w:rsidR="00CC72EE" w:rsidRPr="00204F18">
        <w:rPr>
          <w:rFonts w:eastAsia="Times New Roman"/>
          <w:sz w:val="28"/>
          <w:szCs w:val="28"/>
        </w:rPr>
        <w:softHyphen/>
        <w:t>делов курса физики, а не только при изучении специального раздела «Физика и методы научного познания».</w:t>
      </w:r>
    </w:p>
    <w:p w:rsidR="00354CB0" w:rsidRPr="00204F18" w:rsidRDefault="00DC249C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C72EE" w:rsidRPr="00204F18">
        <w:rPr>
          <w:rFonts w:eastAsia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="00CC72EE" w:rsidRPr="00204F18">
        <w:rPr>
          <w:rFonts w:eastAsia="Times New Roman"/>
          <w:b/>
          <w:bCs/>
          <w:i/>
          <w:iCs/>
          <w:sz w:val="28"/>
          <w:szCs w:val="28"/>
        </w:rPr>
        <w:t xml:space="preserve">научным методом познания, </w:t>
      </w:r>
      <w:r w:rsidR="00204F18" w:rsidRPr="00204F18">
        <w:rPr>
          <w:rFonts w:eastAsia="Times New Roman"/>
          <w:sz w:val="28"/>
          <w:szCs w:val="28"/>
        </w:rPr>
        <w:t>позволя</w:t>
      </w:r>
      <w:r w:rsidR="00CC72EE" w:rsidRPr="00204F18">
        <w:rPr>
          <w:rFonts w:eastAsia="Times New Roman"/>
          <w:sz w:val="28"/>
          <w:szCs w:val="28"/>
        </w:rPr>
        <w:t>ющим получать объективные знания об окружающем мире.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54CB0" w:rsidRPr="00204F18" w:rsidRDefault="0063450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CC72EE" w:rsidRPr="00204F18">
        <w:rPr>
          <w:rFonts w:eastAsia="Times New Roman"/>
          <w:sz w:val="28"/>
          <w:szCs w:val="28"/>
        </w:rPr>
        <w:t>Курс физики с</w:t>
      </w:r>
      <w:r w:rsidR="00204F18" w:rsidRPr="00204F18">
        <w:rPr>
          <w:rFonts w:eastAsia="Times New Roman"/>
          <w:sz w:val="28"/>
          <w:szCs w:val="28"/>
        </w:rPr>
        <w:t>труктурируется на основе физиче</w:t>
      </w:r>
      <w:r w:rsidR="00CC72EE" w:rsidRPr="00204F18">
        <w:rPr>
          <w:rFonts w:eastAsia="Times New Roman"/>
          <w:sz w:val="28"/>
          <w:szCs w:val="28"/>
        </w:rPr>
        <w:t>ских теорий: механики, молекулярно</w:t>
      </w:r>
      <w:r w:rsidR="00204F18" w:rsidRPr="00204F18">
        <w:rPr>
          <w:rFonts w:eastAsia="Times New Roman"/>
          <w:sz w:val="28"/>
          <w:szCs w:val="28"/>
        </w:rPr>
        <w:t>й физики, электро</w:t>
      </w:r>
      <w:r w:rsidR="00CC72EE" w:rsidRPr="00204F18">
        <w:rPr>
          <w:rFonts w:eastAsia="Times New Roman"/>
          <w:sz w:val="28"/>
          <w:szCs w:val="28"/>
        </w:rPr>
        <w:t>динамики, электромаг</w:t>
      </w:r>
      <w:r w:rsidR="00204F18" w:rsidRPr="00204F18">
        <w:rPr>
          <w:rFonts w:eastAsia="Times New Roman"/>
          <w:sz w:val="28"/>
          <w:szCs w:val="28"/>
        </w:rPr>
        <w:t>нитных колебаний и волн, кванто</w:t>
      </w:r>
      <w:r w:rsidR="00CC72EE" w:rsidRPr="00204F18">
        <w:rPr>
          <w:rFonts w:eastAsia="Times New Roman"/>
          <w:sz w:val="28"/>
          <w:szCs w:val="28"/>
        </w:rPr>
        <w:t>вой физики.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Особенностью предмета «физика»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DC249C" w:rsidRDefault="00DC249C" w:rsidP="00DC249C">
      <w:pPr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3450E" w:rsidRPr="0063450E">
        <w:rPr>
          <w:rFonts w:eastAsia="Times New Roman"/>
          <w:bCs/>
          <w:sz w:val="28"/>
          <w:szCs w:val="28"/>
        </w:rPr>
        <w:t>Данная рабочая программа реализуется через комплект учебников физики 10-11 класса</w:t>
      </w:r>
      <w:r w:rsidR="0063450E">
        <w:rPr>
          <w:rFonts w:eastAsia="Times New Roman"/>
          <w:bCs/>
          <w:sz w:val="28"/>
          <w:szCs w:val="28"/>
        </w:rPr>
        <w:t xml:space="preserve"> авторов Г.Я. </w:t>
      </w:r>
      <w:proofErr w:type="spellStart"/>
      <w:r w:rsidR="0063450E">
        <w:rPr>
          <w:rFonts w:eastAsia="Times New Roman"/>
          <w:bCs/>
          <w:sz w:val="28"/>
          <w:szCs w:val="28"/>
        </w:rPr>
        <w:t>Мякишев</w:t>
      </w:r>
      <w:proofErr w:type="spellEnd"/>
      <w:r w:rsidR="0063450E">
        <w:rPr>
          <w:rFonts w:eastAsia="Times New Roman"/>
          <w:bCs/>
          <w:sz w:val="28"/>
          <w:szCs w:val="28"/>
        </w:rPr>
        <w:t xml:space="preserve"> и </w:t>
      </w:r>
    </w:p>
    <w:p w:rsidR="0063450E" w:rsidRPr="009403BD" w:rsidRDefault="0063450E" w:rsidP="00DC249C">
      <w:pPr>
        <w:contextualSpacing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Б.Б. </w:t>
      </w:r>
      <w:proofErr w:type="spellStart"/>
      <w:r>
        <w:rPr>
          <w:rFonts w:eastAsia="Times New Roman"/>
          <w:bCs/>
          <w:sz w:val="28"/>
          <w:szCs w:val="28"/>
        </w:rPr>
        <w:t>Буховцев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gramStart"/>
      <w:r w:rsidRPr="009403BD">
        <w:rPr>
          <w:sz w:val="28"/>
          <w:szCs w:val="28"/>
        </w:rPr>
        <w:t>который</w:t>
      </w:r>
      <w:proofErr w:type="gramEnd"/>
      <w:r w:rsidRPr="009403BD">
        <w:rPr>
          <w:sz w:val="28"/>
          <w:szCs w:val="28"/>
        </w:rPr>
        <w:t xml:space="preserve"> наиболее полно отражает идеи «Обязательного минимума содержания физического образования». Данный учебник одобрен Федеральным Экспертным советом и рекомендован Министерством образования, включен в Федеральный перечень учебников. </w:t>
      </w:r>
    </w:p>
    <w:p w:rsidR="00204F18" w:rsidRDefault="00204F18" w:rsidP="00E95BB6">
      <w:pPr>
        <w:shd w:val="clear" w:color="auto" w:fill="FFFFFF"/>
        <w:contextualSpacing/>
        <w:rPr>
          <w:rFonts w:eastAsia="Times New Roman"/>
          <w:bCs/>
          <w:sz w:val="28"/>
          <w:szCs w:val="28"/>
        </w:rPr>
      </w:pPr>
    </w:p>
    <w:p w:rsidR="0063450E" w:rsidRPr="0063450E" w:rsidRDefault="0063450E" w:rsidP="0063450E">
      <w:pPr>
        <w:shd w:val="clear" w:color="auto" w:fill="FFFFFF"/>
        <w:contextualSpacing/>
        <w:jc w:val="center"/>
        <w:rPr>
          <w:b/>
          <w:i/>
          <w:spacing w:val="-7"/>
          <w:sz w:val="28"/>
          <w:szCs w:val="28"/>
          <w:u w:val="single"/>
        </w:rPr>
      </w:pPr>
      <w:r w:rsidRPr="0063450E">
        <w:rPr>
          <w:b/>
          <w:i/>
          <w:spacing w:val="-17"/>
          <w:sz w:val="28"/>
          <w:szCs w:val="28"/>
          <w:u w:val="single"/>
        </w:rPr>
        <w:t xml:space="preserve">Перечень  нормативных </w:t>
      </w:r>
      <w:r w:rsidRPr="0063450E">
        <w:rPr>
          <w:b/>
          <w:i/>
          <w:spacing w:val="-5"/>
          <w:sz w:val="28"/>
          <w:szCs w:val="28"/>
          <w:u w:val="single"/>
        </w:rPr>
        <w:t>документов, используемых  при составлении рабочей  программы</w:t>
      </w:r>
      <w:r w:rsidRPr="0063450E">
        <w:rPr>
          <w:b/>
          <w:i/>
          <w:spacing w:val="-7"/>
          <w:sz w:val="28"/>
          <w:szCs w:val="28"/>
          <w:u w:val="single"/>
        </w:rPr>
        <w:t>:</w:t>
      </w:r>
    </w:p>
    <w:p w:rsidR="0063450E" w:rsidRPr="0063450E" w:rsidRDefault="0063450E" w:rsidP="0063450E">
      <w:pPr>
        <w:numPr>
          <w:ilvl w:val="0"/>
          <w:numId w:val="6"/>
        </w:numPr>
        <w:shd w:val="clear" w:color="auto" w:fill="FFFFFF"/>
        <w:tabs>
          <w:tab w:val="left" w:pos="0"/>
        </w:tabs>
        <w:contextualSpacing/>
        <w:jc w:val="both"/>
        <w:rPr>
          <w:spacing w:val="-7"/>
          <w:sz w:val="28"/>
          <w:szCs w:val="28"/>
        </w:rPr>
      </w:pPr>
      <w:r w:rsidRPr="0063450E">
        <w:rPr>
          <w:spacing w:val="-7"/>
          <w:sz w:val="28"/>
          <w:szCs w:val="28"/>
        </w:rPr>
        <w:t>Примерная программа среднег</w:t>
      </w:r>
      <w:proofErr w:type="gramStart"/>
      <w:r w:rsidRPr="0063450E">
        <w:rPr>
          <w:spacing w:val="-7"/>
          <w:sz w:val="28"/>
          <w:szCs w:val="28"/>
        </w:rPr>
        <w:t>о(</w:t>
      </w:r>
      <w:proofErr w:type="gramEnd"/>
      <w:r w:rsidRPr="0063450E">
        <w:rPr>
          <w:spacing w:val="-7"/>
          <w:sz w:val="28"/>
          <w:szCs w:val="28"/>
        </w:rPr>
        <w:t xml:space="preserve">полного) общего образования. </w:t>
      </w:r>
      <w:r w:rsidRPr="0063450E">
        <w:rPr>
          <w:sz w:val="28"/>
          <w:szCs w:val="28"/>
        </w:rPr>
        <w:t xml:space="preserve">(из сборника «Программы для общеобразовательных учреждений. Физика 10-11 классы. Москва. </w:t>
      </w:r>
      <w:proofErr w:type="gramStart"/>
      <w:r w:rsidRPr="0063450E">
        <w:rPr>
          <w:sz w:val="28"/>
          <w:szCs w:val="28"/>
        </w:rPr>
        <w:t>Просвещение 2009год)</w:t>
      </w:r>
      <w:proofErr w:type="gramEnd"/>
    </w:p>
    <w:p w:rsidR="0063450E" w:rsidRPr="0063450E" w:rsidRDefault="0063450E" w:rsidP="0063450E">
      <w:pPr>
        <w:numPr>
          <w:ilvl w:val="0"/>
          <w:numId w:val="6"/>
        </w:numPr>
        <w:shd w:val="clear" w:color="auto" w:fill="FFFFFF"/>
        <w:tabs>
          <w:tab w:val="left" w:pos="0"/>
        </w:tabs>
        <w:contextualSpacing/>
        <w:jc w:val="both"/>
        <w:rPr>
          <w:spacing w:val="-7"/>
          <w:sz w:val="28"/>
          <w:szCs w:val="28"/>
        </w:rPr>
      </w:pPr>
      <w:r w:rsidRPr="0063450E">
        <w:rPr>
          <w:spacing w:val="-7"/>
          <w:sz w:val="28"/>
          <w:szCs w:val="28"/>
        </w:rPr>
        <w:t>Закон РФ «Об образовании» № 122-ФЗ в последней редакции;</w:t>
      </w:r>
    </w:p>
    <w:p w:rsidR="0063450E" w:rsidRPr="0063450E" w:rsidRDefault="0063450E" w:rsidP="0063450E">
      <w:pPr>
        <w:pStyle w:val="2"/>
        <w:numPr>
          <w:ilvl w:val="0"/>
          <w:numId w:val="6"/>
        </w:numPr>
        <w:contextualSpacing/>
        <w:rPr>
          <w:b w:val="0"/>
          <w:sz w:val="28"/>
          <w:szCs w:val="28"/>
        </w:rPr>
      </w:pPr>
      <w:r w:rsidRPr="0063450E">
        <w:rPr>
          <w:b w:val="0"/>
          <w:sz w:val="28"/>
          <w:szCs w:val="28"/>
        </w:rPr>
        <w:t xml:space="preserve">Федеральный компонент государственного стандарта общего образования. </w:t>
      </w:r>
    </w:p>
    <w:p w:rsidR="0063450E" w:rsidRPr="0063450E" w:rsidRDefault="0063450E" w:rsidP="0063450E">
      <w:pPr>
        <w:pStyle w:val="2"/>
        <w:numPr>
          <w:ilvl w:val="0"/>
          <w:numId w:val="6"/>
        </w:numPr>
        <w:contextualSpacing/>
        <w:rPr>
          <w:b w:val="0"/>
          <w:sz w:val="28"/>
          <w:szCs w:val="28"/>
        </w:rPr>
      </w:pPr>
      <w:r w:rsidRPr="0063450E">
        <w:rPr>
          <w:b w:val="0"/>
          <w:sz w:val="28"/>
          <w:szCs w:val="28"/>
        </w:rPr>
        <w:t>Обязательный минимум содержания среднего (полного) образования.</w:t>
      </w:r>
    </w:p>
    <w:p w:rsidR="0063450E" w:rsidRPr="0063450E" w:rsidRDefault="0063450E" w:rsidP="0063450E">
      <w:pPr>
        <w:pStyle w:val="2"/>
        <w:numPr>
          <w:ilvl w:val="0"/>
          <w:numId w:val="6"/>
        </w:numPr>
        <w:contextualSpacing/>
        <w:rPr>
          <w:b w:val="0"/>
          <w:sz w:val="28"/>
          <w:szCs w:val="28"/>
        </w:rPr>
      </w:pPr>
      <w:r w:rsidRPr="0063450E">
        <w:rPr>
          <w:b w:val="0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2010-2011 учебный год;</w:t>
      </w:r>
    </w:p>
    <w:p w:rsidR="0063450E" w:rsidRPr="0063450E" w:rsidRDefault="0063450E" w:rsidP="0063450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3450E">
        <w:rPr>
          <w:sz w:val="28"/>
          <w:szCs w:val="28"/>
        </w:rPr>
        <w:lastRenderedPageBreak/>
        <w:t xml:space="preserve">Программа для общеобразовательных учреждений. 10-11 классы. </w:t>
      </w:r>
      <w:proofErr w:type="gramStart"/>
      <w:r w:rsidRPr="0063450E">
        <w:rPr>
          <w:sz w:val="28"/>
          <w:szCs w:val="28"/>
        </w:rPr>
        <w:t>Автор программы В.А. Касьянов (из сборника «Программы для общеобразовательных учреждений.</w:t>
      </w:r>
      <w:proofErr w:type="gramEnd"/>
      <w:r w:rsidRPr="0063450E">
        <w:rPr>
          <w:sz w:val="28"/>
          <w:szCs w:val="28"/>
        </w:rPr>
        <w:t xml:space="preserve"> Физика 7-11 классы. Москва. </w:t>
      </w:r>
      <w:proofErr w:type="gramStart"/>
      <w:r w:rsidRPr="0063450E">
        <w:rPr>
          <w:sz w:val="28"/>
          <w:szCs w:val="28"/>
        </w:rPr>
        <w:t>Дрофа 2004год)</w:t>
      </w:r>
      <w:proofErr w:type="gramEnd"/>
    </w:p>
    <w:p w:rsidR="0063450E" w:rsidRPr="0063450E" w:rsidRDefault="0063450E" w:rsidP="00E95BB6">
      <w:pPr>
        <w:shd w:val="clear" w:color="auto" w:fill="FFFFFF"/>
        <w:contextualSpacing/>
        <w:rPr>
          <w:rFonts w:eastAsia="Times New Roman"/>
          <w:bCs/>
          <w:sz w:val="28"/>
          <w:szCs w:val="28"/>
        </w:rPr>
      </w:pPr>
    </w:p>
    <w:p w:rsidR="00177519" w:rsidRDefault="00E95BB6" w:rsidP="00E95BB6">
      <w:pPr>
        <w:shd w:val="clear" w:color="auto" w:fill="FFFFFF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354CB0" w:rsidRDefault="00E95BB6" w:rsidP="00E95BB6">
      <w:pPr>
        <w:shd w:val="clear" w:color="auto" w:fill="FFFFFF"/>
        <w:contextualSpacing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CC72EE" w:rsidRPr="00DC249C">
        <w:rPr>
          <w:rFonts w:eastAsia="Times New Roman"/>
          <w:b/>
          <w:bCs/>
          <w:sz w:val="28"/>
          <w:szCs w:val="28"/>
          <w:u w:val="single"/>
        </w:rPr>
        <w:t>Цели изучения физики</w:t>
      </w:r>
    </w:p>
    <w:p w:rsidR="00DC249C" w:rsidRPr="00DC249C" w:rsidRDefault="00DC249C" w:rsidP="00E95BB6">
      <w:pPr>
        <w:shd w:val="clear" w:color="auto" w:fill="FFFFFF"/>
        <w:contextualSpacing/>
        <w:rPr>
          <w:sz w:val="28"/>
          <w:szCs w:val="28"/>
          <w:u w:val="single"/>
        </w:rPr>
      </w:pP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b/>
          <w:bCs/>
          <w:sz w:val="28"/>
          <w:szCs w:val="28"/>
        </w:rPr>
        <w:t xml:space="preserve">.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усвоение знаний </w:t>
      </w:r>
      <w:r w:rsidRPr="00204F18">
        <w:rPr>
          <w:rFonts w:eastAsia="Times New Roman"/>
          <w:sz w:val="28"/>
          <w:szCs w:val="28"/>
        </w:rPr>
        <w:t>о фундаментальных физических законах и принципах, лежащих в основе современной фи</w:t>
      </w:r>
      <w:r w:rsidRPr="00204F18">
        <w:rPr>
          <w:rFonts w:eastAsia="Times New Roman"/>
          <w:sz w:val="28"/>
          <w:szCs w:val="28"/>
        </w:rPr>
        <w:softHyphen/>
        <w:t>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04F18" w:rsidRPr="00204F18" w:rsidRDefault="00CC72EE" w:rsidP="00E95BB6">
      <w:p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•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204F18">
        <w:rPr>
          <w:rFonts w:eastAsia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</w:t>
      </w:r>
      <w:r w:rsidRPr="00204F18">
        <w:rPr>
          <w:rFonts w:eastAsia="Times New Roman"/>
          <w:sz w:val="28"/>
          <w:szCs w:val="28"/>
        </w:rPr>
        <w:softHyphen/>
        <w:t xml:space="preserve">ских знаний; оценивать достоверность </w:t>
      </w:r>
      <w:proofErr w:type="spellStart"/>
      <w:proofErr w:type="gramStart"/>
      <w:r w:rsidRPr="00204F18">
        <w:rPr>
          <w:rFonts w:eastAsia="Times New Roman"/>
          <w:sz w:val="28"/>
          <w:szCs w:val="28"/>
        </w:rPr>
        <w:t>естественно-научной</w:t>
      </w:r>
      <w:proofErr w:type="spellEnd"/>
      <w:proofErr w:type="gramEnd"/>
      <w:r w:rsidRPr="00204F18">
        <w:rPr>
          <w:rFonts w:eastAsia="Times New Roman"/>
          <w:sz w:val="28"/>
          <w:szCs w:val="28"/>
        </w:rPr>
        <w:t xml:space="preserve"> информации;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sz w:val="28"/>
          <w:szCs w:val="28"/>
        </w:rPr>
        <w:t xml:space="preserve">.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развитие </w:t>
      </w:r>
      <w:r w:rsidRPr="00204F18">
        <w:rPr>
          <w:rFonts w:eastAsia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</w:t>
      </w:r>
      <w:r w:rsidRPr="00204F18">
        <w:rPr>
          <w:rFonts w:eastAsia="Times New Roman"/>
          <w:sz w:val="28"/>
          <w:szCs w:val="28"/>
        </w:rPr>
        <w:softHyphen/>
        <w:t>ния знаний и умений по физике с использованием различных источников информации и современных информа</w:t>
      </w:r>
      <w:r w:rsidRPr="00204F18">
        <w:rPr>
          <w:rFonts w:eastAsia="Times New Roman"/>
          <w:sz w:val="28"/>
          <w:szCs w:val="28"/>
        </w:rPr>
        <w:softHyphen/>
        <w:t>ционных технологий;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воспитание </w:t>
      </w:r>
      <w:r w:rsidRPr="00204F18">
        <w:rPr>
          <w:rFonts w:eastAsia="Times New Roman"/>
          <w:sz w:val="28"/>
          <w:szCs w:val="28"/>
        </w:rP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204F18">
        <w:rPr>
          <w:rFonts w:eastAsia="Times New Roman"/>
          <w:sz w:val="28"/>
          <w:szCs w:val="28"/>
        </w:rPr>
        <w:t>естественно-научного</w:t>
      </w:r>
      <w:proofErr w:type="spellEnd"/>
      <w:proofErr w:type="gramEnd"/>
      <w:r w:rsidRPr="00204F18">
        <w:rPr>
          <w:rFonts w:eastAsia="Times New Roman"/>
          <w:sz w:val="28"/>
          <w:szCs w:val="28"/>
        </w:rPr>
        <w:t xml:space="preserve"> содержания; готовности к морально-этической оценке использова</w:t>
      </w:r>
      <w:r w:rsidRPr="00204F18">
        <w:rPr>
          <w:rFonts w:eastAsia="Times New Roman"/>
          <w:sz w:val="28"/>
          <w:szCs w:val="28"/>
        </w:rPr>
        <w:softHyphen/>
        <w:t>ния научных достижений; чувства ответственности за за</w:t>
      </w:r>
      <w:r w:rsidRPr="00204F18">
        <w:rPr>
          <w:rFonts w:eastAsia="Times New Roman"/>
          <w:sz w:val="28"/>
          <w:szCs w:val="28"/>
        </w:rPr>
        <w:softHyphen/>
        <w:t>щиту окружающей среды;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использование приобретенных знаний и умений </w:t>
      </w:r>
      <w:r w:rsidRPr="00204F18">
        <w:rPr>
          <w:rFonts w:eastAsia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</w:t>
      </w:r>
      <w:r w:rsidRPr="00204F18">
        <w:rPr>
          <w:rFonts w:eastAsia="Times New Roman"/>
          <w:sz w:val="28"/>
          <w:szCs w:val="28"/>
        </w:rPr>
        <w:softHyphen/>
        <w:t>ного природопользования и охраны окружающей среды.</w:t>
      </w:r>
    </w:p>
    <w:p w:rsidR="00204F18" w:rsidRDefault="00204F18" w:rsidP="00E95BB6">
      <w:pPr>
        <w:shd w:val="clear" w:color="auto" w:fill="FFFFFF"/>
        <w:contextualSpacing/>
        <w:rPr>
          <w:rFonts w:eastAsia="Times New Roman"/>
          <w:b/>
          <w:bCs/>
          <w:sz w:val="28"/>
          <w:szCs w:val="28"/>
        </w:rPr>
      </w:pPr>
    </w:p>
    <w:p w:rsidR="00354CB0" w:rsidRPr="00204F18" w:rsidRDefault="00CC72EE" w:rsidP="00E95BB6">
      <w:pPr>
        <w:shd w:val="clear" w:color="auto" w:fill="FFFFFF"/>
        <w:contextualSpacing/>
        <w:jc w:val="center"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>Место предмета в учебном плане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204F18">
        <w:rPr>
          <w:rFonts w:eastAsia="Times New Roman"/>
          <w:sz w:val="28"/>
          <w:szCs w:val="28"/>
        </w:rPr>
        <w:t>Федеральный базисный учебный план для образователь</w:t>
      </w:r>
      <w:r w:rsidRPr="00204F18">
        <w:rPr>
          <w:rFonts w:eastAsia="Times New Roman"/>
          <w:sz w:val="28"/>
          <w:szCs w:val="28"/>
        </w:rPr>
        <w:softHyphen/>
        <w:t xml:space="preserve">ных учреждений Российской Федерации отводит 140 часов для обязательного изучения физики на базовом уровне ступени среднего (полного) общего образования, в том числе в 10—11 классах по 70 учебных часов из расчета 2 учебных часа в неделю. </w:t>
      </w:r>
      <w:r w:rsidR="00204F18" w:rsidRPr="00131E24">
        <w:rPr>
          <w:sz w:val="28"/>
          <w:szCs w:val="28"/>
        </w:rPr>
        <w:t xml:space="preserve">1 час в неделю добавляется </w:t>
      </w:r>
      <w:r w:rsidR="00204F18">
        <w:rPr>
          <w:sz w:val="28"/>
          <w:szCs w:val="28"/>
        </w:rPr>
        <w:t xml:space="preserve">из резерва </w:t>
      </w:r>
      <w:r w:rsidR="00E95BB6">
        <w:rPr>
          <w:sz w:val="28"/>
          <w:szCs w:val="28"/>
        </w:rPr>
        <w:t>регионального компонента в 10-11 классах и 0,5 часа в 10 классе из</w:t>
      </w:r>
      <w:proofErr w:type="gramEnd"/>
      <w:r w:rsidR="00E95BB6">
        <w:rPr>
          <w:sz w:val="28"/>
          <w:szCs w:val="28"/>
        </w:rPr>
        <w:t xml:space="preserve"> </w:t>
      </w:r>
      <w:r w:rsidR="00204F18">
        <w:rPr>
          <w:sz w:val="28"/>
          <w:szCs w:val="28"/>
        </w:rPr>
        <w:t>школьного компонента</w:t>
      </w:r>
      <w:r w:rsidR="00E95BB6">
        <w:rPr>
          <w:sz w:val="28"/>
          <w:szCs w:val="28"/>
        </w:rPr>
        <w:t xml:space="preserve">. </w:t>
      </w:r>
    </w:p>
    <w:p w:rsidR="00204F18" w:rsidRDefault="00204F18" w:rsidP="00E95BB6">
      <w:pPr>
        <w:shd w:val="clear" w:color="auto" w:fill="FFFFFF"/>
        <w:contextualSpacing/>
        <w:rPr>
          <w:rFonts w:eastAsia="Times New Roman"/>
          <w:b/>
          <w:bCs/>
          <w:sz w:val="28"/>
          <w:szCs w:val="28"/>
        </w:rPr>
      </w:pPr>
    </w:p>
    <w:p w:rsidR="00354CB0" w:rsidRPr="00204F18" w:rsidRDefault="00CC72EE" w:rsidP="00E95BB6">
      <w:pPr>
        <w:shd w:val="clear" w:color="auto" w:fill="FFFFFF"/>
        <w:contextualSpacing/>
        <w:jc w:val="center"/>
        <w:rPr>
          <w:sz w:val="28"/>
          <w:szCs w:val="28"/>
        </w:rPr>
      </w:pPr>
      <w:proofErr w:type="spellStart"/>
      <w:r w:rsidRPr="00204F18">
        <w:rPr>
          <w:rFonts w:eastAsia="Times New Roman"/>
          <w:b/>
          <w:bCs/>
          <w:sz w:val="28"/>
          <w:szCs w:val="28"/>
        </w:rPr>
        <w:t>Общеучебные</w:t>
      </w:r>
      <w:proofErr w:type="spellEnd"/>
      <w:r w:rsidRPr="00204F18">
        <w:rPr>
          <w:rFonts w:eastAsia="Times New Roman"/>
          <w:b/>
          <w:bCs/>
          <w:sz w:val="28"/>
          <w:szCs w:val="28"/>
        </w:rPr>
        <w:t xml:space="preserve"> умения, навыки и способы деятельности</w:t>
      </w:r>
      <w:r w:rsidR="00E95BB6">
        <w:rPr>
          <w:rFonts w:eastAsia="Times New Roman"/>
          <w:b/>
          <w:bCs/>
          <w:sz w:val="28"/>
          <w:szCs w:val="28"/>
        </w:rPr>
        <w:t>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Примерная программа предусматривает формирование у школьников общеучебных умений и навыков, универ</w:t>
      </w:r>
      <w:r w:rsidRPr="00204F18">
        <w:rPr>
          <w:rFonts w:eastAsia="Times New Roman"/>
          <w:sz w:val="28"/>
          <w:szCs w:val="28"/>
        </w:rPr>
        <w:softHyphen/>
        <w:t xml:space="preserve">сальных </w:t>
      </w:r>
      <w:r w:rsidRPr="00204F18">
        <w:rPr>
          <w:rFonts w:eastAsia="Times New Roman"/>
          <w:sz w:val="28"/>
          <w:szCs w:val="28"/>
        </w:rPr>
        <w:lastRenderedPageBreak/>
        <w:t>способов деятельности и ключевых компетенций. Приоритетами для школьного курса физики на этапе ос</w:t>
      </w:r>
      <w:r w:rsidRPr="00204F18">
        <w:rPr>
          <w:rFonts w:eastAsia="Times New Roman"/>
          <w:sz w:val="28"/>
          <w:szCs w:val="28"/>
        </w:rPr>
        <w:softHyphen/>
        <w:t>новного общего образования являются: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>Познавательная деятельность: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использование для познания окружающего мира раз</w:t>
      </w:r>
      <w:r w:rsidRPr="00204F18">
        <w:rPr>
          <w:rFonts w:eastAsia="Times New Roman"/>
          <w:sz w:val="28"/>
          <w:szCs w:val="28"/>
        </w:rPr>
        <w:softHyphen/>
        <w:t xml:space="preserve">личных </w:t>
      </w:r>
      <w:proofErr w:type="spellStart"/>
      <w:proofErr w:type="gramStart"/>
      <w:r w:rsidRPr="00204F18">
        <w:rPr>
          <w:rFonts w:eastAsia="Times New Roman"/>
          <w:sz w:val="28"/>
          <w:szCs w:val="28"/>
        </w:rPr>
        <w:t>естественно-научных</w:t>
      </w:r>
      <w:proofErr w:type="spellEnd"/>
      <w:proofErr w:type="gramEnd"/>
      <w:r w:rsidRPr="00204F18">
        <w:rPr>
          <w:rFonts w:eastAsia="Times New Roman"/>
          <w:sz w:val="28"/>
          <w:szCs w:val="28"/>
        </w:rPr>
        <w:t xml:space="preserve"> методов: наблюдения, из</w:t>
      </w:r>
      <w:r w:rsidRPr="00204F18">
        <w:rPr>
          <w:rFonts w:eastAsia="Times New Roman"/>
          <w:sz w:val="28"/>
          <w:szCs w:val="28"/>
        </w:rPr>
        <w:softHyphen/>
        <w:t>мерения, эксперимента, моделирования;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овладение адекватными способами решения теорети</w:t>
      </w:r>
      <w:r w:rsidRPr="00204F18">
        <w:rPr>
          <w:rFonts w:eastAsia="Times New Roman"/>
          <w:sz w:val="28"/>
          <w:szCs w:val="28"/>
        </w:rPr>
        <w:softHyphen/>
        <w:t>ческих и экспериментальных задач;</w:t>
      </w:r>
    </w:p>
    <w:p w:rsidR="00E95BB6" w:rsidRPr="00E95BB6" w:rsidRDefault="00CC72EE" w:rsidP="00E95BB6">
      <w:pPr>
        <w:numPr>
          <w:ilvl w:val="0"/>
          <w:numId w:val="4"/>
        </w:numPr>
        <w:shd w:val="clear" w:color="auto" w:fill="FFFFFF"/>
        <w:tabs>
          <w:tab w:val="left" w:pos="499"/>
        </w:tabs>
        <w:contextualSpacing/>
        <w:jc w:val="both"/>
        <w:rPr>
          <w:sz w:val="28"/>
          <w:szCs w:val="28"/>
        </w:rPr>
      </w:pPr>
      <w:r w:rsidRPr="00E95BB6">
        <w:rPr>
          <w:rFonts w:eastAsia="Times New Roman"/>
          <w:sz w:val="28"/>
          <w:szCs w:val="28"/>
        </w:rPr>
        <w:t>приобретение опыта выдвижения гипотез для объ</w:t>
      </w:r>
      <w:r w:rsidRPr="00E95BB6">
        <w:rPr>
          <w:rFonts w:eastAsia="Times New Roman"/>
          <w:sz w:val="28"/>
          <w:szCs w:val="28"/>
        </w:rPr>
        <w:softHyphen/>
        <w:t>яснения известных фактов и для экспериментально</w:t>
      </w:r>
      <w:r w:rsidR="00E95BB6">
        <w:rPr>
          <w:rFonts w:eastAsia="Times New Roman"/>
          <w:sz w:val="28"/>
          <w:szCs w:val="28"/>
        </w:rPr>
        <w:t>й про</w:t>
      </w:r>
      <w:r w:rsidR="00E95BB6">
        <w:rPr>
          <w:rFonts w:eastAsia="Times New Roman"/>
          <w:sz w:val="28"/>
          <w:szCs w:val="28"/>
        </w:rPr>
        <w:softHyphen/>
        <w:t>верки выдвигаемых гипотез.</w:t>
      </w:r>
    </w:p>
    <w:p w:rsidR="00354CB0" w:rsidRPr="00E95BB6" w:rsidRDefault="00CC72EE" w:rsidP="00E95BB6">
      <w:pPr>
        <w:shd w:val="clear" w:color="auto" w:fill="FFFFFF"/>
        <w:tabs>
          <w:tab w:val="left" w:pos="499"/>
        </w:tabs>
        <w:contextualSpacing/>
        <w:jc w:val="both"/>
        <w:rPr>
          <w:sz w:val="28"/>
          <w:szCs w:val="28"/>
        </w:rPr>
      </w:pPr>
      <w:r w:rsidRPr="00E95BB6">
        <w:rPr>
          <w:rFonts w:eastAsia="Times New Roman"/>
          <w:i/>
          <w:iCs/>
          <w:sz w:val="28"/>
          <w:szCs w:val="28"/>
        </w:rPr>
        <w:t>Информационно-коммуникативная деятельность:</w:t>
      </w:r>
    </w:p>
    <w:p w:rsidR="00354CB0" w:rsidRPr="00204F18" w:rsidRDefault="00CC72EE" w:rsidP="00E95BB6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19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владение монологической и диалогической речью, способность понимать точку зрения собеседника и призна</w:t>
      </w:r>
      <w:r w:rsidRPr="00204F18">
        <w:rPr>
          <w:rFonts w:eastAsia="Times New Roman"/>
          <w:sz w:val="28"/>
          <w:szCs w:val="28"/>
        </w:rPr>
        <w:softHyphen/>
        <w:t>вать право на иное мнение;</w:t>
      </w:r>
    </w:p>
    <w:p w:rsidR="00354CB0" w:rsidRPr="00204F18" w:rsidRDefault="00CC72EE" w:rsidP="00E95BB6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19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использование для решения познавательных и ком</w:t>
      </w:r>
      <w:r w:rsidRPr="00204F18">
        <w:rPr>
          <w:rFonts w:eastAsia="Times New Roman"/>
          <w:sz w:val="28"/>
          <w:szCs w:val="28"/>
        </w:rPr>
        <w:softHyphen/>
        <w:t>муникативных задач различных источников информации.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>Рефлексивная деятельность:</w:t>
      </w:r>
    </w:p>
    <w:p w:rsidR="00354CB0" w:rsidRPr="00204F18" w:rsidRDefault="00CC72EE" w:rsidP="00E95BB6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владение навыками контроля и оценки своей де</w:t>
      </w:r>
      <w:r w:rsidRPr="00204F18">
        <w:rPr>
          <w:rFonts w:eastAsia="Times New Roman"/>
          <w:sz w:val="28"/>
          <w:szCs w:val="28"/>
        </w:rPr>
        <w:softHyphen/>
        <w:t>ятельности, умением предвидеть возможные результаты своих действий:</w:t>
      </w:r>
    </w:p>
    <w:p w:rsidR="00354CB0" w:rsidRPr="00204F18" w:rsidRDefault="00CC72EE" w:rsidP="00E95BB6">
      <w:pPr>
        <w:numPr>
          <w:ilvl w:val="0"/>
          <w:numId w:val="5"/>
        </w:numPr>
        <w:shd w:val="clear" w:color="auto" w:fill="FFFFFF"/>
        <w:tabs>
          <w:tab w:val="left" w:pos="50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C249C" w:rsidRPr="00DC249C" w:rsidRDefault="00DC249C" w:rsidP="00DC249C">
      <w:pPr>
        <w:shd w:val="clear" w:color="auto" w:fill="FFFFFF"/>
        <w:spacing w:line="322" w:lineRule="exact"/>
        <w:ind w:left="350"/>
        <w:jc w:val="center"/>
        <w:rPr>
          <w:b/>
          <w:bCs/>
          <w:i/>
          <w:iCs/>
          <w:spacing w:val="-7"/>
          <w:sz w:val="28"/>
          <w:szCs w:val="28"/>
        </w:rPr>
      </w:pPr>
      <w:r w:rsidRPr="00DC249C">
        <w:rPr>
          <w:b/>
          <w:bCs/>
          <w:i/>
          <w:iCs/>
          <w:spacing w:val="-7"/>
          <w:sz w:val="28"/>
          <w:szCs w:val="28"/>
        </w:rPr>
        <w:t>СТАНДАРТ СРЕДНЕГО (ПОЛНОГО) ОБЩЕГО ОБРАЗОВАНИЯ</w:t>
      </w:r>
    </w:p>
    <w:p w:rsidR="00DC249C" w:rsidRPr="00DC249C" w:rsidRDefault="00DC249C" w:rsidP="00CC72EE">
      <w:pPr>
        <w:shd w:val="clear" w:color="auto" w:fill="FFFFFF"/>
        <w:ind w:left="350"/>
        <w:jc w:val="center"/>
        <w:rPr>
          <w:sz w:val="28"/>
          <w:szCs w:val="28"/>
        </w:rPr>
      </w:pPr>
      <w:r w:rsidRPr="00DC249C">
        <w:rPr>
          <w:b/>
          <w:bCs/>
          <w:i/>
          <w:iCs/>
          <w:spacing w:val="-7"/>
          <w:sz w:val="28"/>
          <w:szCs w:val="28"/>
        </w:rPr>
        <w:t xml:space="preserve"> ПО  </w:t>
      </w:r>
      <w:r w:rsidRPr="00DC249C">
        <w:rPr>
          <w:b/>
          <w:bCs/>
          <w:i/>
          <w:iCs/>
          <w:spacing w:val="-11"/>
          <w:sz w:val="28"/>
          <w:szCs w:val="28"/>
        </w:rPr>
        <w:t xml:space="preserve">ФИЗИКЕ </w:t>
      </w:r>
      <w:r w:rsidRPr="00DC249C">
        <w:rPr>
          <w:b/>
          <w:bCs/>
          <w:i/>
          <w:iCs/>
          <w:spacing w:val="-8"/>
          <w:sz w:val="28"/>
          <w:szCs w:val="28"/>
        </w:rPr>
        <w:t>БАЗОВЫЙ УРОВЕНЬ.</w:t>
      </w:r>
    </w:p>
    <w:p w:rsidR="00DC249C" w:rsidRPr="004E21BF" w:rsidRDefault="00DC249C" w:rsidP="00CC72EE">
      <w:pPr>
        <w:shd w:val="clear" w:color="auto" w:fill="FFFFFF"/>
        <w:ind w:left="29"/>
        <w:rPr>
          <w:sz w:val="28"/>
          <w:szCs w:val="28"/>
        </w:rPr>
      </w:pPr>
      <w:r w:rsidRPr="004E21BF">
        <w:rPr>
          <w:color w:val="000000"/>
          <w:w w:val="96"/>
          <w:sz w:val="28"/>
          <w:szCs w:val="28"/>
        </w:rPr>
        <w:t xml:space="preserve">Изучение </w:t>
      </w:r>
      <w:r w:rsidRPr="004E21BF">
        <w:rPr>
          <w:color w:val="000000"/>
          <w:spacing w:val="18"/>
          <w:w w:val="96"/>
          <w:sz w:val="28"/>
          <w:szCs w:val="28"/>
        </w:rPr>
        <w:t>физики</w:t>
      </w:r>
      <w:r w:rsidRPr="004E21BF">
        <w:rPr>
          <w:color w:val="000000"/>
          <w:w w:val="96"/>
          <w:sz w:val="28"/>
          <w:szCs w:val="28"/>
        </w:rPr>
        <w:t xml:space="preserve"> на базовом уровне среднего (полного) общего образования направлено на достижение </w:t>
      </w:r>
      <w:r w:rsidRPr="004E21BF">
        <w:rPr>
          <w:color w:val="000000"/>
          <w:spacing w:val="-2"/>
          <w:w w:val="96"/>
          <w:sz w:val="28"/>
          <w:szCs w:val="28"/>
        </w:rPr>
        <w:t>следующих  целей: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4E21BF">
        <w:rPr>
          <w:color w:val="000000"/>
          <w:w w:val="96"/>
          <w:sz w:val="28"/>
          <w:szCs w:val="28"/>
        </w:rPr>
        <w:t xml:space="preserve">освоение знаний о фундаментальных физических законах и принципах, лежащих в основе, современной физической картины мира; наиболее важных открытиях в области физики, оказавших определяющее </w:t>
      </w:r>
      <w:r w:rsidRPr="004E21BF">
        <w:rPr>
          <w:color w:val="000000"/>
          <w:spacing w:val="-3"/>
          <w:w w:val="96"/>
          <w:sz w:val="28"/>
          <w:szCs w:val="28"/>
        </w:rPr>
        <w:t xml:space="preserve">влияние на развитие </w:t>
      </w:r>
      <w:r w:rsidRPr="004E21BF">
        <w:rPr>
          <w:color w:val="000000"/>
          <w:spacing w:val="16"/>
          <w:w w:val="96"/>
          <w:sz w:val="28"/>
          <w:szCs w:val="28"/>
        </w:rPr>
        <w:t>техники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3"/>
          <w:w w:val="96"/>
          <w:sz w:val="28"/>
          <w:szCs w:val="28"/>
        </w:rPr>
        <w:t xml:space="preserve">и технологии; методах научного </w:t>
      </w:r>
      <w:r w:rsidRPr="004E21BF">
        <w:rPr>
          <w:color w:val="000000"/>
          <w:spacing w:val="14"/>
          <w:w w:val="96"/>
          <w:sz w:val="28"/>
          <w:szCs w:val="28"/>
        </w:rPr>
        <w:t>познания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3"/>
          <w:w w:val="96"/>
          <w:sz w:val="28"/>
          <w:szCs w:val="28"/>
        </w:rPr>
        <w:t>природы.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4E21BF">
        <w:rPr>
          <w:color w:val="000000"/>
          <w:spacing w:val="-4"/>
          <w:w w:val="96"/>
          <w:sz w:val="28"/>
          <w:szCs w:val="28"/>
        </w:rPr>
        <w:t xml:space="preserve">овладение </w:t>
      </w:r>
      <w:r w:rsidRPr="004E21BF">
        <w:rPr>
          <w:color w:val="000000"/>
          <w:spacing w:val="20"/>
          <w:w w:val="96"/>
          <w:sz w:val="28"/>
          <w:szCs w:val="28"/>
        </w:rPr>
        <w:t>умениями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4"/>
          <w:w w:val="96"/>
          <w:sz w:val="28"/>
          <w:szCs w:val="28"/>
        </w:rPr>
        <w:t xml:space="preserve">проводить наблюдения, планировать и </w:t>
      </w:r>
      <w:r w:rsidRPr="004E21BF">
        <w:rPr>
          <w:color w:val="000000"/>
          <w:spacing w:val="16"/>
          <w:w w:val="96"/>
          <w:sz w:val="28"/>
          <w:szCs w:val="28"/>
        </w:rPr>
        <w:t>выполнять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4"/>
          <w:w w:val="96"/>
          <w:sz w:val="28"/>
          <w:szCs w:val="28"/>
        </w:rPr>
        <w:t xml:space="preserve">эксперименты, выдвигать </w:t>
      </w:r>
      <w:r w:rsidRPr="004E21BF">
        <w:rPr>
          <w:color w:val="000000"/>
          <w:w w:val="96"/>
          <w:sz w:val="28"/>
          <w:szCs w:val="28"/>
        </w:rPr>
        <w:t xml:space="preserve">гипотезы и строить модели; </w:t>
      </w:r>
      <w:r w:rsidRPr="004E21BF">
        <w:rPr>
          <w:color w:val="000000"/>
          <w:spacing w:val="18"/>
          <w:w w:val="96"/>
          <w:sz w:val="28"/>
          <w:szCs w:val="28"/>
        </w:rPr>
        <w:t>применять</w:t>
      </w:r>
      <w:r w:rsidRPr="004E21BF">
        <w:rPr>
          <w:color w:val="000000"/>
          <w:w w:val="96"/>
          <w:sz w:val="28"/>
          <w:szCs w:val="28"/>
        </w:rPr>
        <w:t xml:space="preserve"> полученные </w:t>
      </w:r>
      <w:r w:rsidRPr="004E21BF">
        <w:rPr>
          <w:color w:val="000000"/>
          <w:spacing w:val="20"/>
          <w:w w:val="96"/>
          <w:sz w:val="28"/>
          <w:szCs w:val="28"/>
        </w:rPr>
        <w:t>знания</w:t>
      </w:r>
      <w:r w:rsidRPr="004E21BF">
        <w:rPr>
          <w:color w:val="000000"/>
          <w:w w:val="96"/>
          <w:sz w:val="28"/>
          <w:szCs w:val="28"/>
        </w:rPr>
        <w:t xml:space="preserve"> по физике дли объяснения разнообразных </w:t>
      </w:r>
      <w:r w:rsidRPr="004E21BF">
        <w:rPr>
          <w:color w:val="000000"/>
          <w:spacing w:val="7"/>
          <w:w w:val="96"/>
          <w:sz w:val="28"/>
          <w:szCs w:val="28"/>
        </w:rPr>
        <w:t>физических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10"/>
          <w:w w:val="96"/>
          <w:sz w:val="28"/>
          <w:szCs w:val="28"/>
        </w:rPr>
        <w:t>явлений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10"/>
          <w:w w:val="96"/>
          <w:sz w:val="28"/>
          <w:szCs w:val="28"/>
        </w:rPr>
        <w:t xml:space="preserve">и </w:t>
      </w:r>
      <w:r w:rsidRPr="004E21BF">
        <w:rPr>
          <w:color w:val="000000"/>
          <w:spacing w:val="4"/>
          <w:w w:val="96"/>
          <w:sz w:val="28"/>
          <w:szCs w:val="28"/>
        </w:rPr>
        <w:t>свойств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10"/>
          <w:w w:val="96"/>
          <w:sz w:val="28"/>
          <w:szCs w:val="28"/>
        </w:rPr>
        <w:t>веществ;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10"/>
        <w:jc w:val="both"/>
        <w:rPr>
          <w:sz w:val="28"/>
          <w:szCs w:val="28"/>
        </w:rPr>
      </w:pPr>
      <w:r w:rsidRPr="004E21BF">
        <w:rPr>
          <w:color w:val="000000"/>
          <w:spacing w:val="-2"/>
          <w:w w:val="96"/>
          <w:sz w:val="28"/>
          <w:szCs w:val="28"/>
        </w:rPr>
        <w:t xml:space="preserve">практического    использования    физических    </w:t>
      </w:r>
      <w:r w:rsidRPr="004E21BF">
        <w:rPr>
          <w:color w:val="000000"/>
          <w:spacing w:val="16"/>
          <w:w w:val="96"/>
          <w:sz w:val="28"/>
          <w:szCs w:val="28"/>
        </w:rPr>
        <w:t>знаний</w:t>
      </w:r>
      <w:r>
        <w:rPr>
          <w:color w:val="000000"/>
          <w:spacing w:val="16"/>
          <w:w w:val="96"/>
          <w:sz w:val="28"/>
          <w:szCs w:val="28"/>
        </w:rPr>
        <w:t>:</w:t>
      </w:r>
      <w:r w:rsidRPr="004E21BF">
        <w:rPr>
          <w:color w:val="000000"/>
          <w:w w:val="96"/>
          <w:sz w:val="28"/>
          <w:szCs w:val="28"/>
        </w:rPr>
        <w:t xml:space="preserve">   </w:t>
      </w:r>
      <w:r w:rsidRPr="004E21BF">
        <w:rPr>
          <w:color w:val="000000"/>
          <w:spacing w:val="-2"/>
          <w:w w:val="96"/>
          <w:sz w:val="28"/>
          <w:szCs w:val="28"/>
        </w:rPr>
        <w:t xml:space="preserve">оценивать    достоверность    естественнонаучной </w:t>
      </w:r>
      <w:r w:rsidRPr="004E21BF">
        <w:rPr>
          <w:color w:val="000000"/>
          <w:spacing w:val="-3"/>
          <w:w w:val="96"/>
          <w:sz w:val="28"/>
          <w:szCs w:val="28"/>
        </w:rPr>
        <w:t>информации,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10"/>
        <w:jc w:val="both"/>
        <w:rPr>
          <w:sz w:val="28"/>
          <w:szCs w:val="28"/>
        </w:rPr>
      </w:pPr>
      <w:r w:rsidRPr="004E21BF">
        <w:rPr>
          <w:color w:val="000000"/>
          <w:spacing w:val="15"/>
          <w:w w:val="96"/>
          <w:sz w:val="28"/>
          <w:szCs w:val="28"/>
        </w:rPr>
        <w:t>развитие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1"/>
          <w:w w:val="96"/>
          <w:sz w:val="28"/>
          <w:szCs w:val="28"/>
        </w:rPr>
        <w:t xml:space="preserve">познавательных интересов, интеллектуальных и творческих способностей в процессе </w:t>
      </w:r>
      <w:r w:rsidRPr="004E21BF">
        <w:rPr>
          <w:color w:val="000000"/>
          <w:spacing w:val="-6"/>
          <w:w w:val="96"/>
          <w:sz w:val="28"/>
          <w:szCs w:val="28"/>
        </w:rPr>
        <w:t xml:space="preserve">приобретения </w:t>
      </w:r>
      <w:r w:rsidRPr="004E21BF">
        <w:rPr>
          <w:color w:val="000000"/>
          <w:spacing w:val="16"/>
          <w:w w:val="96"/>
          <w:sz w:val="28"/>
          <w:szCs w:val="28"/>
        </w:rPr>
        <w:t>знании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6"/>
          <w:w w:val="96"/>
          <w:sz w:val="28"/>
          <w:szCs w:val="28"/>
        </w:rPr>
        <w:t xml:space="preserve">по </w:t>
      </w:r>
      <w:r w:rsidRPr="004E21BF">
        <w:rPr>
          <w:color w:val="000000"/>
          <w:spacing w:val="10"/>
          <w:w w:val="96"/>
          <w:sz w:val="28"/>
          <w:szCs w:val="28"/>
        </w:rPr>
        <w:t>физике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6"/>
          <w:w w:val="96"/>
          <w:sz w:val="28"/>
          <w:szCs w:val="28"/>
        </w:rPr>
        <w:t xml:space="preserve">с использованием </w:t>
      </w:r>
      <w:r w:rsidRPr="004E21BF">
        <w:rPr>
          <w:color w:val="000000"/>
          <w:spacing w:val="14"/>
          <w:w w:val="96"/>
          <w:sz w:val="28"/>
          <w:szCs w:val="28"/>
        </w:rPr>
        <w:t>различных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6"/>
          <w:w w:val="96"/>
          <w:sz w:val="28"/>
          <w:szCs w:val="28"/>
        </w:rPr>
        <w:t xml:space="preserve">источников информации современных </w:t>
      </w:r>
      <w:r>
        <w:rPr>
          <w:color w:val="000000"/>
          <w:spacing w:val="-12"/>
          <w:w w:val="96"/>
          <w:sz w:val="28"/>
          <w:szCs w:val="28"/>
        </w:rPr>
        <w:t>и</w:t>
      </w:r>
      <w:r w:rsidRPr="004E21BF">
        <w:rPr>
          <w:color w:val="000000"/>
          <w:spacing w:val="-12"/>
          <w:w w:val="96"/>
          <w:sz w:val="28"/>
          <w:szCs w:val="28"/>
        </w:rPr>
        <w:t>нформа</w:t>
      </w:r>
      <w:r>
        <w:rPr>
          <w:color w:val="000000"/>
          <w:spacing w:val="-12"/>
          <w:w w:val="96"/>
          <w:sz w:val="28"/>
          <w:szCs w:val="28"/>
        </w:rPr>
        <w:t>ц</w:t>
      </w:r>
      <w:r w:rsidRPr="004E21BF">
        <w:rPr>
          <w:color w:val="000000"/>
          <w:spacing w:val="-12"/>
          <w:w w:val="96"/>
          <w:sz w:val="28"/>
          <w:szCs w:val="28"/>
        </w:rPr>
        <w:t>ио</w:t>
      </w:r>
      <w:r>
        <w:rPr>
          <w:color w:val="000000"/>
          <w:spacing w:val="-12"/>
          <w:w w:val="96"/>
          <w:sz w:val="28"/>
          <w:szCs w:val="28"/>
        </w:rPr>
        <w:t>н</w:t>
      </w:r>
      <w:r w:rsidRPr="004E21BF">
        <w:rPr>
          <w:color w:val="000000"/>
          <w:spacing w:val="-12"/>
          <w:w w:val="96"/>
          <w:sz w:val="28"/>
          <w:szCs w:val="28"/>
        </w:rPr>
        <w:t>ных тех</w:t>
      </w:r>
      <w:r>
        <w:rPr>
          <w:color w:val="000000"/>
          <w:spacing w:val="-12"/>
          <w:w w:val="96"/>
          <w:sz w:val="28"/>
          <w:szCs w:val="28"/>
        </w:rPr>
        <w:t>н</w:t>
      </w:r>
      <w:r w:rsidRPr="004E21BF">
        <w:rPr>
          <w:color w:val="000000"/>
          <w:spacing w:val="-12"/>
          <w:w w:val="96"/>
          <w:sz w:val="28"/>
          <w:szCs w:val="28"/>
        </w:rPr>
        <w:t>ологи</w:t>
      </w:r>
      <w:r>
        <w:rPr>
          <w:color w:val="000000"/>
          <w:spacing w:val="-12"/>
          <w:w w:val="96"/>
          <w:sz w:val="28"/>
          <w:szCs w:val="28"/>
        </w:rPr>
        <w:t>й</w:t>
      </w:r>
      <w:r w:rsidRPr="004E21BF">
        <w:rPr>
          <w:color w:val="000000"/>
          <w:spacing w:val="-12"/>
          <w:w w:val="96"/>
          <w:sz w:val="28"/>
          <w:szCs w:val="28"/>
        </w:rPr>
        <w:t>,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4E21BF">
        <w:rPr>
          <w:color w:val="000000"/>
          <w:w w:val="96"/>
          <w:sz w:val="28"/>
          <w:szCs w:val="28"/>
        </w:rPr>
        <w:t xml:space="preserve">воспитание убежденности в возможности познания законов природы и использовании достижений </w:t>
      </w:r>
      <w:r w:rsidRPr="004E21BF">
        <w:rPr>
          <w:color w:val="000000"/>
          <w:spacing w:val="-1"/>
          <w:w w:val="96"/>
          <w:sz w:val="28"/>
          <w:szCs w:val="28"/>
        </w:rPr>
        <w:t xml:space="preserve">физики на благо </w:t>
      </w:r>
      <w:r w:rsidRPr="004E21BF">
        <w:rPr>
          <w:color w:val="000000"/>
          <w:spacing w:val="-1"/>
          <w:w w:val="96"/>
          <w:sz w:val="28"/>
          <w:szCs w:val="28"/>
        </w:rPr>
        <w:lastRenderedPageBreak/>
        <w:t xml:space="preserve">развития человеческой цивилизации; необходимости сотрудничества в процессе </w:t>
      </w:r>
      <w:r w:rsidRPr="004E21BF">
        <w:rPr>
          <w:color w:val="000000"/>
          <w:spacing w:val="-2"/>
          <w:w w:val="96"/>
          <w:sz w:val="28"/>
          <w:szCs w:val="28"/>
        </w:rPr>
        <w:t xml:space="preserve">совместного выполнения задач, уважительного отношения к </w:t>
      </w:r>
      <w:r w:rsidRPr="004E21BF">
        <w:rPr>
          <w:color w:val="000000"/>
          <w:spacing w:val="18"/>
          <w:w w:val="96"/>
          <w:sz w:val="28"/>
          <w:szCs w:val="28"/>
        </w:rPr>
        <w:t>мнению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2"/>
          <w:w w:val="96"/>
          <w:sz w:val="28"/>
          <w:szCs w:val="28"/>
        </w:rPr>
        <w:t xml:space="preserve">оппонента, при обсуждении </w:t>
      </w:r>
      <w:r w:rsidRPr="004E21BF">
        <w:rPr>
          <w:color w:val="000000"/>
          <w:w w:val="96"/>
          <w:sz w:val="28"/>
          <w:szCs w:val="28"/>
        </w:rPr>
        <w:t xml:space="preserve">проблем естественнонаучного содержания; готовности к морально-этической оценке использования </w:t>
      </w:r>
      <w:r w:rsidRPr="004E21BF">
        <w:rPr>
          <w:color w:val="000000"/>
          <w:spacing w:val="21"/>
          <w:w w:val="96"/>
          <w:sz w:val="28"/>
          <w:szCs w:val="28"/>
        </w:rPr>
        <w:t>научных</w:t>
      </w:r>
      <w:r w:rsidRPr="004E21BF">
        <w:rPr>
          <w:color w:val="000000"/>
          <w:w w:val="96"/>
          <w:sz w:val="28"/>
          <w:szCs w:val="28"/>
        </w:rPr>
        <w:t xml:space="preserve"> </w:t>
      </w:r>
      <w:r w:rsidRPr="004E21BF">
        <w:rPr>
          <w:color w:val="000000"/>
          <w:spacing w:val="-1"/>
          <w:w w:val="96"/>
          <w:sz w:val="28"/>
          <w:szCs w:val="28"/>
        </w:rPr>
        <w:t>достижений, чувства ответственности за защиту окружающей среды.</w:t>
      </w:r>
    </w:p>
    <w:p w:rsidR="00DC249C" w:rsidRPr="004E21BF" w:rsidRDefault="00DC249C" w:rsidP="00DC249C">
      <w:pPr>
        <w:numPr>
          <w:ilvl w:val="0"/>
          <w:numId w:val="7"/>
        </w:numPr>
        <w:shd w:val="clear" w:color="auto" w:fill="FFFFFF"/>
        <w:ind w:right="24"/>
        <w:jc w:val="both"/>
        <w:rPr>
          <w:sz w:val="28"/>
          <w:szCs w:val="28"/>
        </w:rPr>
      </w:pPr>
      <w:r w:rsidRPr="004E21BF">
        <w:rPr>
          <w:color w:val="000000"/>
          <w:w w:val="96"/>
          <w:sz w:val="28"/>
          <w:szCs w:val="28"/>
        </w:rPr>
        <w:t xml:space="preserve">использование приобретенных </w:t>
      </w:r>
      <w:r w:rsidRPr="004E21BF">
        <w:rPr>
          <w:color w:val="000000"/>
          <w:spacing w:val="19"/>
          <w:w w:val="96"/>
          <w:sz w:val="28"/>
          <w:szCs w:val="28"/>
        </w:rPr>
        <w:t>знаний</w:t>
      </w:r>
      <w:r w:rsidRPr="004E21BF">
        <w:rPr>
          <w:color w:val="000000"/>
          <w:w w:val="96"/>
          <w:sz w:val="28"/>
          <w:szCs w:val="28"/>
        </w:rPr>
        <w:t xml:space="preserve"> и </w:t>
      </w:r>
      <w:r w:rsidRPr="004E21BF">
        <w:rPr>
          <w:color w:val="000000"/>
          <w:spacing w:val="20"/>
          <w:w w:val="96"/>
          <w:sz w:val="28"/>
          <w:szCs w:val="28"/>
        </w:rPr>
        <w:t>умений</w:t>
      </w:r>
      <w:r w:rsidRPr="004E21BF">
        <w:rPr>
          <w:color w:val="000000"/>
          <w:w w:val="96"/>
          <w:sz w:val="28"/>
          <w:szCs w:val="28"/>
        </w:rPr>
        <w:t xml:space="preserve"> для решения практических задач в повседневной </w:t>
      </w:r>
      <w:r w:rsidRPr="004E21BF">
        <w:rPr>
          <w:color w:val="000000"/>
          <w:spacing w:val="-1"/>
          <w:w w:val="96"/>
          <w:sz w:val="28"/>
          <w:szCs w:val="28"/>
        </w:rPr>
        <w:t>жизни, обеспечения безопасности собственной жизни, рационального природопользования и охраны окружающей среды.</w:t>
      </w:r>
    </w:p>
    <w:p w:rsidR="00CC72EE" w:rsidRDefault="00CC72EE" w:rsidP="00E95BB6">
      <w:pPr>
        <w:shd w:val="clear" w:color="auto" w:fill="FFFFFF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77519" w:rsidRDefault="00177519" w:rsidP="00E95BB6">
      <w:pPr>
        <w:shd w:val="clear" w:color="auto" w:fill="FFFFFF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77519" w:rsidRDefault="00177519" w:rsidP="00E95BB6">
      <w:pPr>
        <w:shd w:val="clear" w:color="auto" w:fill="FFFFFF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54CB0" w:rsidRPr="00204F18" w:rsidRDefault="00CC72EE" w:rsidP="00E95BB6">
      <w:pPr>
        <w:shd w:val="clear" w:color="auto" w:fill="FFFFFF"/>
        <w:contextualSpacing/>
        <w:jc w:val="center"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>Результаты обучения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</w:t>
      </w:r>
      <w:r w:rsidRPr="00204F18">
        <w:rPr>
          <w:rFonts w:eastAsia="Times New Roman"/>
          <w:sz w:val="28"/>
          <w:szCs w:val="28"/>
        </w:rPr>
        <w:softHyphen/>
        <w:t xml:space="preserve">ту. Требования направлены на реализацию </w:t>
      </w:r>
      <w:proofErr w:type="spellStart"/>
      <w:r w:rsidRPr="00204F18">
        <w:rPr>
          <w:rFonts w:eastAsia="Times New Roman"/>
          <w:sz w:val="28"/>
          <w:szCs w:val="28"/>
        </w:rPr>
        <w:t>деятельностно-го</w:t>
      </w:r>
      <w:proofErr w:type="spellEnd"/>
      <w:r w:rsidRPr="00204F18">
        <w:rPr>
          <w:rFonts w:eastAsia="Times New Roman"/>
          <w:sz w:val="28"/>
          <w:szCs w:val="28"/>
        </w:rPr>
        <w:t xml:space="preserve"> и личностно ориентированного подходов; освоение уча</w:t>
      </w:r>
      <w:r w:rsidRPr="00204F18">
        <w:rPr>
          <w:rFonts w:eastAsia="Times New Roman"/>
          <w:sz w:val="28"/>
          <w:szCs w:val="28"/>
        </w:rPr>
        <w:softHyphen/>
        <w:t>щимися интеллектуальной и практической деятельности; овладение знаниями и умениями, необходимыми в повсе</w:t>
      </w:r>
      <w:r w:rsidRPr="00204F18">
        <w:rPr>
          <w:rFonts w:eastAsia="Times New Roman"/>
          <w:sz w:val="28"/>
          <w:szCs w:val="28"/>
        </w:rPr>
        <w:softHyphen/>
        <w:t>дневной жизни, позволяющими ориентироваться в окружа</w:t>
      </w:r>
      <w:r w:rsidRPr="00204F18">
        <w:rPr>
          <w:rFonts w:eastAsia="Times New Roman"/>
          <w:sz w:val="28"/>
          <w:szCs w:val="28"/>
        </w:rPr>
        <w:softHyphen/>
        <w:t>ющем мире, значимыми для сохранения окружающей среды и здоровья.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Рубрика «Знать/понимать» включает требования к учеб</w:t>
      </w:r>
      <w:r w:rsidRPr="00204F18">
        <w:rPr>
          <w:rFonts w:eastAsia="Times New Roman"/>
          <w:sz w:val="28"/>
          <w:szCs w:val="28"/>
        </w:rPr>
        <w:softHyphen/>
        <w:t>ному материалу, который усваивается и воспроизводится учащимися. Выпускники должны понимать смысл изуча</w:t>
      </w:r>
      <w:r w:rsidRPr="00204F18">
        <w:rPr>
          <w:rFonts w:eastAsia="Times New Roman"/>
          <w:sz w:val="28"/>
          <w:szCs w:val="28"/>
        </w:rPr>
        <w:softHyphen/>
        <w:t>емых физических понятий, физических величин и законов.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</w:t>
      </w:r>
      <w:r w:rsidRPr="00204F18">
        <w:rPr>
          <w:rFonts w:eastAsia="Times New Roman"/>
          <w:sz w:val="28"/>
          <w:szCs w:val="28"/>
        </w:rPr>
        <w:softHyphen/>
        <w:t>ской: описывать и объяснять физические явления и свой</w:t>
      </w:r>
      <w:r w:rsidRPr="00204F18">
        <w:rPr>
          <w:rFonts w:eastAsia="Times New Roman"/>
          <w:sz w:val="28"/>
          <w:szCs w:val="28"/>
        </w:rPr>
        <w:softHyphen/>
        <w:t>ства тел; отличать гипотезы от научных теорий; делать выводы на основании экспериментальных данных; при</w:t>
      </w:r>
      <w:r w:rsidRPr="00204F18">
        <w:rPr>
          <w:rFonts w:eastAsia="Times New Roman"/>
          <w:sz w:val="28"/>
          <w:szCs w:val="28"/>
        </w:rPr>
        <w:softHyphen/>
        <w:t>водить примеры практического использования получен</w:t>
      </w:r>
      <w:r w:rsidRPr="00204F18">
        <w:rPr>
          <w:rFonts w:eastAsia="Times New Roman"/>
          <w:sz w:val="28"/>
          <w:szCs w:val="28"/>
        </w:rPr>
        <w:softHyphen/>
        <w:t>ных знаний; воспринимать и самостоятельно оценивать информацию, содержащуюся в СМИ, Интернете, научно-популярных статьях.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В рубрике «Использовать приобретенные знания и уме</w:t>
      </w:r>
      <w:r w:rsidRPr="00204F18">
        <w:rPr>
          <w:rFonts w:eastAsia="Times New Roman"/>
          <w:sz w:val="28"/>
          <w:szCs w:val="28"/>
        </w:rPr>
        <w:softHyphen/>
        <w:t>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</w:t>
      </w:r>
      <w:r w:rsidRPr="00204F18">
        <w:rPr>
          <w:rFonts w:eastAsia="Times New Roman"/>
          <w:sz w:val="28"/>
          <w:szCs w:val="28"/>
        </w:rPr>
        <w:softHyphen/>
        <w:t>ненных задач.</w:t>
      </w:r>
    </w:p>
    <w:p w:rsidR="00E95BB6" w:rsidRDefault="00E95BB6" w:rsidP="00E95BB6">
      <w:pPr>
        <w:shd w:val="clear" w:color="auto" w:fill="FFFFFF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354CB0" w:rsidRPr="00204F18" w:rsidRDefault="00CC72EE" w:rsidP="00E95BB6">
      <w:pPr>
        <w:shd w:val="clear" w:color="auto" w:fill="FFFFFF"/>
        <w:contextualSpacing/>
        <w:jc w:val="center"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 xml:space="preserve">ОСНОВНОЕ СОДЕРЖАНИЕ </w:t>
      </w:r>
    </w:p>
    <w:p w:rsidR="00354CB0" w:rsidRPr="00E95BB6" w:rsidRDefault="00CC72EE" w:rsidP="00E95BB6">
      <w:pPr>
        <w:shd w:val="clear" w:color="auto" w:fill="FFFFFF"/>
        <w:contextualSpacing/>
        <w:rPr>
          <w:b/>
          <w:i/>
          <w:sz w:val="28"/>
          <w:szCs w:val="28"/>
        </w:rPr>
      </w:pPr>
      <w:r w:rsidRPr="00E95BB6">
        <w:rPr>
          <w:rFonts w:eastAsia="Times New Roman"/>
          <w:b/>
          <w:i/>
          <w:sz w:val="28"/>
          <w:szCs w:val="28"/>
        </w:rPr>
        <w:t xml:space="preserve">Физика и методы научного познания 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Физика — наука о природе. Научные методы познания окружающего мира и их отличие от других методов познания. Роль эксперимента и теории в процессе познания природы. </w:t>
      </w:r>
      <w:r w:rsidRPr="00204F18">
        <w:rPr>
          <w:rFonts w:eastAsia="Times New Roman"/>
          <w:i/>
          <w:iCs/>
          <w:sz w:val="28"/>
          <w:szCs w:val="28"/>
        </w:rPr>
        <w:t xml:space="preserve">Моделирование физических явлений и процессов. </w:t>
      </w:r>
      <w:r w:rsidRPr="00204F18">
        <w:rPr>
          <w:rFonts w:eastAsia="Times New Roman"/>
          <w:sz w:val="28"/>
          <w:szCs w:val="28"/>
        </w:rPr>
        <w:t>Научные гипотезы. Физические законы. Физические тео</w:t>
      </w:r>
      <w:r w:rsidRPr="00204F18">
        <w:rPr>
          <w:rFonts w:eastAsia="Times New Roman"/>
          <w:sz w:val="28"/>
          <w:szCs w:val="28"/>
        </w:rPr>
        <w:softHyphen/>
        <w:t xml:space="preserve">рии. </w:t>
      </w:r>
      <w:r w:rsidRPr="00204F18">
        <w:rPr>
          <w:rFonts w:eastAsia="Times New Roman"/>
          <w:i/>
          <w:iCs/>
          <w:sz w:val="28"/>
          <w:szCs w:val="28"/>
        </w:rPr>
        <w:t>Границы применимости физических законов и тео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рий. Принцип соответствия. </w:t>
      </w:r>
      <w:r w:rsidRPr="00204F18">
        <w:rPr>
          <w:rFonts w:eastAsia="Times New Roman"/>
          <w:sz w:val="28"/>
          <w:szCs w:val="28"/>
        </w:rPr>
        <w:t>Основные элементы физи</w:t>
      </w:r>
      <w:r w:rsidRPr="00204F18">
        <w:rPr>
          <w:rFonts w:eastAsia="Times New Roman"/>
          <w:sz w:val="28"/>
          <w:szCs w:val="28"/>
        </w:rPr>
        <w:softHyphen/>
        <w:t>ческой картины мира.</w:t>
      </w:r>
    </w:p>
    <w:p w:rsidR="00354CB0" w:rsidRPr="00E95BB6" w:rsidRDefault="00CC72EE" w:rsidP="00E95BB6">
      <w:pPr>
        <w:shd w:val="clear" w:color="auto" w:fill="FFFFFF"/>
        <w:contextualSpacing/>
        <w:rPr>
          <w:b/>
          <w:i/>
          <w:sz w:val="28"/>
          <w:szCs w:val="28"/>
          <w:u w:val="single"/>
        </w:rPr>
      </w:pPr>
      <w:r w:rsidRPr="00E95BB6">
        <w:rPr>
          <w:rFonts w:eastAsia="Times New Roman"/>
          <w:b/>
          <w:i/>
          <w:sz w:val="28"/>
          <w:szCs w:val="28"/>
          <w:u w:val="single"/>
        </w:rPr>
        <w:t xml:space="preserve">Механика </w:t>
      </w:r>
    </w:p>
    <w:p w:rsidR="00E95BB6" w:rsidRDefault="00CC72EE" w:rsidP="00E95BB6">
      <w:pPr>
        <w:shd w:val="clear" w:color="auto" w:fill="FFFFFF"/>
        <w:ind w:right="10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lastRenderedPageBreak/>
        <w:t>Механическое движение и его виды. Относительность механического движения. Прямолинейное равноускорен</w:t>
      </w:r>
      <w:r w:rsidRPr="00204F18">
        <w:rPr>
          <w:rFonts w:eastAsia="Times New Roman"/>
          <w:sz w:val="28"/>
          <w:szCs w:val="28"/>
        </w:rPr>
        <w:softHyphen/>
        <w:t>ное движение. Принцип относительности Галилея. Зако</w:t>
      </w:r>
      <w:r w:rsidRPr="00204F18">
        <w:rPr>
          <w:rFonts w:eastAsia="Times New Roman"/>
          <w:sz w:val="28"/>
          <w:szCs w:val="28"/>
        </w:rPr>
        <w:softHyphen/>
        <w:t xml:space="preserve">ны динамики. Всемирное тяготение. Законы сохранения в механике. </w:t>
      </w:r>
      <w:r w:rsidRPr="00204F18">
        <w:rPr>
          <w:rFonts w:eastAsia="Times New Roman"/>
          <w:i/>
          <w:iCs/>
          <w:sz w:val="28"/>
          <w:szCs w:val="28"/>
        </w:rPr>
        <w:t>Предсказательная сила законов классической механики. Использование законов механики для объясне</w:t>
      </w:r>
      <w:r w:rsidRPr="00204F18">
        <w:rPr>
          <w:rFonts w:eastAsia="Times New Roman"/>
          <w:i/>
          <w:iCs/>
          <w:sz w:val="28"/>
          <w:szCs w:val="28"/>
        </w:rPr>
        <w:softHyphen/>
        <w:t>ния движения небесных тел и для развития космиче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ских исследований. Границы применимости классической механики. 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Зависимость траектории движения тела от выбора си</w:t>
      </w:r>
      <w:r w:rsidRPr="00204F18">
        <w:rPr>
          <w:rFonts w:eastAsia="Times New Roman"/>
          <w:sz w:val="28"/>
          <w:szCs w:val="28"/>
        </w:rPr>
        <w:softHyphen/>
        <w:t>стемы отсчета.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Падение тел в воздухе и в вакууме.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Явление инерции.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Сравнение масс взаимодействующих тел.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Второй закон Ньютона.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сил.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Сложение сил.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Зависимость силы упругости от деформации.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Силы трения.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Условия равновесия тел.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Реактивное движение.</w:t>
      </w:r>
    </w:p>
    <w:p w:rsidR="00E95BB6" w:rsidRDefault="00CC72EE" w:rsidP="00E95BB6">
      <w:pPr>
        <w:shd w:val="clear" w:color="auto" w:fill="FFFFFF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Переход потенциальной энергии в кинетическую энер</w:t>
      </w:r>
      <w:r w:rsidRPr="00204F18">
        <w:rPr>
          <w:rFonts w:eastAsia="Times New Roman"/>
          <w:sz w:val="28"/>
          <w:szCs w:val="28"/>
        </w:rPr>
        <w:softHyphen/>
        <w:t xml:space="preserve">гию и обратно. 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Лабораторные работы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ускорения свободного падения.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Исследование движения тела под действием постоян</w:t>
      </w:r>
      <w:r w:rsidRPr="00204F18">
        <w:rPr>
          <w:rFonts w:eastAsia="Times New Roman"/>
          <w:sz w:val="28"/>
          <w:szCs w:val="28"/>
        </w:rPr>
        <w:softHyphen/>
        <w:t>ной силы.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Изучение движения тел по окружности под действием сил тяжести и упругости.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Исследование упругого и неупругого столкновений тел.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Сохранение механической энергии при движении тела под действием сил тяжести и упругости.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Сравнение работы силы с изменением кинетической энергии тела.</w:t>
      </w:r>
    </w:p>
    <w:p w:rsidR="00354CB0" w:rsidRPr="00E95BB6" w:rsidRDefault="00CC72EE" w:rsidP="00E95BB6">
      <w:pPr>
        <w:shd w:val="clear" w:color="auto" w:fill="FFFFFF"/>
        <w:contextualSpacing/>
        <w:rPr>
          <w:b/>
          <w:i/>
          <w:sz w:val="28"/>
          <w:szCs w:val="28"/>
          <w:u w:val="single"/>
        </w:rPr>
      </w:pPr>
      <w:r w:rsidRPr="00E95BB6">
        <w:rPr>
          <w:rFonts w:eastAsia="Times New Roman"/>
          <w:b/>
          <w:i/>
          <w:sz w:val="28"/>
          <w:szCs w:val="28"/>
          <w:u w:val="single"/>
        </w:rPr>
        <w:t xml:space="preserve">Молекулярная физика </w:t>
      </w:r>
    </w:p>
    <w:p w:rsidR="00354CB0" w:rsidRPr="00204F18" w:rsidRDefault="00CC72EE" w:rsidP="00E95BB6">
      <w:pPr>
        <w:shd w:val="clear" w:color="auto" w:fill="FFFFFF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Возникновение атомистической гипотезы строения ве</w:t>
      </w:r>
      <w:r w:rsidRPr="00204F18">
        <w:rPr>
          <w:rFonts w:eastAsia="Times New Roman"/>
          <w:sz w:val="28"/>
          <w:szCs w:val="28"/>
        </w:rPr>
        <w:softHyphen/>
        <w:t>щества и ее экспериментальные доказательства. Абсолют</w:t>
      </w:r>
      <w:r w:rsidRPr="00204F18">
        <w:rPr>
          <w:rFonts w:eastAsia="Times New Roman"/>
          <w:sz w:val="28"/>
          <w:szCs w:val="28"/>
        </w:rPr>
        <w:softHyphen/>
        <w:t>ная температура как мера средней кинетической энергии</w:t>
      </w:r>
      <w:r w:rsidR="00E95BB6">
        <w:rPr>
          <w:sz w:val="28"/>
          <w:szCs w:val="28"/>
        </w:rPr>
        <w:t xml:space="preserve"> </w:t>
      </w:r>
      <w:r w:rsidRPr="00204F18">
        <w:rPr>
          <w:rFonts w:eastAsia="Times New Roman"/>
          <w:sz w:val="28"/>
          <w:szCs w:val="28"/>
        </w:rPr>
        <w:t xml:space="preserve">теплового движения частиц вещества. </w:t>
      </w:r>
      <w:r w:rsidRPr="00204F18">
        <w:rPr>
          <w:rFonts w:eastAsia="Times New Roman"/>
          <w:i/>
          <w:iCs/>
          <w:sz w:val="28"/>
          <w:szCs w:val="28"/>
        </w:rPr>
        <w:t xml:space="preserve">Модель идеального газа. </w:t>
      </w:r>
      <w:r w:rsidRPr="00204F18">
        <w:rPr>
          <w:rFonts w:eastAsia="Times New Roman"/>
          <w:sz w:val="28"/>
          <w:szCs w:val="28"/>
        </w:rPr>
        <w:t>Давление газа. Уравнение состояния идеального газа. Строение и свойства жидкостей и твердых тел.</w:t>
      </w:r>
    </w:p>
    <w:p w:rsidR="00E95BB6" w:rsidRDefault="00CC72EE" w:rsidP="00E95BB6">
      <w:pPr>
        <w:shd w:val="clear" w:color="auto" w:fill="FFFFFF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Законы термодинамики. </w:t>
      </w:r>
      <w:r w:rsidRPr="00204F18">
        <w:rPr>
          <w:rFonts w:eastAsia="Times New Roman"/>
          <w:i/>
          <w:iCs/>
          <w:sz w:val="28"/>
          <w:szCs w:val="28"/>
        </w:rPr>
        <w:t>Порядок и хаос. Необрати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мость тепловых процессов. </w:t>
      </w:r>
      <w:r w:rsidRPr="00204F18">
        <w:rPr>
          <w:rFonts w:eastAsia="Times New Roman"/>
          <w:sz w:val="28"/>
          <w:szCs w:val="28"/>
        </w:rPr>
        <w:t xml:space="preserve">Тепловые двигатели и охрана окружающей среды. 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lastRenderedPageBreak/>
        <w:t>Механическая модель броуновского движения.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Изменение объема газа с изменением температуры при постоянном давлении.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Изменение объема газа с изменением давления при постоянной температуре.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Кипение воды при пониженном давлении.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Устройство психрометра и гигрометра.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Явление поверхностного натяжения жидкости.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Кристаллические и аморфные тела.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Объемные модели строения кристаллов.</w:t>
      </w:r>
    </w:p>
    <w:p w:rsidR="00E95BB6" w:rsidRDefault="00CC72EE" w:rsidP="00E95BB6">
      <w:pPr>
        <w:shd w:val="clear" w:color="auto" w:fill="FFFFFF"/>
        <w:ind w:right="2534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Модели тепловых двигателей. </w:t>
      </w:r>
    </w:p>
    <w:p w:rsidR="00354CB0" w:rsidRPr="00204F18" w:rsidRDefault="00CC72EE" w:rsidP="00E95BB6">
      <w:pPr>
        <w:shd w:val="clear" w:color="auto" w:fill="FFFFFF"/>
        <w:ind w:right="2534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Лабораторные работы,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влажности воздуха.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удельной теплоты плавления льда.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поверхностного натяжения жидкости.</w:t>
      </w:r>
    </w:p>
    <w:p w:rsidR="00354CB0" w:rsidRPr="00E95BB6" w:rsidRDefault="00CC72EE" w:rsidP="00E95BB6">
      <w:pPr>
        <w:shd w:val="clear" w:color="auto" w:fill="FFFFFF"/>
        <w:contextualSpacing/>
        <w:rPr>
          <w:b/>
          <w:i/>
          <w:sz w:val="28"/>
          <w:szCs w:val="28"/>
          <w:u w:val="single"/>
        </w:rPr>
      </w:pPr>
      <w:r w:rsidRPr="00E95BB6">
        <w:rPr>
          <w:rFonts w:eastAsia="Times New Roman"/>
          <w:b/>
          <w:i/>
          <w:sz w:val="28"/>
          <w:szCs w:val="28"/>
          <w:u w:val="single"/>
        </w:rPr>
        <w:t xml:space="preserve">Электродинамика 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Элементарный электрический заряд. Закон сохранения электрического заряда. Электрическое поле. Электриче</w:t>
      </w:r>
      <w:r w:rsidRPr="00204F18">
        <w:rPr>
          <w:rFonts w:eastAsia="Times New Roman"/>
          <w:sz w:val="28"/>
          <w:szCs w:val="28"/>
        </w:rPr>
        <w:softHyphen/>
        <w:t xml:space="preserve">ский ток. </w:t>
      </w:r>
      <w:r w:rsidRPr="00204F18">
        <w:rPr>
          <w:rFonts w:eastAsia="Times New Roman"/>
          <w:i/>
          <w:iCs/>
          <w:sz w:val="28"/>
          <w:szCs w:val="28"/>
        </w:rPr>
        <w:t xml:space="preserve">Закон Ома для полной цепи. </w:t>
      </w:r>
      <w:r w:rsidRPr="00204F18">
        <w:rPr>
          <w:rFonts w:eastAsia="Times New Roman"/>
          <w:sz w:val="28"/>
          <w:szCs w:val="28"/>
        </w:rPr>
        <w:t xml:space="preserve">Магнитное поле тока. </w:t>
      </w:r>
      <w:r w:rsidRPr="00204F18">
        <w:rPr>
          <w:rFonts w:eastAsia="Times New Roman"/>
          <w:i/>
          <w:iCs/>
          <w:sz w:val="28"/>
          <w:szCs w:val="28"/>
        </w:rPr>
        <w:t>Плазма. Действие магнитного поля на движущиеся за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ряженные частицы. </w:t>
      </w:r>
      <w:r w:rsidRPr="00204F18">
        <w:rPr>
          <w:rFonts w:eastAsia="Times New Roman"/>
          <w:sz w:val="28"/>
          <w:szCs w:val="28"/>
        </w:rPr>
        <w:t>Явление электромагнитной индукции. Взаимосвязь электрического и магнитного полей. Свободные электромагнитные колебания. Электромагнитное поле.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</w:t>
      </w:r>
      <w:r w:rsidRPr="00204F18">
        <w:rPr>
          <w:rFonts w:eastAsia="Times New Roman"/>
          <w:sz w:val="28"/>
          <w:szCs w:val="28"/>
        </w:rPr>
        <w:softHyphen/>
        <w:t>тическое применение.</w:t>
      </w:r>
    </w:p>
    <w:p w:rsidR="00E95BB6" w:rsidRDefault="00CC72EE" w:rsidP="00E95BB6">
      <w:pPr>
        <w:shd w:val="clear" w:color="auto" w:fill="FFFFFF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Законы распространения света. Оптические приборы. 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Электрометр.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Проводники в электрическом поле.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Диэлектрики в электрическом поле.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Энергия заряженного конденсатора.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Электроизмерительные приборы.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Магнитное взаимодействие токов.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Отклонение электронного пучка магнитным полем.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Магнитная запись звука.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lastRenderedPageBreak/>
        <w:t>Зависимость ЭДС индукции от скорости изменения маг</w:t>
      </w:r>
      <w:r w:rsidRPr="00204F18">
        <w:rPr>
          <w:rFonts w:eastAsia="Times New Roman"/>
          <w:sz w:val="28"/>
          <w:szCs w:val="28"/>
        </w:rPr>
        <w:softHyphen/>
        <w:t>нитного потока.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Свободные электромагнитные колебания.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Осциллограмма переменного тока.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Генератор переменного тока.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Излучение и прием электромагнитных волн.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Отражение и преломление электромагнитных волн.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Интерференция света.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Дифракция света.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Получение спектра с помощью призмы.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Получение спектра с помощью дифракционной решетки.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Поляризация света.</w:t>
      </w:r>
    </w:p>
    <w:p w:rsidR="00354CB0" w:rsidRPr="00204F18" w:rsidRDefault="00CC72EE" w:rsidP="00E95BB6">
      <w:pPr>
        <w:shd w:val="clear" w:color="auto" w:fill="FFFFFF"/>
        <w:ind w:right="48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Прямолинейное распространение, отражение и прелом</w:t>
      </w:r>
      <w:r w:rsidRPr="00204F18">
        <w:rPr>
          <w:rFonts w:eastAsia="Times New Roman"/>
          <w:sz w:val="28"/>
          <w:szCs w:val="28"/>
        </w:rPr>
        <w:softHyphen/>
        <w:t>ление света.</w:t>
      </w:r>
    </w:p>
    <w:p w:rsidR="00E95BB6" w:rsidRDefault="00CC72EE" w:rsidP="00E95BB6">
      <w:pPr>
        <w:shd w:val="clear" w:color="auto" w:fill="FFFFFF"/>
        <w:ind w:right="3379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Оптические приборы.</w:t>
      </w:r>
    </w:p>
    <w:p w:rsidR="00177519" w:rsidRDefault="00177519" w:rsidP="00E95BB6">
      <w:pPr>
        <w:shd w:val="clear" w:color="auto" w:fill="FFFFFF"/>
        <w:ind w:right="337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354CB0" w:rsidRPr="00204F18" w:rsidRDefault="00CC72EE" w:rsidP="00E95BB6">
      <w:pPr>
        <w:shd w:val="clear" w:color="auto" w:fill="FFFFFF"/>
        <w:ind w:right="3379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Лабораторные работы</w:t>
      </w:r>
    </w:p>
    <w:p w:rsidR="00354CB0" w:rsidRPr="00204F18" w:rsidRDefault="00CC72EE" w:rsidP="00E95BB6">
      <w:pPr>
        <w:shd w:val="clear" w:color="auto" w:fill="FFFFFF"/>
        <w:ind w:right="38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электрического сопротивления с помощью омметра.</w:t>
      </w:r>
    </w:p>
    <w:p w:rsidR="00354CB0" w:rsidRPr="00204F18" w:rsidRDefault="00CC72EE" w:rsidP="00E95BB6">
      <w:pPr>
        <w:shd w:val="clear" w:color="auto" w:fill="FFFFFF"/>
        <w:ind w:right="48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ЭДС и внутреннего сопротивления источни</w:t>
      </w:r>
      <w:r w:rsidRPr="00204F18">
        <w:rPr>
          <w:rFonts w:eastAsia="Times New Roman"/>
          <w:sz w:val="28"/>
          <w:szCs w:val="28"/>
        </w:rPr>
        <w:softHyphen/>
        <w:t>ка тока.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элементарного заряда.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магнитной индукции.</w:t>
      </w:r>
    </w:p>
    <w:p w:rsidR="00354CB0" w:rsidRPr="00204F18" w:rsidRDefault="00CC72EE" w:rsidP="00E95BB6">
      <w:pPr>
        <w:shd w:val="clear" w:color="auto" w:fill="FFFFFF"/>
        <w:ind w:right="38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Определение спектральных границ чувствительности человеческого глаза.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Измерение показателя преломления стекла.</w:t>
      </w:r>
    </w:p>
    <w:p w:rsidR="00354CB0" w:rsidRPr="00E95BB6" w:rsidRDefault="00CC72EE" w:rsidP="00E95BB6">
      <w:pPr>
        <w:shd w:val="clear" w:color="auto" w:fill="FFFFFF"/>
        <w:contextualSpacing/>
        <w:rPr>
          <w:b/>
          <w:i/>
          <w:sz w:val="28"/>
          <w:szCs w:val="28"/>
          <w:u w:val="single"/>
        </w:rPr>
      </w:pPr>
      <w:r w:rsidRPr="00E95BB6">
        <w:rPr>
          <w:rFonts w:eastAsia="Times New Roman"/>
          <w:b/>
          <w:i/>
          <w:sz w:val="28"/>
          <w:szCs w:val="28"/>
          <w:u w:val="single"/>
        </w:rPr>
        <w:t>Квантовая физика и элементы астрофизики</w:t>
      </w:r>
    </w:p>
    <w:p w:rsidR="00354CB0" w:rsidRPr="00204F18" w:rsidRDefault="00CC72EE" w:rsidP="00E95BB6">
      <w:pPr>
        <w:shd w:val="clear" w:color="auto" w:fill="FFFFFF"/>
        <w:ind w:right="2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 xml:space="preserve">Гипотеза Планка о квантах. </w:t>
      </w:r>
      <w:r w:rsidRPr="00204F18">
        <w:rPr>
          <w:rFonts w:eastAsia="Times New Roman"/>
          <w:sz w:val="28"/>
          <w:szCs w:val="28"/>
        </w:rPr>
        <w:t xml:space="preserve">Фотоэффект. Фотон. </w:t>
      </w:r>
      <w:r w:rsidRPr="00204F18">
        <w:rPr>
          <w:rFonts w:eastAsia="Times New Roman"/>
          <w:i/>
          <w:iCs/>
          <w:sz w:val="28"/>
          <w:szCs w:val="28"/>
        </w:rPr>
        <w:t>Ги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потеза де Бройля о волновых свойствах частиц. </w:t>
      </w:r>
      <w:proofErr w:type="spellStart"/>
      <w:r w:rsidRPr="00204F18">
        <w:rPr>
          <w:rFonts w:eastAsia="Times New Roman"/>
          <w:i/>
          <w:iCs/>
          <w:sz w:val="28"/>
          <w:szCs w:val="28"/>
        </w:rPr>
        <w:t>Корпус-кулярно-волновой</w:t>
      </w:r>
      <w:proofErr w:type="spellEnd"/>
      <w:r w:rsidRPr="00204F18">
        <w:rPr>
          <w:rFonts w:eastAsia="Times New Roman"/>
          <w:i/>
          <w:iCs/>
          <w:sz w:val="28"/>
          <w:szCs w:val="28"/>
        </w:rPr>
        <w:t xml:space="preserve"> дуализм.</w:t>
      </w:r>
    </w:p>
    <w:p w:rsidR="00354CB0" w:rsidRPr="00204F18" w:rsidRDefault="00CC72EE" w:rsidP="00E95BB6">
      <w:pPr>
        <w:shd w:val="clear" w:color="auto" w:fill="FFFFFF"/>
        <w:ind w:right="38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Планетарная модель атома. Квантовые постулаты Бора. Лазеры.</w:t>
      </w:r>
    </w:p>
    <w:p w:rsidR="00354CB0" w:rsidRPr="00204F18" w:rsidRDefault="00CC72EE" w:rsidP="00E95BB6">
      <w:pPr>
        <w:shd w:val="clear" w:color="auto" w:fill="FFFFFF"/>
        <w:ind w:right="19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Строение атомного ядра. Ядерные силы. Дефект масс и энергия связи ядра. Ядерная энергетика. Влияние иони</w:t>
      </w:r>
      <w:r w:rsidRPr="00204F18">
        <w:rPr>
          <w:rFonts w:eastAsia="Times New Roman"/>
          <w:sz w:val="28"/>
          <w:szCs w:val="28"/>
        </w:rPr>
        <w:softHyphen/>
        <w:t xml:space="preserve">зирующей радиации на живые организмы. </w:t>
      </w:r>
      <w:r w:rsidRPr="00204F18">
        <w:rPr>
          <w:rFonts w:eastAsia="Times New Roman"/>
          <w:i/>
          <w:iCs/>
          <w:sz w:val="28"/>
          <w:szCs w:val="28"/>
        </w:rPr>
        <w:t>Доза излуче</w:t>
      </w:r>
      <w:r w:rsidRPr="00204F18">
        <w:rPr>
          <w:rFonts w:eastAsia="Times New Roman"/>
          <w:i/>
          <w:iCs/>
          <w:sz w:val="28"/>
          <w:szCs w:val="28"/>
        </w:rPr>
        <w:softHyphen/>
        <w:t>ния. Закон радиоактивного распада. Элементарные части</w:t>
      </w:r>
      <w:r w:rsidRPr="00204F18">
        <w:rPr>
          <w:rFonts w:eastAsia="Times New Roman"/>
          <w:i/>
          <w:iCs/>
          <w:sz w:val="28"/>
          <w:szCs w:val="28"/>
        </w:rPr>
        <w:softHyphen/>
        <w:t>цы. Фундаментальные взаимодействия.</w:t>
      </w:r>
    </w:p>
    <w:p w:rsidR="00E95BB6" w:rsidRDefault="00CC72EE" w:rsidP="00E95BB6">
      <w:pPr>
        <w:shd w:val="clear" w:color="auto" w:fill="FFFFFF"/>
        <w:ind w:right="10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Солнечная система. Звезды и источники их энергии. Галактика. Пространственные масштабы наблюдаемой Все</w:t>
      </w:r>
      <w:r w:rsidRPr="00204F18">
        <w:rPr>
          <w:rFonts w:eastAsia="Times New Roman"/>
          <w:sz w:val="28"/>
          <w:szCs w:val="28"/>
        </w:rPr>
        <w:softHyphen/>
        <w:t xml:space="preserve">ленной. </w:t>
      </w:r>
      <w:r w:rsidRPr="00204F18">
        <w:rPr>
          <w:rFonts w:eastAsia="Times New Roman"/>
          <w:i/>
          <w:iCs/>
          <w:sz w:val="28"/>
          <w:szCs w:val="28"/>
        </w:rPr>
        <w:t>Современные представления о происхождении и эволюции Солнца и звезд. Строение и эволюция Вселенной.</w:t>
      </w:r>
    </w:p>
    <w:p w:rsidR="00354CB0" w:rsidRPr="00204F18" w:rsidRDefault="00CC72EE" w:rsidP="00E95BB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 xml:space="preserve">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lastRenderedPageBreak/>
        <w:t>Фотоэффект.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Линейчатые спектры излучения.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Лазер.</w:t>
      </w:r>
    </w:p>
    <w:p w:rsidR="00E95BB6" w:rsidRDefault="00CC72EE" w:rsidP="00E95BB6">
      <w:pPr>
        <w:shd w:val="clear" w:color="auto" w:fill="FFFFFF"/>
        <w:ind w:right="2112"/>
        <w:contextualSpacing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 xml:space="preserve">Счетчик ионизирующих частиц. </w:t>
      </w:r>
    </w:p>
    <w:p w:rsidR="00354CB0" w:rsidRPr="00204F18" w:rsidRDefault="00CC72EE" w:rsidP="00E95BB6">
      <w:pPr>
        <w:shd w:val="clear" w:color="auto" w:fill="FFFFFF"/>
        <w:ind w:right="2112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>Лабораторная работа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Наблюдение линейчатых спектров.</w:t>
      </w:r>
    </w:p>
    <w:p w:rsidR="00CC72EE" w:rsidRDefault="00CC72EE" w:rsidP="00E95BB6">
      <w:pPr>
        <w:shd w:val="clear" w:color="auto" w:fill="FFFFFF"/>
        <w:contextualSpacing/>
        <w:rPr>
          <w:rFonts w:eastAsia="Times New Roman"/>
          <w:b/>
          <w:bCs/>
          <w:sz w:val="28"/>
          <w:szCs w:val="28"/>
        </w:rPr>
      </w:pPr>
    </w:p>
    <w:p w:rsidR="0063450E" w:rsidRPr="00CC72EE" w:rsidRDefault="00CC72EE" w:rsidP="00CC72EE">
      <w:pPr>
        <w:shd w:val="clear" w:color="auto" w:fill="FFFFFF"/>
        <w:contextualSpacing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  <w:r w:rsidRPr="00CC72EE">
        <w:rPr>
          <w:rFonts w:eastAsia="Times New Roman"/>
          <w:b/>
          <w:bCs/>
          <w:i/>
          <w:sz w:val="28"/>
          <w:szCs w:val="28"/>
          <w:u w:val="single"/>
        </w:rPr>
        <w:t>ТРЕБОВАНИЯ К УРОВНЮ ПОДГОТОВКИ ВЫПУСКНИКОВ</w:t>
      </w:r>
    </w:p>
    <w:p w:rsidR="0063450E" w:rsidRDefault="00CC72EE" w:rsidP="00E95BB6">
      <w:pPr>
        <w:shd w:val="clear" w:color="auto" w:fill="FFFFFF"/>
        <w:contextualSpacing/>
        <w:rPr>
          <w:rFonts w:eastAsia="Times New Roman"/>
          <w:i/>
          <w:iCs/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>В результате изучения физики на базовом уров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не ученик должен 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>знать/понимать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смысл понятий: </w:t>
      </w:r>
      <w:r w:rsidRPr="00204F18">
        <w:rPr>
          <w:rFonts w:eastAsia="Times New Roman"/>
          <w:sz w:val="28"/>
          <w:szCs w:val="28"/>
        </w:rPr>
        <w:t>физическое явление, гипотеза, за</w:t>
      </w:r>
      <w:r w:rsidRPr="00204F18">
        <w:rPr>
          <w:rFonts w:eastAsia="Times New Roman"/>
          <w:sz w:val="28"/>
          <w:szCs w:val="28"/>
        </w:rPr>
        <w:softHyphen/>
        <w:t>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204F18">
        <w:rPr>
          <w:rFonts w:eastAsia="Times New Roman"/>
          <w:i/>
          <w:iCs/>
          <w:sz w:val="28"/>
          <w:szCs w:val="28"/>
        </w:rPr>
        <w:t xml:space="preserve">смысл физических величин: </w:t>
      </w:r>
      <w:r w:rsidRPr="00204F18">
        <w:rPr>
          <w:rFonts w:eastAsia="Times New Roman"/>
          <w:sz w:val="28"/>
          <w:szCs w:val="28"/>
        </w:rPr>
        <w:t>скорость, ускорение, масса, сила, импульс, работа, механическая энергия, внут</w:t>
      </w:r>
      <w:r w:rsidRPr="00204F18">
        <w:rPr>
          <w:rFonts w:eastAsia="Times New Roman"/>
          <w:sz w:val="28"/>
          <w:szCs w:val="28"/>
        </w:rPr>
        <w:softHyphen/>
        <w:t>ренняя энергия, абсолютная температура, средняя кине</w:t>
      </w:r>
      <w:r w:rsidRPr="00204F18">
        <w:rPr>
          <w:rFonts w:eastAsia="Times New Roman"/>
          <w:sz w:val="28"/>
          <w:szCs w:val="28"/>
        </w:rPr>
        <w:softHyphen/>
        <w:t>тическая энергия частиц вещества, количество теплоты, элементарный электрический заряд;</w:t>
      </w:r>
      <w:proofErr w:type="gramEnd"/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смысл физических законов </w:t>
      </w:r>
      <w:r w:rsidRPr="00204F18">
        <w:rPr>
          <w:rFonts w:eastAsia="Times New Roman"/>
          <w:sz w:val="28"/>
          <w:szCs w:val="28"/>
        </w:rPr>
        <w:t>классической механи</w:t>
      </w:r>
      <w:r w:rsidRPr="00204F18">
        <w:rPr>
          <w:rFonts w:eastAsia="Times New Roman"/>
          <w:sz w:val="28"/>
          <w:szCs w:val="28"/>
        </w:rPr>
        <w:softHyphen/>
        <w:t>ки, всемирного тяготения, сохранения энергии, импульса и электрического заряда, термодинамики, электромагнит</w:t>
      </w:r>
      <w:r w:rsidRPr="00204F18">
        <w:rPr>
          <w:rFonts w:eastAsia="Times New Roman"/>
          <w:sz w:val="28"/>
          <w:szCs w:val="28"/>
        </w:rPr>
        <w:softHyphen/>
        <w:t>ной индукции, фотоэффекта;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 xml:space="preserve">вклад российских и зарубежных ученых, </w:t>
      </w:r>
      <w:r w:rsidRPr="00204F18">
        <w:rPr>
          <w:rFonts w:eastAsia="Times New Roman"/>
          <w:sz w:val="28"/>
          <w:szCs w:val="28"/>
        </w:rPr>
        <w:t>оказав</w:t>
      </w:r>
      <w:r w:rsidRPr="00204F18">
        <w:rPr>
          <w:rFonts w:eastAsia="Times New Roman"/>
          <w:sz w:val="28"/>
          <w:szCs w:val="28"/>
        </w:rPr>
        <w:softHyphen/>
        <w:t>ших значительное влияние на развитие физики;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t>уметь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0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 xml:space="preserve">описывать и объяснять физические явления и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свойства тел: </w:t>
      </w:r>
      <w:r w:rsidRPr="00204F18">
        <w:rPr>
          <w:rFonts w:eastAsia="Times New Roman"/>
          <w:sz w:val="28"/>
          <w:szCs w:val="28"/>
        </w:rPr>
        <w:t xml:space="preserve">движение небесных тел </w:t>
      </w:r>
      <w:r w:rsidRPr="00204F18">
        <w:rPr>
          <w:rFonts w:eastAsia="Times New Roman"/>
          <w:b/>
          <w:bCs/>
          <w:sz w:val="28"/>
          <w:szCs w:val="28"/>
        </w:rPr>
        <w:t xml:space="preserve">и </w:t>
      </w:r>
      <w:r w:rsidRPr="00204F18">
        <w:rPr>
          <w:rFonts w:eastAsia="Times New Roman"/>
          <w:sz w:val="28"/>
          <w:szCs w:val="28"/>
        </w:rPr>
        <w:t>искусственных спутников Земли; свойства газов, жидкостей и твердых тел; электромагнитная индукция, распространение электро</w:t>
      </w:r>
      <w:r w:rsidRPr="00204F18">
        <w:rPr>
          <w:rFonts w:eastAsia="Times New Roman"/>
          <w:sz w:val="28"/>
          <w:szCs w:val="28"/>
        </w:rPr>
        <w:softHyphen/>
        <w:t xml:space="preserve">магнитных волн; волновые свойства света; излучение </w:t>
      </w:r>
      <w:r w:rsidRPr="00204F18">
        <w:rPr>
          <w:rFonts w:eastAsia="Times New Roman"/>
          <w:b/>
          <w:bCs/>
          <w:sz w:val="28"/>
          <w:szCs w:val="28"/>
        </w:rPr>
        <w:t xml:space="preserve">и </w:t>
      </w:r>
      <w:r w:rsidRPr="00204F18">
        <w:rPr>
          <w:rFonts w:eastAsia="Times New Roman"/>
          <w:sz w:val="28"/>
          <w:szCs w:val="28"/>
        </w:rPr>
        <w:t>поглощение света атомом; фотоэффект;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9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отличать </w:t>
      </w:r>
      <w:r w:rsidRPr="00204F18">
        <w:rPr>
          <w:rFonts w:eastAsia="Times New Roman"/>
          <w:sz w:val="28"/>
          <w:szCs w:val="28"/>
        </w:rPr>
        <w:t xml:space="preserve">гипотезы от научных теорий;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>делать вы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softHyphen/>
        <w:t xml:space="preserve">воды </w:t>
      </w:r>
      <w:r w:rsidRPr="00204F18">
        <w:rPr>
          <w:rFonts w:eastAsia="Times New Roman"/>
          <w:sz w:val="28"/>
          <w:szCs w:val="28"/>
        </w:rPr>
        <w:t xml:space="preserve">на основе экспериментальных данных;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приводить примеры, показывающие, что </w:t>
      </w:r>
      <w:r w:rsidRPr="00204F18">
        <w:rPr>
          <w:rFonts w:eastAsia="Times New Roman"/>
          <w:sz w:val="28"/>
          <w:szCs w:val="28"/>
        </w:rPr>
        <w:t>наблюдения и экспери</w:t>
      </w:r>
      <w:r w:rsidRPr="00204F18">
        <w:rPr>
          <w:rFonts w:eastAsia="Times New Roman"/>
          <w:sz w:val="28"/>
          <w:szCs w:val="28"/>
        </w:rPr>
        <w:softHyphen/>
        <w:t>менты являются основой для выдвижения гипотез и тео</w:t>
      </w:r>
      <w:r w:rsidRPr="00204F18">
        <w:rPr>
          <w:rFonts w:eastAsia="Times New Roman"/>
          <w:sz w:val="28"/>
          <w:szCs w:val="28"/>
        </w:rPr>
        <w:softHyphen/>
        <w:t>рий, позволяют проверить истинность теоретических вы</w:t>
      </w:r>
      <w:r w:rsidRPr="00204F18">
        <w:rPr>
          <w:rFonts w:eastAsia="Times New Roman"/>
          <w:sz w:val="28"/>
          <w:szCs w:val="28"/>
        </w:rPr>
        <w:softHyphen/>
        <w:t>водов; физическая теория дает возможность объяснять известные явления природы и научные факты, предсказы</w:t>
      </w:r>
      <w:r w:rsidRPr="00204F18">
        <w:rPr>
          <w:rFonts w:eastAsia="Times New Roman"/>
          <w:sz w:val="28"/>
          <w:szCs w:val="28"/>
        </w:rPr>
        <w:softHyphen/>
        <w:t>вать еще неизвестные явления;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9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>приводить примеры практического использо</w:t>
      </w:r>
      <w:r w:rsidRPr="00204F18">
        <w:rPr>
          <w:rFonts w:eastAsia="Times New Roman"/>
          <w:i/>
          <w:iCs/>
          <w:sz w:val="28"/>
          <w:szCs w:val="28"/>
        </w:rPr>
        <w:softHyphen/>
        <w:t xml:space="preserve">вания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физических знаний: </w:t>
      </w:r>
      <w:r w:rsidRPr="00204F18">
        <w:rPr>
          <w:rFonts w:eastAsia="Times New Roman"/>
          <w:sz w:val="28"/>
          <w:szCs w:val="28"/>
        </w:rPr>
        <w:t>законов механики, термо</w:t>
      </w:r>
      <w:r w:rsidRPr="00204F18">
        <w:rPr>
          <w:rFonts w:eastAsia="Times New Roman"/>
          <w:sz w:val="28"/>
          <w:szCs w:val="28"/>
        </w:rPr>
        <w:softHyphen/>
        <w:t xml:space="preserve">динамики и электродинамики в энергетике; различных видов электромагнитных излучений для развития </w:t>
      </w:r>
      <w:proofErr w:type="spellStart"/>
      <w:proofErr w:type="gramStart"/>
      <w:r w:rsidRPr="00204F18">
        <w:rPr>
          <w:rFonts w:eastAsia="Times New Roman"/>
          <w:sz w:val="28"/>
          <w:szCs w:val="28"/>
        </w:rPr>
        <w:t>радио-и</w:t>
      </w:r>
      <w:proofErr w:type="spellEnd"/>
      <w:proofErr w:type="gramEnd"/>
      <w:r w:rsidRPr="00204F18">
        <w:rPr>
          <w:rFonts w:eastAsia="Times New Roman"/>
          <w:sz w:val="28"/>
          <w:szCs w:val="28"/>
        </w:rPr>
        <w:t xml:space="preserve"> телекоммуникаций; квантовой физики в создании ядер</w:t>
      </w:r>
      <w:r w:rsidRPr="00204F18">
        <w:rPr>
          <w:rFonts w:eastAsia="Times New Roman"/>
          <w:sz w:val="28"/>
          <w:szCs w:val="28"/>
        </w:rPr>
        <w:softHyphen/>
        <w:t>ной энергетики, лазеров;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509"/>
        </w:tabs>
        <w:ind w:right="19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i/>
          <w:iCs/>
          <w:sz w:val="28"/>
          <w:szCs w:val="28"/>
        </w:rPr>
        <w:t xml:space="preserve">воспринимать и на основе полученных знаний </w:t>
      </w:r>
      <w:r w:rsidRPr="00204F18">
        <w:rPr>
          <w:rFonts w:eastAsia="Times New Roman"/>
          <w:b/>
          <w:bCs/>
          <w:i/>
          <w:iCs/>
          <w:sz w:val="28"/>
          <w:szCs w:val="28"/>
        </w:rPr>
        <w:t xml:space="preserve">самостоятельно оценивать </w:t>
      </w:r>
      <w:r w:rsidRPr="00204F18">
        <w:rPr>
          <w:rFonts w:eastAsia="Times New Roman"/>
          <w:sz w:val="28"/>
          <w:szCs w:val="28"/>
        </w:rPr>
        <w:t>информацию, содержащу</w:t>
      </w:r>
      <w:r w:rsidRPr="00204F18">
        <w:rPr>
          <w:rFonts w:eastAsia="Times New Roman"/>
          <w:sz w:val="28"/>
          <w:szCs w:val="28"/>
        </w:rPr>
        <w:softHyphen/>
        <w:t>юся в сообщениях СМИ, Интернете, научно-популярных статьях;</w:t>
      </w:r>
    </w:p>
    <w:p w:rsidR="00354CB0" w:rsidRPr="00204F18" w:rsidRDefault="00CC72EE" w:rsidP="00E95BB6">
      <w:pPr>
        <w:shd w:val="clear" w:color="auto" w:fill="FFFFFF"/>
        <w:contextualSpacing/>
        <w:rPr>
          <w:sz w:val="28"/>
          <w:szCs w:val="28"/>
        </w:rPr>
      </w:pPr>
      <w:r w:rsidRPr="00204F18">
        <w:rPr>
          <w:rFonts w:eastAsia="Times New Roman"/>
          <w:b/>
          <w:bCs/>
          <w:sz w:val="28"/>
          <w:szCs w:val="28"/>
        </w:rPr>
        <w:lastRenderedPageBreak/>
        <w:t>использовать приобретенные знания и умения в практиче</w:t>
      </w:r>
      <w:r w:rsidRPr="00204F18">
        <w:rPr>
          <w:rFonts w:eastAsia="Times New Roman"/>
          <w:b/>
          <w:bCs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204F18">
        <w:rPr>
          <w:rFonts w:eastAsia="Times New Roman"/>
          <w:b/>
          <w:bCs/>
          <w:sz w:val="28"/>
          <w:szCs w:val="28"/>
        </w:rPr>
        <w:t>для</w:t>
      </w:r>
      <w:proofErr w:type="gramEnd"/>
      <w:r w:rsidRPr="00204F18">
        <w:rPr>
          <w:rFonts w:eastAsia="Times New Roman"/>
          <w:b/>
          <w:bCs/>
          <w:sz w:val="28"/>
          <w:szCs w:val="28"/>
        </w:rPr>
        <w:t>:</w:t>
      </w:r>
    </w:p>
    <w:p w:rsidR="00354CB0" w:rsidRPr="00204F18" w:rsidRDefault="0063450E" w:rsidP="0063450E">
      <w:pPr>
        <w:shd w:val="clear" w:color="auto" w:fill="FFFFFF"/>
        <w:tabs>
          <w:tab w:val="left" w:pos="509"/>
        </w:tabs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 w:rsidR="00CC72EE" w:rsidRPr="00204F18">
        <w:rPr>
          <w:rFonts w:eastAsia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</w:t>
      </w:r>
      <w:r w:rsidR="00CC72EE" w:rsidRPr="00204F18">
        <w:rPr>
          <w:rFonts w:eastAsia="Times New Roman"/>
          <w:sz w:val="28"/>
          <w:szCs w:val="28"/>
        </w:rPr>
        <w:softHyphen/>
        <w:t>приборов, средств радио- и телекоммуникационной связи;</w:t>
      </w:r>
    </w:p>
    <w:p w:rsidR="00354CB0" w:rsidRPr="00204F18" w:rsidRDefault="00CC72EE" w:rsidP="00E95BB6">
      <w:pPr>
        <w:numPr>
          <w:ilvl w:val="0"/>
          <w:numId w:val="4"/>
        </w:numPr>
        <w:shd w:val="clear" w:color="auto" w:fill="FFFFFF"/>
        <w:tabs>
          <w:tab w:val="left" w:pos="490"/>
        </w:tabs>
        <w:ind w:right="67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оценки влияния на организм человека и другие орга</w:t>
      </w:r>
      <w:r w:rsidRPr="00204F18">
        <w:rPr>
          <w:rFonts w:eastAsia="Times New Roman"/>
          <w:sz w:val="28"/>
          <w:szCs w:val="28"/>
        </w:rPr>
        <w:softHyphen/>
        <w:t>низмы загрязнения окружающей среды;</w:t>
      </w:r>
    </w:p>
    <w:p w:rsidR="00354CB0" w:rsidRDefault="00CC72EE" w:rsidP="00E95BB6">
      <w:pPr>
        <w:numPr>
          <w:ilvl w:val="0"/>
          <w:numId w:val="4"/>
        </w:numPr>
        <w:shd w:val="clear" w:color="auto" w:fill="FFFFFF"/>
        <w:tabs>
          <w:tab w:val="left" w:pos="490"/>
        </w:tabs>
        <w:ind w:right="67"/>
        <w:contextualSpacing/>
        <w:jc w:val="both"/>
        <w:rPr>
          <w:rFonts w:eastAsia="Times New Roman"/>
          <w:sz w:val="28"/>
          <w:szCs w:val="28"/>
        </w:rPr>
      </w:pPr>
      <w:r w:rsidRPr="00204F18">
        <w:rPr>
          <w:rFonts w:eastAsia="Times New Roman"/>
          <w:sz w:val="28"/>
          <w:szCs w:val="28"/>
        </w:rPr>
        <w:t>рационального природопользования и защиты окру</w:t>
      </w:r>
      <w:r w:rsidRPr="00204F18">
        <w:rPr>
          <w:rFonts w:eastAsia="Times New Roman"/>
          <w:sz w:val="28"/>
          <w:szCs w:val="28"/>
        </w:rPr>
        <w:softHyphen/>
        <w:t>жающей среды.</w:t>
      </w:r>
    </w:p>
    <w:p w:rsidR="00CC72EE" w:rsidRDefault="00CC72EE" w:rsidP="00DC249C">
      <w:pPr>
        <w:shd w:val="clear" w:color="auto" w:fill="FFFFFF"/>
        <w:tabs>
          <w:tab w:val="left" w:pos="490"/>
        </w:tabs>
        <w:ind w:right="67"/>
        <w:contextualSpacing/>
        <w:jc w:val="both"/>
        <w:rPr>
          <w:rFonts w:eastAsia="Times New Roman"/>
          <w:sz w:val="28"/>
          <w:szCs w:val="28"/>
        </w:rPr>
      </w:pPr>
    </w:p>
    <w:p w:rsidR="008C0408" w:rsidRDefault="008C0408" w:rsidP="00DC249C">
      <w:pPr>
        <w:shd w:val="clear" w:color="auto" w:fill="FFFFFF"/>
        <w:tabs>
          <w:tab w:val="left" w:pos="490"/>
        </w:tabs>
        <w:ind w:right="67"/>
        <w:contextualSpacing/>
        <w:jc w:val="both"/>
        <w:rPr>
          <w:rFonts w:eastAsia="Times New Roman"/>
          <w:sz w:val="28"/>
          <w:szCs w:val="28"/>
        </w:rPr>
      </w:pPr>
    </w:p>
    <w:p w:rsidR="00CC72EE" w:rsidRDefault="00CC72EE" w:rsidP="00DC249C">
      <w:pPr>
        <w:shd w:val="clear" w:color="auto" w:fill="FFFFFF"/>
        <w:tabs>
          <w:tab w:val="left" w:pos="490"/>
        </w:tabs>
        <w:ind w:right="67"/>
        <w:contextualSpacing/>
        <w:jc w:val="both"/>
        <w:rPr>
          <w:rFonts w:eastAsia="Times New Roman"/>
          <w:sz w:val="28"/>
          <w:szCs w:val="28"/>
        </w:rPr>
      </w:pPr>
    </w:p>
    <w:p w:rsidR="00DC249C" w:rsidRPr="009403BD" w:rsidRDefault="00DC249C" w:rsidP="00DC249C">
      <w:pPr>
        <w:contextualSpacing/>
        <w:jc w:val="center"/>
        <w:rPr>
          <w:b/>
          <w:i/>
          <w:sz w:val="28"/>
          <w:szCs w:val="28"/>
        </w:rPr>
      </w:pPr>
      <w:r w:rsidRPr="009403BD">
        <w:rPr>
          <w:b/>
          <w:i/>
          <w:sz w:val="28"/>
          <w:szCs w:val="28"/>
        </w:rPr>
        <w:t>Распределение учебного времени, отведённого на изучение отдельных разделов курса.</w:t>
      </w:r>
    </w:p>
    <w:tbl>
      <w:tblPr>
        <w:tblW w:w="11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57"/>
        <w:gridCol w:w="2957"/>
        <w:gridCol w:w="2185"/>
      </w:tblGrid>
      <w:tr w:rsidR="00DC249C" w:rsidRPr="009403BD" w:rsidTr="00CC72EE">
        <w:trPr>
          <w:jc w:val="center"/>
        </w:trPr>
        <w:tc>
          <w:tcPr>
            <w:tcW w:w="3794" w:type="dxa"/>
            <w:vMerge w:val="restart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8099" w:type="dxa"/>
            <w:gridSpan w:val="3"/>
            <w:vAlign w:val="center"/>
          </w:tcPr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DC249C" w:rsidRPr="009403BD" w:rsidRDefault="00DC249C" w:rsidP="00DC249C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Количество часов, отведённых на изучение</w:t>
            </w:r>
          </w:p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Merge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DC249C" w:rsidP="00CC72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03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403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85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всего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DC249C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 xml:space="preserve">Физика и </w:t>
            </w:r>
            <w:r>
              <w:rPr>
                <w:sz w:val="28"/>
                <w:szCs w:val="28"/>
              </w:rPr>
              <w:t>методы научного познания</w:t>
            </w:r>
          </w:p>
        </w:tc>
        <w:tc>
          <w:tcPr>
            <w:tcW w:w="2957" w:type="dxa"/>
            <w:vAlign w:val="center"/>
          </w:tcPr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C72EE" w:rsidRPr="009403BD" w:rsidRDefault="00CC72EE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DC249C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Механик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57" w:type="dxa"/>
            <w:vAlign w:val="center"/>
          </w:tcPr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C72EE" w:rsidRPr="009403BD" w:rsidRDefault="00BA0BED" w:rsidP="002D28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287C"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DC249C" w:rsidRPr="009403BD" w:rsidRDefault="00BA0BED" w:rsidP="002D28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287C">
              <w:rPr>
                <w:sz w:val="28"/>
                <w:szCs w:val="28"/>
              </w:rPr>
              <w:t>2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физика</w:t>
            </w:r>
          </w:p>
        </w:tc>
        <w:tc>
          <w:tcPr>
            <w:tcW w:w="2957" w:type="dxa"/>
            <w:vAlign w:val="center"/>
          </w:tcPr>
          <w:p w:rsidR="00DC249C" w:rsidRDefault="002D287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C72EE" w:rsidRPr="009403BD" w:rsidRDefault="00CC72EE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DC249C" w:rsidRPr="009403BD" w:rsidRDefault="002D287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DC249C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одинамика</w:t>
            </w:r>
          </w:p>
        </w:tc>
        <w:tc>
          <w:tcPr>
            <w:tcW w:w="2957" w:type="dxa"/>
            <w:vAlign w:val="center"/>
          </w:tcPr>
          <w:p w:rsidR="00DC249C" w:rsidRDefault="002D287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C72EE" w:rsidRPr="009403BD" w:rsidRDefault="00CC72EE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177519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35+25</w:t>
            </w:r>
          </w:p>
        </w:tc>
        <w:tc>
          <w:tcPr>
            <w:tcW w:w="2185" w:type="dxa"/>
            <w:vAlign w:val="center"/>
          </w:tcPr>
          <w:p w:rsidR="00DC249C" w:rsidRPr="009403BD" w:rsidRDefault="00DD7E08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2957" w:type="dxa"/>
            <w:vAlign w:val="center"/>
          </w:tcPr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C72EE" w:rsidRPr="009403BD" w:rsidRDefault="00CC72EE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177519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5" w:type="dxa"/>
            <w:vAlign w:val="center"/>
          </w:tcPr>
          <w:p w:rsidR="00DC249C" w:rsidRPr="009403BD" w:rsidRDefault="00177519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957" w:type="dxa"/>
            <w:vAlign w:val="center"/>
          </w:tcPr>
          <w:p w:rsidR="00DC249C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C72EE" w:rsidRPr="009403BD" w:rsidRDefault="002D287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  <w:vAlign w:val="center"/>
          </w:tcPr>
          <w:p w:rsidR="00DC249C" w:rsidRPr="009403BD" w:rsidRDefault="00177519" w:rsidP="00A67F6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F69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  <w:vAlign w:val="center"/>
          </w:tcPr>
          <w:p w:rsidR="00DC249C" w:rsidRPr="009403BD" w:rsidRDefault="00DD7E08" w:rsidP="00A67F6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F69">
              <w:rPr>
                <w:sz w:val="28"/>
                <w:szCs w:val="28"/>
              </w:rPr>
              <w:t>3</w:t>
            </w: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Резерв</w:t>
            </w: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C249C" w:rsidRPr="009403BD" w:rsidTr="00CC72EE">
        <w:trPr>
          <w:jc w:val="center"/>
        </w:trPr>
        <w:tc>
          <w:tcPr>
            <w:tcW w:w="3794" w:type="dxa"/>
            <w:vAlign w:val="center"/>
          </w:tcPr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  <w:r w:rsidRPr="009403BD">
              <w:rPr>
                <w:sz w:val="28"/>
                <w:szCs w:val="28"/>
              </w:rPr>
              <w:t>Всего</w:t>
            </w:r>
          </w:p>
        </w:tc>
        <w:tc>
          <w:tcPr>
            <w:tcW w:w="2957" w:type="dxa"/>
            <w:vAlign w:val="center"/>
          </w:tcPr>
          <w:p w:rsidR="00DC249C" w:rsidRPr="009403BD" w:rsidRDefault="002D287C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DC249C" w:rsidRPr="009403BD" w:rsidRDefault="00DC249C" w:rsidP="003A18D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DC249C" w:rsidRPr="009403BD" w:rsidRDefault="00A67F69" w:rsidP="003A18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85" w:type="dxa"/>
            <w:vAlign w:val="center"/>
          </w:tcPr>
          <w:p w:rsidR="00DC249C" w:rsidRPr="009403BD" w:rsidRDefault="00DD7E08" w:rsidP="00A67F6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67F69">
              <w:rPr>
                <w:sz w:val="28"/>
                <w:szCs w:val="28"/>
              </w:rPr>
              <w:t>1</w:t>
            </w:r>
          </w:p>
        </w:tc>
      </w:tr>
    </w:tbl>
    <w:p w:rsidR="008C0408" w:rsidRDefault="008C0408" w:rsidP="00DC249C">
      <w:pPr>
        <w:pStyle w:val="a4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249C" w:rsidRPr="009403BD" w:rsidRDefault="00DC249C" w:rsidP="00DC249C">
      <w:pPr>
        <w:pStyle w:val="a4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03BD">
        <w:rPr>
          <w:rFonts w:ascii="Times New Roman" w:hAnsi="Times New Roman"/>
          <w:b/>
          <w:sz w:val="28"/>
          <w:szCs w:val="28"/>
        </w:rPr>
        <w:t>Цель программы:</w:t>
      </w:r>
    </w:p>
    <w:p w:rsidR="00DC249C" w:rsidRPr="009403BD" w:rsidRDefault="00DC249C" w:rsidP="00DC249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формирование у учащихся научного мировоззрения, основанного на знаниях и жизненном опыте;</w:t>
      </w:r>
    </w:p>
    <w:p w:rsidR="00DC249C" w:rsidRPr="009403BD" w:rsidRDefault="00DC249C" w:rsidP="00DC249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развитие целеустремлённости к самообразованию, саморазвитию;</w:t>
      </w:r>
    </w:p>
    <w:p w:rsidR="00DC249C" w:rsidRPr="009403BD" w:rsidRDefault="00DC249C" w:rsidP="00DC249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воспитание экологической культуры учащихся.</w:t>
      </w:r>
    </w:p>
    <w:p w:rsidR="00DC249C" w:rsidRPr="009403BD" w:rsidRDefault="00DC249C" w:rsidP="00DC249C">
      <w:pPr>
        <w:pStyle w:val="a4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 xml:space="preserve">   В процессе реализации рабочей программы решаются не только задачи общего физического образования, но и дополнительные, направленные </w:t>
      </w:r>
      <w:proofErr w:type="gramStart"/>
      <w:r w:rsidRPr="009403BD">
        <w:rPr>
          <w:rFonts w:ascii="Times New Roman" w:hAnsi="Times New Roman"/>
          <w:sz w:val="28"/>
          <w:szCs w:val="28"/>
        </w:rPr>
        <w:t>на</w:t>
      </w:r>
      <w:proofErr w:type="gramEnd"/>
      <w:r w:rsidRPr="009403BD">
        <w:rPr>
          <w:rFonts w:ascii="Times New Roman" w:hAnsi="Times New Roman"/>
          <w:sz w:val="28"/>
          <w:szCs w:val="28"/>
        </w:rPr>
        <w:t>:</w:t>
      </w:r>
    </w:p>
    <w:p w:rsidR="00DC249C" w:rsidRPr="009403BD" w:rsidRDefault="00DC249C" w:rsidP="00DC249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развитие интеллекта;</w:t>
      </w:r>
    </w:p>
    <w:p w:rsidR="00DC249C" w:rsidRPr="009403BD" w:rsidRDefault="00DC249C" w:rsidP="00DC249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использование личностных особенностей учащихся в процессе обучения;</w:t>
      </w:r>
    </w:p>
    <w:p w:rsidR="00DC249C" w:rsidRPr="009403BD" w:rsidRDefault="00DC249C" w:rsidP="00DC249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403BD">
        <w:rPr>
          <w:rFonts w:ascii="Times New Roman" w:hAnsi="Times New Roman"/>
          <w:sz w:val="28"/>
          <w:szCs w:val="28"/>
        </w:rPr>
        <w:t>формирование у учащихся физического образа окружающего мира.</w:t>
      </w:r>
    </w:p>
    <w:sectPr w:rsidR="00DC249C" w:rsidRPr="009403BD" w:rsidSect="008C0408">
      <w:pgSz w:w="16834" w:h="11909" w:orient="landscape"/>
      <w:pgMar w:top="993" w:right="958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8.35pt" o:bullet="t">
        <v:imagedata r:id="rId1" o:title="BD21299_"/>
      </v:shape>
    </w:pict>
  </w:numPicBullet>
  <w:abstractNum w:abstractNumId="0">
    <w:nsid w:val="FFFFFFFE"/>
    <w:multiLevelType w:val="singleLevel"/>
    <w:tmpl w:val="BB1CD25E"/>
    <w:lvl w:ilvl="0">
      <w:numFmt w:val="bullet"/>
      <w:lvlText w:val="*"/>
      <w:lvlJc w:val="left"/>
    </w:lvl>
  </w:abstractNum>
  <w:abstractNum w:abstractNumId="1">
    <w:nsid w:val="19AA4F31"/>
    <w:multiLevelType w:val="singleLevel"/>
    <w:tmpl w:val="B06CA790"/>
    <w:lvl w:ilvl="0">
      <w:start w:val="8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1ACC455F"/>
    <w:multiLevelType w:val="hybridMultilevel"/>
    <w:tmpl w:val="F5DA4C6E"/>
    <w:lvl w:ilvl="0" w:tplc="DA544F2E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BEF0382"/>
    <w:multiLevelType w:val="singleLevel"/>
    <w:tmpl w:val="B9661B0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553804D5"/>
    <w:multiLevelType w:val="hybridMultilevel"/>
    <w:tmpl w:val="B37C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C73DD"/>
    <w:multiLevelType w:val="singleLevel"/>
    <w:tmpl w:val="7402F5AE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719E1A0D"/>
    <w:multiLevelType w:val="hybridMultilevel"/>
    <w:tmpl w:val="5088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13117"/>
    <w:multiLevelType w:val="hybridMultilevel"/>
    <w:tmpl w:val="DE28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4F18"/>
    <w:rsid w:val="00177519"/>
    <w:rsid w:val="00204F18"/>
    <w:rsid w:val="002D287C"/>
    <w:rsid w:val="00354CB0"/>
    <w:rsid w:val="004A5F7D"/>
    <w:rsid w:val="00586DA7"/>
    <w:rsid w:val="005E31F3"/>
    <w:rsid w:val="005F1E85"/>
    <w:rsid w:val="0063450E"/>
    <w:rsid w:val="007D6DBD"/>
    <w:rsid w:val="008C0408"/>
    <w:rsid w:val="00A25C8E"/>
    <w:rsid w:val="00A67F69"/>
    <w:rsid w:val="00B02E64"/>
    <w:rsid w:val="00BA0BED"/>
    <w:rsid w:val="00CC72EE"/>
    <w:rsid w:val="00DC249C"/>
    <w:rsid w:val="00DD7E08"/>
    <w:rsid w:val="00E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3450E"/>
    <w:pPr>
      <w:widowControl/>
      <w:autoSpaceDE/>
      <w:autoSpaceDN/>
      <w:adjustRightInd/>
      <w:ind w:left="1134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3450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DC249C"/>
    <w:pPr>
      <w:ind w:left="708"/>
    </w:pPr>
    <w:rPr>
      <w:rFonts w:eastAsia="Times New Roman"/>
    </w:rPr>
  </w:style>
  <w:style w:type="paragraph" w:styleId="a4">
    <w:name w:val="Closing"/>
    <w:basedOn w:val="a"/>
    <w:link w:val="a5"/>
    <w:rsid w:val="00DC249C"/>
    <w:pPr>
      <w:widowControl/>
      <w:autoSpaceDE/>
      <w:autoSpaceDN/>
      <w:adjustRightInd/>
      <w:ind w:left="4252"/>
    </w:pPr>
    <w:rPr>
      <w:rFonts w:ascii="Arial Black" w:eastAsia="Times New Roman" w:hAnsi="Arial Black"/>
      <w:sz w:val="144"/>
      <w:szCs w:val="144"/>
    </w:rPr>
  </w:style>
  <w:style w:type="character" w:customStyle="1" w:styleId="a5">
    <w:name w:val="Прощание Знак"/>
    <w:basedOn w:val="a0"/>
    <w:link w:val="a4"/>
    <w:rsid w:val="00DC249C"/>
    <w:rPr>
      <w:rFonts w:ascii="Arial Black" w:eastAsia="Times New Roman" w:hAnsi="Arial Black" w:cs="Times New Roman"/>
      <w:sz w:val="144"/>
      <w:szCs w:val="144"/>
    </w:rPr>
  </w:style>
  <w:style w:type="paragraph" w:styleId="a6">
    <w:name w:val="Balloon Text"/>
    <w:basedOn w:val="a"/>
    <w:link w:val="a7"/>
    <w:uiPriority w:val="99"/>
    <w:semiHidden/>
    <w:unhideWhenUsed/>
    <w:rsid w:val="007D6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2018</Words>
  <Characters>15585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СветланаАлександровна</dc:creator>
  <cp:keywords/>
  <dc:description/>
  <cp:lastModifiedBy>админ</cp:lastModifiedBy>
  <cp:revision>11</cp:revision>
  <cp:lastPrinted>2012-11-26T11:31:00Z</cp:lastPrinted>
  <dcterms:created xsi:type="dcterms:W3CDTF">2011-01-12T08:17:00Z</dcterms:created>
  <dcterms:modified xsi:type="dcterms:W3CDTF">2012-12-01T07:49:00Z</dcterms:modified>
</cp:coreProperties>
</file>