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59" w:rsidRPr="00AF72F7" w:rsidRDefault="00B13559" w:rsidP="00B13559">
      <w:pPr>
        <w:rPr>
          <w:b/>
          <w:sz w:val="24"/>
        </w:rPr>
      </w:pPr>
    </w:p>
    <w:p w:rsidR="00B13559" w:rsidRDefault="00B13559" w:rsidP="00B13559">
      <w:pPr>
        <w:ind w:firstLine="709"/>
        <w:jc w:val="center"/>
        <w:rPr>
          <w:b/>
          <w:sz w:val="24"/>
        </w:rPr>
      </w:pPr>
    </w:p>
    <w:p w:rsidR="00B13559" w:rsidRDefault="00B13559" w:rsidP="00B13559">
      <w:pPr>
        <w:ind w:firstLine="709"/>
        <w:jc w:val="center"/>
        <w:rPr>
          <w:b/>
          <w:sz w:val="24"/>
        </w:rPr>
      </w:pPr>
    </w:p>
    <w:p w:rsidR="00B13559" w:rsidRPr="003E4A2C" w:rsidRDefault="00B13559" w:rsidP="00B13559">
      <w:pPr>
        <w:ind w:firstLine="709"/>
        <w:jc w:val="center"/>
        <w:rPr>
          <w:b/>
        </w:rPr>
      </w:pPr>
      <w:r w:rsidRPr="003E4A2C">
        <w:rPr>
          <w:b/>
        </w:rPr>
        <w:t xml:space="preserve">ПЛАН-КОНСПЕКТ УРОКА </w:t>
      </w:r>
      <w:r w:rsidRPr="003E4A2C">
        <w:rPr>
          <w:b/>
        </w:rPr>
        <w:br/>
        <w:t>«Зарубежная Европа. Страны Северной Европы»</w:t>
      </w:r>
    </w:p>
    <w:p w:rsidR="00B13559" w:rsidRPr="003E4A2C" w:rsidRDefault="00B13559" w:rsidP="00B13559">
      <w:pPr>
        <w:jc w:val="center"/>
        <w:rPr>
          <w:b/>
        </w:rPr>
      </w:pPr>
      <w:r w:rsidRPr="003E4A2C">
        <w:rPr>
          <w:b/>
        </w:rPr>
        <w:t>(Тема урока)</w:t>
      </w:r>
    </w:p>
    <w:p w:rsidR="00B13559" w:rsidRPr="003E4A2C" w:rsidRDefault="00B13559" w:rsidP="00B13559">
      <w:pPr>
        <w:ind w:firstLine="709"/>
        <w:jc w:val="center"/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Савченко Елена Николаевна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МБОУ «</w:t>
            </w:r>
            <w:proofErr w:type="spellStart"/>
            <w:r w:rsidRPr="003E4A2C">
              <w:t>Ниновская</w:t>
            </w:r>
            <w:proofErr w:type="spellEnd"/>
            <w:r w:rsidRPr="003E4A2C">
              <w:t xml:space="preserve"> ООШ»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Учитель географии и биологии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География.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7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Зарубежная Европа. Страны Северной Европы. 7урок.</w:t>
            </w:r>
          </w:p>
        </w:tc>
      </w:tr>
      <w:tr w:rsidR="00B13559" w:rsidRPr="003E4A2C" w:rsidTr="00152474">
        <w:tc>
          <w:tcPr>
            <w:tcW w:w="1008" w:type="dxa"/>
            <w:shd w:val="clear" w:color="auto" w:fill="auto"/>
          </w:tcPr>
          <w:p w:rsidR="00B13559" w:rsidRPr="003E4A2C" w:rsidRDefault="00B13559" w:rsidP="001524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B13559" w:rsidRPr="003E4A2C" w:rsidRDefault="00B13559" w:rsidP="00152474">
            <w:pPr>
              <w:ind w:left="180"/>
              <w:jc w:val="both"/>
              <w:rPr>
                <w:b/>
                <w:i/>
              </w:rPr>
            </w:pPr>
            <w:r w:rsidRPr="003E4A2C">
              <w:rPr>
                <w:b/>
                <w:i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B13559" w:rsidRPr="003E4A2C" w:rsidRDefault="00B13559" w:rsidP="00152474">
            <w:pPr>
              <w:jc w:val="both"/>
            </w:pPr>
            <w:r w:rsidRPr="003E4A2C">
              <w:t>География материков и океанов. 7кл.: учеб</w:t>
            </w:r>
            <w:proofErr w:type="gramStart"/>
            <w:r w:rsidRPr="003E4A2C">
              <w:t xml:space="preserve">. : </w:t>
            </w:r>
            <w:proofErr w:type="gramEnd"/>
            <w:r w:rsidRPr="003E4A2C">
              <w:t xml:space="preserve">для </w:t>
            </w:r>
            <w:proofErr w:type="spellStart"/>
            <w:r w:rsidRPr="003E4A2C">
              <w:t>общеобразоват</w:t>
            </w:r>
            <w:proofErr w:type="spellEnd"/>
            <w:r w:rsidRPr="003E4A2C">
              <w:t xml:space="preserve">. учреждений/ В.А. </w:t>
            </w:r>
            <w:proofErr w:type="spellStart"/>
            <w:r w:rsidRPr="003E4A2C">
              <w:t>Коринская</w:t>
            </w:r>
            <w:proofErr w:type="spellEnd"/>
            <w:r w:rsidRPr="003E4A2C">
              <w:t xml:space="preserve">, И. В. </w:t>
            </w:r>
            <w:proofErr w:type="spellStart"/>
            <w:r w:rsidRPr="003E4A2C">
              <w:t>Душина</w:t>
            </w:r>
            <w:proofErr w:type="spellEnd"/>
            <w:r w:rsidRPr="003E4A2C">
              <w:t xml:space="preserve">, В. А. </w:t>
            </w:r>
            <w:proofErr w:type="spellStart"/>
            <w:r w:rsidRPr="003E4A2C">
              <w:t>Щенев</w:t>
            </w:r>
            <w:proofErr w:type="spellEnd"/>
            <w:r w:rsidRPr="003E4A2C">
              <w:t xml:space="preserve">.- 14-е изд., </w:t>
            </w:r>
            <w:proofErr w:type="spellStart"/>
            <w:r w:rsidRPr="003E4A2C">
              <w:t>М.:Дрофа</w:t>
            </w:r>
            <w:proofErr w:type="spellEnd"/>
            <w:r w:rsidRPr="003E4A2C">
              <w:t>, 2010</w:t>
            </w:r>
          </w:p>
        </w:tc>
      </w:tr>
    </w:tbl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</w:p>
    <w:p w:rsidR="00B13559" w:rsidRPr="003E4A2C" w:rsidRDefault="00B13559" w:rsidP="00B13559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 xml:space="preserve">Цель урока: </w:t>
      </w:r>
      <w:r w:rsidRPr="003E4A2C">
        <w:t xml:space="preserve"> создать географический образ стран Северной Европы, определить черты их сходства и различий.</w:t>
      </w:r>
    </w:p>
    <w:p w:rsidR="00B13559" w:rsidRPr="003E4A2C" w:rsidRDefault="00B13559" w:rsidP="00B13559">
      <w:pPr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>Задачи</w:t>
      </w:r>
    </w:p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  <w:r w:rsidRPr="003E4A2C">
        <w:rPr>
          <w:b/>
          <w:i/>
        </w:rPr>
        <w:t xml:space="preserve">-обучающие - </w:t>
      </w:r>
      <w:r w:rsidRPr="003E4A2C">
        <w:t>сформировать знания о делении стран Зарубежной Европы на регионы; показать отличительные особенности   стран Северной Европы.</w:t>
      </w:r>
    </w:p>
    <w:p w:rsidR="00B13559" w:rsidRPr="003E4A2C" w:rsidRDefault="00B13559" w:rsidP="00B13559">
      <w:pPr>
        <w:spacing w:line="360" w:lineRule="auto"/>
        <w:ind w:left="540"/>
        <w:jc w:val="both"/>
      </w:pPr>
      <w:r w:rsidRPr="003E4A2C">
        <w:rPr>
          <w:b/>
          <w:i/>
        </w:rPr>
        <w:t xml:space="preserve">- развивающие - </w:t>
      </w:r>
      <w:r w:rsidRPr="003E4A2C">
        <w:t>закреплять умения составлять страноведческое комплексное описание стран по различным источникам географической информации;</w:t>
      </w:r>
    </w:p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  <w:r w:rsidRPr="003E4A2C">
        <w:rPr>
          <w:b/>
          <w:i/>
        </w:rPr>
        <w:t xml:space="preserve">-воспитательные - </w:t>
      </w:r>
      <w:r w:rsidRPr="003E4A2C">
        <w:t>воспитывать  познавательную активность, закреплять умения работать в коллективе.</w:t>
      </w:r>
    </w:p>
    <w:p w:rsidR="00B13559" w:rsidRPr="003E4A2C" w:rsidRDefault="00B13559" w:rsidP="00B13559">
      <w:pPr>
        <w:spacing w:line="360" w:lineRule="auto"/>
        <w:ind w:left="540"/>
        <w:jc w:val="both"/>
        <w:rPr>
          <w:b/>
          <w:i/>
        </w:rPr>
      </w:pPr>
    </w:p>
    <w:p w:rsidR="00B13559" w:rsidRPr="003E4A2C" w:rsidRDefault="00B13559" w:rsidP="00B13559">
      <w:pPr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 xml:space="preserve">Тип урока: </w:t>
      </w:r>
      <w:r w:rsidRPr="003E4A2C">
        <w:t>урок - изучение нового материала.</w:t>
      </w:r>
    </w:p>
    <w:p w:rsidR="00B13559" w:rsidRPr="003E4A2C" w:rsidRDefault="00B13559" w:rsidP="00B13559">
      <w:pPr>
        <w:numPr>
          <w:ilvl w:val="0"/>
          <w:numId w:val="2"/>
        </w:numPr>
        <w:spacing w:line="360" w:lineRule="auto"/>
        <w:jc w:val="both"/>
        <w:rPr>
          <w:b/>
          <w:i/>
        </w:rPr>
      </w:pPr>
      <w:r w:rsidRPr="003E4A2C">
        <w:rPr>
          <w:b/>
          <w:i/>
        </w:rPr>
        <w:t xml:space="preserve">Формы работы учащихся: </w:t>
      </w:r>
      <w:r w:rsidRPr="003E4A2C">
        <w:t xml:space="preserve"> групповая, индивидуальная.</w:t>
      </w:r>
    </w:p>
    <w:p w:rsidR="00B13559" w:rsidRPr="003E4A2C" w:rsidRDefault="00B13559" w:rsidP="00B13559">
      <w:pPr>
        <w:numPr>
          <w:ilvl w:val="0"/>
          <w:numId w:val="2"/>
        </w:numPr>
        <w:spacing w:line="360" w:lineRule="auto"/>
        <w:jc w:val="both"/>
      </w:pPr>
      <w:r w:rsidRPr="003E4A2C">
        <w:rPr>
          <w:b/>
          <w:i/>
        </w:rPr>
        <w:t xml:space="preserve">Необходимое техническое оборудование: </w:t>
      </w:r>
      <w:proofErr w:type="spellStart"/>
      <w:r w:rsidRPr="003E4A2C">
        <w:t>мультимедийный</w:t>
      </w:r>
      <w:proofErr w:type="spellEnd"/>
      <w:r w:rsidRPr="003E4A2C">
        <w:t xml:space="preserve"> проектор, звуковые колонки.</w:t>
      </w:r>
    </w:p>
    <w:p w:rsidR="00B13559" w:rsidRDefault="00B13559" w:rsidP="00B13559">
      <w:pPr>
        <w:spacing w:line="360" w:lineRule="auto"/>
        <w:ind w:left="540"/>
        <w:jc w:val="both"/>
        <w:rPr>
          <w:b/>
          <w:i/>
          <w:sz w:val="24"/>
        </w:rPr>
      </w:pPr>
    </w:p>
    <w:p w:rsidR="00B13559" w:rsidRPr="00A95F29" w:rsidRDefault="003E4A2C">
      <w:pPr>
        <w:rPr>
          <w:b/>
          <w:sz w:val="32"/>
          <w:szCs w:val="32"/>
        </w:rPr>
      </w:pPr>
      <w:r>
        <w:lastRenderedPageBreak/>
        <w:t xml:space="preserve">                             </w:t>
      </w:r>
      <w:r w:rsidR="00B13559">
        <w:t xml:space="preserve">  </w:t>
      </w:r>
      <w:r w:rsidR="00B13559" w:rsidRPr="00A95F29">
        <w:rPr>
          <w:b/>
          <w:sz w:val="32"/>
          <w:szCs w:val="32"/>
        </w:rPr>
        <w:t>Ход урока.</w:t>
      </w:r>
    </w:p>
    <w:p w:rsidR="00A95F29" w:rsidRPr="00A95F29" w:rsidRDefault="00A95F29">
      <w:pPr>
        <w:rPr>
          <w:b/>
          <w:sz w:val="32"/>
          <w:szCs w:val="32"/>
          <w:u w:val="single"/>
        </w:rPr>
      </w:pPr>
    </w:p>
    <w:p w:rsidR="00B13559" w:rsidRPr="00922360" w:rsidRDefault="00B13559" w:rsidP="00B13559">
      <w:pPr>
        <w:pStyle w:val="a3"/>
        <w:numPr>
          <w:ilvl w:val="0"/>
          <w:numId w:val="3"/>
        </w:numPr>
        <w:rPr>
          <w:b/>
        </w:rPr>
      </w:pPr>
      <w:r w:rsidRPr="00922360">
        <w:rPr>
          <w:b/>
        </w:rPr>
        <w:t>Организационный момент</w:t>
      </w:r>
    </w:p>
    <w:p w:rsidR="003E4A2C" w:rsidRDefault="003E4A2C" w:rsidP="003E4A2C">
      <w:pPr>
        <w:pStyle w:val="a3"/>
        <w:rPr>
          <w:b/>
        </w:rPr>
      </w:pPr>
    </w:p>
    <w:p w:rsidR="00B13559" w:rsidRPr="00922360" w:rsidRDefault="00B13559" w:rsidP="00B13559">
      <w:pPr>
        <w:pStyle w:val="a3"/>
        <w:numPr>
          <w:ilvl w:val="0"/>
          <w:numId w:val="3"/>
        </w:numPr>
        <w:rPr>
          <w:b/>
        </w:rPr>
      </w:pPr>
      <w:r w:rsidRPr="00922360">
        <w:rPr>
          <w:b/>
        </w:rPr>
        <w:t>Постановка учебной цели.</w:t>
      </w:r>
    </w:p>
    <w:p w:rsidR="00922360" w:rsidRDefault="009C69AB" w:rsidP="009C69AB">
      <w:pPr>
        <w:ind w:left="360"/>
      </w:pPr>
      <w:r>
        <w:t xml:space="preserve">- Мы продолжаем изучение самого крупного материка планеты – Евразии, но в отличие от предыдущих уроков, где мы характеризовали природу материка в целом,  с этого урока  мы приступаем к изучению отдельных крупных территорий Европы и Азии. </w:t>
      </w:r>
    </w:p>
    <w:p w:rsidR="003E4A2C" w:rsidRDefault="003E4A2C" w:rsidP="009C69AB">
      <w:pPr>
        <w:ind w:left="360"/>
      </w:pPr>
    </w:p>
    <w:p w:rsidR="00922360" w:rsidRPr="00922360" w:rsidRDefault="00922360" w:rsidP="009C69AB">
      <w:pPr>
        <w:ind w:left="360"/>
        <w:rPr>
          <w:b/>
        </w:rPr>
      </w:pPr>
      <w:r w:rsidRPr="00922360">
        <w:rPr>
          <w:b/>
        </w:rPr>
        <w:t>3. Знакомство с регионами Европы.</w:t>
      </w:r>
    </w:p>
    <w:p w:rsidR="00B13559" w:rsidRDefault="009C69AB" w:rsidP="009C69AB">
      <w:pPr>
        <w:ind w:left="360"/>
      </w:pPr>
      <w:r>
        <w:t>Откройте учебники на стр. 256 и 279 и рассмотрите карты.</w:t>
      </w:r>
    </w:p>
    <w:p w:rsidR="009C69AB" w:rsidRDefault="009C69AB" w:rsidP="009C69AB">
      <w:pPr>
        <w:ind w:left="360"/>
      </w:pPr>
      <w:r>
        <w:t>- Какие регионы Европы и Азии мы будем рассматривать?</w:t>
      </w:r>
    </w:p>
    <w:p w:rsidR="009C69AB" w:rsidRDefault="006B42CE" w:rsidP="009C69AB">
      <w:pPr>
        <w:ind w:left="360"/>
      </w:pPr>
      <w:r>
        <w:t xml:space="preserve">Все записи сегодня на уроке вы  будете </w:t>
      </w:r>
      <w:r w:rsidR="009C69AB">
        <w:t xml:space="preserve"> вести на бланке с таблицей, которая к концу урока должна быть заполнена </w:t>
      </w:r>
    </w:p>
    <w:p w:rsidR="00922360" w:rsidRDefault="00922360" w:rsidP="009C69AB">
      <w:pPr>
        <w:ind w:left="360"/>
      </w:pPr>
      <w:r>
        <w:t>- А начнем знакомство со стран Северной Европы</w:t>
      </w:r>
    </w:p>
    <w:p w:rsidR="00922360" w:rsidRDefault="00922360" w:rsidP="009C69AB">
      <w:pPr>
        <w:ind w:left="360"/>
      </w:pPr>
    </w:p>
    <w:p w:rsidR="009C69AB" w:rsidRDefault="00922360" w:rsidP="009C69AB">
      <w:pPr>
        <w:ind w:left="360"/>
      </w:pPr>
      <w:r>
        <w:t>-</w:t>
      </w:r>
      <w:r w:rsidR="009C69AB">
        <w:t>Назовите страны Северной Европы</w:t>
      </w:r>
      <w:r>
        <w:t>.</w:t>
      </w:r>
    </w:p>
    <w:p w:rsidR="00922360" w:rsidRDefault="00922360" w:rsidP="00922360">
      <w:pPr>
        <w:ind w:left="360"/>
      </w:pPr>
      <w:r>
        <w:t>- Какую особенность географического положения стран региона вы можете назвать?    (</w:t>
      </w:r>
      <w:r>
        <w:rPr>
          <w:i/>
        </w:rPr>
        <w:t>в</w:t>
      </w:r>
      <w:r w:rsidRPr="00922360">
        <w:rPr>
          <w:i/>
        </w:rPr>
        <w:t>се связаны с морем</w:t>
      </w:r>
      <w:r>
        <w:t>)</w:t>
      </w:r>
    </w:p>
    <w:p w:rsidR="00922360" w:rsidRDefault="00922360" w:rsidP="00922360">
      <w:r>
        <w:t xml:space="preserve"> Посмотрите на флаги стран Северной Европы. Вы не замечаете их некоторого сходства?</w:t>
      </w:r>
    </w:p>
    <w:p w:rsidR="00922360" w:rsidRDefault="00922360" w:rsidP="00922360">
      <w:r>
        <w:t>Флаги разных цветов, но у них одинаковый по форме и местоположению крест.</w:t>
      </w:r>
    </w:p>
    <w:p w:rsidR="00922360" w:rsidRDefault="00922360" w:rsidP="00922360">
      <w:r>
        <w:t xml:space="preserve">Сходство в изображении флагов стран Северной Европы не случайно, это связано с общим историческим путём становления государств. </w:t>
      </w:r>
    </w:p>
    <w:p w:rsidR="00922360" w:rsidRDefault="00922360" w:rsidP="00922360"/>
    <w:p w:rsidR="00810381" w:rsidRDefault="00922360" w:rsidP="00922360">
      <w:r>
        <w:t xml:space="preserve"> У жителей стран Северной Европы общие предки. </w:t>
      </w:r>
    </w:p>
    <w:p w:rsidR="00810381" w:rsidRDefault="00922360" w:rsidP="00922360">
      <w:r>
        <w:t xml:space="preserve">В первом тысячелетии до н.э. сюда из более южных районов Европы пришли </w:t>
      </w:r>
      <w:r w:rsidRPr="00922360">
        <w:rPr>
          <w:b/>
        </w:rPr>
        <w:t>германские племена</w:t>
      </w:r>
      <w:r>
        <w:t xml:space="preserve"> и освоили эти земли. Потомки этих племён</w:t>
      </w:r>
      <w:r w:rsidRPr="00922360">
        <w:rPr>
          <w:b/>
        </w:rPr>
        <w:t>, викинги или норманны</w:t>
      </w:r>
      <w:r>
        <w:t xml:space="preserve">, вошли в историю как участники пиратских грабительских набегов на чужие земли. </w:t>
      </w:r>
    </w:p>
    <w:p w:rsidR="00922360" w:rsidRDefault="00922360" w:rsidP="00922360">
      <w:r>
        <w:t>IX-XI века историки называют расцветом эпохи викингов.</w:t>
      </w:r>
    </w:p>
    <w:p w:rsidR="00922360" w:rsidRDefault="00922360" w:rsidP="00922360"/>
    <w:p w:rsidR="00922360" w:rsidRDefault="00922360" w:rsidP="00922360">
      <w:r>
        <w:t xml:space="preserve"> Перенесёмся на тысячу лет назад, в то время, которое называют средневековьем. Почти по всей Европе люди жили в бедности и невежестве. Были забыты представления о том, что Земля шар, что мир велик и разнообразен. На дорогах было много разбойников, соседи часто воевали друг с другом. Европейцы, за исключением викингов, мало путешествовали.</w:t>
      </w:r>
    </w:p>
    <w:p w:rsidR="00922360" w:rsidRDefault="00922360" w:rsidP="00922360"/>
    <w:p w:rsidR="00922360" w:rsidRDefault="00922360" w:rsidP="00922360">
      <w:r>
        <w:t>Викинги были смелыми мореплавателями, отважными воинами, дерзкими и жестокими людьми. Суровые природные условия, голод и нужда толкали их на грабежи и убийства. На своих небольших кораблях, с вырезанной из дерева головой дракона на носу, под прямым парусом и с вёслами они плавали вдоль берегов всей Европы, уходили далеко в Атлантический океан.</w:t>
      </w:r>
    </w:p>
    <w:p w:rsidR="00922360" w:rsidRDefault="00922360" w:rsidP="00922360">
      <w:r>
        <w:lastRenderedPageBreak/>
        <w:t>Викинги были великими мореплавателями Средневековья и открывателями новых земель.</w:t>
      </w:r>
    </w:p>
    <w:p w:rsidR="00922360" w:rsidRDefault="00922360" w:rsidP="00922360"/>
    <w:p w:rsidR="00922360" w:rsidRDefault="00922360" w:rsidP="00922360">
      <w:r>
        <w:t>В IX веке в Северной Атлантике викинги открыли остров Исландию, который называют “страной огня и льда”. На острове много вулканов, из-под земли вытекают источники с горячей водой и гейзеры, а совсем рядом лежат ледники. Викинги поселились на острове. Они разводили овец, ловили рыбу в море.</w:t>
      </w:r>
    </w:p>
    <w:p w:rsidR="00922360" w:rsidRDefault="00922360" w:rsidP="00922360">
      <w:r>
        <w:t>В X веке изгнанный из Исландии Эрик Рыжий и его спутники поплыли на кораблях на запад. Викинги открыли самый большой в мире остров и назвали его Гренландией – “зелёной землёй”</w:t>
      </w:r>
    </w:p>
    <w:p w:rsidR="00922360" w:rsidRDefault="00922360" w:rsidP="00922360">
      <w:r>
        <w:t>В начале XI века викинги плавали и к берегам Северной Америки, но они не знали, что это новый материк, неизвестный европейцам.</w:t>
      </w:r>
    </w:p>
    <w:p w:rsidR="003E4A2C" w:rsidRDefault="003E4A2C" w:rsidP="00922360"/>
    <w:p w:rsidR="00922360" w:rsidRDefault="00A95F29" w:rsidP="00922360">
      <w:pPr>
        <w:rPr>
          <w:b/>
        </w:rPr>
      </w:pPr>
      <w:r>
        <w:rPr>
          <w:b/>
        </w:rPr>
        <w:t>4 Путешествие по странам Северной Европы.</w:t>
      </w:r>
    </w:p>
    <w:p w:rsidR="00A95F29" w:rsidRDefault="00A95F29" w:rsidP="00922360">
      <w:r>
        <w:t xml:space="preserve">- Наш урок будет необычным . Сегодня не я буду давать характеристику странам, а вы. </w:t>
      </w:r>
    </w:p>
    <w:p w:rsidR="00A95F29" w:rsidRDefault="00810381" w:rsidP="00922360">
      <w:r>
        <w:t>- С</w:t>
      </w:r>
      <w:r w:rsidR="00A95F29">
        <w:t xml:space="preserve">коро лето и люди будут отдыхать и путешествовать не только по России . но и выезжать в другие страны за границу.  Поэтому граждане обращаются в туристические </w:t>
      </w:r>
      <w:proofErr w:type="spellStart"/>
      <w:r w:rsidR="00A95F29">
        <w:t>агенства</w:t>
      </w:r>
      <w:proofErr w:type="spellEnd"/>
      <w:r w:rsidR="00A95F29">
        <w:t xml:space="preserve">. </w:t>
      </w:r>
    </w:p>
    <w:p w:rsidR="00A95F29" w:rsidRDefault="00A95F29" w:rsidP="00922360">
      <w:r>
        <w:t xml:space="preserve">- Мы представляем вам туристическое </w:t>
      </w:r>
      <w:proofErr w:type="spellStart"/>
      <w:r>
        <w:t>агенство</w:t>
      </w:r>
      <w:proofErr w:type="spellEnd"/>
      <w:r>
        <w:t xml:space="preserve"> «Алые паруса», которое познакомит  Вас со странами Северной Европы и вы узнаете не только о природе стран, но и о достопримечательностях этих государств.</w:t>
      </w:r>
    </w:p>
    <w:p w:rsidR="00A95F29" w:rsidRDefault="00A95F29" w:rsidP="00922360">
      <w:pPr>
        <w:rPr>
          <w:b/>
        </w:rPr>
      </w:pPr>
      <w:r>
        <w:rPr>
          <w:b/>
        </w:rPr>
        <w:t>1) ШВЕЦИЯ.</w:t>
      </w:r>
    </w:p>
    <w:p w:rsidR="00810381" w:rsidRPr="00810381" w:rsidRDefault="00810381" w:rsidP="00922360"/>
    <w:p w:rsidR="00781936" w:rsidRDefault="00797612" w:rsidP="00810381">
      <w:r w:rsidRPr="00810381">
        <w:t>Швеция - крупнейшая страна северной Европы. Она расположена на востоке и юге Скандинавского полуострова и граничит с Норвегией и Финляндией. Столица Швеции - Стокгольм.</w:t>
      </w:r>
    </w:p>
    <w:p w:rsidR="00A95F29" w:rsidRDefault="00810381" w:rsidP="00922360">
      <w:r w:rsidRPr="00810381">
        <w:t xml:space="preserve">   Швеция — конституционная монархия. С 1818 года у власти находится династия </w:t>
      </w:r>
      <w:proofErr w:type="spellStart"/>
      <w:r w:rsidRPr="00810381">
        <w:t>Бернадотов</w:t>
      </w:r>
      <w:proofErr w:type="spellEnd"/>
      <w:r w:rsidRPr="00810381">
        <w:t>. Действует Конституция от 1975 года. Глава государства — король, является символом государства и выполняет представительские функции. Законодательная власть осуществляет парламентом (риксдагом), основанным в 1435 году</w:t>
      </w:r>
    </w:p>
    <w:p w:rsidR="00810381" w:rsidRPr="00810381" w:rsidRDefault="00810381" w:rsidP="00810381">
      <w:r w:rsidRPr="00810381">
        <w:t xml:space="preserve">Национальный состав населения Швеции однороден, около 96 % составляют шведы. Также в Швеции живут финны. Официальный язык шведский. Официальная религия, лютеранство   </w:t>
      </w:r>
    </w:p>
    <w:p w:rsidR="00781936" w:rsidRPr="00810381" w:rsidRDefault="00797612" w:rsidP="00810381">
      <w:r w:rsidRPr="00810381">
        <w:t>Для Швеции Характерны холмистые мореные ландшафты, подзолистые почвы и хвойные леса. Климат умеренный, достаточно влажный. В Швеции преобладают невысокие плоскогорья и всхолмленные равнины. Только вдоль границы с Норвегией узкой полосой протянулись складчатые Скандинавские горы. Наибольшей высоты. Морское побережье Швеции преимущественно низменное.</w:t>
      </w:r>
    </w:p>
    <w:p w:rsidR="00922360" w:rsidRDefault="00810381" w:rsidP="00810381">
      <w:r w:rsidRPr="00810381">
        <w:t>За последние 100 лет Швеция, являясь одной из беднейших стран Европы (в середине XIX в. 70% населения страны было занято в сельском хозяйстве), превратилась в одну из самых развитых стран мира с высоким уровнем жизни населения.</w:t>
      </w:r>
    </w:p>
    <w:p w:rsidR="00810381" w:rsidRPr="00810381" w:rsidRDefault="00810381" w:rsidP="00810381">
      <w:r w:rsidRPr="00810381">
        <w:lastRenderedPageBreak/>
        <w:t xml:space="preserve">       СТОКГОЛЬМ, столица Швеции, административный центр лена Стокгольм. Порт на Балтийском море. Население 1250,4 тыс. человек (2004). Вместе с городами </w:t>
      </w:r>
      <w:proofErr w:type="spellStart"/>
      <w:r w:rsidRPr="00810381">
        <w:t>Седертелье</w:t>
      </w:r>
      <w:proofErr w:type="spellEnd"/>
      <w:r w:rsidRPr="00810381">
        <w:t xml:space="preserve">, </w:t>
      </w:r>
      <w:proofErr w:type="spellStart"/>
      <w:r w:rsidRPr="00810381">
        <w:t>Сольна</w:t>
      </w:r>
      <w:proofErr w:type="spellEnd"/>
      <w:r w:rsidRPr="00810381">
        <w:t xml:space="preserve">, </w:t>
      </w:r>
      <w:proofErr w:type="spellStart"/>
      <w:r w:rsidRPr="00810381">
        <w:t>Сюндбюберг</w:t>
      </w:r>
      <w:proofErr w:type="spellEnd"/>
      <w:r w:rsidRPr="00810381">
        <w:t xml:space="preserve">, </w:t>
      </w:r>
      <w:proofErr w:type="spellStart"/>
      <w:r w:rsidRPr="00810381">
        <w:t>Накка</w:t>
      </w:r>
      <w:proofErr w:type="spellEnd"/>
      <w:r w:rsidRPr="00810381">
        <w:t xml:space="preserve">, </w:t>
      </w:r>
      <w:proofErr w:type="spellStart"/>
      <w:r w:rsidRPr="00810381">
        <w:t>Лидинге</w:t>
      </w:r>
      <w:proofErr w:type="spellEnd"/>
      <w:r w:rsidRPr="00810381">
        <w:t xml:space="preserve"> и другими  образует агломерацию Большой Стокгольм с населением 1,64 млн. человек (2004).</w:t>
      </w:r>
    </w:p>
    <w:p w:rsidR="00810381" w:rsidRPr="00810381" w:rsidRDefault="00810381" w:rsidP="00810381">
      <w:r w:rsidRPr="00810381">
        <w:t xml:space="preserve">       Средневековый город Стокгольм располагается на побережье Балтийского моря.  Неподалеку от города находится архипелаг, в котором около 24000 островов. Эти скальные острова защищают город от открытого моря, делая его идеальной гаванью. </w:t>
      </w:r>
    </w:p>
    <w:p w:rsidR="00810381" w:rsidRPr="00810381" w:rsidRDefault="00810381" w:rsidP="00810381">
      <w:r w:rsidRPr="00810381">
        <w:t xml:space="preserve">       Если вы любите солнечную погоду, то приезжайте в Швецию в конце </w:t>
      </w:r>
      <w:proofErr w:type="spellStart"/>
      <w:r w:rsidRPr="00810381">
        <w:t>мая-июне</w:t>
      </w:r>
      <w:proofErr w:type="spellEnd"/>
      <w:r w:rsidRPr="00810381">
        <w:t xml:space="preserve">, и учитывайте, что август не только самый жаркий месяц в году, но и самый дождливый. Многие молодежные гостиницы и кемпинги, а также некоторые достопримечательности страны открыты только летом. Лето в Швеции может быть жарким, солнечным и приятным. Но если вы приезжаете в страну зимой, то ваше путешествие должно быть четко спланировано. В больших городах круглый год много туристов. </w:t>
      </w:r>
    </w:p>
    <w:p w:rsidR="006621DD" w:rsidRDefault="006621DD" w:rsidP="00810381">
      <w:pPr>
        <w:rPr>
          <w:b/>
        </w:rPr>
      </w:pPr>
    </w:p>
    <w:p w:rsidR="00810381" w:rsidRDefault="006621DD" w:rsidP="00810381">
      <w:pPr>
        <w:rPr>
          <w:b/>
        </w:rPr>
      </w:pPr>
      <w:r>
        <w:rPr>
          <w:b/>
        </w:rPr>
        <w:t>2) НОРВЕГИЯ</w:t>
      </w:r>
    </w:p>
    <w:p w:rsidR="00E60E54" w:rsidRDefault="00E60E54" w:rsidP="006621DD"/>
    <w:p w:rsidR="006621DD" w:rsidRPr="006621DD" w:rsidRDefault="006621DD" w:rsidP="006621DD">
      <w:r w:rsidRPr="006621DD">
        <w:t>Королевство Норвегия (</w:t>
      </w:r>
      <w:proofErr w:type="spellStart"/>
      <w:r w:rsidRPr="006621DD">
        <w:t>Kongeriket</w:t>
      </w:r>
      <w:proofErr w:type="spellEnd"/>
      <w:r w:rsidRPr="006621DD">
        <w:t xml:space="preserve"> </w:t>
      </w:r>
      <w:proofErr w:type="spellStart"/>
      <w:r w:rsidRPr="006621DD">
        <w:t>Norge</w:t>
      </w:r>
      <w:proofErr w:type="spellEnd"/>
      <w:r w:rsidRPr="006621DD">
        <w:t>), государство в Северной Европе, в Скандинавии. Столица Норвегии – Осло. Норвегии принадлежит арх. Шпицберген (</w:t>
      </w:r>
      <w:proofErr w:type="spellStart"/>
      <w:r w:rsidRPr="006621DD">
        <w:t>вкл</w:t>
      </w:r>
      <w:proofErr w:type="spellEnd"/>
      <w:r w:rsidRPr="006621DD">
        <w:t xml:space="preserve">. о. Медвежий) в Северном Ледовитом океане и о. </w:t>
      </w:r>
      <w:proofErr w:type="spellStart"/>
      <w:r w:rsidRPr="006621DD">
        <w:t>Ян-Майен</w:t>
      </w:r>
      <w:proofErr w:type="spellEnd"/>
      <w:r w:rsidRPr="006621DD">
        <w:t xml:space="preserve"> в северной части Атлантического океана, а также о. </w:t>
      </w:r>
      <w:proofErr w:type="spellStart"/>
      <w:r w:rsidRPr="006621DD">
        <w:t>Буве</w:t>
      </w:r>
      <w:proofErr w:type="spellEnd"/>
      <w:r w:rsidRPr="006621DD">
        <w:t xml:space="preserve"> у берегов Антарктиды. Площадь 387 </w:t>
      </w:r>
      <w:proofErr w:type="spellStart"/>
      <w:r w:rsidRPr="006621DD">
        <w:t>тыс</w:t>
      </w:r>
      <w:proofErr w:type="spellEnd"/>
      <w:r w:rsidRPr="006621DD">
        <w:t xml:space="preserve"> км2 (включая острова). Численность населения около 4,55 </w:t>
      </w:r>
      <w:proofErr w:type="spellStart"/>
      <w:r w:rsidRPr="006621DD">
        <w:t>млн</w:t>
      </w:r>
      <w:proofErr w:type="spellEnd"/>
      <w:r w:rsidRPr="006621DD">
        <w:t xml:space="preserve"> человек (2003).</w:t>
      </w:r>
    </w:p>
    <w:p w:rsidR="006621DD" w:rsidRDefault="006621DD" w:rsidP="006621DD">
      <w:pPr>
        <w:rPr>
          <w:b/>
          <w:bCs/>
        </w:rPr>
      </w:pPr>
      <w:r w:rsidRPr="006621DD">
        <w:rPr>
          <w:bCs/>
        </w:rPr>
        <w:t>Площадь территории Норвегии 385,2 тыс. кв. км. По размерам занимает второе место (после Швеции) среди скандинавских стран</w:t>
      </w:r>
      <w:r w:rsidRPr="006621DD">
        <w:rPr>
          <w:b/>
          <w:bCs/>
        </w:rPr>
        <w:t xml:space="preserve">. </w:t>
      </w:r>
    </w:p>
    <w:p w:rsidR="006621DD" w:rsidRPr="006621DD" w:rsidRDefault="006621DD" w:rsidP="006621DD">
      <w:r w:rsidRPr="006621DD">
        <w:rPr>
          <w:bCs/>
        </w:rPr>
        <w:t xml:space="preserve"> В Норвегии конституционная монархия, действует конституция 1814 года. Король является главой государства и исполнительной власти. </w:t>
      </w:r>
    </w:p>
    <w:p w:rsidR="006621DD" w:rsidRPr="006621DD" w:rsidRDefault="006621DD" w:rsidP="006621DD">
      <w:r w:rsidRPr="006621DD">
        <w:rPr>
          <w:bCs/>
        </w:rPr>
        <w:t xml:space="preserve">Норвегия - мононациональная страна: норвежцы составляют 98%. Национальные меньшинства — саами (около 20 </w:t>
      </w:r>
      <w:proofErr w:type="spellStart"/>
      <w:r w:rsidRPr="006621DD">
        <w:rPr>
          <w:bCs/>
        </w:rPr>
        <w:t>тыс</w:t>
      </w:r>
      <w:proofErr w:type="spellEnd"/>
      <w:r w:rsidRPr="006621DD">
        <w:rPr>
          <w:bCs/>
        </w:rPr>
        <w:t xml:space="preserve"> чел.), </w:t>
      </w:r>
      <w:proofErr w:type="spellStart"/>
      <w:r w:rsidRPr="006621DD">
        <w:rPr>
          <w:bCs/>
        </w:rPr>
        <w:t>квены</w:t>
      </w:r>
      <w:proofErr w:type="spellEnd"/>
      <w:r w:rsidRPr="006621DD">
        <w:rPr>
          <w:bCs/>
        </w:rPr>
        <w:t xml:space="preserve"> (норвежские финны), шведы. </w:t>
      </w:r>
    </w:p>
    <w:p w:rsidR="006621DD" w:rsidRDefault="006621DD" w:rsidP="006621DD">
      <w:pPr>
        <w:rPr>
          <w:bCs/>
        </w:rPr>
      </w:pPr>
      <w:r w:rsidRPr="006621DD">
        <w:rPr>
          <w:bCs/>
        </w:rPr>
        <w:t xml:space="preserve">Официальный язык — норвежский. Классический литературный норвежский язык — </w:t>
      </w:r>
      <w:proofErr w:type="spellStart"/>
      <w:r w:rsidRPr="006621DD">
        <w:rPr>
          <w:bCs/>
        </w:rPr>
        <w:t>риксмол</w:t>
      </w:r>
      <w:proofErr w:type="spellEnd"/>
      <w:r w:rsidRPr="006621DD">
        <w:rPr>
          <w:bCs/>
        </w:rPr>
        <w:t xml:space="preserve"> — сложился на базе датского языка. Господствующая религия — евангелическое лютеранство (87,8 % верующих). </w:t>
      </w:r>
    </w:p>
    <w:p w:rsidR="006621DD" w:rsidRPr="006621DD" w:rsidRDefault="006621DD" w:rsidP="006621DD"/>
    <w:p w:rsidR="006621DD" w:rsidRDefault="006621DD" w:rsidP="00810381">
      <w:pPr>
        <w:rPr>
          <w:bCs/>
        </w:rPr>
      </w:pPr>
      <w:r w:rsidRPr="006621DD">
        <w:rPr>
          <w:bCs/>
        </w:rPr>
        <w:t>Норвегия располагает большим гидроэнергетическим потенциалом (по производству электроэнергии на душу населения страна занимает первое место в мире), леса, месторождениями железа, меди, цинка, свинца, никеля, титана, молибдена, серебра, мрамора, гранита.</w:t>
      </w:r>
    </w:p>
    <w:p w:rsidR="006621DD" w:rsidRDefault="006621DD" w:rsidP="00810381">
      <w:pPr>
        <w:rPr>
          <w:bCs/>
        </w:rPr>
      </w:pPr>
      <w:r w:rsidRPr="006621DD">
        <w:rPr>
          <w:bCs/>
        </w:rPr>
        <w:t xml:space="preserve">Промышленность Норвегии отличается очень неравномерным размещением. Подавляющая часть промышленного потенциала страны приходится на предприятия южных областей - </w:t>
      </w:r>
      <w:proofErr w:type="spellStart"/>
      <w:r w:rsidRPr="006621DD">
        <w:rPr>
          <w:bCs/>
        </w:rPr>
        <w:t>Эстланна</w:t>
      </w:r>
      <w:proofErr w:type="spellEnd"/>
      <w:r w:rsidRPr="006621DD">
        <w:rPr>
          <w:bCs/>
        </w:rPr>
        <w:t xml:space="preserve">, </w:t>
      </w:r>
      <w:proofErr w:type="spellStart"/>
      <w:r w:rsidRPr="006621DD">
        <w:rPr>
          <w:bCs/>
        </w:rPr>
        <w:t>Сёрланна</w:t>
      </w:r>
      <w:proofErr w:type="spellEnd"/>
      <w:r w:rsidRPr="006621DD">
        <w:rPr>
          <w:bCs/>
        </w:rPr>
        <w:t xml:space="preserve"> и </w:t>
      </w:r>
      <w:proofErr w:type="spellStart"/>
      <w:r w:rsidRPr="006621DD">
        <w:rPr>
          <w:bCs/>
        </w:rPr>
        <w:t>Вестланна</w:t>
      </w:r>
      <w:proofErr w:type="spellEnd"/>
      <w:r w:rsidRPr="006621DD">
        <w:rPr>
          <w:bCs/>
        </w:rPr>
        <w:t>, которые дают 4/5 всей промышленной продукции.</w:t>
      </w:r>
    </w:p>
    <w:p w:rsidR="006621DD" w:rsidRDefault="006621DD" w:rsidP="00810381">
      <w:pPr>
        <w:rPr>
          <w:bCs/>
        </w:rPr>
      </w:pPr>
      <w:r w:rsidRPr="006621DD">
        <w:rPr>
          <w:bCs/>
        </w:rPr>
        <w:t xml:space="preserve">Главное богатство страны – уникальные ландшафты с фьордами, шхерами, горами и долинами, чистейшая вода и тишина. В стране 18 заповедников, около 1300 заповедных районов, 86 мест имеют статус охраняемой </w:t>
      </w:r>
      <w:r w:rsidRPr="006621DD">
        <w:rPr>
          <w:bCs/>
        </w:rPr>
        <w:lastRenderedPageBreak/>
        <w:t xml:space="preserve">территории. Благодаря теплым ветрам и влиянию Гольфстрима норвежская зима довольно мягкая. Но между районами есть большие различия. На западе зимой температура нередко колеблется около 0С, а в заполярной области </w:t>
      </w:r>
      <w:proofErr w:type="spellStart"/>
      <w:r w:rsidRPr="006621DD">
        <w:rPr>
          <w:bCs/>
        </w:rPr>
        <w:t>Финнмарк</w:t>
      </w:r>
      <w:proofErr w:type="spellEnd"/>
      <w:r w:rsidRPr="006621DD">
        <w:rPr>
          <w:bCs/>
        </w:rPr>
        <w:t xml:space="preserve"> она опускается до -50С.</w:t>
      </w:r>
    </w:p>
    <w:p w:rsidR="006621DD" w:rsidRDefault="006621DD" w:rsidP="006621DD">
      <w:pPr>
        <w:rPr>
          <w:bCs/>
        </w:rPr>
      </w:pPr>
      <w:r w:rsidRPr="006621DD">
        <w:rPr>
          <w:bCs/>
        </w:rPr>
        <w:t xml:space="preserve">Крупные национальные парки: </w:t>
      </w:r>
      <w:proofErr w:type="spellStart"/>
      <w:r w:rsidRPr="006621DD">
        <w:rPr>
          <w:bCs/>
        </w:rPr>
        <w:t>Бергефьелль</w:t>
      </w:r>
      <w:proofErr w:type="spellEnd"/>
      <w:r w:rsidRPr="006621DD">
        <w:rPr>
          <w:bCs/>
        </w:rPr>
        <w:t xml:space="preserve">, </w:t>
      </w:r>
      <w:proofErr w:type="spellStart"/>
      <w:r w:rsidRPr="006621DD">
        <w:rPr>
          <w:bCs/>
        </w:rPr>
        <w:t>Южно-Шпицбергенский</w:t>
      </w:r>
      <w:proofErr w:type="spellEnd"/>
      <w:r w:rsidRPr="006621DD">
        <w:rPr>
          <w:bCs/>
        </w:rPr>
        <w:t xml:space="preserve">, Северо-Западный Шпицберген, Северо-Восточный </w:t>
      </w:r>
      <w:proofErr w:type="spellStart"/>
      <w:r w:rsidRPr="006621DD">
        <w:rPr>
          <w:bCs/>
        </w:rPr>
        <w:t>Свальбард</w:t>
      </w:r>
      <w:proofErr w:type="spellEnd"/>
      <w:r w:rsidRPr="006621DD">
        <w:rPr>
          <w:bCs/>
        </w:rPr>
        <w:t>. Сохраняется приполярная фауна: песец, норвежский лемминг, полярные птицы (в т. ч. норвежская гага), в лесах — норвежский лесной кот. Омывающие Норвегию моря богаты рыбой (треска, макрель, сельдь).</w:t>
      </w:r>
    </w:p>
    <w:p w:rsidR="009A6D12" w:rsidRDefault="009A6D12" w:rsidP="006621DD">
      <w:pPr>
        <w:rPr>
          <w:b/>
          <w:bCs/>
          <w:sz w:val="36"/>
          <w:szCs w:val="36"/>
        </w:rPr>
      </w:pPr>
    </w:p>
    <w:p w:rsidR="009A6D12" w:rsidRPr="009A6D12" w:rsidRDefault="009A6D12" w:rsidP="006621DD">
      <w:pPr>
        <w:rPr>
          <w:b/>
          <w:bCs/>
          <w:sz w:val="36"/>
          <w:szCs w:val="36"/>
          <w:u w:val="single"/>
        </w:rPr>
      </w:pPr>
      <w:r w:rsidRPr="009A6D12">
        <w:rPr>
          <w:b/>
          <w:bCs/>
          <w:sz w:val="36"/>
          <w:szCs w:val="36"/>
          <w:u w:val="single"/>
        </w:rPr>
        <w:t>ФИЗМИНУТКА</w:t>
      </w:r>
    </w:p>
    <w:p w:rsidR="009A6D12" w:rsidRPr="009A6D12" w:rsidRDefault="009A6D12" w:rsidP="006621DD">
      <w:pPr>
        <w:rPr>
          <w:b/>
          <w:bCs/>
          <w:sz w:val="36"/>
          <w:szCs w:val="36"/>
        </w:rPr>
      </w:pPr>
    </w:p>
    <w:p w:rsidR="006621DD" w:rsidRPr="006621DD" w:rsidRDefault="006621DD" w:rsidP="006621DD">
      <w:pPr>
        <w:rPr>
          <w:b/>
        </w:rPr>
      </w:pPr>
      <w:r>
        <w:rPr>
          <w:b/>
          <w:bCs/>
        </w:rPr>
        <w:t>3) ИСЛАНДИЯ</w:t>
      </w:r>
    </w:p>
    <w:p w:rsidR="006621DD" w:rsidRPr="006621DD" w:rsidRDefault="006621DD" w:rsidP="006621DD">
      <w:r w:rsidRPr="006621DD">
        <w:t>Исландия - открыта ирландцами ранее 800 н.э, постепенно заселялась  разными семейными кланами, которые между</w:t>
      </w:r>
    </w:p>
    <w:p w:rsidR="006621DD" w:rsidRPr="006621DD" w:rsidRDefault="006621DD" w:rsidP="006621DD">
      <w:r w:rsidRPr="006621DD">
        <w:t>собой враждовали.</w:t>
      </w:r>
    </w:p>
    <w:p w:rsidR="006621DD" w:rsidRDefault="006621DD" w:rsidP="00810381">
      <w:r w:rsidRPr="006621DD">
        <w:t>Затем влиятельные вожди сплотились, чтобы не допустить диктатуру на новой родине. Они ограничили число родовых кланов до 36 (впоследствии 39) и договорились регулярно в середине лета проводить на новой родине двухнедельное собрание для принятия законов и разрешения – Альтинг. Это было началом демократии, которой более  тысячи лет.</w:t>
      </w:r>
    </w:p>
    <w:p w:rsidR="006621DD" w:rsidRPr="006621DD" w:rsidRDefault="006621DD" w:rsidP="006621DD">
      <w:r w:rsidRPr="006621DD">
        <w:t xml:space="preserve">Государственный строй Республики Исландия определяется конституцией, принятой в 1920. В нее были внесены изменения после отмены унии с Данией и провозглашения независимости Исландии в 1944. Значительные дополнения были введены в 1991. </w:t>
      </w:r>
    </w:p>
    <w:p w:rsidR="006621DD" w:rsidRDefault="006621DD" w:rsidP="00810381"/>
    <w:p w:rsidR="006621DD" w:rsidRPr="006621DD" w:rsidRDefault="006621DD" w:rsidP="006621DD">
      <w:r w:rsidRPr="006621DD">
        <w:t xml:space="preserve">Вопреки своему названию и наличию ледников Исландия – отнюдь не арктическая страна. Смягчающее влияние на ее климат оказывают теплые воды </w:t>
      </w:r>
      <w:proofErr w:type="spellStart"/>
      <w:r w:rsidRPr="006621DD">
        <w:t>Северо-Атлантического</w:t>
      </w:r>
      <w:proofErr w:type="spellEnd"/>
      <w:r w:rsidRPr="006621DD">
        <w:t xml:space="preserve"> течения (продолжения Гольфстрима), ветвь которого проходит вдоль южного и западного берегов острова. Средняя годовая температура на юго-западном побережье в Рейкьявике 4 ° С, средняя температура января –1 ° С, июля 11 ° С. Соответствующие показатели на северном побережье в </w:t>
      </w:r>
      <w:proofErr w:type="spellStart"/>
      <w:r w:rsidRPr="006621DD">
        <w:t>Акюрейри</w:t>
      </w:r>
      <w:proofErr w:type="spellEnd"/>
      <w:r w:rsidRPr="006621DD">
        <w:t xml:space="preserve"> 3 ° С, –2 ° С и 11 ° С. Прибрежные воды свободны ото льда в течение всего года. Исключение составляют ситуации, связанные с выносом полярных льдов на севере и востоке. </w:t>
      </w:r>
    </w:p>
    <w:p w:rsidR="006621DD" w:rsidRDefault="006621DD" w:rsidP="006621DD">
      <w:r w:rsidRPr="006621DD">
        <w:t>Основной  ландшафт  острова составляют   ледники</w:t>
      </w:r>
      <w:r>
        <w:t xml:space="preserve"> </w:t>
      </w:r>
      <w:r w:rsidRPr="006621DD">
        <w:t xml:space="preserve"> (их более 120 ,они занимают 10 % территории озера ,вулканы и гейзеры </w:t>
      </w:r>
    </w:p>
    <w:p w:rsidR="00E60E54" w:rsidRPr="00E60E54" w:rsidRDefault="00E60E54" w:rsidP="00E60E54">
      <w:r w:rsidRPr="00E60E54">
        <w:t>Вулканов на острове  более сотни   за  последнее  тысячелетия 25 из них  извергались . Гейзеров  так много , что практически все дома Рейкьявика</w:t>
      </w:r>
    </w:p>
    <w:p w:rsidR="00E60E54" w:rsidRDefault="00E60E54" w:rsidP="00E60E54">
      <w:r w:rsidRPr="00E60E54">
        <w:t xml:space="preserve"> отапливаются  водой  из  ближайших горячих источников </w:t>
      </w:r>
      <w:r>
        <w:t>.</w:t>
      </w:r>
    </w:p>
    <w:p w:rsidR="00E60E54" w:rsidRDefault="00E60E54" w:rsidP="00E60E54">
      <w:pPr>
        <w:rPr>
          <w:rStyle w:val="inlinerelated-searches-wikipedia"/>
        </w:rPr>
      </w:pPr>
      <w:r w:rsidRPr="00E60E54">
        <w:t xml:space="preserve">Почвы Исландии отчасти минеральные, лёссового типа, отчасти болотные, обогащенные минеральным материалом, производным от вулканического пепла, и отчасти эоловые пылеватые и песчаные. Менее 1/4 территории страны покрыто растительностью (против 2/3 во время заселения страны 1100 лет назад). Обширные внутренние плато почти целиком лишены растительного покрова. В составе растительности преобладают мхи и травы. </w:t>
      </w:r>
      <w:r w:rsidRPr="00E60E54">
        <w:lastRenderedPageBreak/>
        <w:t xml:space="preserve">Древесные растения еще недавно занимали всего 1% площади. Это в основном березы, обычно имеющие искривленные стволы из-за сильных ветров. В последние годы местами созданы значительные насаждения хвойных пород. </w:t>
      </w:r>
    </w:p>
    <w:p w:rsidR="00E60E54" w:rsidRPr="002932C9" w:rsidRDefault="00E60E54" w:rsidP="00E60E54">
      <w:pPr>
        <w:pStyle w:val="a4"/>
        <w:rPr>
          <w:sz w:val="28"/>
          <w:szCs w:val="28"/>
        </w:rPr>
      </w:pPr>
      <w:r w:rsidRPr="002932C9">
        <w:rPr>
          <w:b/>
          <w:bCs/>
          <w:sz w:val="28"/>
          <w:szCs w:val="28"/>
        </w:rPr>
        <w:t>Золотое кольцо</w:t>
      </w:r>
      <w:r w:rsidRPr="002932C9">
        <w:rPr>
          <w:sz w:val="28"/>
          <w:szCs w:val="28"/>
        </w:rPr>
        <w:t> — популярный туристический маршрут в южной Исландии, начинается в Рейкьявике, проходит по центральной Исландии и возвращается обратно в Рейкьявик. Ориентировочная продолжительность экскурсии — около 8 часов.</w:t>
      </w:r>
    </w:p>
    <w:p w:rsidR="00E60E54" w:rsidRPr="002932C9" w:rsidRDefault="00E60E54" w:rsidP="00E60E54">
      <w:pPr>
        <w:pStyle w:val="a4"/>
        <w:rPr>
          <w:sz w:val="28"/>
          <w:szCs w:val="28"/>
        </w:rPr>
      </w:pPr>
      <w:r w:rsidRPr="002932C9">
        <w:rPr>
          <w:sz w:val="28"/>
          <w:szCs w:val="28"/>
        </w:rPr>
        <w:t xml:space="preserve">Три главных остановки на маршруте — это парк </w:t>
      </w:r>
      <w:proofErr w:type="spellStart"/>
      <w:r w:rsidRPr="002932C9">
        <w:rPr>
          <w:sz w:val="28"/>
          <w:szCs w:val="28"/>
        </w:rPr>
        <w:t>Тингветлир</w:t>
      </w:r>
      <w:proofErr w:type="spellEnd"/>
      <w:r w:rsidRPr="002932C9">
        <w:rPr>
          <w:sz w:val="28"/>
          <w:szCs w:val="28"/>
        </w:rPr>
        <w:t xml:space="preserve">, водопад </w:t>
      </w:r>
      <w:proofErr w:type="spellStart"/>
      <w:r w:rsidRPr="002932C9">
        <w:rPr>
          <w:sz w:val="28"/>
          <w:szCs w:val="28"/>
        </w:rPr>
        <w:t>Гюдльфосс</w:t>
      </w:r>
      <w:proofErr w:type="spellEnd"/>
      <w:r w:rsidRPr="002932C9">
        <w:rPr>
          <w:sz w:val="28"/>
          <w:szCs w:val="28"/>
        </w:rPr>
        <w:t xml:space="preserve"> и долина гейзеров </w:t>
      </w:r>
      <w:proofErr w:type="spellStart"/>
      <w:r w:rsidRPr="002932C9">
        <w:rPr>
          <w:sz w:val="28"/>
          <w:szCs w:val="28"/>
        </w:rPr>
        <w:t>Хаукадалур</w:t>
      </w:r>
      <w:proofErr w:type="spellEnd"/>
      <w:r w:rsidRPr="002932C9">
        <w:rPr>
          <w:sz w:val="28"/>
          <w:szCs w:val="28"/>
        </w:rPr>
        <w:t xml:space="preserve"> </w:t>
      </w:r>
    </w:p>
    <w:p w:rsidR="00E60E54" w:rsidRPr="002932C9" w:rsidRDefault="00E60E54" w:rsidP="00E60E54">
      <w:pPr>
        <w:pStyle w:val="a4"/>
        <w:rPr>
          <w:sz w:val="28"/>
          <w:szCs w:val="28"/>
        </w:rPr>
      </w:pPr>
      <w:proofErr w:type="spellStart"/>
      <w:r w:rsidRPr="002932C9">
        <w:rPr>
          <w:sz w:val="28"/>
          <w:szCs w:val="28"/>
        </w:rPr>
        <w:t>Тингветлир</w:t>
      </w:r>
      <w:proofErr w:type="spellEnd"/>
      <w:r w:rsidRPr="002932C9">
        <w:rPr>
          <w:sz w:val="28"/>
          <w:szCs w:val="28"/>
        </w:rPr>
        <w:t xml:space="preserve"> — национальный парк, занесенный в 2004 году в список Всемирного наследия ЮНЕСКО. </w:t>
      </w:r>
      <w:proofErr w:type="spellStart"/>
      <w:r w:rsidRPr="002932C9">
        <w:rPr>
          <w:sz w:val="28"/>
          <w:szCs w:val="28"/>
        </w:rPr>
        <w:t>Гюдльфосс</w:t>
      </w:r>
      <w:proofErr w:type="spellEnd"/>
      <w:r w:rsidRPr="002932C9">
        <w:rPr>
          <w:sz w:val="28"/>
          <w:szCs w:val="28"/>
        </w:rPr>
        <w:t xml:space="preserve">, дословно, золотой водопад, считается исландцами самым красивым водопадом страны. В долине гейзеров </w:t>
      </w:r>
      <w:proofErr w:type="spellStart"/>
      <w:r w:rsidRPr="002932C9">
        <w:rPr>
          <w:sz w:val="28"/>
          <w:szCs w:val="28"/>
        </w:rPr>
        <w:t>Хёйкадалур</w:t>
      </w:r>
      <w:proofErr w:type="spellEnd"/>
      <w:r w:rsidRPr="002932C9">
        <w:rPr>
          <w:sz w:val="28"/>
          <w:szCs w:val="28"/>
        </w:rPr>
        <w:t xml:space="preserve"> находится знаменитый </w:t>
      </w:r>
      <w:proofErr w:type="spellStart"/>
      <w:r w:rsidRPr="002932C9">
        <w:rPr>
          <w:sz w:val="28"/>
          <w:szCs w:val="28"/>
        </w:rPr>
        <w:t>Гейсир</w:t>
      </w:r>
      <w:proofErr w:type="spellEnd"/>
      <w:r w:rsidRPr="002932C9">
        <w:rPr>
          <w:sz w:val="28"/>
          <w:szCs w:val="28"/>
        </w:rPr>
        <w:t xml:space="preserve">, давший название всем остальным горячим источникам </w:t>
      </w:r>
      <w:proofErr w:type="spellStart"/>
      <w:r w:rsidRPr="002932C9">
        <w:rPr>
          <w:sz w:val="28"/>
          <w:szCs w:val="28"/>
        </w:rPr>
        <w:t>планетыЧуть</w:t>
      </w:r>
      <w:proofErr w:type="spellEnd"/>
      <w:r w:rsidRPr="002932C9">
        <w:rPr>
          <w:sz w:val="28"/>
          <w:szCs w:val="28"/>
        </w:rPr>
        <w:t xml:space="preserve"> менее посещаемыми точками маршрута «Золотое кольцо» являются: кратер вулкана </w:t>
      </w:r>
      <w:proofErr w:type="spellStart"/>
      <w:r w:rsidRPr="002932C9">
        <w:rPr>
          <w:sz w:val="28"/>
          <w:szCs w:val="28"/>
        </w:rPr>
        <w:t>Кериз</w:t>
      </w:r>
      <w:proofErr w:type="spellEnd"/>
      <w:r w:rsidRPr="002932C9">
        <w:rPr>
          <w:sz w:val="28"/>
          <w:szCs w:val="28"/>
        </w:rPr>
        <w:t xml:space="preserve">, на дне которого образовалось озеро, деревня </w:t>
      </w:r>
      <w:proofErr w:type="spellStart"/>
      <w:r w:rsidRPr="002932C9">
        <w:rPr>
          <w:sz w:val="28"/>
          <w:szCs w:val="28"/>
        </w:rPr>
        <w:t>Кверагерди</w:t>
      </w:r>
      <w:proofErr w:type="spellEnd"/>
      <w:r w:rsidRPr="002932C9">
        <w:rPr>
          <w:sz w:val="28"/>
          <w:szCs w:val="28"/>
        </w:rPr>
        <w:t>.</w:t>
      </w:r>
      <w:hyperlink r:id="rId5" w:tooltip="disable" w:history="1"/>
    </w:p>
    <w:p w:rsidR="00E60E54" w:rsidRPr="00E60E54" w:rsidRDefault="00E60E54" w:rsidP="00E60E54">
      <w:r>
        <w:t>Посетите эту страну:</w:t>
      </w:r>
    </w:p>
    <w:p w:rsidR="00E60E54" w:rsidRPr="00E60E54" w:rsidRDefault="00E60E54" w:rsidP="00E60E54">
      <w:r w:rsidRPr="00E60E54">
        <w:t xml:space="preserve">-здесь  вы  узнаете  об  уникальной  природе, </w:t>
      </w:r>
    </w:p>
    <w:p w:rsidR="00E60E54" w:rsidRPr="00E60E54" w:rsidRDefault="00E60E54" w:rsidP="00E60E54">
      <w:r w:rsidRPr="00E60E54">
        <w:t>-увидите  гейзеры,  вулканы.</w:t>
      </w:r>
    </w:p>
    <w:p w:rsidR="00E60E54" w:rsidRPr="00E60E54" w:rsidRDefault="00E60E54" w:rsidP="00E60E54">
      <w:r w:rsidRPr="00E60E54">
        <w:t xml:space="preserve">  -познакомитесь с</w:t>
      </w:r>
    </w:p>
    <w:p w:rsidR="00E60E54" w:rsidRPr="00E60E54" w:rsidRDefault="00E60E54" w:rsidP="00E60E54">
      <w:r w:rsidRPr="00E60E54">
        <w:t>интереснейшими    традициями  исландского  народа</w:t>
      </w:r>
      <w:r w:rsidRPr="00E60E54">
        <w:rPr>
          <w:u w:val="single"/>
        </w:rPr>
        <w:t xml:space="preserve">  </w:t>
      </w:r>
    </w:p>
    <w:p w:rsidR="00E60E54" w:rsidRDefault="00E60E54" w:rsidP="00E60E54">
      <w:pPr>
        <w:rPr>
          <w:b/>
        </w:rPr>
      </w:pPr>
    </w:p>
    <w:p w:rsidR="00E60E54" w:rsidRDefault="00E60E54" w:rsidP="00E60E54">
      <w:pPr>
        <w:rPr>
          <w:b/>
        </w:rPr>
      </w:pPr>
      <w:r>
        <w:rPr>
          <w:b/>
        </w:rPr>
        <w:t>4) ДАНИЯ</w:t>
      </w:r>
    </w:p>
    <w:p w:rsidR="00E60E54" w:rsidRPr="00E60E54" w:rsidRDefault="00E60E54" w:rsidP="00E60E54"/>
    <w:p w:rsidR="00E60E54" w:rsidRPr="00E60E54" w:rsidRDefault="00E60E54" w:rsidP="00E60E54">
      <w:r w:rsidRPr="00E60E54">
        <w:rPr>
          <w:bCs/>
        </w:rPr>
        <w:t xml:space="preserve">Дания, одно из древнейших государств Северной Европы, занимает важную ключевую позицию на перекрестке оживленных торговых путей из Балтийского моря в Северное, с одной стороны, и между Центральной Европой и Скандинавским полуостровом - с другой. Историческое ядро Датского государства составляет большая часть </w:t>
      </w:r>
      <w:proofErr w:type="spellStart"/>
      <w:r w:rsidRPr="00E60E54">
        <w:rPr>
          <w:bCs/>
        </w:rPr>
        <w:t>Ютландского</w:t>
      </w:r>
      <w:proofErr w:type="spellEnd"/>
      <w:r w:rsidRPr="00E60E54">
        <w:rPr>
          <w:bCs/>
        </w:rPr>
        <w:t xml:space="preserve"> полуострова с прилегающими островами, Датский архипелаг (острова Зеландия или </w:t>
      </w:r>
      <w:proofErr w:type="spellStart"/>
      <w:r w:rsidRPr="00E60E54">
        <w:rPr>
          <w:bCs/>
        </w:rPr>
        <w:t>Шелланн</w:t>
      </w:r>
      <w:proofErr w:type="spellEnd"/>
      <w:r w:rsidRPr="00E60E54">
        <w:rPr>
          <w:bCs/>
        </w:rPr>
        <w:t xml:space="preserve">, </w:t>
      </w:r>
      <w:proofErr w:type="spellStart"/>
      <w:r w:rsidRPr="00E60E54">
        <w:rPr>
          <w:bCs/>
        </w:rPr>
        <w:t>Фюн</w:t>
      </w:r>
      <w:proofErr w:type="spellEnd"/>
      <w:r w:rsidRPr="00E60E54">
        <w:rPr>
          <w:bCs/>
        </w:rPr>
        <w:t xml:space="preserve">, </w:t>
      </w:r>
      <w:proofErr w:type="spellStart"/>
      <w:r w:rsidRPr="00E60E54">
        <w:rPr>
          <w:bCs/>
        </w:rPr>
        <w:t>Лолланн</w:t>
      </w:r>
      <w:proofErr w:type="spellEnd"/>
      <w:r w:rsidRPr="00E60E54">
        <w:rPr>
          <w:bCs/>
        </w:rPr>
        <w:t xml:space="preserve"> и др.) и остров </w:t>
      </w:r>
      <w:proofErr w:type="spellStart"/>
      <w:r w:rsidRPr="00E60E54">
        <w:rPr>
          <w:bCs/>
        </w:rPr>
        <w:t>Борнхольм</w:t>
      </w:r>
      <w:proofErr w:type="spellEnd"/>
      <w:r w:rsidRPr="00E60E54">
        <w:rPr>
          <w:bCs/>
        </w:rPr>
        <w:t>. Все эти территории в официальных документах объединяются под названием "собственно Дания".</w:t>
      </w:r>
    </w:p>
    <w:p w:rsidR="00E60E54" w:rsidRPr="00E60E54" w:rsidRDefault="00E60E54" w:rsidP="00E60E54">
      <w:r w:rsidRPr="00E60E54">
        <w:rPr>
          <w:bCs/>
        </w:rPr>
        <w:t xml:space="preserve">Помимо того в состав Дании входят </w:t>
      </w:r>
      <w:proofErr w:type="spellStart"/>
      <w:r w:rsidRPr="00E60E54">
        <w:rPr>
          <w:bCs/>
        </w:rPr>
        <w:t>Фарьерские</w:t>
      </w:r>
      <w:proofErr w:type="spellEnd"/>
      <w:r w:rsidRPr="00E60E54">
        <w:rPr>
          <w:bCs/>
        </w:rPr>
        <w:t xml:space="preserve"> острова и Гренландия, пользующиеся внутренним самоуправлением.   </w:t>
      </w:r>
    </w:p>
    <w:p w:rsidR="00E60E54" w:rsidRPr="00E60E54" w:rsidRDefault="00E60E54" w:rsidP="00E60E54"/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Столица государства - город Копенгаген. </w:t>
      </w:r>
    </w:p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Площадь собственно Дании составляет около 43 тыс. кв. км, а населяет ее 5,12 млн. человек. </w:t>
      </w:r>
    </w:p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Это одна из малых европейских стран. По размерам она значительно уступает соседним государствам Скандинавского полуострова, будучи в 10 раз меньше Швейцарии и в 7,5 раз меньше Норвегии. </w:t>
      </w:r>
    </w:p>
    <w:p w:rsidR="00781936" w:rsidRPr="00E60E54" w:rsidRDefault="00797612" w:rsidP="00E60E54">
      <w:pPr>
        <w:numPr>
          <w:ilvl w:val="0"/>
          <w:numId w:val="7"/>
        </w:numPr>
      </w:pPr>
      <w:r w:rsidRPr="00E60E54">
        <w:t xml:space="preserve"> Денежная единица Дании - датская крона. </w:t>
      </w:r>
    </w:p>
    <w:p w:rsidR="00E60E54" w:rsidRPr="00E60E54" w:rsidRDefault="00E60E54" w:rsidP="00E60E54">
      <w:r w:rsidRPr="00E60E54">
        <w:rPr>
          <w:bCs/>
        </w:rPr>
        <w:lastRenderedPageBreak/>
        <w:t xml:space="preserve">Дания - государство с системой управления на основе конституционной монархии. </w:t>
      </w:r>
    </w:p>
    <w:p w:rsidR="00E60E54" w:rsidRDefault="00E60E54" w:rsidP="00E60E54">
      <w:pPr>
        <w:rPr>
          <w:bCs/>
        </w:rPr>
      </w:pPr>
      <w:r w:rsidRPr="00E60E54">
        <w:rPr>
          <w:bCs/>
        </w:rPr>
        <w:t xml:space="preserve">Согласно конституции, главой государства считается монарх, осуществляющий законодательную власть вместе с однопалатным парламентом (фолькетингом); исполнительная власть принадлежит королю и от его имени осуществляется правительством (советом министров). </w:t>
      </w:r>
    </w:p>
    <w:p w:rsidR="00E60E54" w:rsidRPr="00E60E54" w:rsidRDefault="00E60E54" w:rsidP="00E60E54">
      <w:r w:rsidRPr="00E60E54">
        <w:rPr>
          <w:bCs/>
        </w:rPr>
        <w:t xml:space="preserve">Население весьма однородно по национальному составу. 98% составляют датчане. </w:t>
      </w:r>
    </w:p>
    <w:p w:rsidR="00E60E54" w:rsidRPr="00E60E54" w:rsidRDefault="00E60E54" w:rsidP="00E60E54">
      <w:r w:rsidRPr="00E60E54">
        <w:rPr>
          <w:bCs/>
        </w:rPr>
        <w:t xml:space="preserve">Они по языку и культуре имеют много общих черт с норвежцами и шведами, а также с исландцами и </w:t>
      </w:r>
      <w:proofErr w:type="spellStart"/>
      <w:r w:rsidRPr="00E60E54">
        <w:rPr>
          <w:bCs/>
        </w:rPr>
        <w:t>фарьерцами</w:t>
      </w:r>
      <w:proofErr w:type="spellEnd"/>
      <w:r w:rsidRPr="00E60E54">
        <w:rPr>
          <w:bCs/>
        </w:rPr>
        <w:t xml:space="preserve">, составляя вместе с ними единую группу скандинавских народов. </w:t>
      </w:r>
    </w:p>
    <w:p w:rsidR="00E60E54" w:rsidRPr="003E4A2C" w:rsidRDefault="003E4A2C" w:rsidP="00E60E54">
      <w:r w:rsidRPr="003E4A2C">
        <w:rPr>
          <w:bCs/>
        </w:rPr>
        <w:t xml:space="preserve">      В Дании Вы найдете прекрасные пляжи и бухты на Балтийском море, которое в июле – августе достаточно теплое, а климат всегда мягкий. Туры в Данию познакомят Вас с этой миниатюрной, но очень интересной страной, в которой Вы найдете множество красивых замков и поместий, старинных зданий и просто идиллических местечек.</w:t>
      </w:r>
    </w:p>
    <w:p w:rsidR="003E4A2C" w:rsidRDefault="003E4A2C" w:rsidP="00810381">
      <w:pPr>
        <w:rPr>
          <w:b/>
        </w:rPr>
      </w:pPr>
    </w:p>
    <w:p w:rsidR="006621DD" w:rsidRDefault="003E4A2C" w:rsidP="00810381">
      <w:pPr>
        <w:rPr>
          <w:b/>
        </w:rPr>
      </w:pPr>
      <w:r>
        <w:rPr>
          <w:b/>
        </w:rPr>
        <w:t>5) ФИНЛЯНДИЯ.</w:t>
      </w:r>
    </w:p>
    <w:p w:rsidR="00781936" w:rsidRPr="00E51129" w:rsidRDefault="00797612" w:rsidP="00E51129">
      <w:r w:rsidRPr="00E51129">
        <w:t>Когда произносят название этой страны, каждый представляет что-то свое. Финляндия… Неторопливость и спокойствие жителей, чистейшие реки и тысячи озер, снежные склоны и ледяные дома, рыбалка, олени и дед Мороз.</w:t>
      </w:r>
    </w:p>
    <w:p w:rsidR="00781936" w:rsidRPr="00E51129" w:rsidRDefault="00797612" w:rsidP="00E51129">
      <w:r w:rsidRPr="00E51129">
        <w:t>В течение столетий Финляндия тесно общалась со своим восточным соседом – Россией. Здесь восхищаются русской культурой и на редкость доброжелательно относятся к русским. Огромное уважение проявляется уже в том, что в центре Хельсинки – финской столицы, стоит памятник русскому царю Александру Второму.</w:t>
      </w:r>
    </w:p>
    <w:p w:rsidR="00781936" w:rsidRPr="00E51129" w:rsidRDefault="00797612" w:rsidP="00E51129">
      <w:r w:rsidRPr="00E51129">
        <w:t>Распространено в Финляндии и православие. Если Вы захотите совершить путешествие в Финляндию, – начните с того, что откройте финский народный эпос «Калевала», повествующего о чудесах, героизме и суевериях, о культуре беломорских карелов...</w:t>
      </w:r>
    </w:p>
    <w:p w:rsidR="00781936" w:rsidRPr="00E51129" w:rsidRDefault="00797612" w:rsidP="00E51129">
      <w:r w:rsidRPr="00E51129">
        <w:t xml:space="preserve">В современной Финляндии Вы еще встретитесь с его героями, там есть одноименное село, расположенное в </w:t>
      </w:r>
      <w:proofErr w:type="spellStart"/>
      <w:r w:rsidRPr="00E51129">
        <w:t>Кухмо</w:t>
      </w:r>
      <w:proofErr w:type="spellEnd"/>
      <w:r w:rsidRPr="00E51129">
        <w:t>, все постройки в нем выполнены в соответствии с этой книгой легенд.</w:t>
      </w:r>
    </w:p>
    <w:p w:rsidR="00781936" w:rsidRPr="00E51129" w:rsidRDefault="00797612" w:rsidP="00E51129">
      <w:r w:rsidRPr="00E51129">
        <w:t>Природа здесь всегда глубоко влияла на жизнь людей, и сама стала частью истории Финляндии. Эта страна восхитительна в любое время года. И пусть она не богата историческими памятниками, – любят ее за природную красоту и очарование. Летом леса Финляндии покрываются разноцветными коврами из земляники, черники, и брусники. Природа здесь так же прекрасна и щедра, как и сами жители Финляндии. Ведь даже если лес, поле или озеро находится в частной собственности, то каждый может здесь гулять, лакомиться ягодами или собирать грибы.</w:t>
      </w:r>
    </w:p>
    <w:p w:rsidR="00781936" w:rsidRPr="00E51129" w:rsidRDefault="00797612" w:rsidP="00E51129">
      <w:r w:rsidRPr="00E51129">
        <w:t>Вода - неотъемлемая часть Финляндии. Прозрачные воды освежают и зимой и летом, более тысячи озер и множество рек привлекают любителей рыбной ловли. А побережье Финского залива дает возможность попробовать себя в морской рыбалке. Лосось или морской таймень, окунь или треска – всякая добыча почетна, а если из нее приготовить настоящую финскую белую уху на молоке. Это не просто блюдо национальной кухни – это почти поэзия!</w:t>
      </w:r>
    </w:p>
    <w:p w:rsidR="00781936" w:rsidRPr="00E51129" w:rsidRDefault="00797612" w:rsidP="00E51129">
      <w:r w:rsidRPr="00E51129">
        <w:lastRenderedPageBreak/>
        <w:t xml:space="preserve">Хорошо в Финляндии летом, но в тысячу раз прекраснее здесь зимой! Самое интересное, несомненно, происходит в Лапландии, самой северной части страны. По мифологии, лисы, охотящиеся на сопках, чешут бока о скалы так, что искры летят на небо и превращаются в северное сияние. Здесь же в Лапландии живет Санта Клаус или по-фински – </w:t>
      </w:r>
      <w:proofErr w:type="spellStart"/>
      <w:r w:rsidRPr="00E51129">
        <w:t>Йоулупукки</w:t>
      </w:r>
      <w:proofErr w:type="spellEnd"/>
      <w:r w:rsidRPr="00E51129">
        <w:t>. Встретить Рождество или Новый год в гостях у Деда Мороза – мечты миллионов детей по всему миру. Ведь только там можно не только познакомиться с Санта Клаусом, но и прокатиться на оленьих и собачьих упряжках,</w:t>
      </w:r>
      <w:r w:rsidR="00E51129">
        <w:t xml:space="preserve"> поучаствовать в сафари на мото</w:t>
      </w:r>
      <w:r w:rsidRPr="00E51129">
        <w:t>санях… Список радостей, даруемых зимней Финляндии бесконечен.</w:t>
      </w:r>
    </w:p>
    <w:p w:rsidR="00781936" w:rsidRDefault="00797612" w:rsidP="00E51129">
      <w:r w:rsidRPr="00E51129">
        <w:rPr>
          <w:bCs/>
        </w:rPr>
        <w:t>Столицу Финляндии – Хельсинки – местные жители называют прекрасной дочерью Балтии. Именно с этого города стартуют почти все туристические маршруты Финляндии. Традиционно туристы знакомятся с городом с помощью обзорной экскурсии.</w:t>
      </w:r>
      <w:r w:rsidRPr="00E51129">
        <w:t xml:space="preserve"> </w:t>
      </w:r>
    </w:p>
    <w:p w:rsidR="00E51129" w:rsidRPr="00E51129" w:rsidRDefault="00E51129" w:rsidP="00E51129">
      <w:r w:rsidRPr="00E51129">
        <w:rPr>
          <w:bCs/>
        </w:rPr>
        <w:t>Население Финляндии</w:t>
      </w:r>
    </w:p>
    <w:p w:rsidR="00781936" w:rsidRPr="00E51129" w:rsidRDefault="00797612" w:rsidP="00E51129">
      <w:r w:rsidRPr="00E51129">
        <w:rPr>
          <w:bCs/>
        </w:rPr>
        <w:t>Население Финляндии на конец 2008 года составляло 5 544 877 человек, из них 47 % мужчин и 53 % женщин.</w:t>
      </w:r>
    </w:p>
    <w:p w:rsidR="00781936" w:rsidRPr="00E51129" w:rsidRDefault="00797612" w:rsidP="00E51129">
      <w:r w:rsidRPr="00E51129">
        <w:rPr>
          <w:bCs/>
        </w:rPr>
        <w:t>В стране, согласно специальному закону, принятому в 1922 году, два государственных языка — финский и шведский.</w:t>
      </w:r>
    </w:p>
    <w:p w:rsidR="00781936" w:rsidRPr="00E51129" w:rsidRDefault="00797612" w:rsidP="00E51129">
      <w:r w:rsidRPr="00E51129">
        <w:rPr>
          <w:bCs/>
        </w:rPr>
        <w:t>Большинство населения говорит на финском языке. На шведском говорят 5,5 % населения, на русском — 0,8 %, на эстонском — 0,3 %.</w:t>
      </w:r>
    </w:p>
    <w:p w:rsidR="00781936" w:rsidRPr="00E51129" w:rsidRDefault="00797612" w:rsidP="00E51129">
      <w:r w:rsidRPr="00E51129">
        <w:rPr>
          <w:bCs/>
        </w:rPr>
        <w:t xml:space="preserve">На прочих языках (карельском, татарском и др.) говорят 1,77 % населения. </w:t>
      </w:r>
    </w:p>
    <w:p w:rsidR="00781936" w:rsidRPr="00E51129" w:rsidRDefault="00797612" w:rsidP="00E51129">
      <w:r w:rsidRPr="00E51129">
        <w:rPr>
          <w:bCs/>
        </w:rPr>
        <w:t>Также особым народом на территории Финляндии являются Саамы.</w:t>
      </w:r>
    </w:p>
    <w:p w:rsidR="00E51129" w:rsidRDefault="00E51129" w:rsidP="00E51129"/>
    <w:p w:rsidR="00781936" w:rsidRDefault="00797612" w:rsidP="00E51129">
      <w:r w:rsidRPr="00E51129">
        <w:t>Посетив Финляндию, вы останетесь довольны поездкой. Везде вас будут окружать красивая природа, чистый воздух и здоровая экология. Любой гурман сможет найти себе отдых по душе, вам предстанет множество достопримечательностей, архитектурных памятников и культура этой замечательной страны.</w:t>
      </w:r>
    </w:p>
    <w:p w:rsidR="00E51129" w:rsidRDefault="00E51129" w:rsidP="00E51129"/>
    <w:p w:rsidR="00E51129" w:rsidRDefault="00E51129" w:rsidP="00E51129">
      <w:pPr>
        <w:rPr>
          <w:b/>
        </w:rPr>
      </w:pPr>
      <w:r>
        <w:rPr>
          <w:b/>
        </w:rPr>
        <w:t>5) Закрепление.</w:t>
      </w:r>
    </w:p>
    <w:p w:rsidR="00E51129" w:rsidRDefault="00E51129" w:rsidP="00E51129">
      <w:r>
        <w:t>- Итак вы познакомились со странами Северной Европы. Ваши листочки с характеристиками этих стран заполнены.</w:t>
      </w:r>
    </w:p>
    <w:p w:rsidR="00E51129" w:rsidRDefault="00E51129" w:rsidP="00E51129">
      <w:r>
        <w:t>- А сейчас проверим знания по этим странам.</w:t>
      </w:r>
    </w:p>
    <w:p w:rsidR="00E51129" w:rsidRPr="00E51129" w:rsidRDefault="00E51129" w:rsidP="00E51129">
      <w:pPr>
        <w:rPr>
          <w:b/>
        </w:rPr>
      </w:pPr>
      <w:r>
        <w:t xml:space="preserve">- Составьте </w:t>
      </w:r>
      <w:proofErr w:type="spellStart"/>
      <w:r w:rsidR="009A6D12">
        <w:rPr>
          <w:b/>
        </w:rPr>
        <w:t>синквейн</w:t>
      </w:r>
      <w:proofErr w:type="spellEnd"/>
      <w:r w:rsidR="009A6D12">
        <w:rPr>
          <w:b/>
        </w:rPr>
        <w:t xml:space="preserve"> по странам Северной Европы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9A6D12">
        <w:rPr>
          <w:color w:val="2B2B2B"/>
          <w:sz w:val="28"/>
          <w:szCs w:val="28"/>
        </w:rPr>
        <w:t>cинквейна</w:t>
      </w:r>
      <w:proofErr w:type="spellEnd"/>
      <w:r w:rsidRPr="009A6D12">
        <w:rPr>
          <w:color w:val="2B2B2B"/>
          <w:sz w:val="28"/>
          <w:szCs w:val="28"/>
        </w:rPr>
        <w:t>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2 строка – два прилагательных, выражающих главную мысль.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3 строка – три глагола, описывающие действия в рамках темы.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4 строка – фраза, несущая определенный смысл.</w:t>
      </w:r>
    </w:p>
    <w:p w:rsid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 w:rsidRPr="009A6D12">
        <w:rPr>
          <w:color w:val="2B2B2B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9F37CE" w:rsidRDefault="009F37CE" w:rsidP="009A6D12">
      <w:pPr>
        <w:pStyle w:val="5"/>
        <w:spacing w:line="324" w:lineRule="atLeast"/>
        <w:ind w:left="720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Пример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 xml:space="preserve"> .</w:t>
      </w:r>
      <w:proofErr w:type="gramEnd"/>
    </w:p>
    <w:p w:rsidR="009A6D12" w:rsidRPr="009A6D12" w:rsidRDefault="009A6D12" w:rsidP="009A6D12">
      <w:pPr>
        <w:pStyle w:val="5"/>
        <w:spacing w:line="324" w:lineRule="atLeast"/>
        <w:ind w:left="720"/>
        <w:rPr>
          <w:rFonts w:ascii="Times New Roman" w:hAnsi="Times New Roman" w:cs="Times New Roman"/>
          <w:b/>
          <w:color w:val="000000"/>
          <w:u w:val="single"/>
        </w:rPr>
      </w:pPr>
      <w:proofErr w:type="spellStart"/>
      <w:r w:rsidRPr="009A6D12">
        <w:rPr>
          <w:rFonts w:ascii="Times New Roman" w:hAnsi="Times New Roman" w:cs="Times New Roman"/>
          <w:b/>
          <w:color w:val="000000"/>
          <w:u w:val="single"/>
        </w:rPr>
        <w:t>Синквейн</w:t>
      </w:r>
      <w:proofErr w:type="spellEnd"/>
      <w:r w:rsidRPr="009A6D12">
        <w:rPr>
          <w:rFonts w:ascii="Times New Roman" w:hAnsi="Times New Roman" w:cs="Times New Roman"/>
          <w:b/>
          <w:color w:val="000000"/>
          <w:u w:val="single"/>
        </w:rPr>
        <w:t xml:space="preserve"> на тему</w:t>
      </w:r>
      <w:r w:rsidRPr="009A6D12">
        <w:rPr>
          <w:rStyle w:val="apple-converted-space"/>
          <w:rFonts w:ascii="Times New Roman" w:hAnsi="Times New Roman" w:cs="Times New Roman"/>
          <w:b/>
          <w:color w:val="000000"/>
          <w:u w:val="single"/>
        </w:rPr>
        <w:t> </w:t>
      </w:r>
      <w:r w:rsidRPr="009A6D12">
        <w:rPr>
          <w:rStyle w:val="sinkveynname"/>
          <w:rFonts w:ascii="Times New Roman" w:hAnsi="Times New Roman" w:cs="Times New Roman"/>
          <w:b/>
          <w:color w:val="000000"/>
          <w:u w:val="single"/>
        </w:rPr>
        <w:t>Европа</w:t>
      </w:r>
    </w:p>
    <w:p w:rsidR="009A6D12" w:rsidRPr="009A6D12" w:rsidRDefault="009A6D12" w:rsidP="009A6D12">
      <w:pPr>
        <w:spacing w:line="324" w:lineRule="atLeast"/>
        <w:ind w:left="720"/>
        <w:rPr>
          <w:color w:val="000000"/>
        </w:rPr>
      </w:pPr>
      <w:r w:rsidRPr="009A6D12">
        <w:rPr>
          <w:color w:val="000000"/>
        </w:rPr>
        <w:t>Европа</w:t>
      </w:r>
      <w:r w:rsidRPr="009A6D12">
        <w:rPr>
          <w:color w:val="000000"/>
        </w:rPr>
        <w:br/>
        <w:t>западная, восточная</w:t>
      </w:r>
      <w:r w:rsidRPr="009A6D12">
        <w:rPr>
          <w:color w:val="000000"/>
        </w:rPr>
        <w:br/>
        <w:t>развивается, объединяется, опасается</w:t>
      </w:r>
      <w:r w:rsidRPr="009A6D12">
        <w:rPr>
          <w:color w:val="000000"/>
        </w:rPr>
        <w:br/>
        <w:t>кризис ни кого не щадит</w:t>
      </w:r>
      <w:r w:rsidRPr="009A6D12">
        <w:rPr>
          <w:color w:val="000000"/>
        </w:rPr>
        <w:br/>
        <w:t>часть света</w:t>
      </w:r>
    </w:p>
    <w:p w:rsidR="009A6D12" w:rsidRDefault="009A6D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6) Рефлексия.</w:t>
      </w:r>
    </w:p>
    <w:p w:rsidR="009A6D12" w:rsidRPr="009A6D12" w:rsidRDefault="009A6D12" w:rsidP="009A6D12">
      <w:pPr>
        <w:pStyle w:val="a4"/>
        <w:shd w:val="clear" w:color="auto" w:fill="FFFFFF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Вот и подошел к концу наш у</w:t>
      </w:r>
      <w:r w:rsidR="006B42CE">
        <w:rPr>
          <w:color w:val="2B2B2B"/>
          <w:sz w:val="28"/>
          <w:szCs w:val="28"/>
        </w:rPr>
        <w:t>рок. У вас на столе лежат смайлики</w:t>
      </w:r>
      <w:r>
        <w:rPr>
          <w:color w:val="2B2B2B"/>
          <w:sz w:val="28"/>
          <w:szCs w:val="28"/>
        </w:rPr>
        <w:t>, если вам понр</w:t>
      </w:r>
      <w:r w:rsidR="006B42CE">
        <w:rPr>
          <w:color w:val="2B2B2B"/>
          <w:sz w:val="28"/>
          <w:szCs w:val="28"/>
        </w:rPr>
        <w:t>авился урок – лучик прикрепите  улыбающийся  смайлик на правую сторону доски</w:t>
      </w:r>
      <w:r>
        <w:rPr>
          <w:color w:val="2B2B2B"/>
          <w:sz w:val="28"/>
          <w:szCs w:val="28"/>
        </w:rPr>
        <w:t>, а если вам что то не понятно или не понравился уро</w:t>
      </w:r>
      <w:proofErr w:type="gramStart"/>
      <w:r>
        <w:rPr>
          <w:color w:val="2B2B2B"/>
          <w:sz w:val="28"/>
          <w:szCs w:val="28"/>
        </w:rPr>
        <w:t>к</w:t>
      </w:r>
      <w:r w:rsidR="006B42CE">
        <w:rPr>
          <w:color w:val="2B2B2B"/>
          <w:sz w:val="28"/>
          <w:szCs w:val="28"/>
        </w:rPr>
        <w:t>-</w:t>
      </w:r>
      <w:proofErr w:type="gramEnd"/>
      <w:r w:rsidR="006B42CE">
        <w:rPr>
          <w:color w:val="2B2B2B"/>
          <w:sz w:val="28"/>
          <w:szCs w:val="28"/>
        </w:rPr>
        <w:t xml:space="preserve"> другой смайлик на левую сторону доски</w:t>
      </w:r>
      <w:r w:rsidR="00797612">
        <w:rPr>
          <w:color w:val="2B2B2B"/>
          <w:sz w:val="28"/>
          <w:szCs w:val="28"/>
        </w:rPr>
        <w:t>.</w:t>
      </w:r>
    </w:p>
    <w:p w:rsidR="009F37CE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7) Д/</w:t>
      </w:r>
      <w:proofErr w:type="spellStart"/>
      <w:r>
        <w:rPr>
          <w:b/>
          <w:color w:val="2B2B2B"/>
          <w:sz w:val="28"/>
          <w:szCs w:val="28"/>
        </w:rPr>
        <w:t>з</w:t>
      </w:r>
      <w:proofErr w:type="spellEnd"/>
      <w:r>
        <w:rPr>
          <w:b/>
          <w:color w:val="2B2B2B"/>
          <w:sz w:val="28"/>
          <w:szCs w:val="28"/>
        </w:rPr>
        <w:t>. пара</w:t>
      </w:r>
      <w:r w:rsidR="009F37CE">
        <w:rPr>
          <w:b/>
          <w:color w:val="2B2B2B"/>
          <w:sz w:val="28"/>
          <w:szCs w:val="28"/>
        </w:rPr>
        <w:t>граф 67</w:t>
      </w:r>
      <w:r w:rsidR="006B42CE">
        <w:rPr>
          <w:b/>
          <w:color w:val="2B2B2B"/>
          <w:sz w:val="28"/>
          <w:szCs w:val="28"/>
        </w:rPr>
        <w:t>, контурная карт</w:t>
      </w:r>
      <w:r>
        <w:rPr>
          <w:b/>
          <w:color w:val="2B2B2B"/>
          <w:sz w:val="28"/>
          <w:szCs w:val="28"/>
        </w:rPr>
        <w:t>а</w:t>
      </w:r>
      <w:r w:rsidR="009F37CE">
        <w:rPr>
          <w:b/>
          <w:color w:val="2B2B2B"/>
          <w:sz w:val="28"/>
          <w:szCs w:val="28"/>
        </w:rPr>
        <w:t xml:space="preserve">, </w:t>
      </w:r>
    </w:p>
    <w:p w:rsidR="009A6D12" w:rsidRDefault="009F37CE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составить 5 вопросов на тему «Страны Северной Европы»;</w:t>
      </w:r>
    </w:p>
    <w:p w:rsidR="009F37CE" w:rsidRDefault="009F37CE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кроссворд  «Путешествие по странам Северной Европы»</w:t>
      </w:r>
    </w:p>
    <w:p w:rsidR="00797612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</w:p>
    <w:p w:rsidR="00797612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</w:p>
    <w:p w:rsidR="00797612" w:rsidRPr="00797612" w:rsidRDefault="00797612" w:rsidP="009A6D12">
      <w:pPr>
        <w:pStyle w:val="a4"/>
        <w:shd w:val="clear" w:color="auto" w:fill="FFFFFF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8) Оценки.</w:t>
      </w:r>
    </w:p>
    <w:p w:rsidR="00E51129" w:rsidRDefault="00E51129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797612" w:rsidRDefault="00797612" w:rsidP="00810381"/>
    <w:p w:rsidR="006B42CE" w:rsidRDefault="006B42CE" w:rsidP="00810381"/>
    <w:p w:rsidR="006B42CE" w:rsidRDefault="006B42CE" w:rsidP="00810381"/>
    <w:p w:rsidR="006B42CE" w:rsidRDefault="006B42CE" w:rsidP="00810381"/>
    <w:p w:rsidR="00797612" w:rsidRDefault="00797612" w:rsidP="00810381">
      <w:pPr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 xml:space="preserve"> </w:t>
      </w:r>
      <w:r w:rsidRPr="00797612">
        <w:rPr>
          <w:b/>
          <w:sz w:val="32"/>
          <w:szCs w:val="32"/>
        </w:rPr>
        <w:t>Страны Северной Европы</w:t>
      </w:r>
      <w:r>
        <w:rPr>
          <w:b/>
          <w:sz w:val="32"/>
          <w:szCs w:val="32"/>
        </w:rPr>
        <w:t>.</w:t>
      </w:r>
    </w:p>
    <w:p w:rsidR="00797612" w:rsidRPr="00797612" w:rsidRDefault="00797612" w:rsidP="00810381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Викинги______________________________________________________________________________________________________________________________________________________________________</w:t>
      </w:r>
    </w:p>
    <w:p w:rsidR="00797612" w:rsidRPr="00033011" w:rsidRDefault="00797612" w:rsidP="00797612">
      <w:pPr>
        <w:rPr>
          <w:b/>
        </w:rPr>
      </w:pPr>
    </w:p>
    <w:p w:rsidR="00797612" w:rsidRDefault="00797612" w:rsidP="00797612">
      <w:pPr>
        <w:rPr>
          <w:b/>
        </w:rPr>
      </w:pPr>
      <w:r>
        <w:rPr>
          <w:b/>
        </w:rPr>
        <w:t>Фьорды______________________________________________________________________________________________________________________________________________________________________________________________</w:t>
      </w:r>
    </w:p>
    <w:p w:rsidR="00797612" w:rsidRDefault="00797612" w:rsidP="00797612">
      <w:pPr>
        <w:rPr>
          <w:b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2269"/>
        <w:gridCol w:w="2410"/>
        <w:gridCol w:w="5777"/>
      </w:tblGrid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  <w:r>
              <w:rPr>
                <w:b/>
              </w:rPr>
              <w:t>Страна Северной Европы</w:t>
            </w: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  <w:r>
              <w:rPr>
                <w:b/>
              </w:rPr>
              <w:t xml:space="preserve">       Столица</w:t>
            </w: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  <w:r>
              <w:rPr>
                <w:b/>
              </w:rPr>
              <w:t xml:space="preserve">                                Характеристика</w:t>
            </w: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  <w:tr w:rsidR="00797612" w:rsidTr="00797612">
        <w:tc>
          <w:tcPr>
            <w:tcW w:w="2269" w:type="dxa"/>
          </w:tcPr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2410" w:type="dxa"/>
          </w:tcPr>
          <w:p w:rsidR="00797612" w:rsidRDefault="00797612" w:rsidP="00797612">
            <w:pPr>
              <w:rPr>
                <w:b/>
              </w:rPr>
            </w:pPr>
          </w:p>
        </w:tc>
        <w:tc>
          <w:tcPr>
            <w:tcW w:w="5777" w:type="dxa"/>
          </w:tcPr>
          <w:p w:rsidR="00797612" w:rsidRDefault="00797612" w:rsidP="00797612">
            <w:pPr>
              <w:rPr>
                <w:b/>
              </w:rPr>
            </w:pPr>
          </w:p>
        </w:tc>
      </w:tr>
    </w:tbl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  <w:r w:rsidRPr="006B42CE">
        <w:rPr>
          <w:noProof/>
        </w:rPr>
        <w:drawing>
          <wp:inline distT="0" distB="0" distL="0" distR="0">
            <wp:extent cx="4114800" cy="3935896"/>
            <wp:effectExtent l="19050" t="0" r="0" b="0"/>
            <wp:docPr id="2" name="Рисунок 1" descr="http://static.kinokopilka.tv/system/images/users/avatars/000/914/081/lkima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kinokopilka.tv/system/images/users/avatars/000/914/081/lkima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34" cy="393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  <w:r>
        <w:rPr>
          <w:noProof/>
        </w:rPr>
        <w:drawing>
          <wp:inline distT="0" distB="0" distL="0" distR="0">
            <wp:extent cx="4410075" cy="3672766"/>
            <wp:effectExtent l="19050" t="0" r="9525" b="0"/>
            <wp:docPr id="4" name="Рисунок 4" descr="http://data.photo.sibnet.ru/upload/imggreat/13551215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.photo.sibnet.ru/upload/imggreat/135512159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29" cy="367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CE" w:rsidRDefault="006B42CE" w:rsidP="00810381">
      <w:pPr>
        <w:rPr>
          <w:lang w:val="en-US"/>
        </w:rPr>
      </w:pPr>
    </w:p>
    <w:p w:rsidR="006B42CE" w:rsidRDefault="006B42CE" w:rsidP="00810381">
      <w:pPr>
        <w:rPr>
          <w:lang w:val="en-US"/>
        </w:rPr>
      </w:pPr>
    </w:p>
    <w:p w:rsidR="006B42CE" w:rsidRPr="006B42CE" w:rsidRDefault="006B42CE" w:rsidP="00810381">
      <w:pPr>
        <w:rPr>
          <w:lang w:val="en-US"/>
        </w:rPr>
      </w:pPr>
    </w:p>
    <w:sectPr w:rsidR="006B42CE" w:rsidRPr="006B42CE" w:rsidSect="00B135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1A"/>
    <w:multiLevelType w:val="hybridMultilevel"/>
    <w:tmpl w:val="7D362822"/>
    <w:lvl w:ilvl="0" w:tplc="0FCA2B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CAD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64F5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5602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4A5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5CBA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5468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A1C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9699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3A4331"/>
    <w:multiLevelType w:val="hybridMultilevel"/>
    <w:tmpl w:val="F334C3E0"/>
    <w:lvl w:ilvl="0" w:tplc="1BDABE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0CF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2B3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D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656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02D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2AC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C8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25C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B46E0"/>
    <w:multiLevelType w:val="hybridMultilevel"/>
    <w:tmpl w:val="88DE49BE"/>
    <w:lvl w:ilvl="0" w:tplc="7C6A63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A67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B8D9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28BE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04C0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3AF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2C2D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03C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C07D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5356FB"/>
    <w:multiLevelType w:val="hybridMultilevel"/>
    <w:tmpl w:val="2A34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054D"/>
    <w:multiLevelType w:val="multilevel"/>
    <w:tmpl w:val="208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91A46"/>
    <w:multiLevelType w:val="hybridMultilevel"/>
    <w:tmpl w:val="467EB24C"/>
    <w:lvl w:ilvl="0" w:tplc="9482A8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CC1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68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656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6D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852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80A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02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0BA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42705F0"/>
    <w:multiLevelType w:val="hybridMultilevel"/>
    <w:tmpl w:val="CE40EEB0"/>
    <w:lvl w:ilvl="0" w:tplc="9656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8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E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49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6D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C2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67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203421"/>
    <w:multiLevelType w:val="hybridMultilevel"/>
    <w:tmpl w:val="45924264"/>
    <w:lvl w:ilvl="0" w:tplc="76FE5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235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CF6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C3B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E6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811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C6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720C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409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55688A"/>
    <w:multiLevelType w:val="hybridMultilevel"/>
    <w:tmpl w:val="9EB8A54E"/>
    <w:lvl w:ilvl="0" w:tplc="39D8A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E70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1C4F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0C2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ED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C15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21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2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42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59"/>
    <w:rsid w:val="00033011"/>
    <w:rsid w:val="00093B9E"/>
    <w:rsid w:val="00257D68"/>
    <w:rsid w:val="002750BC"/>
    <w:rsid w:val="003E4A2C"/>
    <w:rsid w:val="006621DD"/>
    <w:rsid w:val="006B42CE"/>
    <w:rsid w:val="00781936"/>
    <w:rsid w:val="00797612"/>
    <w:rsid w:val="00810381"/>
    <w:rsid w:val="00922360"/>
    <w:rsid w:val="009A6D12"/>
    <w:rsid w:val="009C69AB"/>
    <w:rsid w:val="009F37CE"/>
    <w:rsid w:val="00A95F29"/>
    <w:rsid w:val="00B13559"/>
    <w:rsid w:val="00C22C34"/>
    <w:rsid w:val="00E51129"/>
    <w:rsid w:val="00E6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5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E60E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0E5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E6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related-searches-wikipedia">
    <w:name w:val="inline related-searches-wikipedia"/>
    <w:basedOn w:val="a0"/>
    <w:rsid w:val="00E60E54"/>
  </w:style>
  <w:style w:type="character" w:customStyle="1" w:styleId="50">
    <w:name w:val="Заголовок 5 Знак"/>
    <w:basedOn w:val="a0"/>
    <w:link w:val="5"/>
    <w:uiPriority w:val="9"/>
    <w:semiHidden/>
    <w:rsid w:val="009A6D12"/>
    <w:rPr>
      <w:rFonts w:asciiTheme="majorHAnsi" w:eastAsiaTheme="majorEastAsia" w:hAnsiTheme="majorHAnsi" w:cstheme="majorBidi"/>
      <w:color w:val="243F60" w:themeColor="accent1" w:themeShade="7F"/>
      <w:kern w:val="16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A6D12"/>
  </w:style>
  <w:style w:type="character" w:customStyle="1" w:styleId="sinkveynname">
    <w:name w:val="sinkveyn_name"/>
    <w:basedOn w:val="a0"/>
    <w:rsid w:val="009A6D12"/>
  </w:style>
  <w:style w:type="table" w:styleId="a5">
    <w:name w:val="Table Grid"/>
    <w:basedOn w:val="a1"/>
    <w:uiPriority w:val="59"/>
    <w:rsid w:val="0079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CE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1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6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9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0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7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8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5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29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97%D0%BE%D0%BB%D0%BE%D1%82%D0%BE%D0%B5_%D0%BA%D0%BE%D0%BB%D1%8C%D1%86%D0%BE_%28%D0%98%D1%81%D0%BB%D0%B0%D0%BD%D0%B4%D0%B8%D1%8F%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2013-04-21T16:32:00Z</dcterms:created>
  <dcterms:modified xsi:type="dcterms:W3CDTF">2013-05-10T13:19:00Z</dcterms:modified>
</cp:coreProperties>
</file>