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6A" w:rsidRDefault="0011006A" w:rsidP="0011006A">
      <w:pPr>
        <w:rPr>
          <w:rFonts w:ascii="Times New Roman" w:hAnsi="Times New Roman" w:cs="Times New Roman"/>
          <w:b/>
          <w:sz w:val="28"/>
          <w:szCs w:val="28"/>
        </w:rPr>
      </w:pPr>
      <w:r w:rsidRPr="000C217F">
        <w:rPr>
          <w:rFonts w:ascii="Times New Roman" w:hAnsi="Times New Roman" w:cs="Times New Roman"/>
          <w:b/>
          <w:sz w:val="28"/>
          <w:szCs w:val="28"/>
        </w:rPr>
        <w:t xml:space="preserve">Лечебная гимнастика </w:t>
      </w:r>
    </w:p>
    <w:p w:rsidR="0011006A" w:rsidRDefault="0011006A" w:rsidP="0011006A">
      <w:pPr>
        <w:rPr>
          <w:rFonts w:ascii="Times New Roman" w:hAnsi="Times New Roman" w:cs="Times New Roman"/>
          <w:b/>
          <w:sz w:val="28"/>
          <w:szCs w:val="28"/>
        </w:rPr>
      </w:pPr>
    </w:p>
    <w:p w:rsidR="0011006A" w:rsidRPr="00E66741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E66741">
        <w:rPr>
          <w:rFonts w:ascii="Times New Roman" w:hAnsi="Times New Roman" w:cs="Times New Roman"/>
          <w:sz w:val="28"/>
          <w:szCs w:val="28"/>
        </w:rPr>
        <w:t>Гимнастические формы физических тренировок обычно сочетают с элементами йоги и зву</w:t>
      </w:r>
      <w:r w:rsidRPr="00E66741">
        <w:rPr>
          <w:rFonts w:ascii="Times New Roman" w:hAnsi="Times New Roman" w:cs="Times New Roman"/>
          <w:sz w:val="28"/>
          <w:szCs w:val="28"/>
        </w:rPr>
        <w:softHyphen/>
        <w:t>ковыми упражнениями. При I степени двигательных возможностей провидят утреннюю ги</w:t>
      </w:r>
      <w:r w:rsidRPr="00E66741">
        <w:rPr>
          <w:rFonts w:ascii="Times New Roman" w:hAnsi="Times New Roman" w:cs="Times New Roman"/>
          <w:sz w:val="28"/>
          <w:szCs w:val="28"/>
        </w:rPr>
        <w:softHyphen/>
        <w:t>гиеническую гимнастику, включающую 10-12 упражнений, в течение 10-12 мин.; лечебную гимнастику (</w:t>
      </w:r>
      <w:proofErr w:type="gramStart"/>
      <w:r w:rsidRPr="00E66741">
        <w:rPr>
          <w:rFonts w:ascii="Times New Roman" w:hAnsi="Times New Roman" w:cs="Times New Roman"/>
          <w:sz w:val="28"/>
          <w:szCs w:val="28"/>
        </w:rPr>
        <w:t>ЛГ)  продолжительностью</w:t>
      </w:r>
      <w:proofErr w:type="gramEnd"/>
      <w:r w:rsidRPr="00E66741">
        <w:rPr>
          <w:rFonts w:ascii="Times New Roman" w:hAnsi="Times New Roman" w:cs="Times New Roman"/>
          <w:sz w:val="28"/>
          <w:szCs w:val="28"/>
        </w:rPr>
        <w:t xml:space="preserve"> 20 мин. включающую 25-30 упражнений, которые вы</w:t>
      </w:r>
      <w:r w:rsidRPr="00E66741">
        <w:rPr>
          <w:rFonts w:ascii="Times New Roman" w:hAnsi="Times New Roman" w:cs="Times New Roman"/>
          <w:sz w:val="28"/>
          <w:szCs w:val="28"/>
        </w:rPr>
        <w:softHyphen/>
        <w:t>полняются в медленном и среднем темпе. Соотношение дыхательных и общеразвивающих упражнений 1:1—2. При II степени двигательных возможностей УГГ продолжительностью 16-15 мин включает 12-15 упражнений. Комплекс ЛГ продолжительностью до 25 мин состо</w:t>
      </w:r>
      <w:r w:rsidRPr="00E66741">
        <w:rPr>
          <w:rFonts w:ascii="Times New Roman" w:hAnsi="Times New Roman" w:cs="Times New Roman"/>
          <w:sz w:val="28"/>
          <w:szCs w:val="28"/>
        </w:rPr>
        <w:softHyphen/>
        <w:t>ит из 30- 35 упражнений, выполняемых в среднем темпе преимущественно в положении стоя. Соотношение дыхательных и общеразвивающих упражнений 1:2-3.</w:t>
      </w:r>
    </w:p>
    <w:p w:rsidR="0011006A" w:rsidRPr="00E66741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E66741">
        <w:rPr>
          <w:rFonts w:ascii="Times New Roman" w:hAnsi="Times New Roman" w:cs="Times New Roman"/>
          <w:sz w:val="28"/>
          <w:szCs w:val="28"/>
        </w:rPr>
        <w:t>При III степени двигательной активности УГГ продолжительностью 15—20 мин включает 16-25 упражнений. Занятие ЛГ состоит из 35—40 упражнений, выполняемых в среднем и ус</w:t>
      </w:r>
      <w:r w:rsidRPr="00E66741">
        <w:rPr>
          <w:rFonts w:ascii="Times New Roman" w:hAnsi="Times New Roman" w:cs="Times New Roman"/>
          <w:sz w:val="28"/>
          <w:szCs w:val="28"/>
        </w:rPr>
        <w:softHyphen/>
        <w:t>коренном темпе. Соотношение дыхательных и общеразвивающих упражнений 1:3-4. Продолжительность занятия 36-35 мин. При проведении упражнений используют гантели весом 6-5 кг и набивные мячи весом 3—4 кг.</w:t>
      </w:r>
    </w:p>
    <w:p w:rsidR="0011006A" w:rsidRPr="00E66741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E66741">
        <w:rPr>
          <w:rFonts w:ascii="Times New Roman" w:hAnsi="Times New Roman" w:cs="Times New Roman"/>
          <w:sz w:val="28"/>
          <w:szCs w:val="28"/>
        </w:rPr>
        <w:t>При IV степени двигательной активности продолжительность и интенсивность комплекса УГГ такие же</w:t>
      </w:r>
      <w:proofErr w:type="gramStart"/>
      <w:r w:rsidRPr="00E66741">
        <w:rPr>
          <w:rFonts w:ascii="Times New Roman" w:hAnsi="Times New Roman" w:cs="Times New Roman"/>
          <w:sz w:val="28"/>
          <w:szCs w:val="28"/>
        </w:rPr>
        <w:t>. как</w:t>
      </w:r>
      <w:proofErr w:type="gramEnd"/>
      <w:r w:rsidRPr="00E66741">
        <w:rPr>
          <w:rFonts w:ascii="Times New Roman" w:hAnsi="Times New Roman" w:cs="Times New Roman"/>
          <w:sz w:val="28"/>
          <w:szCs w:val="28"/>
        </w:rPr>
        <w:t xml:space="preserve"> и у больных с III степенью двигательных возможностей. Занятия Л Г проводят в интенсивном режиме, применяя гантели и набивные мячи весом 5-6 кг, в течение 40 мин (40-45 упражнений). Соотношение </w:t>
      </w:r>
      <w:proofErr w:type="gramStart"/>
      <w:r w:rsidRPr="00E66741">
        <w:rPr>
          <w:rFonts w:ascii="Times New Roman" w:hAnsi="Times New Roman" w:cs="Times New Roman"/>
          <w:sz w:val="28"/>
          <w:szCs w:val="28"/>
        </w:rPr>
        <w:t>дыхательных  и</w:t>
      </w:r>
      <w:proofErr w:type="gramEnd"/>
      <w:r w:rsidRPr="00E66741">
        <w:rPr>
          <w:rFonts w:ascii="Times New Roman" w:hAnsi="Times New Roman" w:cs="Times New Roman"/>
          <w:sz w:val="28"/>
          <w:szCs w:val="28"/>
        </w:rPr>
        <w:t xml:space="preserve"> общеукрепляющих упражнений 1:4—5.</w:t>
      </w:r>
    </w:p>
    <w:p w:rsidR="0011006A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E66741">
        <w:rPr>
          <w:rFonts w:ascii="Times New Roman" w:hAnsi="Times New Roman" w:cs="Times New Roman"/>
          <w:sz w:val="28"/>
          <w:szCs w:val="28"/>
        </w:rPr>
        <w:t>Строго говоря, гимнастические формы ЛФК лишь условно можно относить к методам физических тренировок. Хотя сама по себе физическая нагрузка при дыхательных и общеук</w:t>
      </w:r>
      <w:r w:rsidRPr="00E66741">
        <w:rPr>
          <w:rFonts w:ascii="Times New Roman" w:hAnsi="Times New Roman" w:cs="Times New Roman"/>
          <w:sz w:val="28"/>
          <w:szCs w:val="28"/>
        </w:rPr>
        <w:softHyphen/>
        <w:t>репляющих упражнениях может быть весьма значительной, однако не всегда достигается тре</w:t>
      </w:r>
      <w:r w:rsidRPr="00E66741">
        <w:rPr>
          <w:rFonts w:ascii="Times New Roman" w:hAnsi="Times New Roman" w:cs="Times New Roman"/>
          <w:sz w:val="28"/>
          <w:szCs w:val="28"/>
        </w:rPr>
        <w:softHyphen/>
        <w:t>нирующий эффект ввиду неполной цикличности упражнений.</w:t>
      </w:r>
    </w:p>
    <w:p w:rsidR="0011006A" w:rsidRDefault="0011006A" w:rsidP="0011006A">
      <w:pPr>
        <w:rPr>
          <w:rFonts w:ascii="Times New Roman" w:hAnsi="Times New Roman" w:cs="Times New Roman"/>
          <w:sz w:val="28"/>
          <w:szCs w:val="28"/>
        </w:rPr>
      </w:pPr>
    </w:p>
    <w:p w:rsidR="0011006A" w:rsidRDefault="0011006A" w:rsidP="0011006A">
      <w:pPr>
        <w:rPr>
          <w:rFonts w:ascii="Times New Roman" w:hAnsi="Times New Roman" w:cs="Times New Roman"/>
          <w:sz w:val="28"/>
          <w:szCs w:val="28"/>
        </w:rPr>
      </w:pPr>
    </w:p>
    <w:p w:rsidR="0011006A" w:rsidRDefault="0011006A" w:rsidP="0011006A">
      <w:pPr>
        <w:rPr>
          <w:rFonts w:ascii="Times New Roman" w:hAnsi="Times New Roman" w:cs="Times New Roman"/>
          <w:sz w:val="28"/>
          <w:szCs w:val="28"/>
        </w:rPr>
      </w:pPr>
    </w:p>
    <w:p w:rsidR="0011006A" w:rsidRDefault="0011006A" w:rsidP="0011006A">
      <w:pPr>
        <w:rPr>
          <w:rFonts w:ascii="Times New Roman" w:hAnsi="Times New Roman" w:cs="Times New Roman"/>
          <w:sz w:val="28"/>
          <w:szCs w:val="28"/>
        </w:rPr>
      </w:pPr>
    </w:p>
    <w:p w:rsidR="0011006A" w:rsidRDefault="0011006A" w:rsidP="0011006A">
      <w:pPr>
        <w:rPr>
          <w:rFonts w:ascii="Times New Roman" w:hAnsi="Times New Roman" w:cs="Times New Roman"/>
          <w:b/>
          <w:sz w:val="28"/>
          <w:szCs w:val="28"/>
        </w:rPr>
      </w:pPr>
      <w:r w:rsidRPr="00070E7F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70E7F">
        <w:rPr>
          <w:rFonts w:ascii="Times New Roman" w:hAnsi="Times New Roman" w:cs="Times New Roman"/>
          <w:b/>
          <w:sz w:val="28"/>
          <w:szCs w:val="28"/>
        </w:rPr>
        <w:t xml:space="preserve">3 Дыхательные упражнения </w:t>
      </w:r>
    </w:p>
    <w:p w:rsidR="0011006A" w:rsidRPr="00070E7F" w:rsidRDefault="0011006A" w:rsidP="0011006A">
      <w:pPr>
        <w:rPr>
          <w:rFonts w:ascii="Times New Roman" w:hAnsi="Times New Roman" w:cs="Times New Roman"/>
          <w:b/>
          <w:sz w:val="28"/>
          <w:szCs w:val="28"/>
        </w:rPr>
      </w:pP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>Одним из вспомогательных методом лечения бронхиальной астмы, причем действенным, является дыхательная гимнастика. Именно дыхательные упражнения при астме способны очистить слизистую дыхательных путей и глоточных миндалин от микробов, обеспечить весьма эффективный дренаж бронхов, укрепить их, а также привести в норму кровообращение. Вместе с тем, такие положительные результаты возможны только при постоянных и целенаправленных занятиях, которые рекомендуется проводить на свежем воздухе.</w:t>
      </w: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>1. Особенности выполнения дыхательных упражнений при данном заболевании. При занятиях дыхательной гимнастикой следует учитывать следующие рекомендации:</w:t>
      </w:r>
      <w:r w:rsidRPr="00070E7F">
        <w:rPr>
          <w:rFonts w:ascii="Times New Roman" w:hAnsi="Times New Roman" w:cs="Times New Roman"/>
          <w:sz w:val="28"/>
          <w:szCs w:val="28"/>
        </w:rPr>
        <w:br/>
        <w:t>- дышать необходимо ртом, поскольку при дыхании через нос высок риск попадания содержимого носоглотки в бронхи, что может спровоцировать развитие болезни;</w:t>
      </w:r>
      <w:r w:rsidRPr="00070E7F">
        <w:rPr>
          <w:rFonts w:ascii="Times New Roman" w:hAnsi="Times New Roman" w:cs="Times New Roman"/>
          <w:sz w:val="28"/>
          <w:szCs w:val="28"/>
        </w:rPr>
        <w:br/>
        <w:t xml:space="preserve">- при наличии в бронхах мокроты, все упражнения необходимо делать в промежутке вдох-выдох, дабы </w:t>
      </w:r>
      <w:proofErr w:type="spellStart"/>
      <w:r w:rsidRPr="00070E7F">
        <w:rPr>
          <w:rFonts w:ascii="Times New Roman" w:hAnsi="Times New Roman" w:cs="Times New Roman"/>
          <w:sz w:val="28"/>
          <w:szCs w:val="28"/>
        </w:rPr>
        <w:t>избежатьбронхоспазма</w:t>
      </w:r>
      <w:proofErr w:type="spellEnd"/>
      <w:r w:rsidRPr="00070E7F">
        <w:rPr>
          <w:rFonts w:ascii="Times New Roman" w:hAnsi="Times New Roman" w:cs="Times New Roman"/>
          <w:sz w:val="28"/>
          <w:szCs w:val="28"/>
        </w:rPr>
        <w:t>.</w:t>
      </w:r>
      <w:r w:rsidRPr="00070E7F">
        <w:rPr>
          <w:rFonts w:ascii="Times New Roman" w:hAnsi="Times New Roman" w:cs="Times New Roman"/>
          <w:sz w:val="28"/>
          <w:szCs w:val="28"/>
        </w:rPr>
        <w:br/>
        <w:t>- при выполнении упражнения не рекомендуется делать глубокие вдохи, дабы не раздражать бронхи;</w:t>
      </w:r>
      <w:r w:rsidRPr="00070E7F">
        <w:rPr>
          <w:rFonts w:ascii="Times New Roman" w:hAnsi="Times New Roman" w:cs="Times New Roman"/>
          <w:sz w:val="28"/>
          <w:szCs w:val="28"/>
        </w:rPr>
        <w:br/>
        <w:t>- при приступе бронхов, надо уметь успокоить их, для чего следует делать умеренный выдох, а следующий вдох должен быть поверхностным;</w:t>
      </w:r>
      <w:r w:rsidRPr="00070E7F">
        <w:rPr>
          <w:rFonts w:ascii="Times New Roman" w:hAnsi="Times New Roman" w:cs="Times New Roman"/>
          <w:sz w:val="28"/>
          <w:szCs w:val="28"/>
        </w:rPr>
        <w:br/>
        <w:t>- выполнять упражнения следует дважды в день.</w:t>
      </w: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 xml:space="preserve">2. Укрепление диафрагмы. Для укрепления диафрагмы можно выполнить следующее простое дыхательное </w:t>
      </w:r>
      <w:proofErr w:type="gramStart"/>
      <w:r w:rsidRPr="00070E7F">
        <w:rPr>
          <w:rFonts w:ascii="Times New Roman" w:hAnsi="Times New Roman" w:cs="Times New Roman"/>
          <w:sz w:val="28"/>
          <w:szCs w:val="28"/>
        </w:rPr>
        <w:t>упражнение:</w:t>
      </w:r>
      <w:r w:rsidRPr="00070E7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70E7F">
        <w:rPr>
          <w:rFonts w:ascii="Times New Roman" w:hAnsi="Times New Roman" w:cs="Times New Roman"/>
          <w:sz w:val="28"/>
          <w:szCs w:val="28"/>
        </w:rPr>
        <w:t xml:space="preserve"> под самые ребра следует положить руки на живот и сделать глубокий, но очень медленный вдох, выпятив живот. Сложенные руки разойдутся в стороны, поскольку вперед выдвинется </w:t>
      </w:r>
      <w:proofErr w:type="gramStart"/>
      <w:r w:rsidRPr="00070E7F">
        <w:rPr>
          <w:rFonts w:ascii="Times New Roman" w:hAnsi="Times New Roman" w:cs="Times New Roman"/>
          <w:sz w:val="28"/>
          <w:szCs w:val="28"/>
        </w:rPr>
        <w:t>диафрагма;</w:t>
      </w:r>
      <w:r w:rsidRPr="00070E7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70E7F">
        <w:rPr>
          <w:rFonts w:ascii="Times New Roman" w:hAnsi="Times New Roman" w:cs="Times New Roman"/>
          <w:sz w:val="28"/>
          <w:szCs w:val="28"/>
        </w:rPr>
        <w:t xml:space="preserve"> во время выдоха следует втянуть живот, в результате чего руки соединятся на животе.</w:t>
      </w:r>
      <w:r w:rsidRPr="00070E7F">
        <w:rPr>
          <w:rFonts w:ascii="Times New Roman" w:hAnsi="Times New Roman" w:cs="Times New Roman"/>
          <w:sz w:val="28"/>
          <w:szCs w:val="28"/>
        </w:rPr>
        <w:br/>
        <w:t>Такое упражнение необходимо повторить не более трех раз, после чего дышать следует, как обычно.</w:t>
      </w: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 xml:space="preserve">3.Для нормализации тонуса мускулатуры бронхов. В этом случае следует делать дыхательные упражнения с одновременным произношением </w:t>
      </w:r>
      <w:proofErr w:type="gramStart"/>
      <w:r w:rsidRPr="00070E7F">
        <w:rPr>
          <w:rFonts w:ascii="Times New Roman" w:hAnsi="Times New Roman" w:cs="Times New Roman"/>
          <w:sz w:val="28"/>
          <w:szCs w:val="28"/>
        </w:rPr>
        <w:t>звуков:</w:t>
      </w:r>
      <w:r w:rsidRPr="00070E7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70E7F">
        <w:rPr>
          <w:rFonts w:ascii="Times New Roman" w:hAnsi="Times New Roman" w:cs="Times New Roman"/>
          <w:sz w:val="28"/>
          <w:szCs w:val="28"/>
        </w:rPr>
        <w:t xml:space="preserve"> сдавить грудную клетку ладонями и сделать умеренный вдох;</w:t>
      </w:r>
      <w:r w:rsidRPr="00070E7F">
        <w:rPr>
          <w:rFonts w:ascii="Times New Roman" w:hAnsi="Times New Roman" w:cs="Times New Roman"/>
          <w:sz w:val="28"/>
          <w:szCs w:val="28"/>
        </w:rPr>
        <w:br/>
        <w:t xml:space="preserve">- примерно через пять секунд начать </w:t>
      </w:r>
      <w:proofErr w:type="spellStart"/>
      <w:r w:rsidRPr="00070E7F">
        <w:rPr>
          <w:rFonts w:ascii="Times New Roman" w:hAnsi="Times New Roman" w:cs="Times New Roman"/>
          <w:sz w:val="28"/>
          <w:szCs w:val="28"/>
        </w:rPr>
        <w:t>делат</w:t>
      </w:r>
      <w:proofErr w:type="spellEnd"/>
      <w:r w:rsidRPr="00070E7F">
        <w:rPr>
          <w:rFonts w:ascii="Times New Roman" w:hAnsi="Times New Roman" w:cs="Times New Roman"/>
          <w:sz w:val="28"/>
          <w:szCs w:val="28"/>
        </w:rPr>
        <w:t xml:space="preserve"> медленный вдох и произносить </w:t>
      </w:r>
      <w:r w:rsidRPr="00070E7F">
        <w:rPr>
          <w:rFonts w:ascii="Times New Roman" w:hAnsi="Times New Roman" w:cs="Times New Roman"/>
          <w:sz w:val="28"/>
          <w:szCs w:val="28"/>
        </w:rPr>
        <w:lastRenderedPageBreak/>
        <w:t>согласные звуки с буквами «р» и «ф» (</w:t>
      </w:r>
      <w:proofErr w:type="spellStart"/>
      <w:r w:rsidRPr="00070E7F">
        <w:rPr>
          <w:rFonts w:ascii="Times New Roman" w:hAnsi="Times New Roman" w:cs="Times New Roman"/>
          <w:sz w:val="28"/>
          <w:szCs w:val="28"/>
        </w:rPr>
        <w:t>бррх,дррах</w:t>
      </w:r>
      <w:proofErr w:type="spellEnd"/>
      <w:r w:rsidRPr="00070E7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070E7F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070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E7F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070E7F">
        <w:rPr>
          <w:rFonts w:ascii="Times New Roman" w:hAnsi="Times New Roman" w:cs="Times New Roman"/>
          <w:sz w:val="28"/>
          <w:szCs w:val="28"/>
        </w:rPr>
        <w:t>).</w:t>
      </w:r>
      <w:r w:rsidRPr="00070E7F">
        <w:rPr>
          <w:rFonts w:ascii="Times New Roman" w:hAnsi="Times New Roman" w:cs="Times New Roman"/>
          <w:sz w:val="28"/>
          <w:szCs w:val="28"/>
        </w:rPr>
        <w:br/>
        <w:t>Продолжительность выдоха при последующих занятиях следует увеличивать, доведя его до тридцати секунд.</w:t>
      </w:r>
    </w:p>
    <w:p w:rsidR="0011006A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 xml:space="preserve">4. Для укрепления мышц грудной клетки и дыхательных мышц. Необходимо научиться выполнять следующий весьма простой комплекс </w:t>
      </w:r>
      <w:proofErr w:type="gramStart"/>
      <w:r w:rsidRPr="00070E7F">
        <w:rPr>
          <w:rFonts w:ascii="Times New Roman" w:hAnsi="Times New Roman" w:cs="Times New Roman"/>
          <w:sz w:val="28"/>
          <w:szCs w:val="28"/>
        </w:rPr>
        <w:t>упражнений:</w:t>
      </w:r>
      <w:r w:rsidRPr="00070E7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70E7F">
        <w:rPr>
          <w:rFonts w:ascii="Times New Roman" w:hAnsi="Times New Roman" w:cs="Times New Roman"/>
          <w:sz w:val="28"/>
          <w:szCs w:val="28"/>
        </w:rPr>
        <w:t xml:space="preserve"> сделать через нос вдох, а затем сложив трубочкой губы, сделать выдох, который должен быть в два раза продолжительней, чем вдох:</w:t>
      </w:r>
      <w:r w:rsidRPr="00070E7F">
        <w:rPr>
          <w:rFonts w:ascii="Times New Roman" w:hAnsi="Times New Roman" w:cs="Times New Roman"/>
          <w:sz w:val="28"/>
          <w:szCs w:val="28"/>
        </w:rPr>
        <w:br/>
        <w:t xml:space="preserve">- сидя на стуле, с прижатой к спинке стула прямой спиной, следует спокойно сделать вдох и через пять секунд также спокойно сделать выдох. Продолжительность паузы следует довести до пятнадцати </w:t>
      </w:r>
      <w:proofErr w:type="gramStart"/>
      <w:r w:rsidRPr="00070E7F">
        <w:rPr>
          <w:rFonts w:ascii="Times New Roman" w:hAnsi="Times New Roman" w:cs="Times New Roman"/>
          <w:sz w:val="28"/>
          <w:szCs w:val="28"/>
        </w:rPr>
        <w:t>секунд;</w:t>
      </w:r>
      <w:r w:rsidRPr="00070E7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70E7F">
        <w:rPr>
          <w:rFonts w:ascii="Times New Roman" w:hAnsi="Times New Roman" w:cs="Times New Roman"/>
          <w:sz w:val="28"/>
          <w:szCs w:val="28"/>
        </w:rPr>
        <w:t xml:space="preserve"> сидя на стуле с опушенными вдоль тела руками следует вдохнуть воздух, а при выдохе согнуть правую ногу, подтянув колено к груди, после чего вернуться в исходное положение. Упражнение делается по пять раз для каждой ноги.</w:t>
      </w: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 xml:space="preserve">Статические и динамические дыхательные упражнения, выполнять которые под силу даже ребёнку, вошли в комплекс дыхательной гимнастики </w:t>
      </w:r>
      <w:proofErr w:type="spellStart"/>
      <w:r w:rsidRPr="00070E7F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Pr="00070E7F">
        <w:rPr>
          <w:rFonts w:ascii="Times New Roman" w:hAnsi="Times New Roman" w:cs="Times New Roman"/>
          <w:sz w:val="28"/>
          <w:szCs w:val="28"/>
        </w:rPr>
        <w:t>, которая известна и применяется и в нашей стране и за её пределами. Отдельные упражнения этой гимнастики были признаны эффективными ещё в довоенные годы, но авторские права на уникальную методику были зарегистрированы в 1973 году.</w:t>
      </w: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>Александра Николаевна Стрельникова разработала комплекс упражнений для восстановления голоса. Но эта методика оказалась весьма эффективной и при многих заболеваниях дыхательной системы, так как направлена на укрепление дыхательной мускулатуры, улучшение воздухообмена в лёгких, улучшение проходимости бронхиального дерева.</w:t>
      </w: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>Отличные результаты показала гимнастика по Стрельниковой при бронхиальной астме. Дыхательные упражнения не только сокращают частоту приступов, но могут купировать приступ удушья у больных бронхиальной астмой.</w:t>
      </w: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>Принципы дыхательной гимнастики Стрельниковой</w:t>
      </w: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 xml:space="preserve">При создании своей методики </w:t>
      </w:r>
      <w:proofErr w:type="spellStart"/>
      <w:r w:rsidRPr="00070E7F">
        <w:rPr>
          <w:rFonts w:ascii="Times New Roman" w:hAnsi="Times New Roman" w:cs="Times New Roman"/>
          <w:sz w:val="28"/>
          <w:szCs w:val="28"/>
        </w:rPr>
        <w:t>А.Н.Стрельникова</w:t>
      </w:r>
      <w:proofErr w:type="spellEnd"/>
      <w:r w:rsidRPr="00070E7F">
        <w:rPr>
          <w:rFonts w:ascii="Times New Roman" w:hAnsi="Times New Roman" w:cs="Times New Roman"/>
          <w:sz w:val="28"/>
          <w:szCs w:val="28"/>
        </w:rPr>
        <w:t xml:space="preserve"> руководствовалась несколькими основополагающими принципами:</w:t>
      </w: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 xml:space="preserve">Вдох — первооснова дыхания. От его глубины и энергичности зависит сила и эффективность выдоха. Поэтому большая часть упражнений гимнастики Стрельниковой направлено на тренировку вдоха. Чтоб научиться правильно </w:t>
      </w:r>
      <w:r w:rsidRPr="00070E7F">
        <w:rPr>
          <w:rFonts w:ascii="Times New Roman" w:hAnsi="Times New Roman" w:cs="Times New Roman"/>
          <w:sz w:val="28"/>
          <w:szCs w:val="28"/>
        </w:rPr>
        <w:lastRenderedPageBreak/>
        <w:t>вдыхать рекомендуется упражнение «Гарью пахнет! Тревога!» Представьте, что вы принюхиваетесь к странному запаху и делайте короткие, активные вдохи, не задаваясь при этом целью набрать в лёгкие побольше воздуха, а стараясь втянуть его поглубже. Вдохи производятся диафрагмой и низом живота через нос.</w:t>
      </w: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>Выдох — пассивное, непроизвольное дыхательное движение. Оно и должно оставаться таким: форсирование, активное выталкивание из себя воздуха Стрельникова считает неприемлемым, так как это нарушает естественный дыхательный ритм. У больных бронхиальной астмой затруднение возникает именно при выдохе. Облегчение выдоха достигается путём сжимания грудной клетки снаружи с помощью специально подобранной позы и вспомогательных средств (полотенце или широкий пояс, стягивающий нижнюю часть грудной клетки).</w:t>
      </w:r>
    </w:p>
    <w:p w:rsidR="0011006A" w:rsidRPr="00070E7F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>Ритм. Для Стрельниковой, как для учителя по вокалу, это очень важно. Но, как выяснилось при применении гимнастики, правильный, выверенный ритм дыхания «дисциплинирует» дыхательную мускулатуру. Поэтому упражнения системы Стрельниковой выполняются в ритме маршевого шага и под счёт.</w:t>
      </w:r>
    </w:p>
    <w:p w:rsidR="0011006A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070E7F">
        <w:rPr>
          <w:rFonts w:ascii="Times New Roman" w:hAnsi="Times New Roman" w:cs="Times New Roman"/>
          <w:sz w:val="28"/>
          <w:szCs w:val="28"/>
        </w:rPr>
        <w:t>Количество повторений для каждого упражнения в гимнастике Стрельниковой равно или кратно 4. Ведь четыре – величина музыкального размера, лучшим образом подходящего для физических упражнений.</w:t>
      </w:r>
    </w:p>
    <w:p w:rsidR="0011006A" w:rsidRDefault="0011006A" w:rsidP="00110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Лечебная физическая культура </w:t>
      </w:r>
    </w:p>
    <w:p w:rsidR="0011006A" w:rsidRDefault="0011006A" w:rsidP="0011006A">
      <w:pPr>
        <w:rPr>
          <w:rFonts w:ascii="Times New Roman" w:hAnsi="Times New Roman" w:cs="Times New Roman"/>
          <w:b/>
          <w:sz w:val="28"/>
          <w:szCs w:val="28"/>
        </w:rPr>
      </w:pPr>
    </w:p>
    <w:p w:rsidR="0011006A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AF62DE">
        <w:rPr>
          <w:rFonts w:ascii="Times New Roman" w:hAnsi="Times New Roman" w:cs="Times New Roman"/>
          <w:sz w:val="28"/>
          <w:szCs w:val="28"/>
        </w:rPr>
        <w:t>ЛФК при бронхиальной астме должна назначаться всем больным в межприступный период при отсутствии противопоказаний. Она не проводится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EF7">
        <w:rPr>
          <w:rFonts w:ascii="Times New Roman" w:hAnsi="Times New Roman" w:cs="Times New Roman"/>
          <w:sz w:val="28"/>
          <w:szCs w:val="28"/>
        </w:rPr>
        <w:t>дыхательной недостаточности 3 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кровохаркивание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угроза его развития, новообразований, легочные заболевания в острой стадии, большое количество экссудата в плевральной полости.</w:t>
      </w:r>
    </w:p>
    <w:p w:rsidR="0011006A" w:rsidRDefault="0011006A" w:rsidP="0011006A">
      <w:pPr>
        <w:rPr>
          <w:rFonts w:ascii="Times New Roman" w:hAnsi="Times New Roman" w:cs="Times New Roman"/>
          <w:sz w:val="28"/>
          <w:szCs w:val="28"/>
        </w:rPr>
      </w:pPr>
      <w:r w:rsidRPr="00DE4EF7">
        <w:rPr>
          <w:rFonts w:ascii="Times New Roman" w:hAnsi="Times New Roman" w:cs="Times New Roman"/>
          <w:sz w:val="28"/>
          <w:szCs w:val="28"/>
        </w:rPr>
        <w:t>ЛФК при бронхиальной астме способствует восстановлению ритма, глубины и частоты дыхания. При этом улучшается вентиляция легких, газообмен в них, нормализуется насыщение крови кислородом. В результате уменьшается выраженность дыхательной недостаточности, улучшается приспособляемость организма к условиям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EF7">
        <w:rPr>
          <w:rFonts w:ascii="Times New Roman" w:hAnsi="Times New Roman" w:cs="Times New Roman"/>
          <w:sz w:val="28"/>
          <w:szCs w:val="28"/>
        </w:rPr>
        <w:t xml:space="preserve">Дыхательная гимнастика способствует увеличению подвижности грудной клетки. Уменьшается чувствительность к аллергенам и склонность к спазму бронхов. Восстанавливается баланс процессов возбуждения и торможения в нервной </w:t>
      </w:r>
      <w:r w:rsidRPr="00DE4EF7">
        <w:rPr>
          <w:rFonts w:ascii="Times New Roman" w:hAnsi="Times New Roman" w:cs="Times New Roman"/>
          <w:sz w:val="28"/>
          <w:szCs w:val="28"/>
        </w:rPr>
        <w:lastRenderedPageBreak/>
        <w:t>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EF7">
        <w:rPr>
          <w:rFonts w:ascii="Times New Roman" w:hAnsi="Times New Roman" w:cs="Times New Roman"/>
          <w:sz w:val="28"/>
          <w:szCs w:val="28"/>
        </w:rPr>
        <w:t>Проведение ЛФК при бронхиальной астме способствует снижению частоты обострений, уменьшению потребности в лекарствах.</w:t>
      </w:r>
    </w:p>
    <w:p w:rsidR="00BC1EAE" w:rsidRDefault="00BC1EAE">
      <w:bookmarkStart w:id="0" w:name="_GoBack"/>
      <w:bookmarkEnd w:id="0"/>
    </w:p>
    <w:sectPr w:rsidR="00BC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6A"/>
    <w:rsid w:val="0011006A"/>
    <w:rsid w:val="00B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E628D-C6F0-49AB-B8E5-5F4FDC4D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0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</cp:revision>
  <dcterms:created xsi:type="dcterms:W3CDTF">2015-01-29T17:23:00Z</dcterms:created>
  <dcterms:modified xsi:type="dcterms:W3CDTF">2015-01-29T17:24:00Z</dcterms:modified>
</cp:coreProperties>
</file>