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35" w:rsidRDefault="00D33435" w:rsidP="00D33435">
      <w:pPr>
        <w:pStyle w:val="1"/>
        <w:spacing w:line="240" w:lineRule="auto"/>
        <w:jc w:val="center"/>
        <w:rPr>
          <w:rFonts w:ascii="Times New Roman" w:hAnsi="Times New Roman"/>
          <w:color w:val="auto"/>
          <w:szCs w:val="36"/>
        </w:rPr>
      </w:pPr>
      <w:r w:rsidRPr="00590534">
        <w:rPr>
          <w:rFonts w:ascii="Times New Roman" w:hAnsi="Times New Roman"/>
          <w:color w:val="auto"/>
          <w:szCs w:val="36"/>
        </w:rPr>
        <w:t xml:space="preserve">Муниципальное образовательное учреждение дополнительного образования детей Центр детского творчества </w:t>
      </w:r>
      <w:proofErr w:type="gramStart"/>
      <w:r w:rsidRPr="00590534">
        <w:rPr>
          <w:rFonts w:ascii="Times New Roman" w:hAnsi="Times New Roman"/>
          <w:color w:val="auto"/>
          <w:szCs w:val="36"/>
        </w:rPr>
        <w:t>г</w:t>
      </w:r>
      <w:proofErr w:type="gramEnd"/>
      <w:r w:rsidRPr="00590534">
        <w:rPr>
          <w:rFonts w:ascii="Times New Roman" w:hAnsi="Times New Roman"/>
          <w:color w:val="auto"/>
          <w:szCs w:val="36"/>
        </w:rPr>
        <w:t>. Горячий Ключ</w:t>
      </w:r>
    </w:p>
    <w:p w:rsidR="00D33435" w:rsidRPr="00590534" w:rsidRDefault="00D33435" w:rsidP="00D33435"/>
    <w:p w:rsidR="00D33435" w:rsidRPr="00590534" w:rsidRDefault="00D33435" w:rsidP="00D33435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590534">
        <w:rPr>
          <w:rFonts w:ascii="Times New Roman" w:hAnsi="Times New Roman"/>
          <w:b w:val="0"/>
          <w:color w:val="auto"/>
        </w:rPr>
        <w:t>План - конспект занятия  на тему: «</w:t>
      </w:r>
      <w:r>
        <w:rPr>
          <w:rFonts w:ascii="Times New Roman" w:hAnsi="Times New Roman"/>
          <w:i/>
          <w:color w:val="auto"/>
        </w:rPr>
        <w:t>Натюрморт «Ваза с цветами»</w:t>
      </w:r>
    </w:p>
    <w:p w:rsidR="00D33435" w:rsidRPr="00590534" w:rsidRDefault="00D33435" w:rsidP="00D33435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590534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590534">
        <w:rPr>
          <w:rFonts w:ascii="Times New Roman" w:hAnsi="Times New Roman"/>
          <w:b w:val="0"/>
          <w:color w:val="auto"/>
          <w:sz w:val="28"/>
          <w:szCs w:val="28"/>
        </w:rPr>
        <w:t>едагог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  дополнительного образования 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Бельтюковой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90534">
        <w:rPr>
          <w:rFonts w:ascii="Times New Roman" w:hAnsi="Times New Roman"/>
          <w:b w:val="0"/>
          <w:color w:val="auto"/>
          <w:sz w:val="28"/>
          <w:szCs w:val="28"/>
        </w:rPr>
        <w:t xml:space="preserve"> О.В.</w:t>
      </w:r>
    </w:p>
    <w:p w:rsidR="00D33435" w:rsidRPr="002B5AE8" w:rsidRDefault="002B5AE8" w:rsidP="002B5AE8">
      <w:pPr>
        <w:pStyle w:val="2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B5AE8">
        <w:rPr>
          <w:rFonts w:ascii="Times New Roman" w:hAnsi="Times New Roman"/>
          <w:color w:val="auto"/>
          <w:sz w:val="28"/>
          <w:szCs w:val="28"/>
        </w:rPr>
        <w:t>Дата проведения занятия: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B5AE8">
        <w:rPr>
          <w:rFonts w:ascii="Times New Roman" w:hAnsi="Times New Roman"/>
          <w:b w:val="0"/>
          <w:color w:val="auto"/>
          <w:sz w:val="28"/>
          <w:szCs w:val="28"/>
        </w:rPr>
        <w:t>17.03.2014г.</w:t>
      </w:r>
    </w:p>
    <w:p w:rsidR="00E80BA5" w:rsidRPr="0000203A" w:rsidRDefault="00D33435" w:rsidP="00D33435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90534">
        <w:rPr>
          <w:rStyle w:val="20"/>
          <w:rFonts w:ascii="Times New Roman" w:hAnsi="Times New Roman"/>
          <w:color w:val="auto"/>
          <w:sz w:val="28"/>
          <w:szCs w:val="28"/>
        </w:rPr>
        <w:t>Тема:</w:t>
      </w:r>
      <w:r w:rsidRPr="0059053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Рисование в</w:t>
      </w:r>
      <w:r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технике рисования углем  «Натюрморт</w:t>
      </w:r>
      <w:r w:rsidRPr="00590534">
        <w:rPr>
          <w:rStyle w:val="20"/>
          <w:rFonts w:ascii="Times New Roman" w:hAnsi="Times New Roman"/>
          <w:b w:val="0"/>
          <w:color w:val="auto"/>
          <w:sz w:val="28"/>
          <w:szCs w:val="28"/>
        </w:rPr>
        <w:t>».</w:t>
      </w:r>
      <w:r w:rsidRPr="00590534">
        <w:rPr>
          <w:rFonts w:ascii="Times New Roman" w:hAnsi="Times New Roman"/>
          <w:b/>
          <w:color w:val="auto"/>
          <w:sz w:val="28"/>
          <w:szCs w:val="28"/>
        </w:rPr>
        <w:t xml:space="preserve">                 </w:t>
      </w:r>
      <w:r w:rsidR="00E80BA5" w:rsidRPr="0000203A">
        <w:rPr>
          <w:rFonts w:ascii="Times New Roman" w:hAnsi="Times New Roman"/>
          <w:b/>
          <w:color w:val="auto"/>
          <w:sz w:val="28"/>
          <w:szCs w:val="28"/>
        </w:rPr>
        <w:t xml:space="preserve">             </w:t>
      </w:r>
    </w:p>
    <w:p w:rsidR="00E80BA5" w:rsidRPr="0000203A" w:rsidRDefault="00E80BA5" w:rsidP="002F43BD">
      <w:pPr>
        <w:pStyle w:val="a3"/>
        <w:pBdr>
          <w:bottom w:val="none" w:sz="0" w:space="0" w:color="auto"/>
        </w:pBdr>
        <w:ind w:firstLine="708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r w:rsidRPr="0000203A">
        <w:rPr>
          <w:rStyle w:val="10"/>
          <w:rFonts w:ascii="Times New Roman" w:hAnsi="Times New Roman"/>
          <w:color w:val="auto"/>
        </w:rPr>
        <w:t>Цель:</w:t>
      </w:r>
      <w:r w:rsidRPr="0000203A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00203A">
        <w:rPr>
          <w:rFonts w:ascii="Times New Roman" w:hAnsi="Times New Roman"/>
          <w:b/>
          <w:color w:val="auto"/>
          <w:sz w:val="28"/>
          <w:szCs w:val="28"/>
        </w:rPr>
        <w:t xml:space="preserve"> – </w:t>
      </w:r>
      <w:r w:rsidRPr="0000203A">
        <w:rPr>
          <w:rStyle w:val="20"/>
          <w:rFonts w:ascii="Times New Roman" w:hAnsi="Times New Roman"/>
          <w:b w:val="0"/>
          <w:color w:val="auto"/>
          <w:sz w:val="28"/>
          <w:szCs w:val="28"/>
        </w:rPr>
        <w:t>Научить дете</w:t>
      </w:r>
      <w:r w:rsidR="008A2379">
        <w:rPr>
          <w:rStyle w:val="20"/>
          <w:rFonts w:ascii="Times New Roman" w:hAnsi="Times New Roman"/>
          <w:b w:val="0"/>
          <w:color w:val="auto"/>
          <w:sz w:val="28"/>
          <w:szCs w:val="28"/>
        </w:rPr>
        <w:t>й рисовать</w:t>
      </w:r>
      <w:r w:rsidR="000C47EE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углем</w:t>
      </w:r>
      <w:r w:rsidR="008A2379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00203A">
        <w:rPr>
          <w:rStyle w:val="20"/>
          <w:rFonts w:ascii="Times New Roman" w:hAnsi="Times New Roman"/>
          <w:b w:val="0"/>
          <w:color w:val="auto"/>
          <w:sz w:val="28"/>
          <w:szCs w:val="28"/>
        </w:rPr>
        <w:t>передавая объем предметов, выполняя рисунок с натуры.</w:t>
      </w:r>
    </w:p>
    <w:p w:rsidR="00E80BA5" w:rsidRPr="00000860" w:rsidRDefault="00E80BA5" w:rsidP="002F43BD">
      <w:pPr>
        <w:pStyle w:val="1"/>
        <w:jc w:val="both"/>
        <w:rPr>
          <w:b w:val="0"/>
        </w:rPr>
      </w:pPr>
      <w:r w:rsidRPr="0000203A">
        <w:rPr>
          <w:rFonts w:ascii="Times New Roman" w:hAnsi="Times New Roman"/>
          <w:b w:val="0"/>
          <w:color w:val="auto"/>
        </w:rPr>
        <w:t xml:space="preserve">  </w:t>
      </w:r>
      <w:r w:rsidRPr="0000203A">
        <w:rPr>
          <w:rFonts w:ascii="Times New Roman" w:hAnsi="Times New Roman"/>
          <w:b w:val="0"/>
          <w:color w:val="auto"/>
        </w:rPr>
        <w:tab/>
      </w:r>
      <w:r w:rsidRPr="0000203A">
        <w:rPr>
          <w:rStyle w:val="10"/>
          <w:rFonts w:ascii="Times New Roman" w:hAnsi="Times New Roman"/>
          <w:b/>
          <w:color w:val="auto"/>
        </w:rPr>
        <w:t>Задачи:</w:t>
      </w:r>
      <w:r w:rsidRPr="0000203A">
        <w:rPr>
          <w:rStyle w:val="10"/>
          <w:rFonts w:ascii="Times New Roman" w:hAnsi="Times New Roman"/>
          <w:color w:val="auto"/>
        </w:rPr>
        <w:t xml:space="preserve">  </w:t>
      </w:r>
      <w:r w:rsidRPr="0000203A">
        <w:rPr>
          <w:rStyle w:val="20"/>
          <w:rFonts w:ascii="Times New Roman" w:hAnsi="Times New Roman"/>
          <w:color w:val="auto"/>
          <w:sz w:val="28"/>
          <w:szCs w:val="28"/>
        </w:rPr>
        <w:t xml:space="preserve">1. </w:t>
      </w:r>
      <w:r w:rsidR="00581DE7">
        <w:rPr>
          <w:rStyle w:val="20"/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00203A">
        <w:rPr>
          <w:rStyle w:val="20"/>
          <w:rFonts w:ascii="Times New Roman" w:hAnsi="Times New Roman"/>
          <w:color w:val="auto"/>
          <w:sz w:val="28"/>
          <w:szCs w:val="28"/>
        </w:rPr>
        <w:t>Обучающая</w:t>
      </w:r>
      <w:proofErr w:type="gramEnd"/>
      <w:r w:rsidRPr="0000203A">
        <w:rPr>
          <w:rStyle w:val="20"/>
          <w:rFonts w:ascii="Times New Roman" w:hAnsi="Times New Roman"/>
          <w:color w:val="auto"/>
          <w:sz w:val="28"/>
          <w:szCs w:val="28"/>
        </w:rPr>
        <w:t>:</w:t>
      </w:r>
      <w:r w:rsidRPr="0000203A">
        <w:rPr>
          <w:rStyle w:val="20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C47EE">
        <w:rPr>
          <w:rFonts w:ascii="Times New Roman" w:hAnsi="Times New Roman"/>
          <w:b w:val="0"/>
          <w:color w:val="auto"/>
        </w:rPr>
        <w:t>научить владеть углем</w:t>
      </w:r>
      <w:r w:rsidR="008A2379">
        <w:rPr>
          <w:rFonts w:ascii="Times New Roman" w:hAnsi="Times New Roman"/>
          <w:b w:val="0"/>
          <w:color w:val="auto"/>
        </w:rPr>
        <w:t>; обучить техникой приемам</w:t>
      </w:r>
      <w:r w:rsidR="00D33435">
        <w:rPr>
          <w:rFonts w:ascii="Times New Roman" w:hAnsi="Times New Roman"/>
          <w:b w:val="0"/>
          <w:color w:val="auto"/>
        </w:rPr>
        <w:t xml:space="preserve"> штрих. </w:t>
      </w:r>
      <w:r w:rsidRPr="0000203A">
        <w:rPr>
          <w:rFonts w:ascii="Times New Roman" w:hAnsi="Times New Roman"/>
          <w:b w:val="0"/>
          <w:color w:val="auto"/>
        </w:rPr>
        <w:t xml:space="preserve"> 2. </w:t>
      </w:r>
      <w:r w:rsidR="00581DE7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Pr="0000203A">
        <w:rPr>
          <w:rStyle w:val="af"/>
          <w:rFonts w:ascii="Times New Roman" w:hAnsi="Times New Roman"/>
          <w:b w:val="0"/>
          <w:i w:val="0"/>
          <w:color w:val="auto"/>
        </w:rPr>
        <w:t>Развивающая</w:t>
      </w:r>
      <w:proofErr w:type="gramEnd"/>
      <w:r w:rsidRPr="0000203A">
        <w:rPr>
          <w:rStyle w:val="af"/>
          <w:rFonts w:ascii="Times New Roman" w:hAnsi="Times New Roman"/>
          <w:b w:val="0"/>
          <w:i w:val="0"/>
          <w:color w:val="auto"/>
        </w:rPr>
        <w:t xml:space="preserve">: </w:t>
      </w:r>
      <w:r w:rsidRPr="0000203A">
        <w:rPr>
          <w:rFonts w:ascii="Times New Roman" w:hAnsi="Times New Roman"/>
          <w:b w:val="0"/>
          <w:color w:val="auto"/>
        </w:rPr>
        <w:t>развивать интерес к изобразительному искусству формировать пространственное мышление;  развивать творческое воображение; 3. Воспитательная: воспитывать трудолюбие, аккуратность, усидчивость,</w:t>
      </w:r>
      <w:r w:rsidRPr="0000203A">
        <w:rPr>
          <w:b w:val="0"/>
          <w:color w:val="auto"/>
        </w:rPr>
        <w:t xml:space="preserve">  внимание</w:t>
      </w:r>
      <w:r w:rsidRPr="00000860">
        <w:rPr>
          <w:b w:val="0"/>
        </w:rPr>
        <w:t xml:space="preserve">.            </w:t>
      </w:r>
    </w:p>
    <w:p w:rsidR="00E80BA5" w:rsidRPr="009F1F57" w:rsidRDefault="00E80BA5" w:rsidP="002F43BD">
      <w:pPr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9F1F57">
        <w:rPr>
          <w:rFonts w:ascii="Times New Roman" w:hAnsi="Times New Roman"/>
          <w:b/>
          <w:sz w:val="28"/>
          <w:szCs w:val="28"/>
        </w:rPr>
        <w:t>План:</w:t>
      </w:r>
      <w:r w:rsidRPr="009F1F57">
        <w:rPr>
          <w:rFonts w:ascii="Times New Roman" w:hAnsi="Times New Roman"/>
          <w:sz w:val="28"/>
          <w:szCs w:val="28"/>
        </w:rPr>
        <w:t xml:space="preserve">  1.Организационная часть;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2. Знакомство с темой;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30"/>
          <w:rFonts w:ascii="Times New Roman" w:hAnsi="Times New Roman"/>
          <w:bCs/>
          <w:color w:val="auto"/>
          <w:sz w:val="28"/>
          <w:szCs w:val="28"/>
        </w:rPr>
        <w:t xml:space="preserve">                       </w:t>
      </w:r>
      <w:r w:rsidR="00E80BA5" w:rsidRPr="009F1F57">
        <w:rPr>
          <w:rStyle w:val="30"/>
          <w:rFonts w:ascii="Times New Roman" w:hAnsi="Times New Roman"/>
          <w:bCs/>
          <w:color w:val="auto"/>
          <w:sz w:val="28"/>
          <w:szCs w:val="28"/>
        </w:rPr>
        <w:t>3.</w:t>
      </w:r>
      <w:r w:rsidR="00E80BA5">
        <w:rPr>
          <w:rStyle w:val="3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80BA5" w:rsidRPr="009F1F57">
        <w:rPr>
          <w:rStyle w:val="30"/>
          <w:rFonts w:ascii="Times New Roman" w:hAnsi="Times New Roman"/>
          <w:bCs/>
          <w:color w:val="auto"/>
          <w:sz w:val="28"/>
          <w:szCs w:val="28"/>
        </w:rPr>
        <w:t>Изучение теоретического материала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4.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Практическая работа;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5.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Физ</w:t>
      </w:r>
      <w:r w:rsidR="000C47EE">
        <w:rPr>
          <w:rFonts w:ascii="Times New Roman" w:hAnsi="Times New Roman"/>
          <w:b w:val="0"/>
          <w:color w:val="auto"/>
          <w:sz w:val="28"/>
          <w:szCs w:val="28"/>
        </w:rPr>
        <w:t>культ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минутка;</w:t>
      </w:r>
    </w:p>
    <w:p w:rsidR="00E80BA5" w:rsidRPr="009F1F57" w:rsidRDefault="008A2379" w:rsidP="002F43BD">
      <w:pPr>
        <w:pStyle w:val="2"/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6.</w:t>
      </w:r>
      <w:r w:rsidR="00E80B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BA5" w:rsidRPr="009F1F57">
        <w:rPr>
          <w:rFonts w:ascii="Times New Roman" w:hAnsi="Times New Roman"/>
          <w:b w:val="0"/>
          <w:color w:val="auto"/>
          <w:sz w:val="28"/>
          <w:szCs w:val="28"/>
        </w:rPr>
        <w:t>Выставка творческих работ и краткий анализ;</w:t>
      </w:r>
    </w:p>
    <w:p w:rsidR="00E80BA5" w:rsidRPr="0000203A" w:rsidRDefault="008A2379" w:rsidP="002F43BD">
      <w:pPr>
        <w:pStyle w:val="2"/>
        <w:spacing w:line="24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               </w:t>
      </w:r>
      <w:r w:rsidR="00E80BA5" w:rsidRPr="0000203A">
        <w:rPr>
          <w:b w:val="0"/>
          <w:color w:val="auto"/>
          <w:sz w:val="28"/>
          <w:szCs w:val="28"/>
        </w:rPr>
        <w:t>7.</w:t>
      </w:r>
      <w:r w:rsidR="00D33435">
        <w:rPr>
          <w:b w:val="0"/>
          <w:color w:val="auto"/>
          <w:sz w:val="28"/>
          <w:szCs w:val="28"/>
        </w:rPr>
        <w:t xml:space="preserve"> </w:t>
      </w:r>
      <w:r w:rsidR="00E80BA5" w:rsidRPr="0000203A">
        <w:rPr>
          <w:b w:val="0"/>
          <w:color w:val="auto"/>
          <w:sz w:val="28"/>
          <w:szCs w:val="28"/>
        </w:rPr>
        <w:t xml:space="preserve">Подведение итогов. </w:t>
      </w:r>
    </w:p>
    <w:p w:rsidR="00E80BA5" w:rsidRPr="0000203A" w:rsidRDefault="00E80BA5" w:rsidP="002F43BD">
      <w:pPr>
        <w:spacing w:line="240" w:lineRule="auto"/>
      </w:pPr>
    </w:p>
    <w:p w:rsidR="00E80BA5" w:rsidRDefault="00E80BA5" w:rsidP="00D33435">
      <w:pPr>
        <w:spacing w:line="240" w:lineRule="auto"/>
        <w:ind w:firstLine="708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r w:rsidRPr="009F1F57">
        <w:rPr>
          <w:rStyle w:val="10"/>
          <w:rFonts w:ascii="Times New Roman" w:hAnsi="Times New Roman"/>
          <w:color w:val="auto"/>
        </w:rPr>
        <w:t>Материалы  к   уроку</w:t>
      </w:r>
      <w:r w:rsidRPr="009F1F57">
        <w:rPr>
          <w:rStyle w:val="20"/>
          <w:rFonts w:ascii="Times New Roman" w:hAnsi="Times New Roman"/>
          <w:b w:val="0"/>
          <w:color w:val="auto"/>
          <w:sz w:val="28"/>
          <w:szCs w:val="28"/>
        </w:rPr>
        <w:t>:    бумага для рисования  формат</w:t>
      </w:r>
      <w:r w:rsidR="008A2379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а </w:t>
      </w:r>
      <w:r w:rsidR="000C47EE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А3,  уголь</w:t>
      </w:r>
      <w:r w:rsidR="00AC3094">
        <w:rPr>
          <w:rStyle w:val="20"/>
          <w:rFonts w:ascii="Times New Roman" w:hAnsi="Times New Roman"/>
          <w:b w:val="0"/>
          <w:color w:val="auto"/>
          <w:sz w:val="28"/>
          <w:szCs w:val="28"/>
        </w:rPr>
        <w:t>ный</w:t>
      </w:r>
      <w:r w:rsidR="000C47EE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C3094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 карандаш</w:t>
      </w:r>
      <w:r w:rsidR="000C47EE">
        <w:rPr>
          <w:rStyle w:val="20"/>
          <w:rFonts w:ascii="Times New Roman" w:hAnsi="Times New Roman"/>
          <w:b w:val="0"/>
          <w:color w:val="auto"/>
          <w:sz w:val="28"/>
          <w:szCs w:val="28"/>
        </w:rPr>
        <w:t>, ластик, ваза,  цветы астры</w:t>
      </w:r>
      <w:r w:rsidR="00EA4D92">
        <w:rPr>
          <w:rStyle w:val="20"/>
          <w:rFonts w:ascii="Times New Roman" w:hAnsi="Times New Roman"/>
          <w:b w:val="0"/>
          <w:color w:val="auto"/>
          <w:sz w:val="28"/>
          <w:szCs w:val="28"/>
        </w:rPr>
        <w:t>.</w:t>
      </w:r>
    </w:p>
    <w:p w:rsidR="008A2379" w:rsidRPr="008A2379" w:rsidRDefault="008A2379" w:rsidP="002F43BD">
      <w:pPr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A2379">
        <w:rPr>
          <w:rStyle w:val="20"/>
          <w:rFonts w:ascii="Times New Roman" w:hAnsi="Times New Roman"/>
          <w:color w:val="auto"/>
          <w:sz w:val="28"/>
          <w:szCs w:val="28"/>
        </w:rPr>
        <w:t>Ход урока:</w:t>
      </w:r>
    </w:p>
    <w:p w:rsidR="00E80BA5" w:rsidRPr="008A2379" w:rsidRDefault="00E80BA5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 xml:space="preserve">Здравствуйте, дети! </w:t>
      </w:r>
    </w:p>
    <w:p w:rsidR="00B6770E" w:rsidRDefault="00E80BA5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A2379">
        <w:rPr>
          <w:rFonts w:ascii="Times New Roman" w:hAnsi="Times New Roman"/>
          <w:color w:val="auto"/>
          <w:sz w:val="28"/>
          <w:szCs w:val="28"/>
        </w:rPr>
        <w:t>Сег</w:t>
      </w:r>
      <w:r w:rsidR="000C47EE">
        <w:rPr>
          <w:rFonts w:ascii="Times New Roman" w:hAnsi="Times New Roman"/>
          <w:color w:val="auto"/>
          <w:sz w:val="28"/>
          <w:szCs w:val="28"/>
        </w:rPr>
        <w:t>одня мы будем рисовать</w:t>
      </w:r>
      <w:r w:rsidR="00F93CF2">
        <w:rPr>
          <w:rFonts w:ascii="Times New Roman" w:hAnsi="Times New Roman"/>
          <w:color w:val="auto"/>
          <w:sz w:val="28"/>
          <w:szCs w:val="28"/>
        </w:rPr>
        <w:t xml:space="preserve"> натюрморт</w:t>
      </w:r>
      <w:r w:rsidR="00B6770E">
        <w:rPr>
          <w:rFonts w:ascii="Times New Roman" w:hAnsi="Times New Roman"/>
          <w:color w:val="auto"/>
          <w:sz w:val="28"/>
          <w:szCs w:val="28"/>
        </w:rPr>
        <w:t xml:space="preserve">  угольным карандашом.</w:t>
      </w:r>
      <w:r w:rsidR="000C47E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F45C1" w:rsidRDefault="001E27AD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Перед вами представлена ваза, в которой находятся цветы астры.</w:t>
      </w:r>
      <w:r w:rsidR="000C47E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E123D" w:rsidRDefault="00FF45C1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Прежде</w:t>
      </w:r>
      <w:r w:rsidR="00D33435">
        <w:rPr>
          <w:rFonts w:ascii="Times New Roman" w:hAnsi="Times New Roman"/>
          <w:color w:val="auto"/>
          <w:sz w:val="28"/>
          <w:szCs w:val="28"/>
        </w:rPr>
        <w:t xml:space="preserve"> чем рисовать </w:t>
      </w:r>
      <w:r w:rsidR="002E123D">
        <w:rPr>
          <w:rFonts w:ascii="Times New Roman" w:hAnsi="Times New Roman"/>
          <w:color w:val="auto"/>
          <w:sz w:val="28"/>
          <w:szCs w:val="28"/>
        </w:rPr>
        <w:t>натюрморт</w:t>
      </w:r>
      <w:r>
        <w:rPr>
          <w:rFonts w:ascii="Times New Roman" w:hAnsi="Times New Roman"/>
          <w:color w:val="auto"/>
          <w:sz w:val="28"/>
          <w:szCs w:val="28"/>
        </w:rPr>
        <w:t xml:space="preserve">, следует внимательно рассмотреть </w:t>
      </w:r>
      <w:r w:rsidR="002E123D">
        <w:rPr>
          <w:rFonts w:ascii="Times New Roman" w:hAnsi="Times New Roman"/>
          <w:color w:val="auto"/>
          <w:sz w:val="28"/>
          <w:szCs w:val="28"/>
        </w:rPr>
        <w:t>цветы,</w:t>
      </w:r>
      <w:r>
        <w:rPr>
          <w:rFonts w:ascii="Times New Roman" w:hAnsi="Times New Roman"/>
          <w:color w:val="auto"/>
          <w:sz w:val="28"/>
          <w:szCs w:val="28"/>
        </w:rPr>
        <w:t xml:space="preserve"> их особенности, чем они отличаются  в цветовой гамме, </w:t>
      </w:r>
      <w:r w:rsidR="002E123D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чем их привлекательность.</w:t>
      </w:r>
    </w:p>
    <w:p w:rsidR="002E123D" w:rsidRDefault="000C47EE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123D">
        <w:rPr>
          <w:rFonts w:ascii="Times New Roman" w:hAnsi="Times New Roman"/>
          <w:color w:val="auto"/>
          <w:sz w:val="28"/>
          <w:szCs w:val="28"/>
        </w:rPr>
        <w:t xml:space="preserve">А сейчас отгадайте загадку: Красивые цветочки </w:t>
      </w:r>
    </w:p>
    <w:p w:rsidR="002E123D" w:rsidRDefault="002E123D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Расцвели в саду.           </w:t>
      </w:r>
    </w:p>
    <w:p w:rsidR="002E123D" w:rsidRDefault="002E123D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Запестрели красками,</w:t>
      </w:r>
    </w:p>
    <w:p w:rsidR="000C47EE" w:rsidRDefault="002E123D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А осень на носу. </w:t>
      </w:r>
      <w:r w:rsidRPr="001E27AD">
        <w:rPr>
          <w:rFonts w:ascii="Times New Roman" w:hAnsi="Times New Roman"/>
          <w:i/>
          <w:color w:val="auto"/>
          <w:sz w:val="28"/>
          <w:szCs w:val="28"/>
        </w:rPr>
        <w:t>( Астры</w:t>
      </w:r>
      <w:r>
        <w:rPr>
          <w:rFonts w:ascii="Times New Roman" w:hAnsi="Times New Roman"/>
          <w:color w:val="auto"/>
          <w:sz w:val="28"/>
          <w:szCs w:val="28"/>
        </w:rPr>
        <w:t>)</w:t>
      </w:r>
    </w:p>
    <w:p w:rsidR="00072CA7" w:rsidRDefault="00D33435" w:rsidP="00035091">
      <w:pPr>
        <w:rPr>
          <w:rFonts w:ascii="Times New Roman" w:hAnsi="Times New Roman"/>
          <w:sz w:val="28"/>
          <w:szCs w:val="28"/>
        </w:rPr>
      </w:pPr>
      <w:r>
        <w:t xml:space="preserve">                    </w:t>
      </w:r>
      <w:r w:rsidR="002E123D">
        <w:t xml:space="preserve">             </w:t>
      </w:r>
      <w:r w:rsidR="002E123D">
        <w:rPr>
          <w:rFonts w:ascii="Times New Roman" w:hAnsi="Times New Roman"/>
          <w:sz w:val="28"/>
          <w:szCs w:val="28"/>
        </w:rPr>
        <w:t>Древнее поверье гласит</w:t>
      </w:r>
      <w:r w:rsidR="0050336B">
        <w:rPr>
          <w:rFonts w:ascii="Times New Roman" w:hAnsi="Times New Roman"/>
          <w:sz w:val="28"/>
          <w:szCs w:val="28"/>
        </w:rPr>
        <w:t xml:space="preserve"> </w:t>
      </w:r>
      <w:r w:rsidR="002E123D">
        <w:rPr>
          <w:rFonts w:ascii="Times New Roman" w:hAnsi="Times New Roman"/>
          <w:sz w:val="28"/>
          <w:szCs w:val="28"/>
        </w:rPr>
        <w:t>- если в полночь выйти в сад и</w:t>
      </w:r>
      <w:r w:rsidR="0050336B">
        <w:rPr>
          <w:rFonts w:ascii="Times New Roman" w:hAnsi="Times New Roman"/>
          <w:sz w:val="28"/>
          <w:szCs w:val="28"/>
        </w:rPr>
        <w:t xml:space="preserve"> </w:t>
      </w:r>
      <w:r w:rsidR="002E123D">
        <w:rPr>
          <w:rFonts w:ascii="Times New Roman" w:hAnsi="Times New Roman"/>
          <w:sz w:val="28"/>
          <w:szCs w:val="28"/>
        </w:rPr>
        <w:t>встать среди астр</w:t>
      </w:r>
      <w:r w:rsidR="0050336B">
        <w:rPr>
          <w:rFonts w:ascii="Times New Roman" w:hAnsi="Times New Roman"/>
          <w:sz w:val="28"/>
          <w:szCs w:val="28"/>
        </w:rPr>
        <w:t>, то можно услышать  тихое перешептывание. Это ц</w:t>
      </w:r>
      <w:r>
        <w:rPr>
          <w:rFonts w:ascii="Times New Roman" w:hAnsi="Times New Roman"/>
          <w:sz w:val="28"/>
          <w:szCs w:val="28"/>
        </w:rPr>
        <w:t>веты общаются со звездами. Т</w:t>
      </w:r>
      <w:r w:rsidR="0050336B">
        <w:rPr>
          <w:rFonts w:ascii="Times New Roman" w:hAnsi="Times New Roman"/>
          <w:sz w:val="28"/>
          <w:szCs w:val="28"/>
        </w:rPr>
        <w:t xml:space="preserve">онкие лепестки </w:t>
      </w:r>
      <w:r>
        <w:rPr>
          <w:rFonts w:ascii="Times New Roman" w:hAnsi="Times New Roman"/>
          <w:sz w:val="28"/>
          <w:szCs w:val="28"/>
        </w:rPr>
        <w:t xml:space="preserve">астры </w:t>
      </w:r>
      <w:r w:rsidR="0050336B">
        <w:rPr>
          <w:rFonts w:ascii="Times New Roman" w:hAnsi="Times New Roman"/>
          <w:sz w:val="28"/>
          <w:szCs w:val="28"/>
        </w:rPr>
        <w:t>немного напоминают лучи далеких звезд</w:t>
      </w:r>
      <w:r w:rsidR="0073586F">
        <w:rPr>
          <w:rFonts w:ascii="Times New Roman" w:hAnsi="Times New Roman"/>
          <w:sz w:val="28"/>
          <w:szCs w:val="28"/>
        </w:rPr>
        <w:t>, поэтому красивый цветок и получил название «Астра»</w:t>
      </w:r>
      <w:r w:rsidR="0050336B">
        <w:rPr>
          <w:rFonts w:ascii="Times New Roman" w:hAnsi="Times New Roman"/>
          <w:sz w:val="28"/>
          <w:szCs w:val="28"/>
        </w:rPr>
        <w:t xml:space="preserve"> в переводе с греческого </w:t>
      </w:r>
      <w:r w:rsidR="0050336B" w:rsidRPr="001E27AD">
        <w:rPr>
          <w:rFonts w:ascii="Times New Roman" w:hAnsi="Times New Roman"/>
          <w:i/>
          <w:sz w:val="28"/>
          <w:szCs w:val="28"/>
          <w:lang w:val="en-US"/>
        </w:rPr>
        <w:t>aster</w:t>
      </w:r>
      <w:r w:rsidR="0073586F">
        <w:rPr>
          <w:rFonts w:ascii="Times New Roman" w:hAnsi="Times New Roman"/>
          <w:sz w:val="28"/>
          <w:szCs w:val="28"/>
        </w:rPr>
        <w:t xml:space="preserve"> </w:t>
      </w:r>
      <w:r w:rsidR="0050336B">
        <w:rPr>
          <w:rFonts w:ascii="Times New Roman" w:hAnsi="Times New Roman"/>
          <w:sz w:val="28"/>
          <w:szCs w:val="28"/>
        </w:rPr>
        <w:t xml:space="preserve">- </w:t>
      </w:r>
      <w:r w:rsidR="0050336B" w:rsidRPr="001E27AD">
        <w:rPr>
          <w:rFonts w:ascii="Times New Roman" w:hAnsi="Times New Roman"/>
          <w:i/>
          <w:sz w:val="28"/>
          <w:szCs w:val="28"/>
        </w:rPr>
        <w:t>«Звезда»</w:t>
      </w:r>
      <w:r w:rsidR="0073586F" w:rsidRPr="001E27AD">
        <w:rPr>
          <w:rFonts w:ascii="Times New Roman" w:hAnsi="Times New Roman"/>
          <w:i/>
          <w:sz w:val="28"/>
          <w:szCs w:val="28"/>
        </w:rPr>
        <w:t>.</w:t>
      </w:r>
      <w:r w:rsidR="00072CA7">
        <w:rPr>
          <w:rFonts w:ascii="Times New Roman" w:hAnsi="Times New Roman"/>
          <w:sz w:val="28"/>
          <w:szCs w:val="28"/>
        </w:rPr>
        <w:t xml:space="preserve"> Эти красивые цветы мы будем рисовать углем. </w:t>
      </w:r>
    </w:p>
    <w:p w:rsidR="0073586F" w:rsidRDefault="00072CA7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Что  такое уголь в рисовании? </w:t>
      </w:r>
    </w:p>
    <w:p w:rsidR="00AC2E1B" w:rsidRDefault="000C47EE" w:rsidP="002F43BD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Простой уголь, как рисовальный материал</w:t>
      </w:r>
      <w:r w:rsidR="00D33435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использовался художниками с глубокой древности. Уголь (</w:t>
      </w:r>
      <w:r w:rsidR="00BA1EDD">
        <w:rPr>
          <w:rFonts w:ascii="Times New Roman" w:hAnsi="Times New Roman"/>
          <w:color w:val="auto"/>
          <w:sz w:val="28"/>
          <w:szCs w:val="28"/>
        </w:rPr>
        <w:t xml:space="preserve">с латинского </w:t>
      </w:r>
      <w:proofErr w:type="spellStart"/>
      <w:r w:rsidR="00921ABE" w:rsidRPr="001E27AD">
        <w:rPr>
          <w:rFonts w:ascii="Times New Roman" w:hAnsi="Times New Roman"/>
          <w:i/>
          <w:color w:val="auto"/>
          <w:sz w:val="28"/>
          <w:szCs w:val="28"/>
          <w:lang w:val="en-US"/>
        </w:rPr>
        <w:t>aqnis</w:t>
      </w:r>
      <w:proofErr w:type="spellEnd"/>
      <w:r w:rsidR="00072CA7" w:rsidRPr="001E27AD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921ABE" w:rsidRPr="001E27AD">
        <w:rPr>
          <w:rFonts w:ascii="Times New Roman" w:hAnsi="Times New Roman"/>
          <w:i/>
          <w:color w:val="auto"/>
          <w:sz w:val="28"/>
          <w:szCs w:val="28"/>
        </w:rPr>
        <w:t>-</w:t>
      </w:r>
      <w:r w:rsidR="00921ABE" w:rsidRPr="00921AB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21ABE" w:rsidRPr="001E27AD">
        <w:rPr>
          <w:rFonts w:ascii="Times New Roman" w:hAnsi="Times New Roman"/>
          <w:i/>
          <w:color w:val="auto"/>
          <w:sz w:val="28"/>
          <w:szCs w:val="28"/>
        </w:rPr>
        <w:t>огонь</w:t>
      </w:r>
      <w:r w:rsidR="00921ABE">
        <w:rPr>
          <w:rFonts w:ascii="Times New Roman" w:hAnsi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/>
          <w:color w:val="auto"/>
          <w:sz w:val="28"/>
          <w:szCs w:val="28"/>
        </w:rPr>
        <w:t>для рисования производятся из различных пород дерева путем медленного сгорания. Мягкость его зависит от породы дерева и способа обжига. Палочка угля сохраняет толщину и форму ветки. Пре</w:t>
      </w:r>
      <w:r w:rsidR="00921ABE">
        <w:rPr>
          <w:rFonts w:ascii="Times New Roman" w:hAnsi="Times New Roman"/>
          <w:color w:val="auto"/>
          <w:sz w:val="28"/>
          <w:szCs w:val="28"/>
        </w:rPr>
        <w:t>ссованный уголь (в форме брусков</w:t>
      </w:r>
      <w:r>
        <w:rPr>
          <w:rFonts w:ascii="Times New Roman" w:hAnsi="Times New Roman"/>
          <w:color w:val="auto"/>
          <w:sz w:val="28"/>
          <w:szCs w:val="28"/>
        </w:rPr>
        <w:t>) получается из угольного порошка с добавлением растительного клея, он имеет более черный цвет. Простым углем можно рисова</w:t>
      </w:r>
      <w:r w:rsidR="00921ABE">
        <w:rPr>
          <w:rFonts w:ascii="Times New Roman" w:hAnsi="Times New Roman"/>
          <w:color w:val="auto"/>
          <w:sz w:val="28"/>
          <w:szCs w:val="28"/>
        </w:rPr>
        <w:t xml:space="preserve">ть </w:t>
      </w:r>
      <w:r w:rsidR="00BA1EDD">
        <w:rPr>
          <w:rFonts w:ascii="Times New Roman" w:hAnsi="Times New Roman"/>
          <w:color w:val="auto"/>
          <w:sz w:val="28"/>
          <w:szCs w:val="28"/>
        </w:rPr>
        <w:t>на бумаге, картоне и холсте и т.д.</w:t>
      </w:r>
      <w:r w:rsidR="00EA4D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2E1B">
        <w:rPr>
          <w:rFonts w:ascii="Times New Roman" w:hAnsi="Times New Roman"/>
          <w:color w:val="auto"/>
          <w:sz w:val="28"/>
          <w:szCs w:val="28"/>
        </w:rPr>
        <w:t>Основное выразительное свойство угля</w:t>
      </w:r>
      <w:r w:rsidR="00D33435">
        <w:rPr>
          <w:rFonts w:ascii="Times New Roman" w:hAnsi="Times New Roman"/>
          <w:color w:val="auto"/>
          <w:sz w:val="28"/>
          <w:szCs w:val="28"/>
        </w:rPr>
        <w:t xml:space="preserve"> -</w:t>
      </w:r>
      <w:r w:rsidR="00AC2E1B">
        <w:rPr>
          <w:rFonts w:ascii="Times New Roman" w:hAnsi="Times New Roman"/>
          <w:color w:val="auto"/>
          <w:sz w:val="28"/>
          <w:szCs w:val="28"/>
        </w:rPr>
        <w:t xml:space="preserve"> это бархатистость.</w:t>
      </w:r>
      <w:r w:rsidR="0079605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1EDD">
        <w:rPr>
          <w:rFonts w:ascii="Times New Roman" w:hAnsi="Times New Roman"/>
          <w:color w:val="auto"/>
          <w:sz w:val="28"/>
          <w:szCs w:val="28"/>
        </w:rPr>
        <w:t>Рисунок</w:t>
      </w:r>
      <w:r w:rsidR="00D33435">
        <w:rPr>
          <w:rFonts w:ascii="Times New Roman" w:hAnsi="Times New Roman"/>
          <w:color w:val="auto"/>
          <w:sz w:val="28"/>
          <w:szCs w:val="28"/>
        </w:rPr>
        <w:t>,</w:t>
      </w:r>
      <w:r w:rsidR="00BA1E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2E1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1EDD">
        <w:rPr>
          <w:rFonts w:ascii="Times New Roman" w:hAnsi="Times New Roman"/>
          <w:color w:val="auto"/>
          <w:sz w:val="28"/>
          <w:szCs w:val="28"/>
        </w:rPr>
        <w:t>выполненный углем</w:t>
      </w:r>
      <w:r w:rsidR="00D33435">
        <w:rPr>
          <w:rFonts w:ascii="Times New Roman" w:hAnsi="Times New Roman"/>
          <w:color w:val="auto"/>
          <w:sz w:val="28"/>
          <w:szCs w:val="28"/>
        </w:rPr>
        <w:t>,</w:t>
      </w:r>
      <w:r w:rsidR="00BA1EDD">
        <w:rPr>
          <w:rFonts w:ascii="Times New Roman" w:hAnsi="Times New Roman"/>
          <w:color w:val="auto"/>
          <w:sz w:val="28"/>
          <w:szCs w:val="28"/>
        </w:rPr>
        <w:t xml:space="preserve"> относится к виду изобразительного искусства </w:t>
      </w:r>
      <w:r w:rsidR="001E27AD">
        <w:rPr>
          <w:rFonts w:ascii="Times New Roman" w:hAnsi="Times New Roman"/>
          <w:color w:val="auto"/>
          <w:sz w:val="28"/>
          <w:szCs w:val="28"/>
        </w:rPr>
        <w:t>графика</w:t>
      </w:r>
      <w:r w:rsidR="00AC2E1B">
        <w:rPr>
          <w:rFonts w:ascii="Times New Roman" w:hAnsi="Times New Roman"/>
          <w:color w:val="auto"/>
          <w:sz w:val="28"/>
          <w:szCs w:val="28"/>
        </w:rPr>
        <w:t xml:space="preserve">  (на предыдущем занятии мы познакомились с этим видом  искусства).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B2B87" w:rsidRDefault="00EA4D92" w:rsidP="00D33435">
      <w:pPr>
        <w:pStyle w:val="a3"/>
        <w:pBdr>
          <w:bottom w:val="none" w:sz="0" w:space="0" w:color="auto"/>
        </w:pBd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605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2E1B">
        <w:rPr>
          <w:rFonts w:ascii="Times New Roman" w:hAnsi="Times New Roman"/>
          <w:color w:val="auto"/>
          <w:sz w:val="28"/>
          <w:szCs w:val="28"/>
        </w:rPr>
        <w:t>Приступаем к нашей</w:t>
      </w:r>
      <w:r w:rsidR="00875B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2E1B">
        <w:rPr>
          <w:rFonts w:ascii="Times New Roman" w:hAnsi="Times New Roman"/>
          <w:color w:val="auto"/>
          <w:sz w:val="28"/>
          <w:szCs w:val="28"/>
        </w:rPr>
        <w:t xml:space="preserve"> работе.</w:t>
      </w:r>
      <w:r w:rsidR="00921AB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5B20">
        <w:rPr>
          <w:rFonts w:ascii="Times New Roman" w:hAnsi="Times New Roman"/>
          <w:color w:val="auto"/>
          <w:sz w:val="28"/>
          <w:szCs w:val="28"/>
        </w:rPr>
        <w:t>Лист бумаги смачиваем водой и закрепляем на планшете</w:t>
      </w:r>
      <w:r w:rsidR="006B2B87">
        <w:rPr>
          <w:rFonts w:ascii="Times New Roman" w:hAnsi="Times New Roman"/>
          <w:color w:val="auto"/>
          <w:sz w:val="28"/>
          <w:szCs w:val="28"/>
        </w:rPr>
        <w:t xml:space="preserve">  вертикально</w:t>
      </w:r>
      <w:r w:rsidR="00875B2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AC2E1B">
        <w:rPr>
          <w:rFonts w:ascii="Times New Roman" w:hAnsi="Times New Roman"/>
          <w:color w:val="auto"/>
          <w:sz w:val="28"/>
          <w:szCs w:val="28"/>
        </w:rPr>
        <w:t xml:space="preserve">Вспомним, что рисовать </w:t>
      </w:r>
      <w:r w:rsidR="008A2379" w:rsidRPr="008A2379">
        <w:rPr>
          <w:rFonts w:ascii="Times New Roman" w:hAnsi="Times New Roman"/>
          <w:color w:val="auto"/>
          <w:sz w:val="28"/>
          <w:szCs w:val="28"/>
        </w:rPr>
        <w:t>реальный мир</w:t>
      </w:r>
      <w:r w:rsidR="00D33435">
        <w:rPr>
          <w:rFonts w:ascii="Times New Roman" w:hAnsi="Times New Roman"/>
          <w:color w:val="auto"/>
          <w:sz w:val="28"/>
          <w:szCs w:val="28"/>
        </w:rPr>
        <w:t xml:space="preserve"> -</w:t>
      </w:r>
      <w:r w:rsidR="00AC2E1B">
        <w:rPr>
          <w:rFonts w:ascii="Times New Roman" w:hAnsi="Times New Roman"/>
          <w:color w:val="auto"/>
          <w:sz w:val="28"/>
          <w:szCs w:val="28"/>
        </w:rPr>
        <w:t xml:space="preserve"> это значит</w:t>
      </w:r>
      <w:r w:rsidR="00D3343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0BA5" w:rsidRPr="008A2379">
        <w:rPr>
          <w:rFonts w:ascii="Times New Roman" w:hAnsi="Times New Roman"/>
          <w:i/>
          <w:color w:val="auto"/>
          <w:sz w:val="28"/>
          <w:szCs w:val="28"/>
        </w:rPr>
        <w:t>«рисовать с натуры».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В изобразительном искусстве</w:t>
      </w:r>
      <w:r w:rsidR="008A2379" w:rsidRPr="008A2379">
        <w:rPr>
          <w:rFonts w:ascii="Times New Roman" w:hAnsi="Times New Roman"/>
          <w:color w:val="auto"/>
          <w:sz w:val="28"/>
          <w:szCs w:val="28"/>
        </w:rPr>
        <w:t xml:space="preserve"> слово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натюрморт </w:t>
      </w:r>
      <w:r w:rsidR="008A2379" w:rsidRPr="008A2379">
        <w:rPr>
          <w:rFonts w:ascii="Times New Roman" w:hAnsi="Times New Roman"/>
          <w:color w:val="auto"/>
          <w:sz w:val="28"/>
          <w:szCs w:val="28"/>
        </w:rPr>
        <w:t xml:space="preserve">произошло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от французского слова </w:t>
      </w:r>
      <w:proofErr w:type="spellStart"/>
      <w:r w:rsidR="00E80BA5" w:rsidRPr="008A2379">
        <w:rPr>
          <w:rFonts w:ascii="Times New Roman" w:hAnsi="Times New Roman"/>
          <w:i/>
          <w:color w:val="auto"/>
          <w:sz w:val="28"/>
          <w:szCs w:val="28"/>
          <w:lang w:val="en-US"/>
        </w:rPr>
        <w:t>natur</w:t>
      </w:r>
      <w:proofErr w:type="spellEnd"/>
      <w:r w:rsidR="00E80BA5" w:rsidRPr="008A2379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="00E80BA5" w:rsidRPr="008A2379">
        <w:rPr>
          <w:rFonts w:ascii="Times New Roman" w:hAnsi="Times New Roman"/>
          <w:i/>
          <w:color w:val="auto"/>
          <w:sz w:val="28"/>
          <w:szCs w:val="28"/>
          <w:lang w:val="en-US"/>
        </w:rPr>
        <w:t>morte</w:t>
      </w:r>
      <w:proofErr w:type="spellEnd"/>
      <w:r w:rsidR="00E80BA5" w:rsidRPr="008A2379">
        <w:rPr>
          <w:rFonts w:ascii="Times New Roman" w:hAnsi="Times New Roman"/>
          <w:i/>
          <w:color w:val="auto"/>
          <w:sz w:val="28"/>
          <w:szCs w:val="28"/>
        </w:rPr>
        <w:t xml:space="preserve"> - мертвая природа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>, так принято называть изображение предметов, объединенных в единую  композиционную группу. В натюрморте художник выражает свое отношение к окружающему миру.</w:t>
      </w:r>
    </w:p>
    <w:p w:rsidR="00794502" w:rsidRDefault="006B2B87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Вначале надо правильно построить рисунок. Определить на каком уровне по отношению к </w:t>
      </w:r>
      <w:r w:rsidR="001E27AD">
        <w:rPr>
          <w:rFonts w:ascii="Times New Roman" w:hAnsi="Times New Roman"/>
          <w:color w:val="auto"/>
          <w:sz w:val="28"/>
          <w:szCs w:val="28"/>
        </w:rPr>
        <w:t>горизонту воспринимается  ваза</w:t>
      </w:r>
      <w:r>
        <w:rPr>
          <w:rFonts w:ascii="Times New Roman" w:hAnsi="Times New Roman"/>
          <w:color w:val="auto"/>
          <w:sz w:val="28"/>
          <w:szCs w:val="28"/>
        </w:rPr>
        <w:t>. Внимательно рассмотреть цветы, чтобы понять, какие части цветов выделяются, почему, как изменяется форма, размеры и</w:t>
      </w:r>
      <w:r w:rsidR="00B82523">
        <w:rPr>
          <w:rFonts w:ascii="Times New Roman" w:hAnsi="Times New Roman"/>
          <w:color w:val="auto"/>
          <w:sz w:val="28"/>
          <w:szCs w:val="28"/>
        </w:rPr>
        <w:t xml:space="preserve"> направление других цветов. Проводим осевую линию, находим основание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4502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AC3094">
        <w:rPr>
          <w:rFonts w:ascii="Times New Roman" w:hAnsi="Times New Roman"/>
          <w:color w:val="auto"/>
          <w:sz w:val="28"/>
          <w:szCs w:val="28"/>
        </w:rPr>
        <w:t>венчик вазы. Прорисо</w:t>
      </w:r>
      <w:r w:rsidR="00CC66D3">
        <w:rPr>
          <w:rFonts w:ascii="Times New Roman" w:hAnsi="Times New Roman"/>
          <w:color w:val="auto"/>
          <w:sz w:val="28"/>
          <w:szCs w:val="28"/>
        </w:rPr>
        <w:t xml:space="preserve">вываем вазу. </w:t>
      </w:r>
      <w:r w:rsidR="00794502">
        <w:rPr>
          <w:rFonts w:ascii="Times New Roman" w:hAnsi="Times New Roman"/>
          <w:color w:val="auto"/>
          <w:sz w:val="28"/>
          <w:szCs w:val="28"/>
        </w:rPr>
        <w:t>Набрасываем контуры цветов маленькими штрихам.</w:t>
      </w:r>
    </w:p>
    <w:p w:rsidR="00B8645B" w:rsidRDefault="00794502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Когда этап первоначального построения (набросок) закончен, надо перейти к более четкой прорисовке основных частей и деталей.</w:t>
      </w:r>
      <w:r w:rsidR="006B2B8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3094">
        <w:rPr>
          <w:rFonts w:ascii="Times New Roman" w:hAnsi="Times New Roman"/>
          <w:color w:val="auto"/>
          <w:sz w:val="28"/>
          <w:szCs w:val="28"/>
        </w:rPr>
        <w:t>Прорисовываем цветы</w:t>
      </w:r>
      <w:r w:rsidR="00CC66D3">
        <w:rPr>
          <w:rFonts w:ascii="Times New Roman" w:hAnsi="Times New Roman"/>
          <w:color w:val="auto"/>
          <w:sz w:val="28"/>
          <w:szCs w:val="28"/>
        </w:rPr>
        <w:t>, светлые участки оставляем не заштрихованными</w:t>
      </w:r>
      <w:r w:rsidR="00AC3094">
        <w:rPr>
          <w:rFonts w:ascii="Times New Roman" w:hAnsi="Times New Roman"/>
          <w:color w:val="auto"/>
          <w:sz w:val="28"/>
          <w:szCs w:val="28"/>
        </w:rPr>
        <w:t>.</w:t>
      </w:r>
      <w:r w:rsidR="00CC66D3">
        <w:rPr>
          <w:rFonts w:ascii="Times New Roman" w:hAnsi="Times New Roman"/>
          <w:color w:val="auto"/>
          <w:sz w:val="28"/>
          <w:szCs w:val="28"/>
        </w:rPr>
        <w:t xml:space="preserve"> Для создания затененных участков штриховку выполняем средней толщины, затем жирными линиями</w:t>
      </w:r>
      <w:r w:rsidR="00AC3094">
        <w:rPr>
          <w:rFonts w:ascii="Times New Roman" w:hAnsi="Times New Roman"/>
          <w:color w:val="auto"/>
          <w:sz w:val="28"/>
          <w:szCs w:val="28"/>
        </w:rPr>
        <w:t xml:space="preserve"> Угольный карандаш имеет больше возможностей для передачи тонких линий.</w:t>
      </w:r>
      <w:r w:rsidR="00B8645B">
        <w:rPr>
          <w:rFonts w:ascii="Times New Roman" w:hAnsi="Times New Roman"/>
          <w:color w:val="auto"/>
          <w:sz w:val="28"/>
          <w:szCs w:val="28"/>
        </w:rPr>
        <w:t xml:space="preserve"> Прорабатываем светлые</w:t>
      </w:r>
      <w:r w:rsidR="00AC309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645B">
        <w:rPr>
          <w:rFonts w:ascii="Times New Roman" w:hAnsi="Times New Roman"/>
          <w:color w:val="auto"/>
          <w:sz w:val="28"/>
          <w:szCs w:val="28"/>
        </w:rPr>
        <w:t xml:space="preserve"> и темные тона на вазе. Продолжаем работу над фоном и усиливаем собственные и падающие тени.</w:t>
      </w:r>
      <w:r w:rsidR="006B2B8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645B">
        <w:rPr>
          <w:rFonts w:ascii="Times New Roman" w:hAnsi="Times New Roman"/>
          <w:color w:val="auto"/>
          <w:sz w:val="28"/>
          <w:szCs w:val="28"/>
        </w:rPr>
        <w:t xml:space="preserve">Углубляем тон в самых темных местах натюрморта. </w:t>
      </w:r>
    </w:p>
    <w:p w:rsidR="00B8645B" w:rsidRDefault="00B8645B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Натюрморт завершен. </w:t>
      </w:r>
    </w:p>
    <w:p w:rsidR="00E80BA5" w:rsidRPr="00D33435" w:rsidRDefault="00B8645B" w:rsidP="00D33435">
      <w:pPr>
        <w:pStyle w:val="5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33435">
        <w:rPr>
          <w:sz w:val="28"/>
          <w:szCs w:val="28"/>
        </w:rPr>
        <w:lastRenderedPageBreak/>
        <w:t xml:space="preserve">       </w:t>
      </w:r>
      <w:r w:rsidR="00E80BA5" w:rsidRPr="00D33435">
        <w:rPr>
          <w:rFonts w:ascii="Times New Roman" w:hAnsi="Times New Roman"/>
          <w:color w:val="auto"/>
          <w:sz w:val="28"/>
          <w:szCs w:val="28"/>
        </w:rPr>
        <w:t>А сейчас у нас веселая физкультминутка, которая по</w:t>
      </w:r>
      <w:r w:rsidR="008A2379" w:rsidRPr="00D33435">
        <w:rPr>
          <w:rFonts w:ascii="Times New Roman" w:hAnsi="Times New Roman"/>
          <w:color w:val="auto"/>
          <w:sz w:val="28"/>
          <w:szCs w:val="28"/>
        </w:rPr>
        <w:t xml:space="preserve">может  </w:t>
      </w:r>
      <w:r w:rsidR="00D33435">
        <w:rPr>
          <w:rFonts w:ascii="Times New Roman" w:hAnsi="Times New Roman"/>
          <w:color w:val="auto"/>
          <w:sz w:val="28"/>
          <w:szCs w:val="28"/>
        </w:rPr>
        <w:t>р</w:t>
      </w:r>
      <w:r w:rsidR="008A2379" w:rsidRPr="00D33435">
        <w:rPr>
          <w:rFonts w:ascii="Times New Roman" w:hAnsi="Times New Roman"/>
          <w:color w:val="auto"/>
          <w:sz w:val="28"/>
          <w:szCs w:val="28"/>
        </w:rPr>
        <w:t>асслабиться и отдохнуть:</w:t>
      </w:r>
      <w:r w:rsidR="00E80BA5" w:rsidRPr="00D3343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E27AD" w:rsidRDefault="001E27AD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Закрываем мы глаза,</w:t>
      </w:r>
    </w:p>
    <w:p w:rsidR="00E80BA5" w:rsidRPr="008A2379" w:rsidRDefault="00B8186B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</w:t>
      </w:r>
      <w:r w:rsidR="00630B0F">
        <w:rPr>
          <w:rFonts w:ascii="Times New Roman" w:hAnsi="Times New Roman"/>
          <w:color w:val="auto"/>
          <w:sz w:val="28"/>
          <w:szCs w:val="28"/>
        </w:rPr>
        <w:t>от какие чудеса.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8186B" w:rsidRDefault="001E27AD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0B0F">
        <w:rPr>
          <w:rFonts w:ascii="Times New Roman" w:hAnsi="Times New Roman"/>
          <w:color w:val="auto"/>
          <w:sz w:val="28"/>
          <w:szCs w:val="28"/>
        </w:rPr>
        <w:t>Наши глазки отдыхают,</w:t>
      </w:r>
    </w:p>
    <w:p w:rsidR="00E80BA5" w:rsidRPr="008A2379" w:rsidRDefault="00B8186B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У</w:t>
      </w:r>
      <w:r w:rsidR="00630B0F">
        <w:rPr>
          <w:rFonts w:ascii="Times New Roman" w:hAnsi="Times New Roman"/>
          <w:color w:val="auto"/>
          <w:sz w:val="28"/>
          <w:szCs w:val="28"/>
        </w:rPr>
        <w:t xml:space="preserve">пражнения выполняют. </w:t>
      </w:r>
    </w:p>
    <w:p w:rsidR="00B8186B" w:rsidRDefault="001E27AD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30B0F">
        <w:rPr>
          <w:rFonts w:ascii="Times New Roman" w:hAnsi="Times New Roman"/>
          <w:color w:val="auto"/>
          <w:sz w:val="28"/>
          <w:szCs w:val="28"/>
        </w:rPr>
        <w:t>А теперь мы их откроем</w:t>
      </w:r>
      <w:r w:rsidR="00E85783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E80BA5" w:rsidRPr="008A2379" w:rsidRDefault="00B8186B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Нарисуем букву о</w:t>
      </w:r>
      <w:r w:rsidR="00E85783">
        <w:rPr>
          <w:rFonts w:ascii="Times New Roman" w:hAnsi="Times New Roman"/>
          <w:color w:val="auto"/>
          <w:sz w:val="28"/>
          <w:szCs w:val="28"/>
        </w:rPr>
        <w:t>,</w:t>
      </w:r>
      <w:r w:rsidR="00630B0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8186B" w:rsidRDefault="001E27AD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5783">
        <w:rPr>
          <w:rFonts w:ascii="Times New Roman" w:hAnsi="Times New Roman"/>
          <w:color w:val="auto"/>
          <w:sz w:val="28"/>
          <w:szCs w:val="28"/>
        </w:rPr>
        <w:t xml:space="preserve">Получается легко. </w:t>
      </w:r>
    </w:p>
    <w:p w:rsidR="001E27AD" w:rsidRDefault="00B8186B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5783">
        <w:rPr>
          <w:rFonts w:ascii="Times New Roman" w:hAnsi="Times New Roman"/>
          <w:color w:val="auto"/>
          <w:sz w:val="28"/>
          <w:szCs w:val="28"/>
        </w:rPr>
        <w:t>Верх поднимем, глянем вниз,</w:t>
      </w:r>
    </w:p>
    <w:p w:rsidR="001E27AD" w:rsidRDefault="00E85783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Вправо, влево повернем</w:t>
      </w:r>
    </w:p>
    <w:p w:rsidR="00E80BA5" w:rsidRPr="008A2379" w:rsidRDefault="001E27AD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5783">
        <w:rPr>
          <w:rFonts w:ascii="Times New Roman" w:hAnsi="Times New Roman"/>
          <w:color w:val="auto"/>
          <w:sz w:val="28"/>
          <w:szCs w:val="28"/>
        </w:rPr>
        <w:t>Заниматься вновь начнем.</w:t>
      </w:r>
      <w:r w:rsidR="00E80BA5" w:rsidRPr="008A237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80BA5" w:rsidRPr="0000203A" w:rsidRDefault="00E80BA5" w:rsidP="002F43BD">
      <w:pPr>
        <w:pStyle w:val="1"/>
        <w:rPr>
          <w:rFonts w:ascii="Times New Roman" w:hAnsi="Times New Roman"/>
          <w:color w:val="auto"/>
        </w:rPr>
      </w:pPr>
      <w:r w:rsidRPr="0000203A">
        <w:rPr>
          <w:rFonts w:ascii="Times New Roman" w:hAnsi="Times New Roman"/>
          <w:color w:val="auto"/>
        </w:rPr>
        <w:t>Собираем  творческие работы для выставки.</w:t>
      </w:r>
    </w:p>
    <w:p w:rsidR="00E80BA5" w:rsidRPr="0000203A" w:rsidRDefault="00E80BA5" w:rsidP="002F43BD">
      <w:pPr>
        <w:pStyle w:val="a3"/>
        <w:pBdr>
          <w:bottom w:val="none" w:sz="0" w:space="0" w:color="auto"/>
        </w:pBdr>
        <w:rPr>
          <w:rFonts w:ascii="Times New Roman" w:hAnsi="Times New Roman"/>
          <w:color w:val="auto"/>
          <w:sz w:val="28"/>
          <w:szCs w:val="28"/>
        </w:rPr>
      </w:pPr>
      <w:r w:rsidRPr="0000203A">
        <w:rPr>
          <w:rFonts w:ascii="Times New Roman" w:hAnsi="Times New Roman"/>
          <w:color w:val="auto"/>
          <w:sz w:val="28"/>
          <w:szCs w:val="28"/>
        </w:rPr>
        <w:t>Вам понравилось рисовать натюрморт?</w:t>
      </w:r>
      <w:r w:rsidR="00E85783">
        <w:rPr>
          <w:rFonts w:ascii="Times New Roman" w:hAnsi="Times New Roman"/>
          <w:color w:val="auto"/>
          <w:sz w:val="28"/>
          <w:szCs w:val="28"/>
        </w:rPr>
        <w:t xml:space="preserve"> Б</w:t>
      </w:r>
      <w:r w:rsidRPr="0000203A">
        <w:rPr>
          <w:rFonts w:ascii="Times New Roman" w:hAnsi="Times New Roman"/>
          <w:color w:val="auto"/>
          <w:sz w:val="28"/>
          <w:szCs w:val="28"/>
        </w:rPr>
        <w:t>ыло интересно</w:t>
      </w:r>
      <w:r w:rsidR="00E85783">
        <w:rPr>
          <w:rFonts w:ascii="Times New Roman" w:hAnsi="Times New Roman"/>
          <w:color w:val="auto"/>
          <w:sz w:val="28"/>
          <w:szCs w:val="28"/>
        </w:rPr>
        <w:t xml:space="preserve"> рисовать углем</w:t>
      </w:r>
      <w:r w:rsidRPr="0000203A">
        <w:rPr>
          <w:rFonts w:ascii="Times New Roman" w:hAnsi="Times New Roman"/>
          <w:color w:val="auto"/>
          <w:sz w:val="28"/>
          <w:szCs w:val="28"/>
        </w:rPr>
        <w:t>?</w:t>
      </w:r>
    </w:p>
    <w:p w:rsidR="00E80BA5" w:rsidRPr="0000203A" w:rsidRDefault="00E80BA5" w:rsidP="002F43BD">
      <w:pPr>
        <w:pStyle w:val="a3"/>
        <w:pBdr>
          <w:bottom w:val="none" w:sz="0" w:space="0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00203A">
        <w:rPr>
          <w:rFonts w:ascii="Times New Roman" w:hAnsi="Times New Roman"/>
          <w:color w:val="auto"/>
          <w:sz w:val="28"/>
          <w:szCs w:val="28"/>
        </w:rPr>
        <w:t>Что было наиболее сложным в выполнении? Что получилось?</w:t>
      </w:r>
    </w:p>
    <w:p w:rsidR="00E80BA5" w:rsidRPr="0000203A" w:rsidRDefault="00D33435" w:rsidP="002F43BD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Спасибо за занятие</w:t>
      </w:r>
      <w:r w:rsidR="00E80BA5" w:rsidRPr="0000203A">
        <w:rPr>
          <w:rFonts w:ascii="Times New Roman" w:hAnsi="Times New Roman"/>
          <w:color w:val="auto"/>
        </w:rPr>
        <w:t>.</w:t>
      </w:r>
    </w:p>
    <w:p w:rsidR="00E80BA5" w:rsidRPr="00242A63" w:rsidRDefault="00E80BA5" w:rsidP="002F43BD"/>
    <w:sectPr w:rsidR="00E80BA5" w:rsidRPr="00242A63" w:rsidSect="00035091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A5" w:rsidRDefault="00E80BA5" w:rsidP="00A7188C">
      <w:pPr>
        <w:spacing w:after="0" w:line="240" w:lineRule="auto"/>
      </w:pPr>
      <w:r>
        <w:separator/>
      </w:r>
    </w:p>
  </w:endnote>
  <w:endnote w:type="continuationSeparator" w:id="0">
    <w:p w:rsidR="00E80BA5" w:rsidRDefault="00E80BA5" w:rsidP="00A7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A5" w:rsidRDefault="00E80BA5" w:rsidP="00A7188C">
      <w:pPr>
        <w:spacing w:after="0" w:line="240" w:lineRule="auto"/>
      </w:pPr>
      <w:r>
        <w:separator/>
      </w:r>
    </w:p>
  </w:footnote>
  <w:footnote w:type="continuationSeparator" w:id="0">
    <w:p w:rsidR="00E80BA5" w:rsidRDefault="00E80BA5" w:rsidP="00A7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A5" w:rsidRDefault="00E80BA5" w:rsidP="00C4458A">
    <w:pPr>
      <w:pStyle w:val="a7"/>
      <w:tabs>
        <w:tab w:val="clear" w:pos="4677"/>
        <w:tab w:val="clear" w:pos="9355"/>
        <w:tab w:val="left" w:pos="2130"/>
      </w:tabs>
      <w:ind w:left="21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8B"/>
    <w:multiLevelType w:val="multilevel"/>
    <w:tmpl w:val="0419001D"/>
    <w:lvl w:ilvl="0">
      <w:start w:val="1"/>
      <w:numFmt w:val="decimal"/>
      <w:lvlText w:val="%1)"/>
      <w:lvlJc w:val="left"/>
      <w:pPr>
        <w:ind w:left="447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483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519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55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591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627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9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351" w:hanging="360"/>
      </w:pPr>
      <w:rPr>
        <w:rFonts w:cs="Times New Roman"/>
      </w:rPr>
    </w:lvl>
  </w:abstractNum>
  <w:abstractNum w:abstractNumId="1">
    <w:nsid w:val="300F76F5"/>
    <w:multiLevelType w:val="hybridMultilevel"/>
    <w:tmpl w:val="E78A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10044"/>
    <w:multiLevelType w:val="hybridMultilevel"/>
    <w:tmpl w:val="B6D6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0359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35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</w:abstractNum>
  <w:abstractNum w:abstractNumId="4">
    <w:nsid w:val="5A134A7D"/>
    <w:multiLevelType w:val="hybridMultilevel"/>
    <w:tmpl w:val="D4DC9256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5DB07E49"/>
    <w:multiLevelType w:val="hybridMultilevel"/>
    <w:tmpl w:val="EF46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240FD2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35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540"/>
      </w:pPr>
      <w:rPr>
        <w:rFonts w:cs="Times New Roman"/>
      </w:rPr>
    </w:lvl>
  </w:abstractNum>
  <w:abstractNum w:abstractNumId="7">
    <w:nsid w:val="7FAA7934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567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C98"/>
    <w:rsid w:val="00000860"/>
    <w:rsid w:val="0000173E"/>
    <w:rsid w:val="0000203A"/>
    <w:rsid w:val="000027A0"/>
    <w:rsid w:val="00004311"/>
    <w:rsid w:val="00030857"/>
    <w:rsid w:val="00031D47"/>
    <w:rsid w:val="00035091"/>
    <w:rsid w:val="00052530"/>
    <w:rsid w:val="000549BB"/>
    <w:rsid w:val="000701A5"/>
    <w:rsid w:val="00071DAF"/>
    <w:rsid w:val="00072CA7"/>
    <w:rsid w:val="00076868"/>
    <w:rsid w:val="000858B5"/>
    <w:rsid w:val="000C47EE"/>
    <w:rsid w:val="000C712F"/>
    <w:rsid w:val="000D5C60"/>
    <w:rsid w:val="000E0C07"/>
    <w:rsid w:val="000F65DB"/>
    <w:rsid w:val="001044DD"/>
    <w:rsid w:val="00104857"/>
    <w:rsid w:val="00112FD9"/>
    <w:rsid w:val="00133D9C"/>
    <w:rsid w:val="00140099"/>
    <w:rsid w:val="00142015"/>
    <w:rsid w:val="00144657"/>
    <w:rsid w:val="00150AB5"/>
    <w:rsid w:val="00156498"/>
    <w:rsid w:val="00163942"/>
    <w:rsid w:val="00177E16"/>
    <w:rsid w:val="001B236B"/>
    <w:rsid w:val="001B25C7"/>
    <w:rsid w:val="001B6506"/>
    <w:rsid w:val="001C4907"/>
    <w:rsid w:val="001E1E83"/>
    <w:rsid w:val="001E27AD"/>
    <w:rsid w:val="002107C4"/>
    <w:rsid w:val="00232696"/>
    <w:rsid w:val="00242A63"/>
    <w:rsid w:val="0026008F"/>
    <w:rsid w:val="00277101"/>
    <w:rsid w:val="00287B35"/>
    <w:rsid w:val="002A7F6E"/>
    <w:rsid w:val="002B3F56"/>
    <w:rsid w:val="002B5AE8"/>
    <w:rsid w:val="002B7254"/>
    <w:rsid w:val="002E123D"/>
    <w:rsid w:val="002F1C5D"/>
    <w:rsid w:val="002F3D9D"/>
    <w:rsid w:val="002F43BD"/>
    <w:rsid w:val="00307F05"/>
    <w:rsid w:val="00320304"/>
    <w:rsid w:val="00324E7F"/>
    <w:rsid w:val="0033512B"/>
    <w:rsid w:val="00352E3F"/>
    <w:rsid w:val="00365FAE"/>
    <w:rsid w:val="003660C2"/>
    <w:rsid w:val="00373A5B"/>
    <w:rsid w:val="00376EDC"/>
    <w:rsid w:val="003833D0"/>
    <w:rsid w:val="00391362"/>
    <w:rsid w:val="003B27B0"/>
    <w:rsid w:val="003B5823"/>
    <w:rsid w:val="003C37BB"/>
    <w:rsid w:val="003D2BE0"/>
    <w:rsid w:val="004006AA"/>
    <w:rsid w:val="004012AD"/>
    <w:rsid w:val="0041320F"/>
    <w:rsid w:val="00447673"/>
    <w:rsid w:val="00451779"/>
    <w:rsid w:val="0045242D"/>
    <w:rsid w:val="004658F2"/>
    <w:rsid w:val="004667DC"/>
    <w:rsid w:val="00471E2F"/>
    <w:rsid w:val="004B3DCE"/>
    <w:rsid w:val="004C3EC0"/>
    <w:rsid w:val="004C714F"/>
    <w:rsid w:val="004D5EB3"/>
    <w:rsid w:val="004F78D5"/>
    <w:rsid w:val="004F7912"/>
    <w:rsid w:val="005021CF"/>
    <w:rsid w:val="0050336B"/>
    <w:rsid w:val="00520199"/>
    <w:rsid w:val="00551816"/>
    <w:rsid w:val="005574AB"/>
    <w:rsid w:val="00562ADC"/>
    <w:rsid w:val="00576470"/>
    <w:rsid w:val="00581DE7"/>
    <w:rsid w:val="0058567F"/>
    <w:rsid w:val="0059045E"/>
    <w:rsid w:val="00592D45"/>
    <w:rsid w:val="00597F31"/>
    <w:rsid w:val="005A639E"/>
    <w:rsid w:val="005C049D"/>
    <w:rsid w:val="005E0EE2"/>
    <w:rsid w:val="005E104D"/>
    <w:rsid w:val="005F00EA"/>
    <w:rsid w:val="005F1E14"/>
    <w:rsid w:val="006023E9"/>
    <w:rsid w:val="00603CE8"/>
    <w:rsid w:val="006137AF"/>
    <w:rsid w:val="00622120"/>
    <w:rsid w:val="0062376B"/>
    <w:rsid w:val="00630B0F"/>
    <w:rsid w:val="00630F65"/>
    <w:rsid w:val="0063335E"/>
    <w:rsid w:val="00672F5F"/>
    <w:rsid w:val="006912B1"/>
    <w:rsid w:val="006A5671"/>
    <w:rsid w:val="006B0BDB"/>
    <w:rsid w:val="006B2B87"/>
    <w:rsid w:val="006C1837"/>
    <w:rsid w:val="006D066C"/>
    <w:rsid w:val="006E7418"/>
    <w:rsid w:val="00714A3E"/>
    <w:rsid w:val="0073586F"/>
    <w:rsid w:val="0077770D"/>
    <w:rsid w:val="00794502"/>
    <w:rsid w:val="0079605B"/>
    <w:rsid w:val="007D0D65"/>
    <w:rsid w:val="007D58C5"/>
    <w:rsid w:val="007E327F"/>
    <w:rsid w:val="007E72AE"/>
    <w:rsid w:val="007F1F79"/>
    <w:rsid w:val="007F323E"/>
    <w:rsid w:val="007F6836"/>
    <w:rsid w:val="00806977"/>
    <w:rsid w:val="00813F31"/>
    <w:rsid w:val="00821754"/>
    <w:rsid w:val="008644CB"/>
    <w:rsid w:val="00866520"/>
    <w:rsid w:val="00875B20"/>
    <w:rsid w:val="00886B20"/>
    <w:rsid w:val="00887B43"/>
    <w:rsid w:val="0089063E"/>
    <w:rsid w:val="00891808"/>
    <w:rsid w:val="008928C1"/>
    <w:rsid w:val="008A2379"/>
    <w:rsid w:val="008A4D15"/>
    <w:rsid w:val="008C22D0"/>
    <w:rsid w:val="008C2587"/>
    <w:rsid w:val="008D1B21"/>
    <w:rsid w:val="008D6A44"/>
    <w:rsid w:val="008E2691"/>
    <w:rsid w:val="008E5F11"/>
    <w:rsid w:val="008F2C98"/>
    <w:rsid w:val="008F4ACB"/>
    <w:rsid w:val="0090382E"/>
    <w:rsid w:val="009071CF"/>
    <w:rsid w:val="00921ABE"/>
    <w:rsid w:val="009258AF"/>
    <w:rsid w:val="0092726A"/>
    <w:rsid w:val="00932374"/>
    <w:rsid w:val="0094243A"/>
    <w:rsid w:val="0094292C"/>
    <w:rsid w:val="00964B76"/>
    <w:rsid w:val="009756A8"/>
    <w:rsid w:val="009830B3"/>
    <w:rsid w:val="009A08DF"/>
    <w:rsid w:val="009A0C80"/>
    <w:rsid w:val="009C5F73"/>
    <w:rsid w:val="009D29F9"/>
    <w:rsid w:val="009F1F57"/>
    <w:rsid w:val="009F665B"/>
    <w:rsid w:val="00A150FB"/>
    <w:rsid w:val="00A340F5"/>
    <w:rsid w:val="00A42F8C"/>
    <w:rsid w:val="00A50EA0"/>
    <w:rsid w:val="00A659C6"/>
    <w:rsid w:val="00A7188C"/>
    <w:rsid w:val="00A73F4E"/>
    <w:rsid w:val="00A75726"/>
    <w:rsid w:val="00AB2B6A"/>
    <w:rsid w:val="00AC2AD6"/>
    <w:rsid w:val="00AC2E1B"/>
    <w:rsid w:val="00AC3094"/>
    <w:rsid w:val="00AD6E8D"/>
    <w:rsid w:val="00AF48EA"/>
    <w:rsid w:val="00AF7BA6"/>
    <w:rsid w:val="00B15CEC"/>
    <w:rsid w:val="00B21475"/>
    <w:rsid w:val="00B46AF4"/>
    <w:rsid w:val="00B50F28"/>
    <w:rsid w:val="00B65B53"/>
    <w:rsid w:val="00B6770E"/>
    <w:rsid w:val="00B8186B"/>
    <w:rsid w:val="00B82523"/>
    <w:rsid w:val="00B8645B"/>
    <w:rsid w:val="00B91663"/>
    <w:rsid w:val="00B95F72"/>
    <w:rsid w:val="00BA1EDD"/>
    <w:rsid w:val="00BA33E7"/>
    <w:rsid w:val="00BB20B5"/>
    <w:rsid w:val="00BB7CF2"/>
    <w:rsid w:val="00BC073D"/>
    <w:rsid w:val="00BC4633"/>
    <w:rsid w:val="00BC7B86"/>
    <w:rsid w:val="00BD3FFC"/>
    <w:rsid w:val="00BE3772"/>
    <w:rsid w:val="00BE46E4"/>
    <w:rsid w:val="00BF42DE"/>
    <w:rsid w:val="00C13743"/>
    <w:rsid w:val="00C2260D"/>
    <w:rsid w:val="00C4458A"/>
    <w:rsid w:val="00C4534D"/>
    <w:rsid w:val="00C6638D"/>
    <w:rsid w:val="00C7142A"/>
    <w:rsid w:val="00CA097A"/>
    <w:rsid w:val="00CC02AC"/>
    <w:rsid w:val="00CC06F4"/>
    <w:rsid w:val="00CC2427"/>
    <w:rsid w:val="00CC66D3"/>
    <w:rsid w:val="00CD003E"/>
    <w:rsid w:val="00CE15C4"/>
    <w:rsid w:val="00CF2343"/>
    <w:rsid w:val="00CF4092"/>
    <w:rsid w:val="00CF40D3"/>
    <w:rsid w:val="00D01383"/>
    <w:rsid w:val="00D33435"/>
    <w:rsid w:val="00D34005"/>
    <w:rsid w:val="00D55D0D"/>
    <w:rsid w:val="00D67EB3"/>
    <w:rsid w:val="00D75EF7"/>
    <w:rsid w:val="00DA10C1"/>
    <w:rsid w:val="00DA3AC0"/>
    <w:rsid w:val="00DC2744"/>
    <w:rsid w:val="00DD6311"/>
    <w:rsid w:val="00DE1819"/>
    <w:rsid w:val="00DE3892"/>
    <w:rsid w:val="00E02DD4"/>
    <w:rsid w:val="00E02E1F"/>
    <w:rsid w:val="00E044BD"/>
    <w:rsid w:val="00E14C03"/>
    <w:rsid w:val="00E20D62"/>
    <w:rsid w:val="00E4292B"/>
    <w:rsid w:val="00E7548A"/>
    <w:rsid w:val="00E77C0F"/>
    <w:rsid w:val="00E80BA5"/>
    <w:rsid w:val="00E85783"/>
    <w:rsid w:val="00E87FB0"/>
    <w:rsid w:val="00EA4D92"/>
    <w:rsid w:val="00EC17A9"/>
    <w:rsid w:val="00ED4A29"/>
    <w:rsid w:val="00EE1BA6"/>
    <w:rsid w:val="00F032BD"/>
    <w:rsid w:val="00F107DA"/>
    <w:rsid w:val="00F12834"/>
    <w:rsid w:val="00F418B5"/>
    <w:rsid w:val="00F53FC2"/>
    <w:rsid w:val="00F77F14"/>
    <w:rsid w:val="00F826C4"/>
    <w:rsid w:val="00F93CF2"/>
    <w:rsid w:val="00FA6E5B"/>
    <w:rsid w:val="00FB46A4"/>
    <w:rsid w:val="00FD16A3"/>
    <w:rsid w:val="00FD65AE"/>
    <w:rsid w:val="00FE58F8"/>
    <w:rsid w:val="00FF45C1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644C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44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44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644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644C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644C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644C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644C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644C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644C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4C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644C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644C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644C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644CB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644C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644C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644CB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644C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8644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8644C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basedOn w:val="a"/>
    <w:uiPriority w:val="99"/>
    <w:qFormat/>
    <w:rsid w:val="008644CB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8644C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A7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188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A7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7188C"/>
    <w:rPr>
      <w:rFonts w:cs="Times New Roman"/>
    </w:rPr>
  </w:style>
  <w:style w:type="paragraph" w:styleId="ab">
    <w:name w:val="caption"/>
    <w:basedOn w:val="a"/>
    <w:next w:val="a"/>
    <w:uiPriority w:val="99"/>
    <w:qFormat/>
    <w:rsid w:val="008644CB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Subtitle"/>
    <w:basedOn w:val="a"/>
    <w:next w:val="a"/>
    <w:link w:val="ad"/>
    <w:uiPriority w:val="99"/>
    <w:qFormat/>
    <w:rsid w:val="008644C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8644C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e">
    <w:name w:val="Strong"/>
    <w:basedOn w:val="a0"/>
    <w:uiPriority w:val="99"/>
    <w:qFormat/>
    <w:rsid w:val="008644CB"/>
    <w:rPr>
      <w:rFonts w:cs="Times New Roman"/>
      <w:b/>
    </w:rPr>
  </w:style>
  <w:style w:type="character" w:styleId="af">
    <w:name w:val="Emphasis"/>
    <w:basedOn w:val="a0"/>
    <w:uiPriority w:val="99"/>
    <w:qFormat/>
    <w:rsid w:val="008644CB"/>
    <w:rPr>
      <w:rFonts w:cs="Times New Roman"/>
      <w:i/>
    </w:rPr>
  </w:style>
  <w:style w:type="paragraph" w:styleId="21">
    <w:name w:val="Quote"/>
    <w:basedOn w:val="a"/>
    <w:next w:val="a"/>
    <w:link w:val="22"/>
    <w:uiPriority w:val="99"/>
    <w:qFormat/>
    <w:rsid w:val="008644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8644CB"/>
    <w:rPr>
      <w:rFonts w:cs="Times New Roman"/>
      <w:i/>
      <w:iCs/>
      <w:color w:val="000000"/>
    </w:rPr>
  </w:style>
  <w:style w:type="paragraph" w:styleId="af0">
    <w:name w:val="Intense Quote"/>
    <w:basedOn w:val="a"/>
    <w:next w:val="a"/>
    <w:link w:val="af1"/>
    <w:uiPriority w:val="99"/>
    <w:qFormat/>
    <w:rsid w:val="008644C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8644CB"/>
    <w:rPr>
      <w:rFonts w:cs="Times New Roman"/>
      <w:b/>
      <w:bCs/>
      <w:i/>
      <w:iCs/>
      <w:color w:val="4F81BD"/>
    </w:rPr>
  </w:style>
  <w:style w:type="character" w:styleId="af2">
    <w:name w:val="Subtle Emphasis"/>
    <w:basedOn w:val="a0"/>
    <w:uiPriority w:val="99"/>
    <w:qFormat/>
    <w:rsid w:val="008644CB"/>
    <w:rPr>
      <w:rFonts w:cs="Times New Roman"/>
      <w:i/>
      <w:color w:val="808080"/>
    </w:rPr>
  </w:style>
  <w:style w:type="character" w:styleId="af3">
    <w:name w:val="Intense Emphasis"/>
    <w:basedOn w:val="a0"/>
    <w:uiPriority w:val="99"/>
    <w:qFormat/>
    <w:rsid w:val="008644CB"/>
    <w:rPr>
      <w:rFonts w:cs="Times New Roman"/>
      <w:b/>
      <w:i/>
      <w:color w:val="4F81BD"/>
    </w:rPr>
  </w:style>
  <w:style w:type="character" w:styleId="af4">
    <w:name w:val="Subtle Reference"/>
    <w:basedOn w:val="a0"/>
    <w:uiPriority w:val="99"/>
    <w:qFormat/>
    <w:rsid w:val="008644CB"/>
    <w:rPr>
      <w:rFonts w:cs="Times New Roman"/>
      <w:smallCaps/>
      <w:color w:val="C0504D"/>
      <w:u w:val="single"/>
    </w:rPr>
  </w:style>
  <w:style w:type="character" w:styleId="af5">
    <w:name w:val="Intense Reference"/>
    <w:basedOn w:val="a0"/>
    <w:uiPriority w:val="99"/>
    <w:qFormat/>
    <w:rsid w:val="008644CB"/>
    <w:rPr>
      <w:rFonts w:cs="Times New Roman"/>
      <w:b/>
      <w:smallCaps/>
      <w:color w:val="C0504D"/>
      <w:spacing w:val="5"/>
      <w:u w:val="single"/>
    </w:rPr>
  </w:style>
  <w:style w:type="character" w:styleId="af6">
    <w:name w:val="Book Title"/>
    <w:basedOn w:val="a0"/>
    <w:uiPriority w:val="99"/>
    <w:qFormat/>
    <w:rsid w:val="008644CB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8644CB"/>
    <w:pPr>
      <w:outlineLvl w:val="9"/>
    </w:pPr>
  </w:style>
  <w:style w:type="paragraph" w:styleId="af8">
    <w:name w:val="Document Map"/>
    <w:basedOn w:val="a"/>
    <w:link w:val="af9"/>
    <w:uiPriority w:val="99"/>
    <w:semiHidden/>
    <w:rsid w:val="006C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6C1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3</Pages>
  <Words>571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Fylhtq</cp:lastModifiedBy>
  <cp:revision>63</cp:revision>
  <cp:lastPrinted>2015-01-19T11:43:00Z</cp:lastPrinted>
  <dcterms:created xsi:type="dcterms:W3CDTF">2013-04-19T12:56:00Z</dcterms:created>
  <dcterms:modified xsi:type="dcterms:W3CDTF">2015-01-19T11:46:00Z</dcterms:modified>
</cp:coreProperties>
</file>