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C6" w:rsidRDefault="004046C6" w:rsidP="004046C6">
      <w:pPr>
        <w:pStyle w:val="a3"/>
        <w:rPr>
          <w:lang w:val="tt-RU"/>
        </w:rPr>
      </w:pPr>
      <w:r>
        <w:rPr>
          <w:b/>
          <w:bCs/>
          <w:sz w:val="27"/>
          <w:szCs w:val="27"/>
          <w:lang w:val="tt-RU"/>
        </w:rPr>
        <w:t xml:space="preserve">                                      Бала тормышында уен.</w:t>
      </w:r>
    </w:p>
    <w:p w:rsidR="004046C6" w:rsidRDefault="004046C6" w:rsidP="004046C6">
      <w:pPr>
        <w:pStyle w:val="a3"/>
        <w:ind w:left="1542"/>
      </w:pPr>
      <w:proofErr w:type="spellStart"/>
      <w:r>
        <w:rPr>
          <w:b/>
          <w:bCs/>
          <w:sz w:val="27"/>
          <w:szCs w:val="27"/>
        </w:rPr>
        <w:t>Катнаш</w:t>
      </w:r>
      <w:proofErr w:type="spellEnd"/>
      <w:r>
        <w:rPr>
          <w:b/>
          <w:bCs/>
          <w:sz w:val="27"/>
          <w:szCs w:val="27"/>
        </w:rPr>
        <w:t xml:space="preserve"> (әңгәмә, дискуссия, гамәли) җыелыш.</w:t>
      </w:r>
    </w:p>
    <w:p w:rsidR="004046C6" w:rsidRDefault="004046C6" w:rsidP="004046C6">
      <w:pPr>
        <w:pStyle w:val="a3"/>
        <w:ind w:left="2381"/>
        <w:rPr>
          <w:lang w:val="tt-RU"/>
        </w:rPr>
      </w:pPr>
      <w:r>
        <w:rPr>
          <w:b/>
          <w:bCs/>
          <w:sz w:val="27"/>
          <w:szCs w:val="27"/>
          <w:lang w:val="tt-RU"/>
        </w:rPr>
        <w:t>1 нче сыйныф. 1 нче чирек</w:t>
      </w:r>
    </w:p>
    <w:p w:rsidR="004046C6" w:rsidRDefault="004046C6" w:rsidP="004046C6">
      <w:pPr>
        <w:pStyle w:val="a3"/>
        <w:spacing w:after="0"/>
        <w:ind w:left="23" w:right="23"/>
      </w:pPr>
      <w:r>
        <w:rPr>
          <w:b/>
          <w:bCs/>
          <w:sz w:val="27"/>
          <w:szCs w:val="27"/>
          <w:lang w:val="tt-RU"/>
        </w:rPr>
        <w:t>Җыелышның максаты:</w:t>
      </w:r>
      <w:r>
        <w:rPr>
          <w:sz w:val="27"/>
          <w:szCs w:val="27"/>
          <w:lang w:val="tt-RU"/>
        </w:rPr>
        <w:t xml:space="preserve"> </w:t>
      </w:r>
      <w:r>
        <w:rPr>
          <w:sz w:val="27"/>
          <w:szCs w:val="27"/>
        </w:rPr>
        <w:t xml:space="preserve">балаларның һәм ата-аналарның буш </w:t>
      </w:r>
      <w:proofErr w:type="spellStart"/>
      <w:r>
        <w:rPr>
          <w:sz w:val="27"/>
          <w:szCs w:val="27"/>
        </w:rPr>
        <w:t>вакытын</w:t>
      </w:r>
      <w:proofErr w:type="spellEnd"/>
      <w:r>
        <w:rPr>
          <w:sz w:val="27"/>
          <w:szCs w:val="27"/>
        </w:rPr>
        <w:t xml:space="preserve"> бердәм </w:t>
      </w:r>
      <w:proofErr w:type="spellStart"/>
      <w:r>
        <w:rPr>
          <w:sz w:val="27"/>
          <w:szCs w:val="27"/>
        </w:rPr>
        <w:t>оештыру</w:t>
      </w:r>
      <w:proofErr w:type="spellEnd"/>
      <w:r>
        <w:rPr>
          <w:sz w:val="27"/>
          <w:szCs w:val="27"/>
        </w:rPr>
        <w:t xml:space="preserve"> </w:t>
      </w:r>
      <w:proofErr w:type="spellStart"/>
      <w:r>
        <w:rPr>
          <w:sz w:val="27"/>
          <w:szCs w:val="27"/>
        </w:rPr>
        <w:t>системасын</w:t>
      </w:r>
      <w:proofErr w:type="spellEnd"/>
      <w:r>
        <w:rPr>
          <w:sz w:val="27"/>
          <w:szCs w:val="27"/>
        </w:rPr>
        <w:t xml:space="preserve"> </w:t>
      </w:r>
      <w:proofErr w:type="spellStart"/>
      <w:r>
        <w:rPr>
          <w:sz w:val="27"/>
          <w:szCs w:val="27"/>
        </w:rPr>
        <w:t>булдыру</w:t>
      </w:r>
      <w:proofErr w:type="spellEnd"/>
      <w:r>
        <w:rPr>
          <w:sz w:val="27"/>
          <w:szCs w:val="27"/>
        </w:rPr>
        <w:t>.</w:t>
      </w:r>
    </w:p>
    <w:p w:rsidR="004046C6" w:rsidRDefault="004046C6" w:rsidP="004046C6">
      <w:pPr>
        <w:pStyle w:val="a3"/>
        <w:spacing w:line="244" w:lineRule="atLeast"/>
        <w:ind w:left="23" w:firstLine="363"/>
        <w:rPr>
          <w:lang w:val="tt-RU"/>
        </w:rPr>
      </w:pPr>
      <w:r>
        <w:rPr>
          <w:b/>
          <w:bCs/>
          <w:sz w:val="27"/>
          <w:szCs w:val="27"/>
          <w:lang w:val="tt-RU"/>
        </w:rPr>
        <w:t>Бурычлар:</w:t>
      </w:r>
    </w:p>
    <w:p w:rsidR="004046C6" w:rsidRDefault="004046C6" w:rsidP="004046C6">
      <w:pPr>
        <w:pStyle w:val="a3"/>
        <w:spacing w:after="0"/>
        <w:ind w:left="23" w:right="23"/>
      </w:pPr>
      <w:r>
        <w:rPr>
          <w:color w:val="000000"/>
          <w:lang w:val="tt-RU"/>
        </w:rPr>
        <w:t xml:space="preserve">1. </w:t>
      </w:r>
      <w:r>
        <w:rPr>
          <w:sz w:val="27"/>
          <w:szCs w:val="27"/>
          <w:lang w:val="tt-RU"/>
        </w:rPr>
        <w:t>Белем бирү:</w:t>
      </w:r>
      <w:r>
        <w:t xml:space="preserve"> </w:t>
      </w:r>
      <w:r>
        <w:rPr>
          <w:sz w:val="27"/>
          <w:szCs w:val="27"/>
          <w:lang w:val="tt-RU"/>
        </w:rPr>
        <w:t>уен аша баланың характерына дөрес йогынты ясарга өйрәтү.</w:t>
      </w:r>
    </w:p>
    <w:p w:rsidR="004046C6" w:rsidRDefault="004046C6" w:rsidP="004046C6">
      <w:pPr>
        <w:pStyle w:val="a3"/>
        <w:spacing w:after="0"/>
        <w:ind w:left="23" w:right="23"/>
      </w:pPr>
      <w:r>
        <w:rPr>
          <w:color w:val="000000"/>
          <w:lang w:val="tt-RU"/>
        </w:rPr>
        <w:t xml:space="preserve">2. </w:t>
      </w:r>
      <w:r>
        <w:rPr>
          <w:sz w:val="27"/>
          <w:szCs w:val="27"/>
          <w:lang w:val="tt-RU"/>
        </w:rPr>
        <w:t>Тәрбияви:</w:t>
      </w:r>
      <w:r>
        <w:t xml:space="preserve"> </w:t>
      </w:r>
      <w:r>
        <w:rPr>
          <w:sz w:val="27"/>
          <w:szCs w:val="27"/>
          <w:lang w:val="tt-RU"/>
        </w:rPr>
        <w:t>әти-әниләргә балаларның гармонияле үсеше өчен бергәләп уйнауның әһәмиятен аңлату.</w:t>
      </w:r>
    </w:p>
    <w:p w:rsidR="004046C6" w:rsidRDefault="004046C6" w:rsidP="004046C6">
      <w:pPr>
        <w:pStyle w:val="a3"/>
        <w:spacing w:line="244" w:lineRule="atLeast"/>
        <w:ind w:left="23"/>
      </w:pPr>
      <w:r>
        <w:rPr>
          <w:color w:val="000000"/>
          <w:lang w:val="tt-RU"/>
        </w:rPr>
        <w:t xml:space="preserve">3. </w:t>
      </w:r>
      <w:r>
        <w:rPr>
          <w:sz w:val="27"/>
          <w:szCs w:val="27"/>
          <w:lang w:val="tt-RU"/>
        </w:rPr>
        <w:t>Оештыру:</w:t>
      </w:r>
      <w:r>
        <w:t xml:space="preserve"> </w:t>
      </w:r>
      <w:r>
        <w:rPr>
          <w:sz w:val="27"/>
          <w:szCs w:val="27"/>
          <w:lang w:val="tt-RU"/>
        </w:rPr>
        <w:t>гаилә активлыгын һәм мөстәкыйльлеген хуплау.</w:t>
      </w:r>
    </w:p>
    <w:p w:rsidR="004046C6" w:rsidRDefault="004046C6" w:rsidP="004046C6">
      <w:pPr>
        <w:pStyle w:val="a3"/>
        <w:spacing w:after="0"/>
        <w:ind w:left="23" w:right="23"/>
      </w:pPr>
      <w:r>
        <w:rPr>
          <w:color w:val="000000"/>
          <w:lang w:val="tt-RU"/>
        </w:rPr>
        <w:t xml:space="preserve">4. </w:t>
      </w:r>
      <w:r>
        <w:rPr>
          <w:sz w:val="27"/>
          <w:szCs w:val="27"/>
          <w:lang w:val="tt-RU"/>
        </w:rPr>
        <w:t>Мәгълүматы:</w:t>
      </w:r>
      <w:r>
        <w:t xml:space="preserve"> </w:t>
      </w:r>
      <w:r>
        <w:rPr>
          <w:sz w:val="27"/>
          <w:szCs w:val="27"/>
          <w:lang w:val="tt-RU"/>
        </w:rPr>
        <w:t>уен барышында ата-аналарның баланы шәхес итеп тәрбияләүдә булышлык итүче методлар турында күзаллауларын киңәйтү.</w:t>
      </w:r>
    </w:p>
    <w:p w:rsidR="004046C6" w:rsidRDefault="004046C6" w:rsidP="004046C6">
      <w:pPr>
        <w:pStyle w:val="a3"/>
        <w:spacing w:after="0"/>
        <w:ind w:left="23" w:right="23"/>
      </w:pPr>
      <w:r>
        <w:rPr>
          <w:color w:val="000000"/>
          <w:lang w:val="tt-RU"/>
        </w:rPr>
        <w:t xml:space="preserve">5. </w:t>
      </w:r>
      <w:r>
        <w:rPr>
          <w:sz w:val="27"/>
          <w:szCs w:val="27"/>
          <w:lang w:val="tt-RU"/>
        </w:rPr>
        <w:t>Махсус:</w:t>
      </w:r>
      <w:r>
        <w:t xml:space="preserve"> </w:t>
      </w:r>
      <w:r>
        <w:rPr>
          <w:sz w:val="27"/>
          <w:szCs w:val="27"/>
        </w:rPr>
        <w:t xml:space="preserve">балаларның адаптация </w:t>
      </w:r>
      <w:proofErr w:type="spellStart"/>
      <w:r>
        <w:rPr>
          <w:sz w:val="27"/>
          <w:szCs w:val="27"/>
        </w:rPr>
        <w:t>чорын</w:t>
      </w:r>
      <w:proofErr w:type="spellEnd"/>
      <w:r>
        <w:rPr>
          <w:sz w:val="27"/>
          <w:szCs w:val="27"/>
        </w:rPr>
        <w:t xml:space="preserve"> </w:t>
      </w:r>
      <w:proofErr w:type="spellStart"/>
      <w:r>
        <w:rPr>
          <w:sz w:val="27"/>
          <w:szCs w:val="27"/>
        </w:rPr>
        <w:t>узуда</w:t>
      </w:r>
      <w:proofErr w:type="spellEnd"/>
      <w:r>
        <w:rPr>
          <w:sz w:val="27"/>
          <w:szCs w:val="27"/>
        </w:rPr>
        <w:t xml:space="preserve"> </w:t>
      </w:r>
      <w:proofErr w:type="spellStart"/>
      <w:r>
        <w:rPr>
          <w:sz w:val="27"/>
          <w:szCs w:val="27"/>
        </w:rPr>
        <w:t>туган</w:t>
      </w:r>
      <w:proofErr w:type="spellEnd"/>
      <w:r>
        <w:rPr>
          <w:sz w:val="27"/>
          <w:szCs w:val="27"/>
        </w:rPr>
        <w:t xml:space="preserve"> </w:t>
      </w:r>
      <w:proofErr w:type="spellStart"/>
      <w:r>
        <w:rPr>
          <w:sz w:val="27"/>
          <w:szCs w:val="27"/>
        </w:rPr>
        <w:t>проблемаларын</w:t>
      </w:r>
      <w:proofErr w:type="spellEnd"/>
      <w:r>
        <w:rPr>
          <w:sz w:val="27"/>
          <w:szCs w:val="27"/>
        </w:rPr>
        <w:t xml:space="preserve"> </w:t>
      </w:r>
      <w:proofErr w:type="spellStart"/>
      <w:r>
        <w:rPr>
          <w:sz w:val="27"/>
          <w:szCs w:val="27"/>
        </w:rPr>
        <w:t>ачыклау</w:t>
      </w:r>
      <w:proofErr w:type="spellEnd"/>
      <w:r>
        <w:rPr>
          <w:sz w:val="27"/>
          <w:szCs w:val="27"/>
        </w:rPr>
        <w:t>.</w:t>
      </w:r>
    </w:p>
    <w:p w:rsidR="004046C6" w:rsidRDefault="004046C6" w:rsidP="004046C6">
      <w:pPr>
        <w:pStyle w:val="a3"/>
        <w:spacing w:line="244" w:lineRule="atLeast"/>
        <w:ind w:left="23" w:firstLine="363"/>
      </w:pPr>
      <w:r>
        <w:rPr>
          <w:b/>
          <w:bCs/>
          <w:sz w:val="27"/>
          <w:szCs w:val="27"/>
          <w:lang w:val="tt-RU"/>
        </w:rPr>
        <w:t xml:space="preserve">Җыелышта катнашучылар: </w:t>
      </w:r>
      <w:proofErr w:type="spellStart"/>
      <w:r>
        <w:rPr>
          <w:sz w:val="27"/>
          <w:szCs w:val="27"/>
        </w:rPr>
        <w:t>сыйныф</w:t>
      </w:r>
      <w:proofErr w:type="spellEnd"/>
      <w:r>
        <w:rPr>
          <w:sz w:val="27"/>
          <w:szCs w:val="27"/>
        </w:rPr>
        <w:t xml:space="preserve"> җитәкчесе, әти-әниләр.</w:t>
      </w:r>
    </w:p>
    <w:p w:rsidR="004046C6" w:rsidRDefault="004046C6" w:rsidP="004046C6">
      <w:pPr>
        <w:pStyle w:val="a3"/>
        <w:spacing w:line="244" w:lineRule="atLeast"/>
        <w:ind w:left="23" w:firstLine="363"/>
        <w:rPr>
          <w:lang w:val="tt-RU"/>
        </w:rPr>
      </w:pPr>
      <w:r>
        <w:rPr>
          <w:b/>
          <w:bCs/>
          <w:sz w:val="27"/>
          <w:szCs w:val="27"/>
          <w:lang w:val="tt-RU"/>
        </w:rPr>
        <w:t>Җыелышка әзерлек:</w:t>
      </w:r>
    </w:p>
    <w:p w:rsidR="004046C6" w:rsidRDefault="004046C6" w:rsidP="004046C6">
      <w:pPr>
        <w:pStyle w:val="a3"/>
        <w:spacing w:line="244" w:lineRule="atLeast"/>
        <w:ind w:left="23"/>
      </w:pPr>
      <w:r>
        <w:rPr>
          <w:color w:val="000000"/>
          <w:lang w:val="tt-RU"/>
        </w:rPr>
        <w:t xml:space="preserve">1. </w:t>
      </w:r>
      <w:r>
        <w:rPr>
          <w:sz w:val="27"/>
          <w:szCs w:val="27"/>
        </w:rPr>
        <w:t xml:space="preserve">Анкета </w:t>
      </w:r>
      <w:proofErr w:type="spellStart"/>
      <w:r>
        <w:rPr>
          <w:sz w:val="27"/>
          <w:szCs w:val="27"/>
        </w:rPr>
        <w:t>сораулары</w:t>
      </w:r>
      <w:proofErr w:type="spellEnd"/>
      <w:r>
        <w:rPr>
          <w:sz w:val="27"/>
          <w:szCs w:val="27"/>
        </w:rPr>
        <w:t xml:space="preserve"> язу.</w:t>
      </w:r>
    </w:p>
    <w:p w:rsidR="004046C6" w:rsidRDefault="004046C6" w:rsidP="004046C6">
      <w:pPr>
        <w:pStyle w:val="a3"/>
        <w:spacing w:after="0"/>
        <w:ind w:left="23" w:right="23"/>
      </w:pPr>
      <w:r>
        <w:rPr>
          <w:color w:val="000000"/>
          <w:lang w:val="tt-RU"/>
        </w:rPr>
        <w:t xml:space="preserve">2. </w:t>
      </w:r>
      <w:proofErr w:type="spellStart"/>
      <w:r>
        <w:rPr>
          <w:sz w:val="27"/>
          <w:szCs w:val="27"/>
        </w:rPr>
        <w:t>Газета-журналлардан</w:t>
      </w:r>
      <w:proofErr w:type="spellEnd"/>
      <w:r>
        <w:rPr>
          <w:sz w:val="27"/>
          <w:szCs w:val="27"/>
        </w:rPr>
        <w:t xml:space="preserve"> гаилә </w:t>
      </w:r>
      <w:proofErr w:type="spellStart"/>
      <w:r>
        <w:rPr>
          <w:sz w:val="27"/>
          <w:szCs w:val="27"/>
        </w:rPr>
        <w:t>уеннары</w:t>
      </w:r>
      <w:proofErr w:type="spellEnd"/>
      <w:r>
        <w:rPr>
          <w:sz w:val="27"/>
          <w:szCs w:val="27"/>
        </w:rPr>
        <w:t xml:space="preserve"> табу, үстерелешле </w:t>
      </w:r>
      <w:proofErr w:type="spellStart"/>
      <w:r>
        <w:rPr>
          <w:sz w:val="27"/>
          <w:szCs w:val="27"/>
        </w:rPr>
        <w:t>уеннар</w:t>
      </w:r>
      <w:proofErr w:type="spellEnd"/>
      <w:r>
        <w:rPr>
          <w:sz w:val="27"/>
          <w:szCs w:val="27"/>
        </w:rPr>
        <w:t xml:space="preserve"> күргәзмәсе төзү.</w:t>
      </w:r>
    </w:p>
    <w:p w:rsidR="004046C6" w:rsidRDefault="004046C6" w:rsidP="004046C6">
      <w:pPr>
        <w:pStyle w:val="a3"/>
        <w:spacing w:line="244" w:lineRule="atLeast"/>
        <w:ind w:left="23"/>
      </w:pPr>
      <w:r>
        <w:rPr>
          <w:color w:val="000000"/>
          <w:lang w:val="tt-RU"/>
        </w:rPr>
        <w:t>3.</w:t>
      </w:r>
      <w:proofErr w:type="spellStart"/>
      <w:r>
        <w:rPr>
          <w:sz w:val="27"/>
          <w:szCs w:val="27"/>
        </w:rPr>
        <w:t>Плакатлар</w:t>
      </w:r>
      <w:proofErr w:type="spellEnd"/>
      <w:r>
        <w:rPr>
          <w:sz w:val="27"/>
          <w:szCs w:val="27"/>
        </w:rPr>
        <w:t xml:space="preserve"> язу:</w:t>
      </w:r>
    </w:p>
    <w:p w:rsidR="004046C6" w:rsidRDefault="004046C6" w:rsidP="004046C6">
      <w:pPr>
        <w:pStyle w:val="a3"/>
        <w:spacing w:after="0"/>
        <w:ind w:left="23" w:right="23"/>
      </w:pPr>
      <w:r>
        <w:t xml:space="preserve">• </w:t>
      </w:r>
      <w:r>
        <w:rPr>
          <w:i/>
          <w:iCs/>
          <w:sz w:val="27"/>
          <w:szCs w:val="27"/>
          <w:lang w:val="tt-RU"/>
        </w:rPr>
        <w:t>Балалар - бапалар инде, һәм</w:t>
      </w:r>
      <w:r>
        <w:rPr>
          <w:i/>
          <w:iCs/>
        </w:rPr>
        <w:t xml:space="preserve"> </w:t>
      </w:r>
      <w:r>
        <w:rPr>
          <w:i/>
          <w:iCs/>
          <w:sz w:val="27"/>
          <w:szCs w:val="27"/>
          <w:lang w:val="tt-RU"/>
        </w:rPr>
        <w:t>безнең өчен уен гына булып күренгән нәрсә</w:t>
      </w:r>
      <w:r>
        <w:rPr>
          <w:i/>
          <w:iCs/>
        </w:rPr>
        <w:t xml:space="preserve"> </w:t>
      </w:r>
      <w:r>
        <w:rPr>
          <w:i/>
          <w:iCs/>
          <w:sz w:val="27"/>
          <w:szCs w:val="27"/>
          <w:lang w:val="tt-RU"/>
        </w:rPr>
        <w:t>- алар өчен чын мәгънәсендә хезмәт.</w:t>
      </w:r>
      <w:r>
        <w:rPr>
          <w:i/>
          <w:iCs/>
        </w:rPr>
        <w:t xml:space="preserve"> </w:t>
      </w:r>
      <w:r>
        <w:rPr>
          <w:i/>
          <w:iCs/>
          <w:sz w:val="27"/>
          <w:szCs w:val="27"/>
          <w:lang w:val="tt-RU"/>
        </w:rPr>
        <w:t>(Крупская)</w:t>
      </w:r>
    </w:p>
    <w:p w:rsidR="004046C6" w:rsidRPr="004046C6" w:rsidRDefault="004046C6" w:rsidP="004046C6">
      <w:pPr>
        <w:pStyle w:val="a3"/>
        <w:spacing w:after="0"/>
        <w:ind w:left="23" w:right="23"/>
        <w:rPr>
          <w:lang w:val="tt-RU"/>
        </w:rPr>
      </w:pPr>
      <w:r>
        <w:t xml:space="preserve">• </w:t>
      </w:r>
      <w:r>
        <w:rPr>
          <w:i/>
          <w:iCs/>
          <w:sz w:val="27"/>
          <w:szCs w:val="27"/>
          <w:lang w:val="tt-RU"/>
        </w:rPr>
        <w:t xml:space="preserve">Бала уйнаган чакта үзен ничек тотса, үсеп җиткәч, эштә дә үзен </w:t>
      </w:r>
      <w:proofErr w:type="gramStart"/>
      <w:r>
        <w:rPr>
          <w:i/>
          <w:iCs/>
          <w:sz w:val="27"/>
          <w:szCs w:val="27"/>
          <w:lang w:val="tt-RU"/>
        </w:rPr>
        <w:t>ул</w:t>
      </w:r>
      <w:proofErr w:type="gramEnd"/>
      <w:r>
        <w:rPr>
          <w:i/>
          <w:iCs/>
          <w:sz w:val="27"/>
          <w:szCs w:val="27"/>
          <w:lang w:val="tt-RU"/>
        </w:rPr>
        <w:t xml:space="preserve"> күп яктан шулай тотачак. Шуңа күрә дә киләчәк эшлеклесенең тәрбияләнүе, барыннан да элек уен вакытында бара. (А.С. Макаренко)</w:t>
      </w:r>
    </w:p>
    <w:p w:rsidR="004046C6" w:rsidRDefault="004046C6" w:rsidP="004046C6">
      <w:pPr>
        <w:pStyle w:val="a3"/>
        <w:spacing w:line="249" w:lineRule="atLeast"/>
        <w:ind w:left="23" w:firstLine="363"/>
        <w:rPr>
          <w:lang w:val="tt-RU"/>
        </w:rPr>
      </w:pPr>
      <w:r>
        <w:rPr>
          <w:b/>
          <w:bCs/>
          <w:sz w:val="27"/>
          <w:szCs w:val="27"/>
          <w:lang w:val="tt-RU"/>
        </w:rPr>
        <w:t>Тема буенча өстәмә әдәбият:</w:t>
      </w:r>
    </w:p>
    <w:p w:rsidR="004046C6" w:rsidRPr="004046C6" w:rsidRDefault="004046C6" w:rsidP="004046C6">
      <w:pPr>
        <w:pStyle w:val="a3"/>
        <w:spacing w:after="0"/>
        <w:ind w:left="23" w:right="23"/>
        <w:rPr>
          <w:lang w:val="tt-RU"/>
        </w:rPr>
      </w:pPr>
      <w:r>
        <w:rPr>
          <w:sz w:val="27"/>
          <w:szCs w:val="27"/>
          <w:lang w:val="tt-RU"/>
        </w:rPr>
        <w:t xml:space="preserve">Хуҗиәхмәтов Ә.Н. Мәгърифәт - мәңгелек юлдаш. Казан, 2002. </w:t>
      </w:r>
      <w:r w:rsidRPr="004046C6">
        <w:rPr>
          <w:sz w:val="27"/>
          <w:szCs w:val="27"/>
          <w:lang w:val="tt-RU"/>
        </w:rPr>
        <w:t>(151 -163 нче битләр)</w:t>
      </w:r>
    </w:p>
    <w:p w:rsidR="004046C6" w:rsidRDefault="004046C6" w:rsidP="004046C6">
      <w:pPr>
        <w:pStyle w:val="a3"/>
        <w:spacing w:line="249" w:lineRule="atLeast"/>
        <w:ind w:left="23" w:firstLine="363"/>
        <w:rPr>
          <w:lang w:val="tt-RU"/>
        </w:rPr>
      </w:pPr>
      <w:r>
        <w:rPr>
          <w:b/>
          <w:bCs/>
          <w:sz w:val="27"/>
          <w:szCs w:val="27"/>
          <w:lang w:val="tt-RU"/>
        </w:rPr>
        <w:t>Җыелыш планы:</w:t>
      </w:r>
    </w:p>
    <w:p w:rsidR="004046C6" w:rsidRPr="004046C6" w:rsidRDefault="004046C6" w:rsidP="004046C6">
      <w:pPr>
        <w:pStyle w:val="a3"/>
        <w:spacing w:line="249" w:lineRule="atLeast"/>
        <w:ind w:left="23" w:firstLine="363"/>
        <w:rPr>
          <w:lang w:val="tt-RU"/>
        </w:rPr>
      </w:pPr>
      <w:r>
        <w:rPr>
          <w:i/>
          <w:iCs/>
          <w:sz w:val="20"/>
          <w:szCs w:val="20"/>
          <w:lang w:val="tt-RU"/>
        </w:rPr>
        <w:lastRenderedPageBreak/>
        <w:t xml:space="preserve">1. </w:t>
      </w:r>
      <w:r>
        <w:rPr>
          <w:sz w:val="27"/>
          <w:szCs w:val="27"/>
          <w:lang w:val="tt-RU"/>
        </w:rPr>
        <w:t>Сыйныф җитәкчесенең кереш сүзе.</w:t>
      </w:r>
    </w:p>
    <w:p w:rsidR="004046C6" w:rsidRPr="004046C6" w:rsidRDefault="004046C6" w:rsidP="004046C6">
      <w:pPr>
        <w:pStyle w:val="a3"/>
        <w:spacing w:line="249" w:lineRule="atLeast"/>
        <w:ind w:left="23" w:firstLine="363"/>
        <w:rPr>
          <w:lang w:val="tt-RU"/>
        </w:rPr>
      </w:pPr>
      <w:r>
        <w:rPr>
          <w:i/>
          <w:iCs/>
          <w:sz w:val="20"/>
          <w:szCs w:val="20"/>
          <w:lang w:val="tt-RU"/>
        </w:rPr>
        <w:t xml:space="preserve">2. </w:t>
      </w:r>
      <w:r>
        <w:rPr>
          <w:sz w:val="27"/>
          <w:szCs w:val="27"/>
          <w:lang w:val="tt-RU"/>
        </w:rPr>
        <w:t>Тәрбияви темага чыгыш “Уен һәм</w:t>
      </w:r>
      <w:r w:rsidRPr="004046C6">
        <w:rPr>
          <w:lang w:val="tt-RU"/>
        </w:rPr>
        <w:t xml:space="preserve"> </w:t>
      </w:r>
      <w:r>
        <w:rPr>
          <w:sz w:val="27"/>
          <w:szCs w:val="27"/>
          <w:lang w:val="tt-RU"/>
        </w:rPr>
        <w:t>хезмәт ”.</w:t>
      </w:r>
    </w:p>
    <w:p w:rsidR="004046C6" w:rsidRDefault="004046C6" w:rsidP="004046C6">
      <w:pPr>
        <w:pStyle w:val="a3"/>
        <w:spacing w:line="249" w:lineRule="atLeast"/>
        <w:ind w:left="23" w:firstLine="363"/>
      </w:pPr>
      <w:r>
        <w:rPr>
          <w:i/>
          <w:iCs/>
          <w:sz w:val="20"/>
          <w:szCs w:val="20"/>
          <w:lang w:val="tt-RU"/>
        </w:rPr>
        <w:t xml:space="preserve">3. </w:t>
      </w:r>
      <w:r>
        <w:rPr>
          <w:sz w:val="27"/>
          <w:szCs w:val="27"/>
          <w:lang w:val="tt-RU"/>
        </w:rPr>
        <w:t>Дискуссия.</w:t>
      </w:r>
    </w:p>
    <w:p w:rsidR="004046C6" w:rsidRDefault="004046C6" w:rsidP="004046C6">
      <w:pPr>
        <w:pStyle w:val="a3"/>
        <w:spacing w:line="249" w:lineRule="atLeast"/>
        <w:ind w:left="23" w:firstLine="363"/>
      </w:pPr>
      <w:r>
        <w:rPr>
          <w:i/>
          <w:iCs/>
          <w:sz w:val="20"/>
          <w:szCs w:val="20"/>
          <w:lang w:val="tt-RU"/>
        </w:rPr>
        <w:t xml:space="preserve">4. </w:t>
      </w:r>
      <w:r>
        <w:rPr>
          <w:sz w:val="27"/>
          <w:szCs w:val="27"/>
          <w:lang w:val="tt-RU"/>
        </w:rPr>
        <w:t>Анкеталар буенча эш.</w:t>
      </w:r>
    </w:p>
    <w:p w:rsidR="004046C6" w:rsidRDefault="004046C6" w:rsidP="004046C6">
      <w:pPr>
        <w:pStyle w:val="a3"/>
        <w:spacing w:after="0"/>
        <w:ind w:left="23" w:right="23"/>
      </w:pPr>
      <w:r>
        <w:rPr>
          <w:i/>
          <w:iCs/>
          <w:sz w:val="20"/>
          <w:szCs w:val="20"/>
          <w:lang w:val="tt-RU"/>
        </w:rPr>
        <w:t>5.</w:t>
      </w:r>
      <w:r>
        <w:rPr>
          <w:sz w:val="27"/>
          <w:szCs w:val="27"/>
          <w:lang w:val="tt-RU"/>
        </w:rPr>
        <w:t>Тәҗрибә уртаклашу. Гаиләдә уйнала торган уеннар (өй эшен тикшерү).</w:t>
      </w:r>
    </w:p>
    <w:p w:rsidR="004046C6" w:rsidRDefault="004046C6" w:rsidP="004046C6">
      <w:pPr>
        <w:pStyle w:val="a3"/>
        <w:spacing w:line="249" w:lineRule="atLeast"/>
        <w:ind w:left="23"/>
      </w:pPr>
      <w:r>
        <w:rPr>
          <w:i/>
          <w:iCs/>
          <w:sz w:val="20"/>
          <w:szCs w:val="20"/>
          <w:lang w:val="tt-RU"/>
        </w:rPr>
        <w:t xml:space="preserve">6. </w:t>
      </w:r>
      <w:r>
        <w:rPr>
          <w:sz w:val="27"/>
          <w:szCs w:val="27"/>
          <w:lang w:val="tt-RU"/>
        </w:rPr>
        <w:t>Уен-ярыш "Бер, ике, өч-безнең гаилә бит көч!”</w:t>
      </w:r>
    </w:p>
    <w:p w:rsidR="004046C6" w:rsidRDefault="004046C6" w:rsidP="004046C6">
      <w:pPr>
        <w:pStyle w:val="a3"/>
        <w:spacing w:line="249" w:lineRule="atLeast"/>
        <w:ind w:left="23" w:firstLine="363"/>
      </w:pPr>
      <w:r>
        <w:rPr>
          <w:i/>
          <w:iCs/>
          <w:sz w:val="20"/>
          <w:szCs w:val="20"/>
          <w:lang w:val="tt-RU"/>
        </w:rPr>
        <w:t xml:space="preserve">7. </w:t>
      </w:r>
      <w:r>
        <w:rPr>
          <w:sz w:val="27"/>
          <w:szCs w:val="27"/>
          <w:lang w:val="tt-RU"/>
        </w:rPr>
        <w:t>Йомгаклау.</w:t>
      </w:r>
    </w:p>
    <w:p w:rsidR="004046C6" w:rsidRDefault="004046C6" w:rsidP="004046C6">
      <w:pPr>
        <w:pStyle w:val="a3"/>
        <w:spacing w:line="249" w:lineRule="atLeast"/>
        <w:ind w:left="23" w:firstLine="363"/>
      </w:pPr>
      <w:r>
        <w:rPr>
          <w:i/>
          <w:iCs/>
          <w:sz w:val="20"/>
          <w:szCs w:val="20"/>
          <w:lang w:val="tt-RU"/>
        </w:rPr>
        <w:t xml:space="preserve">8. </w:t>
      </w:r>
      <w:r>
        <w:rPr>
          <w:sz w:val="27"/>
          <w:szCs w:val="27"/>
          <w:lang w:val="tt-RU"/>
        </w:rPr>
        <w:t>Җыелыш карары проект</w:t>
      </w:r>
      <w:proofErr w:type="spellStart"/>
      <w:r>
        <w:rPr>
          <w:sz w:val="27"/>
          <w:szCs w:val="27"/>
        </w:rPr>
        <w:t>ы</w:t>
      </w:r>
      <w:proofErr w:type="spellEnd"/>
    </w:p>
    <w:p w:rsidR="004046C6" w:rsidRDefault="004046C6" w:rsidP="004046C6">
      <w:pPr>
        <w:pStyle w:val="a3"/>
        <w:spacing w:line="249" w:lineRule="atLeast"/>
        <w:rPr>
          <w:lang w:val="tt-RU"/>
        </w:rPr>
      </w:pPr>
      <w:r>
        <w:rPr>
          <w:b/>
          <w:bCs/>
          <w:sz w:val="27"/>
          <w:szCs w:val="27"/>
          <w:lang w:val="tt-RU"/>
        </w:rPr>
        <w:t>Җыелыш барышы</w:t>
      </w:r>
    </w:p>
    <w:p w:rsidR="004046C6" w:rsidRPr="004046C6" w:rsidRDefault="004046C6" w:rsidP="004046C6">
      <w:pPr>
        <w:pStyle w:val="a3"/>
        <w:spacing w:line="249" w:lineRule="atLeast"/>
        <w:ind w:left="23" w:firstLine="363"/>
        <w:rPr>
          <w:lang w:val="tt-RU"/>
        </w:rPr>
      </w:pPr>
      <w:r>
        <w:rPr>
          <w:i/>
          <w:iCs/>
          <w:sz w:val="20"/>
          <w:szCs w:val="20"/>
          <w:lang w:val="tt-RU"/>
        </w:rPr>
        <w:t xml:space="preserve">1. </w:t>
      </w:r>
      <w:r>
        <w:rPr>
          <w:sz w:val="27"/>
          <w:szCs w:val="27"/>
          <w:lang w:val="tt-RU"/>
        </w:rPr>
        <w:t>Сыйныф җитәкчесенең кереш сүзе.</w:t>
      </w:r>
    </w:p>
    <w:p w:rsidR="004046C6" w:rsidRDefault="004046C6" w:rsidP="004046C6">
      <w:pPr>
        <w:pStyle w:val="a3"/>
        <w:spacing w:after="0"/>
        <w:ind w:left="23" w:right="23"/>
        <w:rPr>
          <w:lang w:val="tt-RU"/>
        </w:rPr>
      </w:pPr>
      <w:r>
        <w:rPr>
          <w:sz w:val="27"/>
          <w:szCs w:val="27"/>
          <w:lang w:val="tt-RU"/>
        </w:rPr>
        <w:t>Кадерле, әти-әниләр! Без сезнең белән бүген гаиләдә һәм балалар тормышында мөһим роль уйнаган уен темасы турында сөйләшергә дип җыелдык. Үзебезнең көчебезне, сабырлыгыбызны, балаларны аңларга никадәр сәләтле икәнебезне дә тикшереп карарбыз. Бу үз чиратында гаиләдә баланы тәрбияләгәндә еш очрый торган мәсьәләләрне хәл итәргә булышыр.</w:t>
      </w:r>
    </w:p>
    <w:p w:rsidR="004046C6" w:rsidRPr="004046C6" w:rsidRDefault="004046C6" w:rsidP="004046C6">
      <w:pPr>
        <w:pStyle w:val="a3"/>
        <w:spacing w:line="249" w:lineRule="atLeast"/>
        <w:ind w:left="23" w:firstLine="363"/>
        <w:rPr>
          <w:lang w:val="tt-RU"/>
        </w:rPr>
      </w:pPr>
      <w:r>
        <w:rPr>
          <w:b/>
          <w:bCs/>
          <w:i/>
          <w:iCs/>
          <w:sz w:val="20"/>
          <w:szCs w:val="20"/>
          <w:lang w:val="tt-RU"/>
        </w:rPr>
        <w:t xml:space="preserve">2. </w:t>
      </w:r>
      <w:r>
        <w:rPr>
          <w:b/>
          <w:bCs/>
          <w:sz w:val="27"/>
          <w:szCs w:val="27"/>
          <w:lang w:val="tt-RU"/>
        </w:rPr>
        <w:t xml:space="preserve">Тәрбияви темага чыгыш </w:t>
      </w:r>
      <w:r w:rsidRPr="004046C6">
        <w:rPr>
          <w:b/>
          <w:bCs/>
          <w:lang w:val="tt-RU"/>
        </w:rPr>
        <w:t>“</w:t>
      </w:r>
      <w:r>
        <w:rPr>
          <w:b/>
          <w:bCs/>
          <w:sz w:val="27"/>
          <w:szCs w:val="27"/>
          <w:lang w:val="tt-RU"/>
        </w:rPr>
        <w:t>Уен һәм хезмәт”.</w:t>
      </w:r>
    </w:p>
    <w:p w:rsidR="004046C6" w:rsidRDefault="004046C6" w:rsidP="004046C6">
      <w:pPr>
        <w:pStyle w:val="a3"/>
        <w:spacing w:after="0"/>
        <w:ind w:left="23" w:right="23"/>
        <w:rPr>
          <w:lang w:val="tt-RU"/>
        </w:rPr>
      </w:pPr>
      <w:r>
        <w:rPr>
          <w:sz w:val="27"/>
          <w:szCs w:val="27"/>
          <w:lang w:val="tt-RU"/>
        </w:rPr>
        <w:t>Уен ул нинди дә булса тормыш рәвешенә өйрәнү, шул тормышка кереп китү чарасы булып тора. Уен кай ягы белендер искиткеч дәрәҗәдә табигатькә яраклаштырылган була. Мәче үз балалары белән уйнаганда аларны йөрергә, эләктереп алырга, сикерергә, сыртларын кабартырга, тирә-юньне күзәтергә һәм тыңлый белергә өйрәтә. Бер үк вакытта ләззәт тә бирүче һәм файдалы да булуы ягыннан хәтта хайваннар уены да - табигатькә яраклашу ул.</w:t>
      </w:r>
    </w:p>
    <w:p w:rsidR="004046C6" w:rsidRDefault="004046C6" w:rsidP="004046C6">
      <w:pPr>
        <w:pStyle w:val="a3"/>
        <w:spacing w:after="0"/>
        <w:ind w:left="23" w:right="23"/>
        <w:rPr>
          <w:lang w:val="tt-RU"/>
        </w:rPr>
      </w:pPr>
      <w:r>
        <w:rPr>
          <w:sz w:val="27"/>
          <w:szCs w:val="27"/>
          <w:lang w:val="tt-RU"/>
        </w:rPr>
        <w:t>Уен, дөресрәге уен белән бәйле хәрәкәтләр, баланың бөтен тормышына, аның өлкәннәр белән мөнәсәбәтләренә хас: болар бергәләшеп эшләгәндә дә, укыганда да, музыка тыңлаганда да, цирк, зоопаркка барганда да чагыла. Уен белән бәйләнешле моментларның максатка ярашлы материал белән баетылган булуы бик мөһим. Уен зиһенне дә, хыялны да, иң әһәмиятлесе, акыл хезмәте һәм физик хезмәт башкаруга әзерлекне дә даими рәвештә үстерә барырга тиеш.</w:t>
      </w:r>
    </w:p>
    <w:p w:rsidR="004046C6" w:rsidRDefault="004046C6" w:rsidP="004046C6">
      <w:pPr>
        <w:pStyle w:val="a3"/>
        <w:spacing w:after="0"/>
        <w:ind w:left="23" w:right="23"/>
        <w:rPr>
          <w:lang w:val="tt-RU"/>
        </w:rPr>
      </w:pPr>
      <w:r>
        <w:rPr>
          <w:sz w:val="27"/>
          <w:szCs w:val="27"/>
          <w:lang w:val="tt-RU"/>
        </w:rPr>
        <w:t>Билгеле, без балаларның барлык уеннары файда китерүгә яраклашырга тиеш димибез. Әмма тәрбия мәсьәләсендә яхшы нәтиҗәләргә ирешергә телибез икән, балаларны файдалы эшләргә, хезмәткә уеннар аркылы тартырга тиешбез.</w:t>
      </w:r>
    </w:p>
    <w:p w:rsidR="004046C6" w:rsidRDefault="004046C6" w:rsidP="004046C6">
      <w:pPr>
        <w:pStyle w:val="a3"/>
        <w:spacing w:after="0"/>
        <w:ind w:right="23"/>
        <w:rPr>
          <w:lang w:val="tt-RU"/>
        </w:rPr>
      </w:pPr>
      <w:r>
        <w:rPr>
          <w:sz w:val="27"/>
          <w:szCs w:val="27"/>
          <w:lang w:val="tt-RU"/>
        </w:rPr>
        <w:t xml:space="preserve">Уен вакытында катнашучыларның һәркайсы чынлап мавыгып китәргә: бер-берсенә нәрсәдер исбатламакчы булырга, нәрсәдер төшендерергә, </w:t>
      </w:r>
      <w:r>
        <w:rPr>
          <w:sz w:val="27"/>
          <w:szCs w:val="27"/>
          <w:lang w:val="tt-RU"/>
        </w:rPr>
        <w:lastRenderedPageBreak/>
        <w:t>бәхәсләшергә, хәтта кызып китәргә дә мөмкин. Андый кичерешләр, уен чикләреннән читкә чыкмасалар, үзара мөнәсәбәтне ныгыта гына төшәләр. Әгәр сез балагызга якынаерга һәм аны файдалы эшләргә тартырга телисез икән, балагызны куркытмас, биздермәс өчен үзегездә “еллар буе тупланган” өлкәнлекне читкә куеп торыгыз.</w:t>
      </w:r>
    </w:p>
    <w:p w:rsidR="004046C6" w:rsidRDefault="004046C6" w:rsidP="004046C6">
      <w:pPr>
        <w:pStyle w:val="a3"/>
        <w:spacing w:after="0"/>
        <w:ind w:right="23"/>
        <w:rPr>
          <w:lang w:val="tt-RU"/>
        </w:rPr>
      </w:pPr>
      <w:r>
        <w:rPr>
          <w:sz w:val="27"/>
          <w:szCs w:val="27"/>
          <w:lang w:val="tt-RU"/>
        </w:rPr>
        <w:t>Уен вакытында бит өлкән кеше кайсыдыр ягы белән баланы хәтерләтә, дәресрәге, бала позициясенә баса. Бу исә шунда ук баланың эчке кичерешләре, рухи кыйммәтләре дөньясына, коллектив структурасына керергә мөмкинлек бирә.</w:t>
      </w:r>
    </w:p>
    <w:p w:rsidR="004046C6" w:rsidRDefault="004046C6" w:rsidP="004046C6">
      <w:pPr>
        <w:pStyle w:val="a3"/>
        <w:spacing w:after="0"/>
        <w:ind w:right="40"/>
        <w:rPr>
          <w:lang w:val="tt-RU"/>
        </w:rPr>
      </w:pPr>
      <w:r>
        <w:rPr>
          <w:sz w:val="27"/>
          <w:szCs w:val="27"/>
          <w:lang w:val="tt-RU"/>
        </w:rPr>
        <w:t>Тагын шунысы да бар, уен балалар характерын шулкадәр ачып бирә, күзәтүчән кеше аларның бер-берсенә булган мөнәсәбәтләрен шундук аңлап ала. Чын күңелдән уйнаган кеше дә балалар игътибарыннан читтә калмый.</w:t>
      </w:r>
    </w:p>
    <w:p w:rsidR="004046C6" w:rsidRDefault="004046C6" w:rsidP="004046C6">
      <w:pPr>
        <w:pStyle w:val="a3"/>
        <w:rPr>
          <w:lang w:val="tt-RU"/>
        </w:rPr>
      </w:pPr>
      <w:r>
        <w:rPr>
          <w:sz w:val="27"/>
          <w:szCs w:val="27"/>
          <w:lang w:val="tt-RU"/>
        </w:rPr>
        <w:t>Уен белән бәйләнешле эшчәнлекне киң мәгънәсендә аңларга кирәк. Монда төрле шөгыльләр дә, спорт ярышлары да, театрдагыча уйнаулар да, рольләргә бүленгән көч сынашулар да керә.</w:t>
      </w:r>
    </w:p>
    <w:p w:rsidR="004046C6" w:rsidRDefault="004046C6" w:rsidP="004046C6">
      <w:pPr>
        <w:pStyle w:val="a3"/>
        <w:rPr>
          <w:lang w:val="tt-RU"/>
        </w:rPr>
      </w:pPr>
      <w:r>
        <w:rPr>
          <w:sz w:val="27"/>
          <w:szCs w:val="27"/>
          <w:lang w:val="tt-RU"/>
        </w:rPr>
        <w:t>Әлеге эшчәнлектә хезмәт белән бәйле эшләр аерым ачык күренә: мәктәпне ремонтлауда, чүп үләннәре утауда һ.б. Әлбәттә, хезмәтне тар күзлектән чыгып карарга ярамый. Моңа эшне планлаштыру да, оештыру эшләре дә, уен өчен кирәкле булган барлык нәрсәләрне әзерләү дә, кыенлыкларны җиңеп чыгу да керә. Ни өчен соң без уен белән хезмәтне балалар эшчәнлегендә иң төп нәрсә итеп саныйбыз? Чөнки баланың җитлегүе асылда эшчәнлекнең шул төрләре аша тормышка ашырыла.</w:t>
      </w:r>
    </w:p>
    <w:p w:rsidR="004046C6" w:rsidRDefault="004046C6" w:rsidP="004046C6">
      <w:pPr>
        <w:pStyle w:val="a3"/>
        <w:rPr>
          <w:lang w:val="tt-RU"/>
        </w:rPr>
      </w:pPr>
      <w:r>
        <w:rPr>
          <w:sz w:val="27"/>
          <w:szCs w:val="27"/>
          <w:lang w:val="tt-RU"/>
        </w:rPr>
        <w:t>Өлкәннәр уен белән бәйле түбәндәге киңәшләрне тотса иде.</w:t>
      </w:r>
    </w:p>
    <w:p w:rsidR="004046C6" w:rsidRPr="004046C6" w:rsidRDefault="004046C6" w:rsidP="004046C6">
      <w:pPr>
        <w:pStyle w:val="a3"/>
        <w:rPr>
          <w:lang w:val="tt-RU"/>
        </w:rPr>
      </w:pPr>
      <w:r>
        <w:rPr>
          <w:sz w:val="27"/>
          <w:szCs w:val="27"/>
          <w:lang w:val="tt-RU"/>
        </w:rPr>
        <w:t>Беренчедән, киеренкелеге, үзенең аллы-гөлле бизәкләре белән уен баланың бөтенләй күз явын ала, хәтта аны шул.минутта булган хәлләр турында фикер йөртү, үз эшчәнлегенә бәя бирү кирәклегеннән азат итә, уен хисләрен кузгата. Ә хисләрнең уйлардан өстенлек алуы бала үсешенә, аерым алганда, аның тирә-юньне танып-белү сәләтен үстерүгә тискәре йогынты ясавы мөмкин.</w:t>
      </w:r>
    </w:p>
    <w:p w:rsidR="004046C6" w:rsidRPr="004046C6" w:rsidRDefault="004046C6" w:rsidP="004046C6">
      <w:pPr>
        <w:pStyle w:val="a3"/>
        <w:rPr>
          <w:lang w:val="tt-RU"/>
        </w:rPr>
      </w:pPr>
      <w:r>
        <w:rPr>
          <w:sz w:val="27"/>
          <w:szCs w:val="27"/>
          <w:lang w:val="tt-RU"/>
        </w:rPr>
        <w:t>Икенчедән,</w:t>
      </w:r>
      <w:r>
        <w:t xml:space="preserve"> </w:t>
      </w:r>
      <w:r>
        <w:rPr>
          <w:sz w:val="27"/>
          <w:szCs w:val="27"/>
          <w:lang w:val="tt-RU"/>
        </w:rPr>
        <w:t>уен якты матур нигезгә корылган. Бу исә баланың тормышында һәм тирә-юньдә булган катлаулы каршылыкларга, әйтерсең лә, күз йомарга куша. Педагогикада без нәрсәгә генә кагыл</w:t>
      </w:r>
      <w:r>
        <w:rPr>
          <w:sz w:val="27"/>
          <w:szCs w:val="27"/>
          <w:lang w:val="tt-RU"/>
        </w:rPr>
        <w:softHyphen/>
        <w:t>сак та, чама хисен белү кирәк дигән принципка килми калмаячакбыз, дип әйтүе белән А.С. Макаренко бик хаклы булган, һәм чама хисе һич тә “күбрәк - азрак “дигән принципка корылган уртаклыкка кайтып калмый. Аны бер чарага икенчесе ярдәмендә контроль ясау таләбе итеп карасаң, дөресрәк булачак. Ә ул чараларның берсе икенчесенә формасы һәм эчтәлеге ягыннан бәлки капма-каршы булыр. Уен белән беррәттән, эштә башка күп төрле методлар кулланырга мөмкин.</w:t>
      </w:r>
    </w:p>
    <w:p w:rsidR="004046C6" w:rsidRPr="004046C6" w:rsidRDefault="004046C6" w:rsidP="004046C6">
      <w:pPr>
        <w:pStyle w:val="a3"/>
        <w:rPr>
          <w:lang w:val="tt-RU"/>
        </w:rPr>
      </w:pPr>
      <w:r>
        <w:rPr>
          <w:sz w:val="27"/>
          <w:szCs w:val="27"/>
          <w:lang w:val="tt-RU"/>
        </w:rPr>
        <w:t>Өченчедән,</w:t>
      </w:r>
      <w:r w:rsidRPr="004046C6">
        <w:rPr>
          <w:lang w:val="tt-RU"/>
        </w:rPr>
        <w:t xml:space="preserve"> </w:t>
      </w:r>
      <w:r>
        <w:rPr>
          <w:sz w:val="27"/>
          <w:szCs w:val="27"/>
          <w:lang w:val="tt-RU"/>
        </w:rPr>
        <w:t xml:space="preserve">күмәк рәвештә рольгә кереп уйнау башкаларга охшарга тырышу сәләтен үстерә, кемгә дә булса охшатып эшләүгә, бала күңелендә йөргән </w:t>
      </w:r>
      <w:r>
        <w:rPr>
          <w:sz w:val="27"/>
          <w:szCs w:val="27"/>
          <w:lang w:val="tt-RU"/>
        </w:rPr>
        <w:lastRenderedPageBreak/>
        <w:t>идеалны чынга ашыруга этәрә. Мондый очракларда балалар башкара торган рольләрнең әхлакый эчтәлеген аңлатып бирергә кирәк, һәм, әлбәттә, рольле уеннарны рольсез уеннар, күмәк уеннарны үзе генә башкарырга мөмкин булган уеннар белән чиратлаштырыга тәкъдим ителә. Шулай булмаган очракта, баланың сәләте тулысынча ачылып бетә алмый.</w:t>
      </w:r>
    </w:p>
    <w:p w:rsidR="004046C6" w:rsidRPr="004046C6" w:rsidRDefault="004046C6" w:rsidP="004046C6">
      <w:pPr>
        <w:pStyle w:val="a3"/>
        <w:spacing w:after="0"/>
        <w:ind w:right="40"/>
        <w:rPr>
          <w:lang w:val="tt-RU"/>
        </w:rPr>
      </w:pPr>
      <w:r>
        <w:rPr>
          <w:sz w:val="27"/>
          <w:szCs w:val="27"/>
          <w:lang w:val="tt-RU"/>
        </w:rPr>
        <w:t>Дүртенчедән,</w:t>
      </w:r>
      <w:r w:rsidRPr="004046C6">
        <w:rPr>
          <w:lang w:val="tt-RU"/>
        </w:rPr>
        <w:t xml:space="preserve"> </w:t>
      </w:r>
      <w:r>
        <w:rPr>
          <w:sz w:val="27"/>
          <w:szCs w:val="27"/>
          <w:lang w:val="tt-RU"/>
        </w:rPr>
        <w:t>эшчәнлекнең иң мавыктыргыч формаларын сайлап алганда да балалар арасында мөнәсәбәтләрне истән чыгарырга ярамый. Кайбер очракларда баталар рольләрне бүлешү урынына “тартып алалар”. Балалар коллективы өчен бик куркыныч нәрсә ул, һәм безнең бурыч аны үз вакытында булдырмый калудан гыйбарәт.</w:t>
      </w:r>
    </w:p>
    <w:p w:rsidR="004046C6" w:rsidRPr="004046C6" w:rsidRDefault="004046C6" w:rsidP="004046C6">
      <w:pPr>
        <w:pStyle w:val="a3"/>
        <w:spacing w:after="0"/>
        <w:ind w:right="40"/>
        <w:rPr>
          <w:lang w:val="tt-RU"/>
        </w:rPr>
      </w:pPr>
      <w:r>
        <w:rPr>
          <w:b/>
          <w:bCs/>
          <w:i/>
          <w:iCs/>
          <w:sz w:val="20"/>
          <w:szCs w:val="20"/>
          <w:lang w:val="tt-RU"/>
        </w:rPr>
        <w:t xml:space="preserve">3. </w:t>
      </w:r>
      <w:r>
        <w:rPr>
          <w:b/>
          <w:bCs/>
          <w:sz w:val="27"/>
          <w:szCs w:val="27"/>
          <w:lang w:val="tt-RU"/>
        </w:rPr>
        <w:t>Дискуссия “Әгәр балалар үзләренең яраткан уенчыкларын мәктәпкә ачып килергә теләсә ”, Моңа каршы көрәшергә кирәкме һәм ничек?</w:t>
      </w:r>
    </w:p>
    <w:p w:rsidR="004046C6" w:rsidRDefault="004046C6" w:rsidP="004046C6">
      <w:pPr>
        <w:pStyle w:val="a3"/>
        <w:spacing w:line="249" w:lineRule="atLeast"/>
        <w:rPr>
          <w:lang w:val="tt-RU"/>
        </w:rPr>
      </w:pPr>
      <w:r>
        <w:rPr>
          <w:sz w:val="27"/>
          <w:szCs w:val="27"/>
          <w:lang w:val="tt-RU"/>
        </w:rPr>
        <w:t>Яңгыраган фикерләр:</w:t>
      </w:r>
    </w:p>
    <w:p w:rsidR="004046C6" w:rsidRPr="004046C6" w:rsidRDefault="004046C6" w:rsidP="004046C6">
      <w:pPr>
        <w:pStyle w:val="a3"/>
        <w:spacing w:line="249" w:lineRule="atLeast"/>
        <w:rPr>
          <w:lang w:val="tt-RU"/>
        </w:rPr>
      </w:pPr>
      <w:r>
        <w:rPr>
          <w:sz w:val="27"/>
          <w:szCs w:val="27"/>
          <w:lang w:val="tt-RU"/>
        </w:rPr>
        <w:t>^</w:t>
      </w:r>
      <w:r w:rsidRPr="004046C6">
        <w:rPr>
          <w:lang w:val="tt-RU"/>
        </w:rPr>
        <w:t xml:space="preserve"> </w:t>
      </w:r>
      <w:r>
        <w:rPr>
          <w:sz w:val="27"/>
          <w:szCs w:val="27"/>
          <w:lang w:val="tt-RU"/>
        </w:rPr>
        <w:t>Моңа битараф карарга кирәк, чөнки бу укуга тәэсир итми.</w:t>
      </w:r>
    </w:p>
    <w:p w:rsidR="004046C6" w:rsidRPr="004046C6" w:rsidRDefault="004046C6" w:rsidP="004046C6">
      <w:pPr>
        <w:pStyle w:val="a3"/>
        <w:spacing w:after="0"/>
        <w:ind w:right="40"/>
        <w:rPr>
          <w:lang w:val="tt-RU"/>
        </w:rPr>
      </w:pPr>
      <w:r>
        <w:rPr>
          <w:sz w:val="27"/>
          <w:szCs w:val="27"/>
          <w:lang w:val="tt-RU"/>
        </w:rPr>
        <w:t>^</w:t>
      </w:r>
      <w:r w:rsidRPr="004046C6">
        <w:rPr>
          <w:lang w:val="tt-RU"/>
        </w:rPr>
        <w:t xml:space="preserve"> </w:t>
      </w:r>
      <w:r>
        <w:rPr>
          <w:sz w:val="27"/>
          <w:szCs w:val="27"/>
          <w:lang w:val="tt-RU"/>
        </w:rPr>
        <w:t>Аларга уенчыклар белән өйдә уйнарга әйбәтрәк дип тыныч кына аңлатырга.</w:t>
      </w:r>
    </w:p>
    <w:p w:rsidR="004046C6" w:rsidRPr="004046C6" w:rsidRDefault="004046C6" w:rsidP="004046C6">
      <w:pPr>
        <w:pStyle w:val="a3"/>
        <w:spacing w:after="0"/>
        <w:ind w:right="40"/>
        <w:rPr>
          <w:lang w:val="tt-RU"/>
        </w:rPr>
      </w:pPr>
      <w:r>
        <w:rPr>
          <w:sz w:val="27"/>
          <w:szCs w:val="27"/>
          <w:lang w:val="tt-RU"/>
        </w:rPr>
        <w:t>^</w:t>
      </w:r>
      <w:r w:rsidRPr="004046C6">
        <w:rPr>
          <w:lang w:val="tt-RU"/>
        </w:rPr>
        <w:t xml:space="preserve"> </w:t>
      </w:r>
      <w:r>
        <w:rPr>
          <w:sz w:val="27"/>
          <w:szCs w:val="27"/>
          <w:lang w:val="tt-RU"/>
        </w:rPr>
        <w:t>Алып килгән уенчыкны күрсәтмә әсбап рәвешендә кулланырга.</w:t>
      </w:r>
    </w:p>
    <w:p w:rsidR="004046C6" w:rsidRPr="004046C6" w:rsidRDefault="004046C6" w:rsidP="004046C6">
      <w:pPr>
        <w:pStyle w:val="a3"/>
        <w:spacing w:line="244" w:lineRule="atLeast"/>
        <w:rPr>
          <w:lang w:val="tt-RU"/>
        </w:rPr>
      </w:pPr>
      <w:r>
        <w:rPr>
          <w:sz w:val="27"/>
          <w:szCs w:val="27"/>
          <w:lang w:val="tt-RU"/>
        </w:rPr>
        <w:t>^</w:t>
      </w:r>
      <w:r w:rsidRPr="004046C6">
        <w:rPr>
          <w:lang w:val="tt-RU"/>
        </w:rPr>
        <w:t xml:space="preserve"> </w:t>
      </w:r>
      <w:r>
        <w:rPr>
          <w:sz w:val="27"/>
          <w:szCs w:val="27"/>
          <w:lang w:val="tt-RU"/>
        </w:rPr>
        <w:t>Мәктәпне балалар бакчасына әверелдермәскә.</w:t>
      </w:r>
    </w:p>
    <w:p w:rsidR="004046C6" w:rsidRDefault="004046C6" w:rsidP="004046C6">
      <w:pPr>
        <w:pStyle w:val="a3"/>
        <w:spacing w:line="244" w:lineRule="atLeast"/>
        <w:rPr>
          <w:lang w:val="tt-RU"/>
        </w:rPr>
      </w:pPr>
      <w:r>
        <w:rPr>
          <w:sz w:val="27"/>
          <w:szCs w:val="27"/>
          <w:lang w:val="tt-RU"/>
        </w:rPr>
        <w:t>Уртак фикергә килү.</w:t>
      </w:r>
    </w:p>
    <w:p w:rsidR="004046C6" w:rsidRPr="004046C6" w:rsidRDefault="004046C6" w:rsidP="004046C6">
      <w:pPr>
        <w:pStyle w:val="a3"/>
        <w:spacing w:line="244" w:lineRule="atLeast"/>
        <w:rPr>
          <w:lang w:val="tt-RU"/>
        </w:rPr>
      </w:pPr>
      <w:r>
        <w:rPr>
          <w:b/>
          <w:bCs/>
          <w:i/>
          <w:iCs/>
          <w:sz w:val="20"/>
          <w:szCs w:val="20"/>
          <w:lang w:val="tt-RU"/>
        </w:rPr>
        <w:t xml:space="preserve">4. </w:t>
      </w:r>
      <w:r>
        <w:rPr>
          <w:b/>
          <w:bCs/>
          <w:sz w:val="27"/>
          <w:szCs w:val="27"/>
          <w:lang w:val="tt-RU"/>
        </w:rPr>
        <w:t>Анкеталар буенча эш.</w:t>
      </w:r>
    </w:p>
    <w:p w:rsidR="004046C6" w:rsidRDefault="004046C6" w:rsidP="004046C6">
      <w:pPr>
        <w:pStyle w:val="a3"/>
        <w:spacing w:line="244" w:lineRule="atLeast"/>
        <w:rPr>
          <w:lang w:val="tt-RU"/>
        </w:rPr>
      </w:pPr>
      <w:r>
        <w:rPr>
          <w:sz w:val="27"/>
          <w:szCs w:val="27"/>
          <w:lang w:val="tt-RU"/>
        </w:rPr>
        <w:t>Уенның тәрбияви чаралары күп: ул игътибарлылыкны, кызыксынучанлыкны, тырышлыкны, хыялны, күзаллауны нык үстерә. Уен тәртипләренә буйсынып, бала дисциплина, тәртип, чыдамлык, ихтыяр көче артуына ирешә.</w:t>
      </w:r>
    </w:p>
    <w:p w:rsidR="004046C6" w:rsidRDefault="004046C6" w:rsidP="004046C6">
      <w:pPr>
        <w:pStyle w:val="a3"/>
        <w:spacing w:after="0"/>
        <w:ind w:right="40"/>
        <w:rPr>
          <w:lang w:val="tt-RU"/>
        </w:rPr>
      </w:pPr>
      <w:r>
        <w:rPr>
          <w:sz w:val="27"/>
          <w:szCs w:val="27"/>
          <w:lang w:val="tt-RU"/>
        </w:rPr>
        <w:t>Балаларның уйнарга яратуын сез хуплыйсызмы? Әйдәгез, тикшереп карыйк.</w:t>
      </w:r>
    </w:p>
    <w:p w:rsidR="004046C6" w:rsidRDefault="004046C6" w:rsidP="004046C6">
      <w:pPr>
        <w:pStyle w:val="a3"/>
        <w:spacing w:line="244" w:lineRule="atLeast"/>
        <w:rPr>
          <w:lang w:val="tt-RU"/>
        </w:rPr>
      </w:pPr>
      <w:r>
        <w:rPr>
          <w:sz w:val="27"/>
          <w:szCs w:val="27"/>
          <w:lang w:val="tt-RU"/>
        </w:rPr>
        <w:t>Анкета тутыру (әти-әниләр):</w:t>
      </w:r>
    </w:p>
    <w:p w:rsidR="004046C6" w:rsidRDefault="004046C6" w:rsidP="004046C6">
      <w:pPr>
        <w:pStyle w:val="a3"/>
        <w:spacing w:line="244" w:lineRule="atLeast"/>
      </w:pPr>
      <w:r>
        <w:rPr>
          <w:color w:val="000000"/>
          <w:lang w:val="tt-RU"/>
        </w:rPr>
        <w:t xml:space="preserve">1. </w:t>
      </w:r>
      <w:r>
        <w:rPr>
          <w:sz w:val="27"/>
          <w:szCs w:val="27"/>
          <w:lang w:val="tt-RU"/>
        </w:rPr>
        <w:t>Сезнең батагыз уйнарга яратамы? Яраткан уены нинди?</w:t>
      </w:r>
    </w:p>
    <w:p w:rsidR="004046C6" w:rsidRDefault="004046C6" w:rsidP="004046C6">
      <w:pPr>
        <w:pStyle w:val="a3"/>
        <w:spacing w:line="244" w:lineRule="atLeast"/>
      </w:pPr>
      <w:r>
        <w:rPr>
          <w:color w:val="000000"/>
          <w:lang w:val="tt-RU"/>
        </w:rPr>
        <w:t xml:space="preserve">2. </w:t>
      </w:r>
      <w:r>
        <w:rPr>
          <w:sz w:val="27"/>
          <w:szCs w:val="27"/>
          <w:lang w:val="tt-RU"/>
        </w:rPr>
        <w:t>Өйдә бергәләп нинди уеннар уйныйсыз?</w:t>
      </w:r>
    </w:p>
    <w:p w:rsidR="004046C6" w:rsidRDefault="004046C6" w:rsidP="004046C6">
      <w:pPr>
        <w:pStyle w:val="a3"/>
        <w:spacing w:line="244" w:lineRule="atLeast"/>
        <w:ind w:left="40" w:firstLine="340"/>
        <w:rPr>
          <w:lang w:val="tt-RU"/>
        </w:rPr>
      </w:pPr>
      <w:r>
        <w:rPr>
          <w:sz w:val="27"/>
          <w:szCs w:val="27"/>
          <w:lang w:val="tt-RU"/>
        </w:rPr>
        <w:t>Балалар җөмләләрне дәвам итәләр (алдан үткәрелә):</w:t>
      </w:r>
    </w:p>
    <w:p w:rsidR="004046C6" w:rsidRDefault="004046C6" w:rsidP="004046C6">
      <w:pPr>
        <w:pStyle w:val="a3"/>
        <w:spacing w:line="244" w:lineRule="atLeast"/>
        <w:ind w:left="40"/>
      </w:pPr>
      <w:r>
        <w:rPr>
          <w:color w:val="000000"/>
          <w:lang w:val="tt-RU"/>
        </w:rPr>
        <w:t xml:space="preserve">1. </w:t>
      </w:r>
      <w:r>
        <w:rPr>
          <w:sz w:val="27"/>
          <w:szCs w:val="27"/>
          <w:lang w:val="tt-RU"/>
        </w:rPr>
        <w:t>Минем иң яраткан уеным - ... .</w:t>
      </w:r>
    </w:p>
    <w:p w:rsidR="004046C6" w:rsidRDefault="004046C6" w:rsidP="004046C6">
      <w:pPr>
        <w:pStyle w:val="a3"/>
        <w:spacing w:line="244" w:lineRule="atLeast"/>
        <w:ind w:left="40"/>
      </w:pPr>
      <w:r>
        <w:rPr>
          <w:color w:val="000000"/>
          <w:lang w:val="tt-RU"/>
        </w:rPr>
        <w:t xml:space="preserve">2. </w:t>
      </w:r>
      <w:r>
        <w:rPr>
          <w:sz w:val="27"/>
          <w:szCs w:val="27"/>
          <w:lang w:val="tt-RU"/>
        </w:rPr>
        <w:t>Әти белән мин ... уйныйм.</w:t>
      </w:r>
    </w:p>
    <w:p w:rsidR="004046C6" w:rsidRDefault="004046C6" w:rsidP="004046C6">
      <w:pPr>
        <w:pStyle w:val="a3"/>
        <w:spacing w:line="244" w:lineRule="atLeast"/>
        <w:ind w:left="40"/>
        <w:rPr>
          <w:lang w:val="tt-RU"/>
        </w:rPr>
      </w:pPr>
      <w:r>
        <w:rPr>
          <w:sz w:val="27"/>
          <w:szCs w:val="27"/>
          <w:lang w:val="tt-RU"/>
        </w:rPr>
        <w:t>Җавапларны чагыштырып, нәтиҗә ясау.</w:t>
      </w:r>
    </w:p>
    <w:p w:rsidR="004046C6" w:rsidRDefault="004046C6" w:rsidP="004046C6">
      <w:pPr>
        <w:pStyle w:val="a3"/>
        <w:spacing w:after="0"/>
        <w:ind w:left="40" w:right="40"/>
      </w:pPr>
      <w:r>
        <w:rPr>
          <w:b/>
          <w:bCs/>
          <w:i/>
          <w:iCs/>
          <w:sz w:val="20"/>
          <w:szCs w:val="20"/>
          <w:lang w:val="tt-RU"/>
        </w:rPr>
        <w:lastRenderedPageBreak/>
        <w:t>5.</w:t>
      </w:r>
      <w:r>
        <w:rPr>
          <w:b/>
          <w:bCs/>
          <w:sz w:val="27"/>
          <w:szCs w:val="27"/>
          <w:lang w:val="tt-RU"/>
        </w:rPr>
        <w:t>Тәҗрибә уртаклашу. Гаиләдә уйнала торган уеннар (өй эше тикшерелә).</w:t>
      </w:r>
    </w:p>
    <w:p w:rsidR="004046C6" w:rsidRDefault="004046C6" w:rsidP="004046C6">
      <w:pPr>
        <w:pStyle w:val="a3"/>
        <w:rPr>
          <w:lang w:val="tt-RU"/>
        </w:rPr>
      </w:pPr>
      <w:r>
        <w:rPr>
          <w:sz w:val="27"/>
          <w:szCs w:val="27"/>
          <w:lang w:val="tt-RU"/>
        </w:rPr>
        <w:t xml:space="preserve">а) шашка-шахмат уйнау. Бу уеннар балаларның логик фикерләвен үстерә, пространстволы күзаллауны, игътибарлылыкны, хәтерне яхшырта, үз адымнарыңны тикшерергә кирәклекне аңлата. </w:t>
      </w:r>
    </w:p>
    <w:p w:rsidR="004046C6" w:rsidRDefault="004046C6" w:rsidP="004046C6">
      <w:pPr>
        <w:pStyle w:val="a3"/>
        <w:rPr>
          <w:lang w:val="tt-RU"/>
        </w:rPr>
      </w:pPr>
      <w:r>
        <w:rPr>
          <w:sz w:val="27"/>
          <w:szCs w:val="27"/>
          <w:lang w:val="tt-RU"/>
        </w:rPr>
        <w:t>Шахмат - үз законнары белән бер дөнья ул. Элек электән һәрбер укымышлы гаиләдә шахмат булган. Бу уеннар балаларга әтиләре һәм бабалары белән буш вакытларын уздырыр өчен бик күп файда бирәләр.</w:t>
      </w:r>
    </w:p>
    <w:p w:rsidR="004046C6" w:rsidRDefault="004046C6" w:rsidP="004046C6">
      <w:pPr>
        <w:pStyle w:val="a3"/>
        <w:rPr>
          <w:lang w:val="tt-RU"/>
        </w:rPr>
      </w:pPr>
      <w:r>
        <w:rPr>
          <w:sz w:val="27"/>
          <w:szCs w:val="27"/>
          <w:lang w:val="tt-RU"/>
        </w:rPr>
        <w:t>б) халык авыз иҗаты әсәрләре булган әкиятләр уку, мәкальләр, табышмаклар, тизәйткечләр, сконвордлар, ребуслар чишү. Бу уеннар балаларның акыл сәләтен үстерүдә зур роль уйный.</w:t>
      </w:r>
    </w:p>
    <w:p w:rsidR="004046C6" w:rsidRDefault="004046C6" w:rsidP="004046C6">
      <w:pPr>
        <w:pStyle w:val="a3"/>
        <w:rPr>
          <w:lang w:val="tt-RU"/>
        </w:rPr>
      </w:pPr>
      <w:r>
        <w:rPr>
          <w:sz w:val="27"/>
          <w:szCs w:val="27"/>
          <w:lang w:val="tt-RU"/>
        </w:rPr>
        <w:t>в) интернет-конкурслар, газета-журналлар тәкъдим иткән гаилә бәйгеләрендә катнашу). Алар гаиләне берләштерә, буш вакытны фай</w:t>
      </w:r>
      <w:r>
        <w:rPr>
          <w:sz w:val="27"/>
          <w:szCs w:val="27"/>
          <w:lang w:val="tt-RU"/>
        </w:rPr>
        <w:softHyphen/>
        <w:t>далы уздырырга булыша, балага ялны дөрес оештыруга юнәлеш бирә.</w:t>
      </w:r>
    </w:p>
    <w:p w:rsidR="004046C6" w:rsidRPr="004046C6" w:rsidRDefault="004046C6" w:rsidP="004046C6">
      <w:pPr>
        <w:pStyle w:val="a3"/>
        <w:rPr>
          <w:lang w:val="tt-RU"/>
        </w:rPr>
      </w:pPr>
      <w:r>
        <w:rPr>
          <w:b/>
          <w:bCs/>
          <w:i/>
          <w:iCs/>
          <w:color w:val="000000"/>
          <w:lang w:val="tt-RU"/>
        </w:rPr>
        <w:t xml:space="preserve">6. </w:t>
      </w:r>
      <w:r w:rsidRPr="004046C6">
        <w:rPr>
          <w:b/>
          <w:bCs/>
          <w:lang w:val="tt-RU"/>
        </w:rPr>
        <w:t>“</w:t>
      </w:r>
      <w:r>
        <w:rPr>
          <w:b/>
          <w:bCs/>
          <w:sz w:val="27"/>
          <w:szCs w:val="27"/>
          <w:lang w:val="tt-RU"/>
        </w:rPr>
        <w:t>Бер, ике, өч</w:t>
      </w:r>
      <w:r w:rsidRPr="004046C6">
        <w:rPr>
          <w:b/>
          <w:bCs/>
          <w:lang w:val="tt-RU"/>
        </w:rPr>
        <w:t xml:space="preserve"> </w:t>
      </w:r>
      <w:r>
        <w:rPr>
          <w:b/>
          <w:bCs/>
          <w:sz w:val="27"/>
          <w:szCs w:val="27"/>
          <w:lang w:val="tt-RU"/>
        </w:rPr>
        <w:t>- безнең гаилә бит көч!”уен-ярыш.</w:t>
      </w:r>
      <w:r w:rsidRPr="004046C6">
        <w:rPr>
          <w:b/>
          <w:bCs/>
          <w:lang w:val="tt-RU"/>
        </w:rPr>
        <w:t xml:space="preserve"> </w:t>
      </w:r>
      <w:r>
        <w:rPr>
          <w:sz w:val="27"/>
          <w:szCs w:val="27"/>
          <w:lang w:val="tt-RU"/>
        </w:rPr>
        <w:t>Табышмаклар буенча ярыш үткәреп, уенга берничә гаилә сайлап алу. Гаиләләр ярышы уздыру (һәр гаилә бер уен тәкъдим итә: ребуслар чишү, кисмә рәсемнәр жыю, спорт ярышлары һ.б.)</w:t>
      </w:r>
    </w:p>
    <w:p w:rsidR="004046C6" w:rsidRDefault="004046C6" w:rsidP="004046C6">
      <w:pPr>
        <w:pStyle w:val="a3"/>
      </w:pPr>
      <w:r>
        <w:rPr>
          <w:b/>
          <w:bCs/>
          <w:i/>
          <w:iCs/>
          <w:sz w:val="20"/>
          <w:szCs w:val="20"/>
          <w:lang w:val="tt-RU"/>
        </w:rPr>
        <w:t>7.</w:t>
      </w:r>
      <w:r>
        <w:rPr>
          <w:b/>
          <w:bCs/>
          <w:sz w:val="27"/>
          <w:szCs w:val="27"/>
          <w:lang w:val="tt-RU"/>
        </w:rPr>
        <w:t>Йомгаклау.</w:t>
      </w:r>
    </w:p>
    <w:p w:rsidR="004046C6" w:rsidRDefault="004046C6" w:rsidP="004046C6">
      <w:pPr>
        <w:pStyle w:val="a3"/>
        <w:rPr>
          <w:lang w:val="tt-RU"/>
        </w:rPr>
      </w:pPr>
      <w:r>
        <w:rPr>
          <w:sz w:val="27"/>
          <w:szCs w:val="27"/>
          <w:lang w:val="tt-RU"/>
        </w:rPr>
        <w:t>а) уен-ярышта актив катнашкан әти-әниләрне билгеләп узу.</w:t>
      </w:r>
    </w:p>
    <w:p w:rsidR="004046C6" w:rsidRDefault="004046C6" w:rsidP="004046C6">
      <w:pPr>
        <w:pStyle w:val="a3"/>
        <w:rPr>
          <w:lang w:val="tt-RU"/>
        </w:rPr>
      </w:pPr>
      <w:r>
        <w:rPr>
          <w:sz w:val="27"/>
          <w:szCs w:val="27"/>
          <w:lang w:val="tt-RU"/>
        </w:rPr>
        <w:t>б) балалар өчен бастырылган яңа китаплар, газета-журналлар белән таныштыру. Уен сәхифәсенә игътибар итү.</w:t>
      </w:r>
    </w:p>
    <w:p w:rsidR="004046C6" w:rsidRPr="004046C6" w:rsidRDefault="004046C6" w:rsidP="004046C6">
      <w:pPr>
        <w:pStyle w:val="a3"/>
        <w:rPr>
          <w:lang w:val="tt-RU"/>
        </w:rPr>
      </w:pPr>
      <w:r>
        <w:rPr>
          <w:sz w:val="27"/>
          <w:szCs w:val="27"/>
          <w:lang w:val="tt-RU"/>
        </w:rPr>
        <w:t>в) анкета уздыру</w:t>
      </w:r>
      <w:r>
        <w:rPr>
          <w:b/>
          <w:bCs/>
          <w:sz w:val="27"/>
          <w:szCs w:val="27"/>
          <w:lang w:val="tt-RU"/>
        </w:rPr>
        <w:t xml:space="preserve"> "Адаптация чоры”</w:t>
      </w:r>
    </w:p>
    <w:p w:rsidR="004046C6" w:rsidRPr="004046C6" w:rsidRDefault="004046C6" w:rsidP="004046C6">
      <w:pPr>
        <w:pStyle w:val="a3"/>
        <w:rPr>
          <w:lang w:val="tt-RU"/>
        </w:rPr>
      </w:pPr>
      <w:r w:rsidRPr="004046C6">
        <w:rPr>
          <w:color w:val="000000"/>
          <w:lang w:val="tt-RU"/>
        </w:rPr>
        <w:t xml:space="preserve">• </w:t>
      </w:r>
      <w:r>
        <w:rPr>
          <w:sz w:val="27"/>
          <w:szCs w:val="27"/>
          <w:lang w:val="tt-RU"/>
        </w:rPr>
        <w:t>Балагыз мәктәпкә теләп барамы?</w:t>
      </w:r>
    </w:p>
    <w:p w:rsidR="004046C6" w:rsidRPr="004046C6" w:rsidRDefault="004046C6" w:rsidP="004046C6">
      <w:pPr>
        <w:pStyle w:val="a3"/>
        <w:rPr>
          <w:lang w:val="tt-RU"/>
        </w:rPr>
      </w:pPr>
      <w:r w:rsidRPr="004046C6">
        <w:rPr>
          <w:color w:val="000000"/>
          <w:lang w:val="tt-RU"/>
        </w:rPr>
        <w:t>□ т</w:t>
      </w:r>
      <w:r>
        <w:rPr>
          <w:sz w:val="27"/>
          <w:szCs w:val="27"/>
          <w:lang w:val="tt-RU"/>
        </w:rPr>
        <w:t>еләмичә;</w:t>
      </w:r>
    </w:p>
    <w:p w:rsidR="004046C6" w:rsidRPr="004046C6" w:rsidRDefault="004046C6" w:rsidP="004046C6">
      <w:pPr>
        <w:pStyle w:val="a3"/>
        <w:rPr>
          <w:lang w:val="tt-RU"/>
        </w:rPr>
      </w:pPr>
      <w:r w:rsidRPr="004046C6">
        <w:rPr>
          <w:color w:val="000000"/>
          <w:lang w:val="tt-RU"/>
        </w:rPr>
        <w:t xml:space="preserve">□ </w:t>
      </w:r>
      <w:r>
        <w:rPr>
          <w:sz w:val="27"/>
          <w:szCs w:val="27"/>
          <w:lang w:val="tt-RU"/>
        </w:rPr>
        <w:t>артык теләге юк;</w:t>
      </w:r>
    </w:p>
    <w:p w:rsidR="004046C6" w:rsidRPr="004046C6" w:rsidRDefault="004046C6" w:rsidP="004046C6">
      <w:pPr>
        <w:pStyle w:val="a3"/>
        <w:rPr>
          <w:lang w:val="tt-RU"/>
        </w:rPr>
      </w:pPr>
      <w:r w:rsidRPr="004046C6">
        <w:rPr>
          <w:color w:val="000000"/>
          <w:lang w:val="tt-RU"/>
        </w:rPr>
        <w:t xml:space="preserve">□ </w:t>
      </w:r>
      <w:r>
        <w:rPr>
          <w:sz w:val="27"/>
          <w:szCs w:val="27"/>
          <w:lang w:val="tt-RU"/>
        </w:rPr>
        <w:t>теләп, рәхәтләнеп;</w:t>
      </w:r>
    </w:p>
    <w:p w:rsidR="004046C6" w:rsidRPr="004046C6" w:rsidRDefault="004046C6" w:rsidP="004046C6">
      <w:pPr>
        <w:pStyle w:val="a3"/>
        <w:rPr>
          <w:lang w:val="tt-RU"/>
        </w:rPr>
      </w:pPr>
      <w:r w:rsidRPr="004046C6">
        <w:rPr>
          <w:color w:val="000000"/>
          <w:lang w:val="tt-RU"/>
        </w:rPr>
        <w:t xml:space="preserve">□ </w:t>
      </w:r>
      <w:r>
        <w:rPr>
          <w:sz w:val="27"/>
          <w:szCs w:val="27"/>
          <w:lang w:val="tt-RU"/>
        </w:rPr>
        <w:t>җавап бирергә кыенсынам.</w:t>
      </w:r>
    </w:p>
    <w:p w:rsidR="004046C6" w:rsidRPr="004046C6" w:rsidRDefault="004046C6" w:rsidP="004046C6">
      <w:pPr>
        <w:pStyle w:val="a3"/>
        <w:rPr>
          <w:lang w:val="tt-RU"/>
        </w:rPr>
      </w:pPr>
      <w:r w:rsidRPr="004046C6">
        <w:rPr>
          <w:color w:val="000000"/>
          <w:lang w:val="tt-RU"/>
        </w:rPr>
        <w:t xml:space="preserve">• </w:t>
      </w:r>
      <w:r>
        <w:rPr>
          <w:sz w:val="27"/>
          <w:szCs w:val="27"/>
          <w:lang w:val="tt-RU"/>
        </w:rPr>
        <w:t>Мәктәп режимына ияләштеме? Яңа тәртипне тиешле дип кабул итәме?</w:t>
      </w:r>
    </w:p>
    <w:p w:rsidR="004046C6" w:rsidRPr="004046C6" w:rsidRDefault="004046C6" w:rsidP="004046C6">
      <w:pPr>
        <w:pStyle w:val="a3"/>
        <w:rPr>
          <w:lang w:val="tt-RU"/>
        </w:rPr>
      </w:pPr>
      <w:r w:rsidRPr="004046C6">
        <w:rPr>
          <w:color w:val="000000"/>
          <w:lang w:val="tt-RU"/>
        </w:rPr>
        <w:t xml:space="preserve">□ </w:t>
      </w:r>
      <w:r>
        <w:rPr>
          <w:sz w:val="27"/>
          <w:szCs w:val="27"/>
          <w:lang w:val="tt-RU"/>
        </w:rPr>
        <w:t>әлегә юк;</w:t>
      </w:r>
    </w:p>
    <w:p w:rsidR="004046C6" w:rsidRPr="004046C6" w:rsidRDefault="004046C6" w:rsidP="004046C6">
      <w:pPr>
        <w:pStyle w:val="a3"/>
        <w:rPr>
          <w:lang w:val="tt-RU"/>
        </w:rPr>
      </w:pPr>
      <w:r w:rsidRPr="004046C6">
        <w:rPr>
          <w:color w:val="000000"/>
          <w:lang w:val="tt-RU"/>
        </w:rPr>
        <w:t xml:space="preserve">□ </w:t>
      </w:r>
      <w:r>
        <w:rPr>
          <w:sz w:val="27"/>
          <w:szCs w:val="27"/>
          <w:lang w:val="tt-RU"/>
        </w:rPr>
        <w:t>юк;</w:t>
      </w:r>
    </w:p>
    <w:p w:rsidR="004046C6" w:rsidRPr="004046C6" w:rsidRDefault="004046C6" w:rsidP="004046C6">
      <w:pPr>
        <w:pStyle w:val="a3"/>
        <w:rPr>
          <w:lang w:val="tt-RU"/>
        </w:rPr>
      </w:pPr>
      <w:r w:rsidRPr="004046C6">
        <w:rPr>
          <w:color w:val="000000"/>
          <w:lang w:val="tt-RU"/>
        </w:rPr>
        <w:lastRenderedPageBreak/>
        <w:t xml:space="preserve">□ </w:t>
      </w:r>
      <w:r>
        <w:rPr>
          <w:sz w:val="27"/>
          <w:szCs w:val="27"/>
          <w:lang w:val="tt-RU"/>
        </w:rPr>
        <w:t>әйе дип әйтергә мөмкин;</w:t>
      </w:r>
    </w:p>
    <w:p w:rsidR="004046C6" w:rsidRPr="004046C6" w:rsidRDefault="004046C6" w:rsidP="004046C6">
      <w:pPr>
        <w:pStyle w:val="a3"/>
        <w:rPr>
          <w:lang w:val="tt-RU"/>
        </w:rPr>
      </w:pPr>
      <w:r w:rsidRPr="004046C6">
        <w:rPr>
          <w:color w:val="000000"/>
          <w:lang w:val="tt-RU"/>
        </w:rPr>
        <w:t xml:space="preserve">□ </w:t>
      </w:r>
      <w:r>
        <w:rPr>
          <w:sz w:val="27"/>
          <w:szCs w:val="27"/>
          <w:lang w:val="tt-RU"/>
        </w:rPr>
        <w:t>җавап бирергә кыенсынам.</w:t>
      </w:r>
    </w:p>
    <w:p w:rsidR="004046C6" w:rsidRPr="004046C6" w:rsidRDefault="004046C6" w:rsidP="004046C6">
      <w:pPr>
        <w:pStyle w:val="a3"/>
        <w:rPr>
          <w:lang w:val="tt-RU"/>
        </w:rPr>
      </w:pPr>
      <w:r w:rsidRPr="004046C6">
        <w:rPr>
          <w:color w:val="000000"/>
          <w:lang w:val="tt-RU"/>
        </w:rPr>
        <w:t xml:space="preserve">• </w:t>
      </w:r>
      <w:r>
        <w:rPr>
          <w:sz w:val="27"/>
          <w:szCs w:val="27"/>
          <w:lang w:val="tt-RU"/>
        </w:rPr>
        <w:t>Укуда уңышлары өчен куанамы, уңышсызлыклары өчен борчыламы?</w:t>
      </w:r>
    </w:p>
    <w:p w:rsidR="004046C6" w:rsidRPr="004046C6" w:rsidRDefault="004046C6" w:rsidP="004046C6">
      <w:pPr>
        <w:pStyle w:val="a3"/>
        <w:rPr>
          <w:lang w:val="tt-RU"/>
        </w:rPr>
      </w:pPr>
      <w:r w:rsidRPr="004046C6">
        <w:rPr>
          <w:color w:val="000000"/>
          <w:lang w:val="tt-RU"/>
        </w:rPr>
        <w:t xml:space="preserve">□ </w:t>
      </w:r>
      <w:r>
        <w:rPr>
          <w:sz w:val="27"/>
          <w:szCs w:val="27"/>
          <w:lang w:val="tt-RU"/>
        </w:rPr>
        <w:t>реакция юк дип әйтерлек;</w:t>
      </w:r>
    </w:p>
    <w:p w:rsidR="004046C6" w:rsidRPr="004046C6" w:rsidRDefault="004046C6" w:rsidP="004046C6">
      <w:pPr>
        <w:pStyle w:val="a3"/>
        <w:rPr>
          <w:lang w:val="tt-RU"/>
        </w:rPr>
      </w:pPr>
      <w:r w:rsidRPr="004046C6">
        <w:rPr>
          <w:color w:val="000000"/>
          <w:lang w:val="tt-RU"/>
        </w:rPr>
        <w:t xml:space="preserve">□ </w:t>
      </w:r>
      <w:r>
        <w:rPr>
          <w:sz w:val="27"/>
          <w:szCs w:val="27"/>
          <w:lang w:val="tt-RU"/>
        </w:rPr>
        <w:t>юк;</w:t>
      </w:r>
    </w:p>
    <w:p w:rsidR="004046C6" w:rsidRPr="004046C6" w:rsidRDefault="004046C6" w:rsidP="004046C6">
      <w:pPr>
        <w:pStyle w:val="a3"/>
        <w:rPr>
          <w:lang w:val="tt-RU"/>
        </w:rPr>
      </w:pPr>
      <w:r w:rsidRPr="004046C6">
        <w:rPr>
          <w:color w:val="000000"/>
          <w:lang w:val="tt-RU"/>
        </w:rPr>
        <w:t xml:space="preserve">□ </w:t>
      </w:r>
      <w:r>
        <w:rPr>
          <w:sz w:val="27"/>
          <w:szCs w:val="27"/>
          <w:lang w:val="tt-RU"/>
        </w:rPr>
        <w:t>нигездә, әйе;</w:t>
      </w:r>
    </w:p>
    <w:p w:rsidR="004046C6" w:rsidRPr="004046C6" w:rsidRDefault="004046C6" w:rsidP="004046C6">
      <w:pPr>
        <w:pStyle w:val="a3"/>
        <w:spacing w:line="249" w:lineRule="atLeast"/>
        <w:ind w:left="23"/>
        <w:rPr>
          <w:lang w:val="tt-RU"/>
        </w:rPr>
      </w:pPr>
      <w:r w:rsidRPr="004046C6">
        <w:rPr>
          <w:color w:val="000000"/>
          <w:lang w:val="tt-RU"/>
        </w:rPr>
        <w:t xml:space="preserve">□ </w:t>
      </w:r>
      <w:r>
        <w:rPr>
          <w:sz w:val="27"/>
          <w:szCs w:val="27"/>
          <w:lang w:val="tt-RU"/>
        </w:rPr>
        <w:t>җавап бирергә кыенсынам.</w:t>
      </w:r>
    </w:p>
    <w:p w:rsidR="004046C6" w:rsidRPr="004046C6" w:rsidRDefault="004046C6" w:rsidP="004046C6">
      <w:pPr>
        <w:pStyle w:val="a3"/>
        <w:spacing w:line="249" w:lineRule="atLeast"/>
        <w:ind w:left="23"/>
        <w:rPr>
          <w:lang w:val="tt-RU"/>
        </w:rPr>
      </w:pPr>
      <w:r w:rsidRPr="004046C6">
        <w:rPr>
          <w:color w:val="000000"/>
          <w:lang w:val="tt-RU"/>
        </w:rPr>
        <w:t xml:space="preserve">• </w:t>
      </w:r>
      <w:r>
        <w:rPr>
          <w:sz w:val="27"/>
          <w:szCs w:val="27"/>
          <w:lang w:val="tt-RU"/>
        </w:rPr>
        <w:t>Балагыз мәктәптәге тәэсирләре белән уртаклашамы?</w:t>
      </w:r>
    </w:p>
    <w:p w:rsidR="004046C6" w:rsidRPr="004046C6" w:rsidRDefault="004046C6" w:rsidP="004046C6">
      <w:pPr>
        <w:pStyle w:val="a3"/>
        <w:spacing w:line="249" w:lineRule="atLeast"/>
        <w:ind w:left="23"/>
        <w:rPr>
          <w:lang w:val="tt-RU"/>
        </w:rPr>
      </w:pPr>
      <w:r w:rsidRPr="004046C6">
        <w:rPr>
          <w:color w:val="000000"/>
          <w:lang w:val="tt-RU"/>
        </w:rPr>
        <w:t xml:space="preserve">□ </w:t>
      </w:r>
      <w:r>
        <w:rPr>
          <w:sz w:val="27"/>
          <w:szCs w:val="27"/>
          <w:lang w:val="tt-RU"/>
        </w:rPr>
        <w:t>кайчагында;</w:t>
      </w:r>
    </w:p>
    <w:p w:rsidR="004046C6" w:rsidRPr="004046C6" w:rsidRDefault="004046C6" w:rsidP="004046C6">
      <w:pPr>
        <w:pStyle w:val="a3"/>
        <w:spacing w:line="249" w:lineRule="atLeast"/>
        <w:ind w:left="23"/>
        <w:rPr>
          <w:lang w:val="tt-RU"/>
        </w:rPr>
      </w:pPr>
      <w:r w:rsidRPr="004046C6">
        <w:rPr>
          <w:color w:val="000000"/>
          <w:lang w:val="tt-RU"/>
        </w:rPr>
        <w:t xml:space="preserve">□ </w:t>
      </w:r>
      <w:r>
        <w:rPr>
          <w:sz w:val="27"/>
          <w:szCs w:val="27"/>
          <w:lang w:val="tt-RU"/>
        </w:rPr>
        <w:t>әйе;</w:t>
      </w:r>
    </w:p>
    <w:p w:rsidR="004046C6" w:rsidRPr="004046C6" w:rsidRDefault="004046C6" w:rsidP="004046C6">
      <w:pPr>
        <w:pStyle w:val="a3"/>
        <w:spacing w:line="255" w:lineRule="atLeast"/>
        <w:rPr>
          <w:lang w:val="tt-RU"/>
        </w:rPr>
      </w:pPr>
      <w:r w:rsidRPr="004046C6">
        <w:rPr>
          <w:color w:val="000000"/>
          <w:lang w:val="tt-RU"/>
        </w:rPr>
        <w:t xml:space="preserve">□ </w:t>
      </w:r>
      <w:r>
        <w:rPr>
          <w:sz w:val="27"/>
          <w:szCs w:val="27"/>
          <w:lang w:val="tt-RU"/>
        </w:rPr>
        <w:t>җавап бирергә кыенсынам.</w:t>
      </w:r>
    </w:p>
    <w:p w:rsidR="004046C6" w:rsidRDefault="004046C6" w:rsidP="004046C6">
      <w:pPr>
        <w:pStyle w:val="a3"/>
        <w:spacing w:after="0"/>
        <w:ind w:right="2121"/>
      </w:pPr>
      <w:r>
        <w:rPr>
          <w:color w:val="000000"/>
        </w:rPr>
        <w:t xml:space="preserve">• </w:t>
      </w:r>
      <w:r>
        <w:rPr>
          <w:sz w:val="27"/>
          <w:szCs w:val="27"/>
          <w:lang w:val="tt-RU"/>
        </w:rPr>
        <w:t>Бу тәэсирлә</w:t>
      </w:r>
      <w:proofErr w:type="gramStart"/>
      <w:r>
        <w:rPr>
          <w:sz w:val="27"/>
          <w:szCs w:val="27"/>
          <w:lang w:val="tt-RU"/>
        </w:rPr>
        <w:t>р</w:t>
      </w:r>
      <w:proofErr w:type="gramEnd"/>
      <w:r>
        <w:rPr>
          <w:sz w:val="27"/>
          <w:szCs w:val="27"/>
          <w:lang w:val="tt-RU"/>
        </w:rPr>
        <w:t xml:space="preserve"> нинди эмоциональ характерда? а нигездә, тискәре тәэсирләр;</w:t>
      </w:r>
    </w:p>
    <w:p w:rsidR="004046C6" w:rsidRDefault="004046C6" w:rsidP="004046C6">
      <w:pPr>
        <w:pStyle w:val="a3"/>
        <w:spacing w:line="255" w:lineRule="atLeast"/>
      </w:pPr>
      <w:r>
        <w:rPr>
          <w:color w:val="000000"/>
        </w:rPr>
        <w:t xml:space="preserve">□ </w:t>
      </w:r>
      <w:r>
        <w:rPr>
          <w:sz w:val="27"/>
          <w:szCs w:val="27"/>
          <w:lang w:val="tt-RU"/>
        </w:rPr>
        <w:t>уңай да, тискәре дә була;</w:t>
      </w:r>
    </w:p>
    <w:p w:rsidR="004046C6" w:rsidRDefault="004046C6" w:rsidP="004046C6">
      <w:pPr>
        <w:pStyle w:val="a3"/>
        <w:spacing w:line="255" w:lineRule="atLeast"/>
      </w:pPr>
      <w:r>
        <w:rPr>
          <w:color w:val="000000"/>
        </w:rPr>
        <w:t xml:space="preserve">□ </w:t>
      </w:r>
      <w:r>
        <w:rPr>
          <w:sz w:val="27"/>
          <w:szCs w:val="27"/>
          <w:lang w:val="tt-RU"/>
        </w:rPr>
        <w:t>нигездә, уңай тәэсирләр.</w:t>
      </w:r>
    </w:p>
    <w:p w:rsidR="004046C6" w:rsidRDefault="004046C6" w:rsidP="004046C6">
      <w:pPr>
        <w:pStyle w:val="a3"/>
        <w:spacing w:line="244" w:lineRule="atLeast"/>
      </w:pPr>
      <w:r>
        <w:rPr>
          <w:color w:val="000000"/>
        </w:rPr>
        <w:t xml:space="preserve">• </w:t>
      </w:r>
      <w:r>
        <w:rPr>
          <w:sz w:val="27"/>
          <w:szCs w:val="27"/>
          <w:lang w:val="tt-RU"/>
        </w:rPr>
        <w:t>Өй эшен үтәгәндә сезнең ярдәмгә мохтаҗмы?</w:t>
      </w:r>
    </w:p>
    <w:p w:rsidR="004046C6" w:rsidRDefault="004046C6" w:rsidP="004046C6">
      <w:pPr>
        <w:pStyle w:val="a3"/>
        <w:spacing w:line="244" w:lineRule="atLeast"/>
      </w:pPr>
      <w:r>
        <w:rPr>
          <w:color w:val="000000"/>
        </w:rPr>
        <w:t xml:space="preserve">□ </w:t>
      </w:r>
      <w:r>
        <w:rPr>
          <w:sz w:val="27"/>
          <w:szCs w:val="27"/>
          <w:lang w:val="tt-RU"/>
        </w:rPr>
        <w:t>еш;</w:t>
      </w:r>
    </w:p>
    <w:p w:rsidR="004046C6" w:rsidRDefault="004046C6" w:rsidP="004046C6">
      <w:pPr>
        <w:pStyle w:val="a3"/>
        <w:spacing w:line="244" w:lineRule="atLeast"/>
      </w:pPr>
      <w:r>
        <w:rPr>
          <w:color w:val="000000"/>
        </w:rPr>
        <w:t xml:space="preserve">□ </w:t>
      </w:r>
      <w:r>
        <w:rPr>
          <w:sz w:val="27"/>
          <w:szCs w:val="27"/>
          <w:lang w:val="tt-RU"/>
        </w:rPr>
        <w:t>кайчагында;</w:t>
      </w:r>
    </w:p>
    <w:p w:rsidR="004046C6" w:rsidRDefault="004046C6" w:rsidP="004046C6">
      <w:pPr>
        <w:pStyle w:val="a3"/>
        <w:spacing w:line="244" w:lineRule="atLeast"/>
      </w:pPr>
      <w:r>
        <w:rPr>
          <w:color w:val="000000"/>
        </w:rPr>
        <w:t xml:space="preserve">□ </w:t>
      </w:r>
      <w:r>
        <w:t> </w:t>
      </w:r>
      <w:r>
        <w:rPr>
          <w:sz w:val="27"/>
          <w:szCs w:val="27"/>
          <w:lang w:val="tt-RU"/>
        </w:rPr>
        <w:t xml:space="preserve">ярдәм </w:t>
      </w:r>
      <w:proofErr w:type="gramStart"/>
      <w:r>
        <w:rPr>
          <w:sz w:val="27"/>
          <w:szCs w:val="27"/>
          <w:lang w:val="tt-RU"/>
        </w:rPr>
        <w:t>к</w:t>
      </w:r>
      <w:proofErr w:type="gramEnd"/>
      <w:r>
        <w:rPr>
          <w:sz w:val="27"/>
          <w:szCs w:val="27"/>
          <w:lang w:val="tt-RU"/>
        </w:rPr>
        <w:t>өтми;</w:t>
      </w:r>
    </w:p>
    <w:p w:rsidR="004046C6" w:rsidRDefault="004046C6" w:rsidP="004046C6">
      <w:pPr>
        <w:pStyle w:val="a3"/>
        <w:spacing w:line="244" w:lineRule="atLeast"/>
      </w:pPr>
      <w:r>
        <w:rPr>
          <w:color w:val="000000"/>
        </w:rPr>
        <w:t xml:space="preserve">□ </w:t>
      </w:r>
      <w:r>
        <w:rPr>
          <w:sz w:val="27"/>
          <w:szCs w:val="27"/>
          <w:lang w:val="tt-RU"/>
        </w:rPr>
        <w:t>җавап бирергә кыенсынам.</w:t>
      </w:r>
    </w:p>
    <w:p w:rsidR="004046C6" w:rsidRDefault="004046C6" w:rsidP="004046C6">
      <w:pPr>
        <w:pStyle w:val="a3"/>
        <w:spacing w:line="255" w:lineRule="atLeast"/>
      </w:pPr>
      <w:r>
        <w:rPr>
          <w:color w:val="000000"/>
        </w:rPr>
        <w:t>•</w:t>
      </w:r>
      <w:r>
        <w:rPr>
          <w:sz w:val="27"/>
          <w:szCs w:val="27"/>
          <w:lang w:val="tt-RU"/>
        </w:rPr>
        <w:t>Балагыз авырлыкларны ничек җиңә?</w:t>
      </w:r>
    </w:p>
    <w:p w:rsidR="004046C6" w:rsidRDefault="004046C6" w:rsidP="004046C6">
      <w:pPr>
        <w:pStyle w:val="a3"/>
        <w:spacing w:line="255" w:lineRule="atLeast"/>
      </w:pPr>
      <w:r>
        <w:rPr>
          <w:color w:val="000000"/>
        </w:rPr>
        <w:t xml:space="preserve">□ </w:t>
      </w:r>
      <w:r>
        <w:rPr>
          <w:sz w:val="27"/>
          <w:szCs w:val="27"/>
          <w:lang w:val="tt-RU"/>
        </w:rPr>
        <w:t>шунда ук бирелә;</w:t>
      </w:r>
    </w:p>
    <w:p w:rsidR="004046C6" w:rsidRDefault="004046C6" w:rsidP="004046C6">
      <w:pPr>
        <w:pStyle w:val="a3"/>
        <w:spacing w:line="255" w:lineRule="atLeast"/>
      </w:pPr>
      <w:r>
        <w:rPr>
          <w:color w:val="000000"/>
        </w:rPr>
        <w:t xml:space="preserve">□ </w:t>
      </w:r>
      <w:r>
        <w:rPr>
          <w:sz w:val="27"/>
          <w:szCs w:val="27"/>
          <w:lang w:val="tt-RU"/>
        </w:rPr>
        <w:t>ярдә</w:t>
      </w:r>
      <w:proofErr w:type="gramStart"/>
      <w:r>
        <w:rPr>
          <w:sz w:val="27"/>
          <w:szCs w:val="27"/>
          <w:lang w:val="tt-RU"/>
        </w:rPr>
        <w:t>м</w:t>
      </w:r>
      <w:proofErr w:type="gramEnd"/>
      <w:r>
        <w:rPr>
          <w:sz w:val="27"/>
          <w:szCs w:val="27"/>
          <w:lang w:val="tt-RU"/>
        </w:rPr>
        <w:t xml:space="preserve"> сорый;</w:t>
      </w:r>
    </w:p>
    <w:p w:rsidR="004046C6" w:rsidRDefault="004046C6" w:rsidP="004046C6">
      <w:pPr>
        <w:pStyle w:val="a3"/>
        <w:spacing w:line="255" w:lineRule="atLeast"/>
      </w:pPr>
      <w:r>
        <w:rPr>
          <w:color w:val="000000"/>
        </w:rPr>
        <w:t xml:space="preserve">□ </w:t>
      </w:r>
      <w:r>
        <w:rPr>
          <w:sz w:val="27"/>
          <w:szCs w:val="27"/>
          <w:lang w:val="tt-RU"/>
        </w:rPr>
        <w:t>үзе җиңәргә тырыша;</w:t>
      </w:r>
    </w:p>
    <w:p w:rsidR="004046C6" w:rsidRDefault="004046C6" w:rsidP="004046C6">
      <w:pPr>
        <w:pStyle w:val="a3"/>
        <w:spacing w:line="255" w:lineRule="atLeast"/>
      </w:pPr>
      <w:r>
        <w:rPr>
          <w:color w:val="000000"/>
        </w:rPr>
        <w:t xml:space="preserve">□ </w:t>
      </w:r>
      <w:r>
        <w:rPr>
          <w:sz w:val="27"/>
          <w:szCs w:val="27"/>
          <w:lang w:val="tt-RU"/>
        </w:rPr>
        <w:t>җавап бирергә кыенсынам.</w:t>
      </w:r>
    </w:p>
    <w:p w:rsidR="004046C6" w:rsidRDefault="004046C6" w:rsidP="004046C6">
      <w:pPr>
        <w:pStyle w:val="a3"/>
        <w:spacing w:line="255" w:lineRule="atLeast"/>
      </w:pPr>
      <w:r>
        <w:rPr>
          <w:color w:val="000000"/>
        </w:rPr>
        <w:lastRenderedPageBreak/>
        <w:t xml:space="preserve">• </w:t>
      </w:r>
      <w:r>
        <w:rPr>
          <w:sz w:val="27"/>
          <w:szCs w:val="27"/>
          <w:lang w:val="tt-RU"/>
        </w:rPr>
        <w:t>Сыйныфташларына еш үпкәлиме?</w:t>
      </w:r>
    </w:p>
    <w:p w:rsidR="004046C6" w:rsidRDefault="004046C6" w:rsidP="004046C6">
      <w:pPr>
        <w:pStyle w:val="a3"/>
        <w:spacing w:line="255" w:lineRule="atLeast"/>
      </w:pPr>
      <w:r>
        <w:rPr>
          <w:color w:val="000000"/>
        </w:rPr>
        <w:t xml:space="preserve">□ </w:t>
      </w:r>
      <w:r>
        <w:rPr>
          <w:sz w:val="27"/>
          <w:szCs w:val="27"/>
          <w:lang w:val="tt-RU"/>
        </w:rPr>
        <w:t>еш кына;</w:t>
      </w:r>
    </w:p>
    <w:p w:rsidR="004046C6" w:rsidRDefault="004046C6" w:rsidP="004046C6">
      <w:pPr>
        <w:pStyle w:val="a3"/>
        <w:spacing w:line="255" w:lineRule="atLeast"/>
      </w:pPr>
      <w:r>
        <w:rPr>
          <w:color w:val="000000"/>
        </w:rPr>
        <w:t xml:space="preserve">□ </w:t>
      </w:r>
      <w:r>
        <w:rPr>
          <w:sz w:val="27"/>
          <w:szCs w:val="27"/>
          <w:lang w:val="tt-RU"/>
        </w:rPr>
        <w:t>булгалый;</w:t>
      </w:r>
    </w:p>
    <w:p w:rsidR="004046C6" w:rsidRDefault="004046C6" w:rsidP="004046C6">
      <w:pPr>
        <w:pStyle w:val="a3"/>
        <w:spacing w:line="255" w:lineRule="atLeast"/>
      </w:pPr>
      <w:r>
        <w:rPr>
          <w:color w:val="000000"/>
        </w:rPr>
        <w:t xml:space="preserve">□ </w:t>
      </w:r>
      <w:r>
        <w:rPr>
          <w:sz w:val="27"/>
          <w:szCs w:val="27"/>
          <w:lang w:val="tt-RU"/>
        </w:rPr>
        <w:t>юк;</w:t>
      </w:r>
    </w:p>
    <w:p w:rsidR="004046C6" w:rsidRDefault="004046C6" w:rsidP="004046C6">
      <w:pPr>
        <w:pStyle w:val="a3"/>
        <w:spacing w:line="255" w:lineRule="atLeast"/>
      </w:pPr>
      <w:r>
        <w:rPr>
          <w:color w:val="000000"/>
        </w:rPr>
        <w:t xml:space="preserve">□ </w:t>
      </w:r>
      <w:r>
        <w:rPr>
          <w:sz w:val="27"/>
          <w:szCs w:val="27"/>
          <w:lang w:val="tt-RU"/>
        </w:rPr>
        <w:t>җавап бирергә кыенсынам.</w:t>
      </w:r>
    </w:p>
    <w:p w:rsidR="004046C6" w:rsidRDefault="004046C6" w:rsidP="004046C6">
      <w:pPr>
        <w:pStyle w:val="a3"/>
        <w:spacing w:line="255" w:lineRule="atLeast"/>
      </w:pPr>
      <w:r>
        <w:rPr>
          <w:color w:val="000000"/>
        </w:rPr>
        <w:t xml:space="preserve">• </w:t>
      </w:r>
      <w:r>
        <w:rPr>
          <w:sz w:val="27"/>
          <w:szCs w:val="27"/>
          <w:lang w:val="tt-RU"/>
        </w:rPr>
        <w:t>Уку йөкләнешенә түзәме?</w:t>
      </w:r>
    </w:p>
    <w:p w:rsidR="004046C6" w:rsidRDefault="004046C6" w:rsidP="004046C6">
      <w:pPr>
        <w:pStyle w:val="a3"/>
        <w:spacing w:line="255" w:lineRule="atLeast"/>
      </w:pPr>
      <w:r>
        <w:rPr>
          <w:color w:val="000000"/>
        </w:rPr>
        <w:t xml:space="preserve">□ </w:t>
      </w:r>
      <w:r>
        <w:rPr>
          <w:sz w:val="27"/>
          <w:szCs w:val="27"/>
          <w:lang w:val="tt-RU"/>
        </w:rPr>
        <w:t>юк;</w:t>
      </w:r>
    </w:p>
    <w:p w:rsidR="004046C6" w:rsidRDefault="004046C6" w:rsidP="004046C6">
      <w:pPr>
        <w:pStyle w:val="a3"/>
        <w:spacing w:line="255" w:lineRule="atLeast"/>
        <w:rPr>
          <w:lang w:val="tt-RU"/>
        </w:rPr>
      </w:pPr>
      <w:r>
        <w:rPr>
          <w:sz w:val="27"/>
          <w:szCs w:val="27"/>
          <w:lang w:val="tt-RU"/>
        </w:rPr>
        <w:t>п нигездә, әйе;</w:t>
      </w:r>
    </w:p>
    <w:p w:rsidR="004046C6" w:rsidRDefault="004046C6" w:rsidP="004046C6">
      <w:pPr>
        <w:pStyle w:val="a3"/>
        <w:spacing w:line="255" w:lineRule="atLeast"/>
      </w:pPr>
      <w:r>
        <w:rPr>
          <w:color w:val="000000"/>
        </w:rPr>
        <w:t xml:space="preserve">□ </w:t>
      </w:r>
      <w:r>
        <w:rPr>
          <w:sz w:val="27"/>
          <w:szCs w:val="27"/>
          <w:lang w:val="tt-RU"/>
        </w:rPr>
        <w:t>җавап бирергә кыенсынам.</w:t>
      </w:r>
    </w:p>
    <w:p w:rsidR="004046C6" w:rsidRDefault="004046C6" w:rsidP="004046C6">
      <w:pPr>
        <w:pStyle w:val="a3"/>
        <w:spacing w:line="255" w:lineRule="atLeast"/>
      </w:pPr>
      <w:r>
        <w:rPr>
          <w:color w:val="000000"/>
        </w:rPr>
        <w:t xml:space="preserve">• </w:t>
      </w:r>
      <w:r>
        <w:rPr>
          <w:sz w:val="27"/>
          <w:szCs w:val="27"/>
          <w:lang w:val="tt-RU"/>
        </w:rPr>
        <w:t>Кайсы предмет авыр бирелә?</w:t>
      </w:r>
    </w:p>
    <w:p w:rsidR="004046C6" w:rsidRDefault="004046C6" w:rsidP="004046C6">
      <w:pPr>
        <w:pStyle w:val="a3"/>
        <w:spacing w:after="0"/>
        <w:ind w:right="221"/>
      </w:pPr>
      <w:r>
        <w:rPr>
          <w:color w:val="000000"/>
        </w:rPr>
        <w:t>•</w:t>
      </w:r>
      <w:r>
        <w:rPr>
          <w:sz w:val="27"/>
          <w:szCs w:val="27"/>
          <w:lang w:val="tt-RU"/>
        </w:rPr>
        <w:t>Ничек уйлыйсыз, мәктә</w:t>
      </w:r>
      <w:proofErr w:type="gramStart"/>
      <w:r>
        <w:rPr>
          <w:sz w:val="27"/>
          <w:szCs w:val="27"/>
          <w:lang w:val="tt-RU"/>
        </w:rPr>
        <w:t>пт</w:t>
      </w:r>
      <w:proofErr w:type="gramEnd"/>
      <w:r>
        <w:rPr>
          <w:sz w:val="27"/>
          <w:szCs w:val="27"/>
          <w:lang w:val="tt-RU"/>
        </w:rPr>
        <w:t>ә баланың индивидуаль үзенчәлекләре исәпкә алынамы?</w:t>
      </w:r>
    </w:p>
    <w:p w:rsidR="004046C6" w:rsidRDefault="004046C6" w:rsidP="004046C6">
      <w:pPr>
        <w:pStyle w:val="a3"/>
        <w:spacing w:line="249" w:lineRule="atLeast"/>
      </w:pPr>
      <w:r>
        <w:rPr>
          <w:color w:val="000000"/>
        </w:rPr>
        <w:t xml:space="preserve">□ </w:t>
      </w:r>
      <w:r>
        <w:rPr>
          <w:sz w:val="27"/>
          <w:szCs w:val="27"/>
          <w:lang w:val="tt-RU"/>
        </w:rPr>
        <w:t>юк;</w:t>
      </w:r>
    </w:p>
    <w:p w:rsidR="004046C6" w:rsidRDefault="004046C6" w:rsidP="004046C6">
      <w:pPr>
        <w:pStyle w:val="a3"/>
        <w:spacing w:line="249" w:lineRule="atLeast"/>
      </w:pPr>
      <w:r>
        <w:rPr>
          <w:color w:val="000000"/>
        </w:rPr>
        <w:t xml:space="preserve">□ </w:t>
      </w:r>
      <w:r>
        <w:rPr>
          <w:sz w:val="27"/>
          <w:szCs w:val="27"/>
          <w:lang w:val="tt-RU"/>
        </w:rPr>
        <w:t>аз кү</w:t>
      </w:r>
      <w:proofErr w:type="gramStart"/>
      <w:r>
        <w:rPr>
          <w:sz w:val="27"/>
          <w:szCs w:val="27"/>
          <w:lang w:val="tt-RU"/>
        </w:rPr>
        <w:t>л</w:t>
      </w:r>
      <w:proofErr w:type="gramEnd"/>
      <w:r>
        <w:rPr>
          <w:sz w:val="27"/>
          <w:szCs w:val="27"/>
          <w:lang w:val="tt-RU"/>
        </w:rPr>
        <w:t>әмдә;</w:t>
      </w:r>
    </w:p>
    <w:p w:rsidR="004046C6" w:rsidRDefault="004046C6" w:rsidP="004046C6">
      <w:pPr>
        <w:pStyle w:val="a3"/>
        <w:spacing w:line="249" w:lineRule="atLeast"/>
      </w:pPr>
      <w:r>
        <w:rPr>
          <w:color w:val="000000"/>
        </w:rPr>
        <w:t xml:space="preserve">□ </w:t>
      </w:r>
      <w:r>
        <w:rPr>
          <w:sz w:val="27"/>
          <w:szCs w:val="27"/>
          <w:lang w:val="tt-RU"/>
        </w:rPr>
        <w:t>нигездә, әйе;</w:t>
      </w:r>
    </w:p>
    <w:p w:rsidR="004046C6" w:rsidRDefault="004046C6" w:rsidP="004046C6">
      <w:pPr>
        <w:pStyle w:val="a3"/>
        <w:spacing w:line="249" w:lineRule="atLeast"/>
      </w:pPr>
      <w:r>
        <w:rPr>
          <w:color w:val="000000"/>
        </w:rPr>
        <w:t xml:space="preserve">□ </w:t>
      </w:r>
      <w:r>
        <w:rPr>
          <w:sz w:val="27"/>
          <w:szCs w:val="27"/>
          <w:lang w:val="tt-RU"/>
        </w:rPr>
        <w:t>җавап бирергә кыенсынам.</w:t>
      </w:r>
    </w:p>
    <w:p w:rsidR="008554B8" w:rsidRDefault="004046C6" w:rsidP="008554B8">
      <w:pPr>
        <w:pStyle w:val="a3"/>
        <w:spacing w:line="249" w:lineRule="atLeast"/>
      </w:pPr>
      <w:r>
        <w:rPr>
          <w:b/>
          <w:bCs/>
          <w:i/>
          <w:iCs/>
          <w:sz w:val="20"/>
          <w:szCs w:val="20"/>
          <w:lang w:val="tt-RU"/>
        </w:rPr>
        <w:t xml:space="preserve">8. </w:t>
      </w:r>
      <w:r>
        <w:rPr>
          <w:b/>
          <w:bCs/>
          <w:sz w:val="27"/>
          <w:szCs w:val="27"/>
          <w:lang w:val="tt-RU"/>
        </w:rPr>
        <w:t>Җыелыш карары проекты:</w:t>
      </w:r>
    </w:p>
    <w:p w:rsidR="004046C6" w:rsidRDefault="004046C6" w:rsidP="008554B8">
      <w:pPr>
        <w:pStyle w:val="a3"/>
        <w:numPr>
          <w:ilvl w:val="0"/>
          <w:numId w:val="1"/>
        </w:numPr>
        <w:spacing w:line="249" w:lineRule="atLeast"/>
      </w:pPr>
      <w:r>
        <w:rPr>
          <w:sz w:val="27"/>
          <w:szCs w:val="27"/>
          <w:lang w:val="tt-RU"/>
        </w:rPr>
        <w:t>Ирешкән уңышлары өчен балаларны һәрчак мактап, күңелләрен күтәреп торырга.</w:t>
      </w:r>
    </w:p>
    <w:p w:rsidR="004046C6" w:rsidRPr="008554B8" w:rsidRDefault="004046C6" w:rsidP="008554B8">
      <w:pPr>
        <w:pStyle w:val="a3"/>
        <w:numPr>
          <w:ilvl w:val="0"/>
          <w:numId w:val="1"/>
        </w:numPr>
        <w:spacing w:line="249" w:lineRule="atLeast"/>
        <w:ind w:right="221"/>
        <w:rPr>
          <w:lang w:val="tt-RU"/>
        </w:rPr>
      </w:pPr>
      <w:r>
        <w:rPr>
          <w:sz w:val="27"/>
          <w:szCs w:val="27"/>
          <w:lang w:val="tt-RU"/>
        </w:rPr>
        <w:t>Балаларда уенчыкларга, уен җиһазларына сакчыл караш тәрбияләргә, аларны урынлы тотарга өйрәтергә.</w:t>
      </w:r>
    </w:p>
    <w:p w:rsidR="004046C6" w:rsidRPr="008554B8" w:rsidRDefault="004046C6" w:rsidP="008554B8">
      <w:pPr>
        <w:pStyle w:val="a3"/>
        <w:numPr>
          <w:ilvl w:val="0"/>
          <w:numId w:val="1"/>
        </w:numPr>
        <w:spacing w:line="249" w:lineRule="atLeast"/>
        <w:rPr>
          <w:lang w:val="tt-RU"/>
        </w:rPr>
      </w:pPr>
      <w:r>
        <w:rPr>
          <w:sz w:val="27"/>
          <w:szCs w:val="27"/>
          <w:lang w:val="tt-RU"/>
        </w:rPr>
        <w:t>Балалар уенына җитәкчелек итә белергә.</w:t>
      </w:r>
    </w:p>
    <w:p w:rsidR="004046C6" w:rsidRDefault="004046C6" w:rsidP="008554B8">
      <w:pPr>
        <w:pStyle w:val="a3"/>
        <w:numPr>
          <w:ilvl w:val="0"/>
          <w:numId w:val="1"/>
        </w:numPr>
      </w:pPr>
      <w:r>
        <w:t>“</w:t>
      </w:r>
      <w:r>
        <w:rPr>
          <w:sz w:val="27"/>
          <w:szCs w:val="27"/>
          <w:lang w:val="tt-RU"/>
        </w:rPr>
        <w:t>Гаилә уеннары” папкасы ачарга</w:t>
      </w:r>
      <w:r>
        <w:t xml:space="preserve"> </w:t>
      </w:r>
    </w:p>
    <w:p w:rsidR="00F977AB" w:rsidRDefault="00F977AB"/>
    <w:sectPr w:rsidR="00F977AB" w:rsidSect="00F97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641B9"/>
    <w:multiLevelType w:val="hybridMultilevel"/>
    <w:tmpl w:val="492EE91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046C6"/>
    <w:rsid w:val="004046C6"/>
    <w:rsid w:val="008554B8"/>
    <w:rsid w:val="00BF42C1"/>
    <w:rsid w:val="00F97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6C6"/>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39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1494</Words>
  <Characters>8516</Characters>
  <Application>Microsoft Office Word</Application>
  <DocSecurity>0</DocSecurity>
  <Lines>70</Lines>
  <Paragraphs>19</Paragraphs>
  <ScaleCrop>false</ScaleCrop>
  <Company>Microsoft</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4</cp:revision>
  <dcterms:created xsi:type="dcterms:W3CDTF">2015-01-26T15:03:00Z</dcterms:created>
  <dcterms:modified xsi:type="dcterms:W3CDTF">2015-01-27T04:23:00Z</dcterms:modified>
</cp:coreProperties>
</file>