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EB" w:rsidRDefault="00B31DEB" w:rsidP="00B31DEB">
      <w:pPr>
        <w:rPr>
          <w:i/>
          <w:sz w:val="32"/>
          <w:szCs w:val="32"/>
        </w:rPr>
      </w:pPr>
      <w:r w:rsidRPr="00B31DEB">
        <w:rPr>
          <w:i/>
          <w:sz w:val="32"/>
          <w:szCs w:val="32"/>
        </w:rPr>
        <w:t xml:space="preserve">Проектная  деятельность в школе 1 ступени. </w:t>
      </w:r>
    </w:p>
    <w:p w:rsidR="006B4A64" w:rsidRPr="00B31DEB" w:rsidRDefault="006B4A64" w:rsidP="00B31DEB">
      <w:pPr>
        <w:rPr>
          <w:sz w:val="32"/>
          <w:szCs w:val="32"/>
        </w:rPr>
      </w:pPr>
    </w:p>
    <w:p w:rsidR="00B31DEB" w:rsidRPr="00B31DEB" w:rsidRDefault="00B31DEB" w:rsidP="006B4A64">
      <w:pPr>
        <w:jc w:val="right"/>
        <w:rPr>
          <w:sz w:val="32"/>
          <w:szCs w:val="32"/>
        </w:rPr>
      </w:pPr>
      <w:r w:rsidRPr="00B31DEB">
        <w:rPr>
          <w:sz w:val="32"/>
          <w:szCs w:val="32"/>
        </w:rPr>
        <w:t xml:space="preserve">         </w:t>
      </w:r>
      <w:r w:rsidR="006B4A64">
        <w:rPr>
          <w:sz w:val="32"/>
          <w:szCs w:val="32"/>
        </w:rPr>
        <w:t xml:space="preserve">                            </w:t>
      </w:r>
      <w:r w:rsidRPr="00B31DEB">
        <w:rPr>
          <w:sz w:val="32"/>
          <w:szCs w:val="32"/>
        </w:rPr>
        <w:t xml:space="preserve">  Васильева Елена Васильевна,</w:t>
      </w:r>
    </w:p>
    <w:p w:rsidR="00B31DEB" w:rsidRPr="00B31DEB" w:rsidRDefault="00B31DEB" w:rsidP="006B4A64">
      <w:pPr>
        <w:jc w:val="right"/>
        <w:rPr>
          <w:sz w:val="32"/>
          <w:szCs w:val="32"/>
        </w:rPr>
      </w:pPr>
      <w:r w:rsidRPr="00B31DEB">
        <w:rPr>
          <w:sz w:val="32"/>
          <w:szCs w:val="32"/>
        </w:rPr>
        <w:t xml:space="preserve">                                                          учитель начальных классов </w:t>
      </w:r>
    </w:p>
    <w:p w:rsidR="00B31DEB" w:rsidRPr="00B31DEB" w:rsidRDefault="00B31DEB" w:rsidP="006B4A64">
      <w:pPr>
        <w:jc w:val="right"/>
        <w:rPr>
          <w:sz w:val="32"/>
          <w:szCs w:val="32"/>
        </w:rPr>
      </w:pPr>
      <w:r w:rsidRPr="00B31DEB">
        <w:rPr>
          <w:sz w:val="32"/>
          <w:szCs w:val="32"/>
        </w:rPr>
        <w:t xml:space="preserve">                                                          МОУ  СОШ №1                </w:t>
      </w:r>
    </w:p>
    <w:p w:rsidR="00B31DEB" w:rsidRPr="00B31DEB" w:rsidRDefault="00B31DEB" w:rsidP="006B4A64">
      <w:pPr>
        <w:jc w:val="right"/>
        <w:rPr>
          <w:sz w:val="32"/>
          <w:szCs w:val="32"/>
        </w:rPr>
      </w:pPr>
      <w:r w:rsidRPr="00B31DEB">
        <w:rPr>
          <w:sz w:val="32"/>
          <w:szCs w:val="32"/>
        </w:rPr>
        <w:t xml:space="preserve">                                                          г. Лермонтова     </w:t>
      </w:r>
    </w:p>
    <w:p w:rsidR="00B31DEB" w:rsidRPr="00B31DEB" w:rsidRDefault="00B31DEB" w:rsidP="006B4A64">
      <w:pPr>
        <w:jc w:val="right"/>
        <w:rPr>
          <w:sz w:val="32"/>
          <w:szCs w:val="32"/>
        </w:rPr>
      </w:pPr>
      <w:r w:rsidRPr="00B31DEB">
        <w:rPr>
          <w:sz w:val="32"/>
          <w:szCs w:val="32"/>
        </w:rPr>
        <w:t xml:space="preserve">                                                         Ставропольского края</w:t>
      </w:r>
    </w:p>
    <w:p w:rsidR="00B31DEB" w:rsidRPr="00B31DEB" w:rsidRDefault="00B31DEB" w:rsidP="00B31DEB">
      <w:pPr>
        <w:jc w:val="center"/>
        <w:rPr>
          <w:bCs/>
          <w:sz w:val="28"/>
          <w:szCs w:val="32"/>
        </w:rPr>
      </w:pPr>
    </w:p>
    <w:p w:rsidR="00B31DEB" w:rsidRPr="00B31DEB" w:rsidRDefault="00B31DEB" w:rsidP="00B31DEB">
      <w:pPr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t xml:space="preserve">          Предлагаю Вашему вниманию материалы по проектной деятельности в школе 1 ступени. Проектирование в школе находится на сегодняшний момент на начальной стадии, </w:t>
      </w:r>
      <w:proofErr w:type="gramStart"/>
      <w:r w:rsidRPr="00B31DEB">
        <w:rPr>
          <w:bCs/>
          <w:sz w:val="28"/>
          <w:szCs w:val="28"/>
        </w:rPr>
        <w:t>материалов</w:t>
      </w:r>
      <w:proofErr w:type="gramEnd"/>
      <w:r w:rsidRPr="00B31DEB">
        <w:rPr>
          <w:bCs/>
          <w:sz w:val="28"/>
          <w:szCs w:val="28"/>
        </w:rPr>
        <w:t xml:space="preserve"> как теоретического характера, так и практического недостаточно.</w:t>
      </w:r>
    </w:p>
    <w:p w:rsidR="00B31DEB" w:rsidRPr="00B31DEB" w:rsidRDefault="00B31DEB" w:rsidP="00B31DEB">
      <w:pPr>
        <w:spacing w:line="360" w:lineRule="auto"/>
        <w:ind w:right="-261"/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t xml:space="preserve">        </w:t>
      </w:r>
      <w:r w:rsidRPr="00B31DEB">
        <w:rPr>
          <w:sz w:val="28"/>
          <w:szCs w:val="28"/>
        </w:rPr>
        <w:t xml:space="preserve"> В рамках города обобщён мой опыт по теме: «Проектная деятельность в учебно-воспитательном процессе школы 1 ступени», эти материалы включены в сборник «Методика проектной деятельности»,подготовленный ИМЦ Отдела образования г</w:t>
      </w:r>
      <w:proofErr w:type="gramStart"/>
      <w:r w:rsidRPr="00B31DEB">
        <w:rPr>
          <w:sz w:val="28"/>
          <w:szCs w:val="28"/>
        </w:rPr>
        <w:t>.Л</w:t>
      </w:r>
      <w:proofErr w:type="gramEnd"/>
      <w:r w:rsidRPr="00B31DEB">
        <w:rPr>
          <w:sz w:val="28"/>
          <w:szCs w:val="28"/>
        </w:rPr>
        <w:t xml:space="preserve">ермонтова. </w:t>
      </w:r>
    </w:p>
    <w:p w:rsidR="00B31DEB" w:rsidRPr="00B31DEB" w:rsidRDefault="00B31DEB" w:rsidP="00B31DEB">
      <w:pPr>
        <w:spacing w:line="360" w:lineRule="auto"/>
        <w:jc w:val="both"/>
        <w:rPr>
          <w:sz w:val="28"/>
          <w:szCs w:val="28"/>
        </w:rPr>
      </w:pPr>
      <w:r w:rsidRPr="00B31DEB">
        <w:rPr>
          <w:sz w:val="28"/>
          <w:szCs w:val="28"/>
        </w:rPr>
        <w:t xml:space="preserve">          Являюсь членом Городской Экспериментальной площадки, которая работает по теме: «Развитие </w:t>
      </w:r>
      <w:proofErr w:type="spellStart"/>
      <w:r w:rsidRPr="00B31DEB">
        <w:rPr>
          <w:sz w:val="28"/>
          <w:szCs w:val="28"/>
        </w:rPr>
        <w:t>креативных</w:t>
      </w:r>
      <w:proofErr w:type="spellEnd"/>
      <w:r w:rsidRPr="00B31DEB">
        <w:rPr>
          <w:sz w:val="28"/>
          <w:szCs w:val="28"/>
        </w:rPr>
        <w:t xml:space="preserve"> способностей как условие повышения качества знаний».</w:t>
      </w:r>
    </w:p>
    <w:p w:rsidR="00B31DEB" w:rsidRPr="00B31DEB" w:rsidRDefault="00B31DEB" w:rsidP="00B31DEB">
      <w:pPr>
        <w:jc w:val="both"/>
        <w:rPr>
          <w:bCs/>
          <w:sz w:val="28"/>
          <w:szCs w:val="28"/>
        </w:rPr>
      </w:pPr>
      <w:r w:rsidRPr="00B31DEB">
        <w:rPr>
          <w:sz w:val="28"/>
          <w:szCs w:val="28"/>
        </w:rPr>
        <w:t xml:space="preserve">           С 1998г. принимаю активное участие в конкурсах « Школа года России». Проводила семинар для руководителей школ города по теме «Одарённые дети», участвовала в городских семинарах  «Профильное обучение», «Проектная деятельность как условие саморазвития учащихся».</w:t>
      </w:r>
      <w:r w:rsidRPr="00B31DEB">
        <w:rPr>
          <w:bCs/>
          <w:sz w:val="28"/>
          <w:szCs w:val="28"/>
        </w:rPr>
        <w:t xml:space="preserve"> Надеюсь, данная работа поможет моим коллегам, интересующимся и внедряющим проектирование в свою педагогическую деятельность.</w:t>
      </w:r>
    </w:p>
    <w:p w:rsidR="00B31DEB" w:rsidRPr="00B31DEB" w:rsidRDefault="00B31DEB" w:rsidP="00B31DEB">
      <w:pPr>
        <w:spacing w:line="360" w:lineRule="auto"/>
        <w:jc w:val="both"/>
        <w:rPr>
          <w:sz w:val="28"/>
          <w:szCs w:val="28"/>
        </w:rPr>
      </w:pPr>
    </w:p>
    <w:p w:rsidR="00B31DEB" w:rsidRPr="00B31DEB" w:rsidRDefault="00B31DEB" w:rsidP="00B31DEB">
      <w:pPr>
        <w:spacing w:line="360" w:lineRule="auto"/>
        <w:ind w:right="-261"/>
        <w:jc w:val="both"/>
        <w:rPr>
          <w:sz w:val="28"/>
          <w:szCs w:val="28"/>
        </w:rPr>
      </w:pPr>
      <w:r w:rsidRPr="00B31DEB">
        <w:rPr>
          <w:sz w:val="28"/>
          <w:szCs w:val="28"/>
        </w:rPr>
        <w:t xml:space="preserve">         </w:t>
      </w:r>
    </w:p>
    <w:p w:rsidR="00B31DEB" w:rsidRPr="00B31DEB" w:rsidRDefault="00B31DEB" w:rsidP="00B31DEB">
      <w:pPr>
        <w:spacing w:line="360" w:lineRule="auto"/>
        <w:jc w:val="both"/>
        <w:rPr>
          <w:sz w:val="28"/>
          <w:szCs w:val="28"/>
        </w:rPr>
      </w:pPr>
    </w:p>
    <w:p w:rsidR="00B31DEB" w:rsidRPr="00B31DEB" w:rsidRDefault="00B31DEB" w:rsidP="00B31DEB">
      <w:pPr>
        <w:spacing w:line="360" w:lineRule="auto"/>
        <w:jc w:val="both"/>
        <w:rPr>
          <w:sz w:val="28"/>
          <w:szCs w:val="28"/>
        </w:rPr>
      </w:pPr>
    </w:p>
    <w:p w:rsidR="00B31DEB" w:rsidRPr="00B31DEB" w:rsidRDefault="00B31DEB" w:rsidP="00B31DEB">
      <w:pPr>
        <w:spacing w:line="360" w:lineRule="auto"/>
        <w:jc w:val="both"/>
        <w:rPr>
          <w:sz w:val="28"/>
          <w:szCs w:val="28"/>
        </w:rPr>
      </w:pPr>
    </w:p>
    <w:p w:rsidR="00B31DEB" w:rsidRPr="00B31DEB" w:rsidRDefault="00B31DEB" w:rsidP="00B31DEB">
      <w:pPr>
        <w:spacing w:line="360" w:lineRule="auto"/>
        <w:jc w:val="both"/>
        <w:rPr>
          <w:sz w:val="28"/>
          <w:szCs w:val="28"/>
        </w:rPr>
      </w:pPr>
    </w:p>
    <w:p w:rsidR="00B31DEB" w:rsidRPr="00B31DEB" w:rsidRDefault="00B31DEB" w:rsidP="00B31DEB">
      <w:pPr>
        <w:rPr>
          <w:sz w:val="28"/>
          <w:szCs w:val="28"/>
        </w:rPr>
      </w:pPr>
      <w:r w:rsidRPr="00B31DEB">
        <w:rPr>
          <w:sz w:val="28"/>
          <w:szCs w:val="28"/>
        </w:rPr>
        <w:t xml:space="preserve">                                                         </w:t>
      </w:r>
    </w:p>
    <w:p w:rsidR="00B31DEB" w:rsidRPr="00B31DEB" w:rsidRDefault="00B31DEB" w:rsidP="00B31DEB">
      <w:pPr>
        <w:rPr>
          <w:sz w:val="28"/>
          <w:szCs w:val="28"/>
        </w:rPr>
      </w:pPr>
    </w:p>
    <w:p w:rsidR="00B31DEB" w:rsidRPr="00B31DEB" w:rsidRDefault="00B31DEB" w:rsidP="00B31DEB">
      <w:pPr>
        <w:rPr>
          <w:sz w:val="28"/>
          <w:szCs w:val="28"/>
        </w:rPr>
      </w:pPr>
      <w:r w:rsidRPr="00B31DEB">
        <w:rPr>
          <w:sz w:val="32"/>
          <w:szCs w:val="32"/>
        </w:rPr>
        <w:t xml:space="preserve">                                                         </w:t>
      </w:r>
    </w:p>
    <w:tbl>
      <w:tblPr>
        <w:tblpPr w:leftFromText="180" w:rightFromText="180" w:vertAnchor="page" w:horzAnchor="margin" w:tblpY="568"/>
        <w:tblW w:w="4949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557"/>
      </w:tblGrid>
      <w:tr w:rsidR="00B31DEB" w:rsidRPr="00B31DEB" w:rsidTr="00B31DEB">
        <w:trPr>
          <w:trHeight w:val="1563"/>
          <w:tblCellSpacing w:w="0" w:type="dxa"/>
        </w:trPr>
        <w:tc>
          <w:tcPr>
            <w:tcW w:w="0" w:type="auto"/>
          </w:tcPr>
          <w:p w:rsidR="00B31DEB" w:rsidRPr="00B31DEB" w:rsidRDefault="00B31DEB">
            <w:pPr>
              <w:keepNext/>
              <w:rPr>
                <w:bCs/>
                <w:sz w:val="28"/>
                <w:szCs w:val="28"/>
              </w:rPr>
            </w:pPr>
          </w:p>
          <w:p w:rsidR="00B31DEB" w:rsidRPr="00B31DEB" w:rsidRDefault="00B31DEB">
            <w:pPr>
              <w:keepNext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        Образование сегодня оказалось в своеобразной ловушке реального жизненного противоречия: с одной стороны – свобода изобретательства и всяческих реформ, с другой стороны – их варварское, разрушительное действие, по сути, в любой сфере: в экономике, строительстве, образовании и т.д. </w:t>
            </w:r>
          </w:p>
          <w:p w:rsidR="00B31DEB" w:rsidRPr="00B31DEB" w:rsidRDefault="00B31DEB">
            <w:pPr>
              <w:keepNext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           Развитой культурной формой инновационной деятельности в образовании</w:t>
            </w:r>
            <w:proofErr w:type="gramStart"/>
            <w:r w:rsidRPr="00B31DEB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B31DEB">
              <w:rPr>
                <w:bCs/>
                <w:sz w:val="28"/>
                <w:szCs w:val="28"/>
              </w:rPr>
              <w:t xml:space="preserve"> по моему мнению, является проектирование.</w:t>
            </w:r>
          </w:p>
          <w:p w:rsidR="00B31DEB" w:rsidRPr="00B31DEB" w:rsidRDefault="00B31DEB">
            <w:pPr>
              <w:keepNext/>
              <w:rPr>
                <w:bCs/>
                <w:sz w:val="28"/>
                <w:szCs w:val="28"/>
              </w:rPr>
            </w:pPr>
          </w:p>
        </w:tc>
      </w:tr>
    </w:tbl>
    <w:p w:rsidR="00B31DEB" w:rsidRPr="00B31DEB" w:rsidRDefault="00B31DEB" w:rsidP="00B31DEB">
      <w:pPr>
        <w:pStyle w:val="a3"/>
        <w:rPr>
          <w:bCs/>
          <w:color w:val="auto"/>
          <w:sz w:val="28"/>
          <w:szCs w:val="28"/>
        </w:rPr>
      </w:pPr>
      <w:r w:rsidRPr="00B31DEB">
        <w:rPr>
          <w:bCs/>
          <w:color w:val="auto"/>
          <w:sz w:val="28"/>
          <w:szCs w:val="28"/>
        </w:rPr>
        <w:t xml:space="preserve">Младший школьный возраст является начальным этапом вхождения в проектную деятельность, закладывающим фундамент дальнейшего овладения ею. </w:t>
      </w:r>
    </w:p>
    <w:p w:rsidR="00B31DEB" w:rsidRPr="00B31DEB" w:rsidRDefault="00B31DEB" w:rsidP="00B31DEB">
      <w:pPr>
        <w:pStyle w:val="a3"/>
        <w:rPr>
          <w:bCs/>
          <w:color w:val="auto"/>
          <w:sz w:val="28"/>
          <w:szCs w:val="28"/>
        </w:rPr>
      </w:pPr>
      <w:r w:rsidRPr="00B31DEB">
        <w:rPr>
          <w:bCs/>
          <w:color w:val="auto"/>
          <w:sz w:val="28"/>
          <w:szCs w:val="28"/>
        </w:rPr>
        <w:t>Содержание проектной деятельности младших школьников формируется путем отбора доступного материала, вводящего учащихся в мир знаний. Поэтому этот первоначальный этап проектного образования учащихся 1 ступени назван нами «Введение в проектную деятельность».</w:t>
      </w:r>
    </w:p>
    <w:p w:rsidR="00B31DEB" w:rsidRPr="00B31DEB" w:rsidRDefault="00B31DEB" w:rsidP="00B31DEB">
      <w:pPr>
        <w:pStyle w:val="a3"/>
        <w:rPr>
          <w:bCs/>
          <w:color w:val="auto"/>
          <w:sz w:val="28"/>
          <w:szCs w:val="28"/>
        </w:rPr>
      </w:pPr>
      <w:r w:rsidRPr="00B31DEB">
        <w:rPr>
          <w:bCs/>
          <w:color w:val="auto"/>
          <w:sz w:val="28"/>
          <w:szCs w:val="28"/>
        </w:rPr>
        <w:t xml:space="preserve">Основными </w:t>
      </w:r>
      <w:r w:rsidRPr="00B31DEB">
        <w:rPr>
          <w:bCs/>
          <w:i/>
          <w:color w:val="auto"/>
          <w:sz w:val="32"/>
          <w:szCs w:val="32"/>
        </w:rPr>
        <w:t>задачами проектного образования младших школьников</w:t>
      </w:r>
      <w:r w:rsidRPr="00B31DEB">
        <w:rPr>
          <w:bCs/>
          <w:color w:val="auto"/>
          <w:sz w:val="28"/>
          <w:szCs w:val="28"/>
        </w:rPr>
        <w:t xml:space="preserve"> являются: </w:t>
      </w:r>
    </w:p>
    <w:p w:rsidR="00B31DEB" w:rsidRPr="00B31DEB" w:rsidRDefault="00B31DEB" w:rsidP="00B31DEB">
      <w:pPr>
        <w:numPr>
          <w:ilvl w:val="0"/>
          <w:numId w:val="1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t xml:space="preserve">По </w:t>
      </w:r>
      <w:r w:rsidRPr="00B31DEB">
        <w:rPr>
          <w:bCs/>
          <w:i/>
          <w:sz w:val="28"/>
          <w:szCs w:val="28"/>
        </w:rPr>
        <w:t>содержанию</w:t>
      </w:r>
      <w:r w:rsidRPr="00B31DEB">
        <w:rPr>
          <w:bCs/>
          <w:sz w:val="28"/>
          <w:szCs w:val="28"/>
        </w:rPr>
        <w:t xml:space="preserve">: формирование наглядно – образного представления об окружающем мире. </w:t>
      </w:r>
    </w:p>
    <w:p w:rsidR="00B31DEB" w:rsidRPr="00B31DEB" w:rsidRDefault="00B31DEB" w:rsidP="00B31DE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 Black" w:hAnsi="Arial Black"/>
          <w:color w:val="333333"/>
          <w:sz w:val="28"/>
          <w:szCs w:val="28"/>
        </w:rPr>
      </w:pPr>
      <w:r w:rsidRPr="00B31DEB">
        <w:rPr>
          <w:bCs/>
          <w:sz w:val="28"/>
          <w:szCs w:val="28"/>
        </w:rPr>
        <w:t xml:space="preserve">По </w:t>
      </w:r>
      <w:r w:rsidRPr="00B31DEB">
        <w:rPr>
          <w:bCs/>
          <w:i/>
          <w:sz w:val="28"/>
          <w:szCs w:val="28"/>
        </w:rPr>
        <w:t>влиянию на формирование личности</w:t>
      </w:r>
      <w:r w:rsidRPr="00B31DEB">
        <w:rPr>
          <w:bCs/>
          <w:sz w:val="28"/>
          <w:szCs w:val="28"/>
        </w:rPr>
        <w:t>: развитие рефлексии, внутреннего плана действий, произвольности, коммуникативных навыков, обобщенных способов учебной</w:t>
      </w:r>
      <w:r w:rsidRPr="00B31DEB">
        <w:rPr>
          <w:rFonts w:ascii="Arial Black" w:hAnsi="Arial Black"/>
          <w:color w:val="333333"/>
          <w:sz w:val="28"/>
          <w:szCs w:val="28"/>
        </w:rPr>
        <w:t xml:space="preserve"> </w:t>
      </w:r>
      <w:r w:rsidRPr="00B31DEB">
        <w:rPr>
          <w:bCs/>
          <w:sz w:val="28"/>
          <w:szCs w:val="28"/>
        </w:rPr>
        <w:t>деятельности.</w:t>
      </w:r>
    </w:p>
    <w:p w:rsidR="00B31DEB" w:rsidRPr="00B31DEB" w:rsidRDefault="00B31DEB" w:rsidP="00B31DEB">
      <w:pPr>
        <w:spacing w:before="100" w:beforeAutospacing="1" w:after="100" w:afterAutospacing="1"/>
        <w:jc w:val="both"/>
        <w:rPr>
          <w:bCs/>
          <w:sz w:val="28"/>
        </w:rPr>
      </w:pPr>
      <w:r w:rsidRPr="00B31DEB">
        <w:rPr>
          <w:bCs/>
          <w:sz w:val="28"/>
        </w:rPr>
        <w:t xml:space="preserve">       </w:t>
      </w:r>
      <w:r w:rsidRPr="00B31DEB">
        <w:rPr>
          <w:bCs/>
          <w:sz w:val="28"/>
          <w:szCs w:val="28"/>
        </w:rPr>
        <w:t>Метод проектов, являясь методом практического целенаправленного действия, открывает возможности формирования собственного жизненного опыта ребенка по взаимодействию с окружающим миром.</w:t>
      </w:r>
    </w:p>
    <w:p w:rsidR="00B31DEB" w:rsidRPr="00B31DEB" w:rsidRDefault="00B31DEB" w:rsidP="00B31DEB">
      <w:pPr>
        <w:ind w:firstLine="540"/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t>Метод проектов является педагогической технологией, актуализирующей субъектную позицию ребенка в педагогическом процессе, является методом, идущим от детских потребностей и интересов, возрастных и индивидуальных особенностей детей, стимулирующим детскую самодеятельность.</w:t>
      </w:r>
    </w:p>
    <w:p w:rsidR="00B31DEB" w:rsidRPr="00B31DEB" w:rsidRDefault="00B31DEB" w:rsidP="00B31DEB">
      <w:pPr>
        <w:ind w:firstLine="540"/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t xml:space="preserve">Метод проектов – один из немногих методов, выводящих педагогический процесс из стен школы в окружающий мир. Данный метод способствует актуализации знаний, умений и навыков ребенка, их практическому применению во взаимодействии с окружающим. Реализует принцип сотрудничества детей и взрослых, позволяет сочетать коллективное и индивидуальное в педагогическом процессе. Является технологией, обеспечивающей рост личности ребенка, позволяет фиксировать этот рост, вести ребенка по ступенькам роста - от проекта к проекту. </w:t>
      </w:r>
    </w:p>
    <w:p w:rsidR="00B31DEB" w:rsidRPr="00B31DEB" w:rsidRDefault="00B31DEB" w:rsidP="00B31DEB">
      <w:pPr>
        <w:ind w:firstLine="540"/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t xml:space="preserve"> В МОУ СОШ№ 1г. Лермонтова метод проектов активно используется с 2001-2002 учебного года. Для освоения проектного метода в коллективе </w:t>
      </w:r>
      <w:r w:rsidRPr="00B31DEB">
        <w:rPr>
          <w:bCs/>
          <w:sz w:val="28"/>
          <w:szCs w:val="28"/>
        </w:rPr>
        <w:lastRenderedPageBreak/>
        <w:t>учителей 1 ступени  была создана проблемная группа. Подготовку к работе по данной методике учителя проходили ступенчато. Первоначально осваивали данную технологию применительно к внеклассной работе. Так появились проекты: «Моя родословная», «Витамины» и др. Данной методикой овладели все учителя начальных классов нашей школы. Все проекты представлены на школьной научн</w:t>
      </w:r>
      <w:proofErr w:type="gramStart"/>
      <w:r w:rsidRPr="00B31DEB">
        <w:rPr>
          <w:bCs/>
          <w:sz w:val="28"/>
          <w:szCs w:val="28"/>
        </w:rPr>
        <w:t>о-</w:t>
      </w:r>
      <w:proofErr w:type="gramEnd"/>
      <w:r w:rsidRPr="00B31DEB">
        <w:rPr>
          <w:bCs/>
          <w:sz w:val="28"/>
          <w:szCs w:val="28"/>
        </w:rPr>
        <w:t xml:space="preserve"> практической конференции. </w:t>
      </w:r>
    </w:p>
    <w:p w:rsidR="00B31DEB" w:rsidRPr="00B31DEB" w:rsidRDefault="00B31DEB" w:rsidP="00B31DEB">
      <w:pPr>
        <w:ind w:firstLine="540"/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t xml:space="preserve">  На следующем этапе освоение проектной технологии было перенесено на урок. В методической копилке  учителями начальных классов нашей школы на основе проектного метода представлены уроки по литературному чтению, русскому языку, окружающему миру, математике, трудовому обучению. Созданы проекты: «Создание школьных словарей», «Мои любимые сказки», «Мой город» и др.</w:t>
      </w:r>
    </w:p>
    <w:p w:rsidR="00B31DEB" w:rsidRPr="00B31DEB" w:rsidRDefault="00B31DEB" w:rsidP="00B31DEB">
      <w:pPr>
        <w:pStyle w:val="a3"/>
        <w:rPr>
          <w:bCs/>
          <w:color w:val="auto"/>
          <w:sz w:val="28"/>
        </w:rPr>
      </w:pPr>
      <w:r w:rsidRPr="00B31DEB">
        <w:rPr>
          <w:bCs/>
          <w:color w:val="auto"/>
          <w:sz w:val="28"/>
          <w:szCs w:val="28"/>
        </w:rPr>
        <w:t xml:space="preserve">  В 2004/5 учебном году по договору с СКИПКРО г</w:t>
      </w:r>
      <w:proofErr w:type="gramStart"/>
      <w:r w:rsidRPr="00B31DEB">
        <w:rPr>
          <w:bCs/>
          <w:color w:val="auto"/>
          <w:sz w:val="28"/>
          <w:szCs w:val="28"/>
        </w:rPr>
        <w:t>.С</w:t>
      </w:r>
      <w:proofErr w:type="gramEnd"/>
      <w:r w:rsidRPr="00B31DEB">
        <w:rPr>
          <w:bCs/>
          <w:color w:val="auto"/>
          <w:sz w:val="28"/>
          <w:szCs w:val="28"/>
        </w:rPr>
        <w:t xml:space="preserve">таврополя на базе школы создана городская экспериментальная площадка, которая работает по теме: «Развитие </w:t>
      </w:r>
      <w:proofErr w:type="spellStart"/>
      <w:r w:rsidRPr="00B31DEB">
        <w:rPr>
          <w:bCs/>
          <w:color w:val="auto"/>
          <w:sz w:val="28"/>
          <w:szCs w:val="28"/>
        </w:rPr>
        <w:t>креативных</w:t>
      </w:r>
      <w:proofErr w:type="spellEnd"/>
      <w:r w:rsidRPr="00B31DEB">
        <w:rPr>
          <w:bCs/>
          <w:color w:val="auto"/>
          <w:sz w:val="28"/>
          <w:szCs w:val="28"/>
        </w:rPr>
        <w:t xml:space="preserve"> способностей младших школьников как условие повышения качества знаний». Руководитель экспериментальной работы – </w:t>
      </w:r>
      <w:proofErr w:type="spellStart"/>
      <w:r w:rsidRPr="00B31DEB">
        <w:rPr>
          <w:bCs/>
          <w:color w:val="auto"/>
          <w:sz w:val="28"/>
          <w:szCs w:val="28"/>
        </w:rPr>
        <w:t>Хижнякова</w:t>
      </w:r>
      <w:proofErr w:type="spellEnd"/>
      <w:r w:rsidRPr="00B31DEB">
        <w:rPr>
          <w:bCs/>
          <w:color w:val="auto"/>
          <w:sz w:val="28"/>
          <w:szCs w:val="28"/>
        </w:rPr>
        <w:t xml:space="preserve"> О.Н., зав. кафедрой начального образования, кандидат педагогических наук.</w:t>
      </w:r>
      <w:r w:rsidRPr="00B31DEB">
        <w:rPr>
          <w:bCs/>
          <w:color w:val="auto"/>
          <w:sz w:val="28"/>
        </w:rPr>
        <w:t xml:space="preserve"> </w:t>
      </w:r>
    </w:p>
    <w:p w:rsidR="00B31DEB" w:rsidRPr="00B31DEB" w:rsidRDefault="00B31DEB" w:rsidP="00B31DEB">
      <w:pPr>
        <w:spacing w:before="100" w:beforeAutospacing="1" w:after="100" w:afterAutospacing="1"/>
        <w:jc w:val="both"/>
        <w:rPr>
          <w:bCs/>
          <w:sz w:val="28"/>
        </w:rPr>
      </w:pPr>
      <w:r w:rsidRPr="00B31DEB">
        <w:rPr>
          <w:bCs/>
          <w:sz w:val="28"/>
        </w:rPr>
        <w:t xml:space="preserve">    </w:t>
      </w:r>
      <w:r w:rsidRPr="00B31DEB">
        <w:rPr>
          <w:sz w:val="28"/>
          <w:szCs w:val="28"/>
        </w:rPr>
        <w:t xml:space="preserve">         </w:t>
      </w:r>
      <w:r w:rsidRPr="00B31DEB">
        <w:rPr>
          <w:bCs/>
          <w:sz w:val="28"/>
          <w:szCs w:val="28"/>
        </w:rPr>
        <w:t xml:space="preserve">Именно проектная методика помогает сделать мои уроки в начальной школе яркими, запоминающимися, ведь у детей 1 – 4 классов больше всего развито наглядно – образное мышление.  Работая по проектной методике, я поняла, что она дает огромные возможности для развития каждого ребенка. Наблюдая за деятельностью своих детей, я заметила, что они уже более продуктивно работают в группах, учатся очень важному: видеть в </w:t>
      </w:r>
      <w:proofErr w:type="gramStart"/>
      <w:r w:rsidRPr="00B31DEB">
        <w:rPr>
          <w:bCs/>
          <w:sz w:val="28"/>
          <w:szCs w:val="28"/>
        </w:rPr>
        <w:t>обычном</w:t>
      </w:r>
      <w:proofErr w:type="gramEnd"/>
      <w:r w:rsidRPr="00B31DEB">
        <w:rPr>
          <w:bCs/>
          <w:sz w:val="28"/>
          <w:szCs w:val="28"/>
        </w:rPr>
        <w:t xml:space="preserve"> - необычное, задавать вопросы, менять свое отношение к процессу познания мира. А это и есть результат воплощения в жизнь проектной методики – методики настоящего и будущего школ России.</w:t>
      </w:r>
      <w:r w:rsidRPr="00B31DEB">
        <w:rPr>
          <w:bCs/>
          <w:sz w:val="28"/>
        </w:rPr>
        <w:t xml:space="preserve">  </w:t>
      </w:r>
    </w:p>
    <w:p w:rsidR="00B31DEB" w:rsidRPr="00B31DEB" w:rsidRDefault="00B31DEB" w:rsidP="00B31DEB">
      <w:pPr>
        <w:pStyle w:val="a3"/>
        <w:rPr>
          <w:bCs/>
          <w:color w:val="auto"/>
          <w:sz w:val="28"/>
        </w:rPr>
      </w:pPr>
      <w:r w:rsidRPr="00B31DEB">
        <w:rPr>
          <w:bCs/>
          <w:color w:val="auto"/>
          <w:sz w:val="28"/>
        </w:rPr>
        <w:t xml:space="preserve">  Для реализации поставленных задач в моей педагогической практике сложились две системы организации проектной деятельности учащихся  школы 1 ступени:</w:t>
      </w:r>
    </w:p>
    <w:p w:rsidR="00B31DEB" w:rsidRPr="00B31DEB" w:rsidRDefault="00B31DEB" w:rsidP="00B31DEB">
      <w:pPr>
        <w:pStyle w:val="a3"/>
        <w:rPr>
          <w:bCs/>
          <w:color w:val="auto"/>
          <w:sz w:val="28"/>
        </w:rPr>
      </w:pPr>
      <w:r w:rsidRPr="00B31DEB">
        <w:rPr>
          <w:bCs/>
          <w:color w:val="auto"/>
          <w:sz w:val="28"/>
        </w:rPr>
        <w:t xml:space="preserve">1. </w:t>
      </w:r>
      <w:proofErr w:type="gramStart"/>
      <w:r w:rsidRPr="00B31DEB">
        <w:rPr>
          <w:bCs/>
          <w:color w:val="auto"/>
          <w:sz w:val="28"/>
        </w:rPr>
        <w:t>Индивидуальная и индивидуально-групповая, предполагающая организацию внеурочной проектно-исследовательской деятельности младших школьников в системе работы «Проектирование», направленной на исследование процессов окружающего мира и осмысленно-преобразовательную деятельность ребенка в нем. Тема исследовательской деятельности носит модульный характер и философию самоопределения ребенка в Поле знаний, описание конкретных явлений и процессов различными средствами.</w:t>
      </w:r>
      <w:proofErr w:type="gramEnd"/>
      <w:r w:rsidRPr="00B31DEB">
        <w:rPr>
          <w:bCs/>
          <w:color w:val="auto"/>
          <w:sz w:val="28"/>
        </w:rPr>
        <w:t xml:space="preserve"> Этапы осуществления проектов:</w:t>
      </w:r>
    </w:p>
    <w:p w:rsidR="00B31DEB" w:rsidRPr="00B31DEB" w:rsidRDefault="00B31DEB" w:rsidP="00B31DEB">
      <w:pPr>
        <w:pStyle w:val="a3"/>
        <w:numPr>
          <w:ilvl w:val="0"/>
          <w:numId w:val="2"/>
        </w:numPr>
        <w:rPr>
          <w:bCs/>
          <w:color w:val="auto"/>
          <w:sz w:val="28"/>
        </w:rPr>
      </w:pPr>
      <w:r w:rsidRPr="00B31DEB">
        <w:rPr>
          <w:bCs/>
          <w:color w:val="auto"/>
          <w:sz w:val="28"/>
        </w:rPr>
        <w:t>Организационный. Включает представление и поиск партнеров. Самоопределение, выбор темы, главной идеи и способа ее реализации.</w:t>
      </w:r>
    </w:p>
    <w:p w:rsidR="00B31DEB" w:rsidRPr="00B31DEB" w:rsidRDefault="00B31DEB" w:rsidP="00B31DEB">
      <w:pPr>
        <w:pStyle w:val="a3"/>
        <w:numPr>
          <w:ilvl w:val="0"/>
          <w:numId w:val="3"/>
        </w:numPr>
        <w:rPr>
          <w:bCs/>
          <w:color w:val="auto"/>
          <w:sz w:val="28"/>
        </w:rPr>
      </w:pPr>
      <w:r w:rsidRPr="00B31DEB">
        <w:rPr>
          <w:bCs/>
          <w:color w:val="auto"/>
          <w:sz w:val="28"/>
        </w:rPr>
        <w:lastRenderedPageBreak/>
        <w:t>Сбор, обработка информации.</w:t>
      </w:r>
    </w:p>
    <w:p w:rsidR="00B31DEB" w:rsidRPr="00B31DEB" w:rsidRDefault="00B31DEB" w:rsidP="00B31DEB">
      <w:pPr>
        <w:pStyle w:val="a3"/>
        <w:numPr>
          <w:ilvl w:val="0"/>
          <w:numId w:val="3"/>
        </w:numPr>
        <w:rPr>
          <w:bCs/>
          <w:color w:val="auto"/>
          <w:sz w:val="28"/>
        </w:rPr>
      </w:pPr>
      <w:r w:rsidRPr="00B31DEB">
        <w:rPr>
          <w:bCs/>
          <w:color w:val="auto"/>
          <w:sz w:val="28"/>
        </w:rPr>
        <w:t>Обсуждение методических аспектов, обучение и организация работы на уроке и внеурочной деятельности через внеклассную работу.</w:t>
      </w:r>
    </w:p>
    <w:p w:rsidR="00B31DEB" w:rsidRPr="00B31DEB" w:rsidRDefault="00B31DEB" w:rsidP="00B31DEB">
      <w:pPr>
        <w:pStyle w:val="a3"/>
        <w:numPr>
          <w:ilvl w:val="0"/>
          <w:numId w:val="3"/>
        </w:numPr>
        <w:rPr>
          <w:bCs/>
          <w:color w:val="auto"/>
          <w:sz w:val="28"/>
        </w:rPr>
      </w:pPr>
      <w:r w:rsidRPr="00B31DEB">
        <w:rPr>
          <w:bCs/>
          <w:color w:val="auto"/>
          <w:sz w:val="28"/>
        </w:rPr>
        <w:t>Работа научного руководителя с каждым учеником.</w:t>
      </w:r>
    </w:p>
    <w:p w:rsidR="00B31DEB" w:rsidRPr="00B31DEB" w:rsidRDefault="00B31DEB" w:rsidP="00B31DEB">
      <w:pPr>
        <w:pStyle w:val="a3"/>
        <w:numPr>
          <w:ilvl w:val="0"/>
          <w:numId w:val="3"/>
        </w:numPr>
        <w:rPr>
          <w:bCs/>
          <w:color w:val="auto"/>
          <w:sz w:val="28"/>
        </w:rPr>
      </w:pPr>
      <w:r w:rsidRPr="00B31DEB">
        <w:rPr>
          <w:bCs/>
          <w:color w:val="auto"/>
          <w:sz w:val="28"/>
        </w:rPr>
        <w:t>Структурирование проекта с выделением подзадач для каждой группы учащихся.</w:t>
      </w:r>
    </w:p>
    <w:p w:rsidR="00B31DEB" w:rsidRPr="00B31DEB" w:rsidRDefault="00B31DEB" w:rsidP="00B31DEB">
      <w:pPr>
        <w:pStyle w:val="a3"/>
        <w:numPr>
          <w:ilvl w:val="0"/>
          <w:numId w:val="3"/>
        </w:numPr>
        <w:rPr>
          <w:bCs/>
          <w:color w:val="auto"/>
          <w:sz w:val="28"/>
        </w:rPr>
      </w:pPr>
      <w:r w:rsidRPr="00B31DEB">
        <w:rPr>
          <w:bCs/>
          <w:color w:val="auto"/>
          <w:sz w:val="28"/>
        </w:rPr>
        <w:t>Интенсивный обмен информацией.</w:t>
      </w:r>
    </w:p>
    <w:p w:rsidR="00B31DEB" w:rsidRPr="00B31DEB" w:rsidRDefault="00B31DEB" w:rsidP="00B31DEB">
      <w:pPr>
        <w:pStyle w:val="a3"/>
        <w:numPr>
          <w:ilvl w:val="0"/>
          <w:numId w:val="3"/>
        </w:numPr>
        <w:rPr>
          <w:bCs/>
          <w:color w:val="auto"/>
          <w:sz w:val="28"/>
        </w:rPr>
      </w:pPr>
      <w:r w:rsidRPr="00B31DEB">
        <w:rPr>
          <w:bCs/>
          <w:color w:val="auto"/>
          <w:sz w:val="28"/>
        </w:rPr>
        <w:t xml:space="preserve">Обобщение работы, оформление ее в виде книги, </w:t>
      </w:r>
      <w:proofErr w:type="spellStart"/>
      <w:r w:rsidRPr="00B31DEB">
        <w:rPr>
          <w:bCs/>
          <w:color w:val="auto"/>
          <w:sz w:val="28"/>
        </w:rPr>
        <w:t>видеожурнала</w:t>
      </w:r>
      <w:proofErr w:type="spellEnd"/>
      <w:r w:rsidRPr="00B31DEB">
        <w:rPr>
          <w:bCs/>
          <w:color w:val="auto"/>
          <w:sz w:val="28"/>
        </w:rPr>
        <w:t>, презентации,  других продуктов своего творчества.</w:t>
      </w:r>
    </w:p>
    <w:p w:rsidR="00B31DEB" w:rsidRPr="00B31DEB" w:rsidRDefault="00B31DEB" w:rsidP="00B31DEB">
      <w:pPr>
        <w:pStyle w:val="a3"/>
        <w:numPr>
          <w:ilvl w:val="0"/>
          <w:numId w:val="3"/>
        </w:numPr>
        <w:rPr>
          <w:bCs/>
          <w:color w:val="auto"/>
          <w:sz w:val="28"/>
        </w:rPr>
      </w:pPr>
      <w:r w:rsidRPr="00B31DEB">
        <w:rPr>
          <w:bCs/>
          <w:color w:val="auto"/>
          <w:sz w:val="28"/>
        </w:rPr>
        <w:t>Выступление и защита проекта в классе, на школьных конференциях, участие в конкурсах.</w:t>
      </w:r>
    </w:p>
    <w:p w:rsidR="00B31DEB" w:rsidRPr="00B31DEB" w:rsidRDefault="00B31DEB" w:rsidP="00B31DEB">
      <w:pPr>
        <w:pStyle w:val="a3"/>
        <w:numPr>
          <w:ilvl w:val="0"/>
          <w:numId w:val="3"/>
        </w:numPr>
        <w:rPr>
          <w:bCs/>
          <w:color w:val="auto"/>
          <w:sz w:val="28"/>
        </w:rPr>
      </w:pPr>
      <w:r w:rsidRPr="00B31DEB">
        <w:rPr>
          <w:bCs/>
          <w:color w:val="auto"/>
          <w:sz w:val="28"/>
        </w:rPr>
        <w:t xml:space="preserve">Публикация работ, в том числе на школьном Интернет-сайте. </w:t>
      </w:r>
    </w:p>
    <w:p w:rsidR="00B31DEB" w:rsidRPr="00B31DEB" w:rsidRDefault="00B31DEB" w:rsidP="00B31DEB">
      <w:pPr>
        <w:pStyle w:val="a3"/>
        <w:tabs>
          <w:tab w:val="left" w:pos="4485"/>
          <w:tab w:val="left" w:pos="5040"/>
        </w:tabs>
        <w:rPr>
          <w:bCs/>
          <w:color w:val="auto"/>
          <w:sz w:val="28"/>
        </w:rPr>
      </w:pPr>
      <w:r w:rsidRPr="00B31DEB">
        <w:rPr>
          <w:bCs/>
          <w:color w:val="auto"/>
          <w:sz w:val="28"/>
        </w:rPr>
        <w:t xml:space="preserve">            Наиболее сложным остается вопрос о степени самостоятельности учащихся, работающих над проектом. Какие из задач, стоящих перед проектной группой, должен решать учитель, какие – сами учащиеся, а какие разрешимы в их сотрудничестве?    Готового ответа на эти вопросы нет,  и никогда не будет. Очевидно, что степень самостоятельности учащихся  зависит от множества факторов: от возрастных и индивидуальных особенностей детей, от их предыдущего опыта проектной деятельности, от сложности темы проекта, от характера отношений в группе и др.</w:t>
      </w:r>
    </w:p>
    <w:p w:rsidR="00B31DEB" w:rsidRPr="00B31DEB" w:rsidRDefault="00B31DEB" w:rsidP="00B31DEB">
      <w:pPr>
        <w:pStyle w:val="a3"/>
        <w:tabs>
          <w:tab w:val="left" w:pos="4485"/>
          <w:tab w:val="left" w:pos="5040"/>
        </w:tabs>
        <w:rPr>
          <w:bCs/>
          <w:color w:val="auto"/>
          <w:sz w:val="28"/>
        </w:rPr>
      </w:pPr>
      <w:r w:rsidRPr="00B31DEB">
        <w:rPr>
          <w:bCs/>
          <w:color w:val="auto"/>
          <w:sz w:val="28"/>
        </w:rPr>
        <w:t xml:space="preserve">2. </w:t>
      </w:r>
      <w:proofErr w:type="gramStart"/>
      <w:r w:rsidRPr="00B31DEB">
        <w:rPr>
          <w:bCs/>
          <w:color w:val="auto"/>
          <w:sz w:val="28"/>
        </w:rPr>
        <w:t>Командно-групповая, направленная на синтез урока и внеурочной деятельности, являющаяся методом систематизации и углубления знаний по конкретному программному теоретическому блоку базисного образовательного плана, вовлекающая в проектно-исследовательскую деятельность весь класс.</w:t>
      </w:r>
      <w:proofErr w:type="gramEnd"/>
      <w:r w:rsidRPr="00B31DEB">
        <w:rPr>
          <w:bCs/>
          <w:color w:val="auto"/>
          <w:sz w:val="28"/>
        </w:rPr>
        <w:t xml:space="preserve"> Этапы осуществления проектов:</w:t>
      </w:r>
    </w:p>
    <w:p w:rsidR="00B31DEB" w:rsidRPr="00B31DEB" w:rsidRDefault="00B31DEB" w:rsidP="00B31DEB">
      <w:pPr>
        <w:pStyle w:val="a3"/>
        <w:numPr>
          <w:ilvl w:val="0"/>
          <w:numId w:val="4"/>
        </w:numPr>
        <w:tabs>
          <w:tab w:val="left" w:pos="4485"/>
          <w:tab w:val="left" w:pos="5040"/>
        </w:tabs>
        <w:rPr>
          <w:bCs/>
          <w:color w:val="auto"/>
          <w:sz w:val="28"/>
        </w:rPr>
      </w:pPr>
      <w:r w:rsidRPr="00B31DEB">
        <w:rPr>
          <w:bCs/>
          <w:color w:val="auto"/>
          <w:sz w:val="28"/>
        </w:rPr>
        <w:t>Коллективное разделение проекта на составляющие</w:t>
      </w:r>
      <w:proofErr w:type="gramStart"/>
      <w:r w:rsidRPr="00B31DEB">
        <w:rPr>
          <w:bCs/>
          <w:color w:val="auto"/>
          <w:sz w:val="28"/>
        </w:rPr>
        <w:t>.К</w:t>
      </w:r>
      <w:proofErr w:type="gramEnd"/>
      <w:r w:rsidRPr="00B31DEB">
        <w:rPr>
          <w:bCs/>
          <w:color w:val="auto"/>
          <w:sz w:val="28"/>
        </w:rPr>
        <w:t>ласс делится на несколько команд. Каждая команда выбирает себе одну из составляющих темы.</w:t>
      </w:r>
    </w:p>
    <w:p w:rsidR="00B31DEB" w:rsidRPr="00B31DEB" w:rsidRDefault="00B31DEB" w:rsidP="00B31DEB">
      <w:pPr>
        <w:pStyle w:val="a3"/>
        <w:numPr>
          <w:ilvl w:val="0"/>
          <w:numId w:val="4"/>
        </w:numPr>
        <w:tabs>
          <w:tab w:val="left" w:pos="4485"/>
          <w:tab w:val="left" w:pos="5040"/>
        </w:tabs>
        <w:rPr>
          <w:bCs/>
          <w:color w:val="auto"/>
          <w:sz w:val="28"/>
        </w:rPr>
      </w:pPr>
      <w:r w:rsidRPr="00B31DEB">
        <w:rPr>
          <w:bCs/>
          <w:color w:val="auto"/>
          <w:sz w:val="28"/>
        </w:rPr>
        <w:t xml:space="preserve">Самоопределение в теме с активизацией внимания на актуальности данной проблемы, значимости для конкретного ребенка и способах применения полученных знаний, умений, навыков и </w:t>
      </w:r>
      <w:proofErr w:type="spellStart"/>
      <w:r w:rsidRPr="00B31DEB">
        <w:rPr>
          <w:bCs/>
          <w:color w:val="auto"/>
          <w:sz w:val="28"/>
        </w:rPr>
        <w:t>мультимедийного</w:t>
      </w:r>
      <w:proofErr w:type="spellEnd"/>
      <w:r w:rsidRPr="00B31DEB">
        <w:rPr>
          <w:bCs/>
          <w:color w:val="auto"/>
          <w:sz w:val="28"/>
        </w:rPr>
        <w:t xml:space="preserve"> продукта в жизни.</w:t>
      </w:r>
    </w:p>
    <w:p w:rsidR="00B31DEB" w:rsidRPr="00B31DEB" w:rsidRDefault="00B31DEB" w:rsidP="00B31DEB">
      <w:pPr>
        <w:pStyle w:val="a3"/>
        <w:numPr>
          <w:ilvl w:val="0"/>
          <w:numId w:val="4"/>
        </w:numPr>
        <w:tabs>
          <w:tab w:val="left" w:pos="4485"/>
          <w:tab w:val="left" w:pos="5040"/>
        </w:tabs>
        <w:rPr>
          <w:bCs/>
          <w:color w:val="auto"/>
          <w:sz w:val="28"/>
        </w:rPr>
      </w:pPr>
      <w:r w:rsidRPr="00B31DEB">
        <w:rPr>
          <w:bCs/>
          <w:color w:val="auto"/>
          <w:sz w:val="28"/>
        </w:rPr>
        <w:t>Самоопределение в команде, уточнение плана, содержания и распределение обязанностей.</w:t>
      </w:r>
    </w:p>
    <w:p w:rsidR="00B31DEB" w:rsidRPr="00B31DEB" w:rsidRDefault="00B31DEB" w:rsidP="00B31DEB">
      <w:pPr>
        <w:pStyle w:val="a3"/>
        <w:numPr>
          <w:ilvl w:val="0"/>
          <w:numId w:val="4"/>
        </w:numPr>
        <w:tabs>
          <w:tab w:val="left" w:pos="4485"/>
          <w:tab w:val="left" w:pos="5040"/>
        </w:tabs>
        <w:rPr>
          <w:bCs/>
          <w:color w:val="auto"/>
          <w:sz w:val="28"/>
        </w:rPr>
      </w:pPr>
      <w:r w:rsidRPr="00B31DEB">
        <w:rPr>
          <w:bCs/>
          <w:color w:val="auto"/>
          <w:sz w:val="28"/>
        </w:rPr>
        <w:t>Самостоятельная работа над проектом. Сбор, обработка информации. Налаживание коммуникаций.</w:t>
      </w:r>
    </w:p>
    <w:p w:rsidR="00B31DEB" w:rsidRPr="00B31DEB" w:rsidRDefault="00B31DEB" w:rsidP="00B31DEB">
      <w:pPr>
        <w:pStyle w:val="a3"/>
        <w:numPr>
          <w:ilvl w:val="0"/>
          <w:numId w:val="4"/>
        </w:numPr>
        <w:tabs>
          <w:tab w:val="left" w:pos="4485"/>
          <w:tab w:val="left" w:pos="5040"/>
        </w:tabs>
        <w:rPr>
          <w:bCs/>
          <w:color w:val="auto"/>
          <w:sz w:val="28"/>
        </w:rPr>
      </w:pPr>
      <w:r w:rsidRPr="00B31DEB">
        <w:rPr>
          <w:bCs/>
          <w:color w:val="auto"/>
          <w:sz w:val="28"/>
        </w:rPr>
        <w:t>Оформление в печатном или электронном вариантах.</w:t>
      </w:r>
    </w:p>
    <w:p w:rsidR="00B31DEB" w:rsidRPr="00B31DEB" w:rsidRDefault="00B31DEB" w:rsidP="00B31DEB">
      <w:pPr>
        <w:pStyle w:val="a3"/>
        <w:numPr>
          <w:ilvl w:val="0"/>
          <w:numId w:val="4"/>
        </w:numPr>
        <w:tabs>
          <w:tab w:val="left" w:pos="4485"/>
          <w:tab w:val="left" w:pos="5040"/>
        </w:tabs>
        <w:rPr>
          <w:bCs/>
          <w:color w:val="auto"/>
          <w:sz w:val="28"/>
        </w:rPr>
      </w:pPr>
      <w:r w:rsidRPr="00B31DEB">
        <w:rPr>
          <w:bCs/>
          <w:color w:val="auto"/>
          <w:sz w:val="28"/>
        </w:rPr>
        <w:t>Внутренняя экспертиза (вместе с руководителем) проекта.</w:t>
      </w:r>
    </w:p>
    <w:p w:rsidR="00B31DEB" w:rsidRPr="00B31DEB" w:rsidRDefault="00B31DEB" w:rsidP="00B31DEB">
      <w:pPr>
        <w:pStyle w:val="a3"/>
        <w:numPr>
          <w:ilvl w:val="0"/>
          <w:numId w:val="4"/>
        </w:numPr>
        <w:tabs>
          <w:tab w:val="left" w:pos="4485"/>
          <w:tab w:val="left" w:pos="5040"/>
        </w:tabs>
        <w:rPr>
          <w:bCs/>
          <w:color w:val="auto"/>
          <w:sz w:val="28"/>
        </w:rPr>
      </w:pPr>
      <w:r w:rsidRPr="00B31DEB">
        <w:rPr>
          <w:bCs/>
          <w:color w:val="auto"/>
          <w:sz w:val="28"/>
        </w:rPr>
        <w:t>Внешняя экспертиза проекта в классе.</w:t>
      </w:r>
    </w:p>
    <w:p w:rsidR="00B31DEB" w:rsidRPr="00B31DEB" w:rsidRDefault="00B31DEB" w:rsidP="00B31DEB">
      <w:pPr>
        <w:numPr>
          <w:ilvl w:val="0"/>
          <w:numId w:val="4"/>
        </w:numPr>
        <w:tabs>
          <w:tab w:val="left" w:pos="4485"/>
          <w:tab w:val="left" w:pos="5040"/>
        </w:tabs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31DEB">
        <w:rPr>
          <w:bCs/>
          <w:sz w:val="28"/>
        </w:rPr>
        <w:t>Выступление и защита проекта перед другими классами, на школьных конференциях, участие в конкурсах.</w:t>
      </w:r>
      <w:r w:rsidRPr="00B31DEB">
        <w:rPr>
          <w:bCs/>
          <w:sz w:val="28"/>
          <w:szCs w:val="28"/>
        </w:rPr>
        <w:t xml:space="preserve"> </w:t>
      </w:r>
    </w:p>
    <w:p w:rsidR="00B31DEB" w:rsidRPr="00B31DEB" w:rsidRDefault="00B31DEB" w:rsidP="00B31DEB">
      <w:pPr>
        <w:tabs>
          <w:tab w:val="left" w:pos="4485"/>
          <w:tab w:val="left" w:pos="5040"/>
        </w:tabs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lastRenderedPageBreak/>
        <w:t xml:space="preserve">   В первом классе провожу подготовку к осуществлению введения в проектную деятельность. Учащиеся овладевают элементарными знаниями и выполняют </w:t>
      </w:r>
      <w:proofErr w:type="spellStart"/>
      <w:r w:rsidRPr="00B31DEB">
        <w:rPr>
          <w:bCs/>
          <w:sz w:val="28"/>
          <w:szCs w:val="28"/>
        </w:rPr>
        <w:t>разноуровневые</w:t>
      </w:r>
      <w:proofErr w:type="spellEnd"/>
      <w:r w:rsidRPr="00B31DEB">
        <w:rPr>
          <w:bCs/>
          <w:sz w:val="28"/>
          <w:szCs w:val="28"/>
        </w:rPr>
        <w:t xml:space="preserve"> задания и упражнения в совместной деятельности с учителем. Предметом наблюдений за деятельностью учащихся являются: </w:t>
      </w:r>
    </w:p>
    <w:p w:rsidR="00B31DEB" w:rsidRPr="00B31DEB" w:rsidRDefault="00B31DEB" w:rsidP="00B31DEB">
      <w:pPr>
        <w:numPr>
          <w:ilvl w:val="0"/>
          <w:numId w:val="5"/>
        </w:numPr>
        <w:tabs>
          <w:tab w:val="left" w:pos="4485"/>
          <w:tab w:val="left" w:pos="5040"/>
        </w:tabs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t xml:space="preserve">собственное его «самочувствие» на уроке; </w:t>
      </w:r>
    </w:p>
    <w:p w:rsidR="00B31DEB" w:rsidRPr="00B31DEB" w:rsidRDefault="00B31DEB" w:rsidP="00B31DEB">
      <w:pPr>
        <w:numPr>
          <w:ilvl w:val="0"/>
          <w:numId w:val="5"/>
        </w:numPr>
        <w:tabs>
          <w:tab w:val="left" w:pos="4485"/>
          <w:tab w:val="left" w:pos="5040"/>
        </w:tabs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t xml:space="preserve">соблюдение договоренности о «правилах игры» во время урока: один отвечает – остальные слушают, оценка ответа товарища после его полного ответа; правила работы в группе, паре; </w:t>
      </w:r>
    </w:p>
    <w:p w:rsidR="00B31DEB" w:rsidRPr="00B31DEB" w:rsidRDefault="00B31DEB" w:rsidP="00B31DEB">
      <w:pPr>
        <w:numPr>
          <w:ilvl w:val="0"/>
          <w:numId w:val="5"/>
        </w:numPr>
        <w:tabs>
          <w:tab w:val="left" w:pos="4485"/>
          <w:tab w:val="left" w:pos="5040"/>
        </w:tabs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t xml:space="preserve">действия учащихся на основе заданного эталона. </w:t>
      </w:r>
    </w:p>
    <w:p w:rsidR="00B31DEB" w:rsidRPr="00B31DEB" w:rsidRDefault="00B31DEB" w:rsidP="00B31DEB">
      <w:pPr>
        <w:pStyle w:val="a3"/>
        <w:rPr>
          <w:bCs/>
          <w:color w:val="auto"/>
          <w:sz w:val="28"/>
        </w:rPr>
      </w:pPr>
    </w:p>
    <w:p w:rsidR="00B31DEB" w:rsidRPr="00B31DEB" w:rsidRDefault="00B31DEB" w:rsidP="00B31DEB">
      <w:pPr>
        <w:ind w:firstLine="540"/>
        <w:jc w:val="both"/>
        <w:rPr>
          <w:bCs/>
          <w:sz w:val="28"/>
          <w:szCs w:val="28"/>
        </w:rPr>
      </w:pPr>
      <w:r w:rsidRPr="00B31DEB">
        <w:rPr>
          <w:bCs/>
          <w:sz w:val="28"/>
        </w:rPr>
        <w:t>Реализация метода проектов и исследовательского метода на практике ведет к изменению позиции учителя. Из носителя готовых знаний он превращается в организатора познавательной, исследовательской деятельности своих учеников. Изменяется и психологический климат в классе, так как учителю приходится переориентировать свою учебно-воспитательную работу и работу учащихся на разнообразные виды самостоятельной деятельности учащихся, на приоритет деятельности исследовательского, поискового, творческого характера.</w:t>
      </w:r>
    </w:p>
    <w:p w:rsidR="00B31DEB" w:rsidRPr="00B31DEB" w:rsidRDefault="00B31DEB" w:rsidP="00B31DEB">
      <w:pPr>
        <w:ind w:firstLine="540"/>
        <w:jc w:val="both"/>
        <w:rPr>
          <w:bCs/>
          <w:sz w:val="28"/>
          <w:szCs w:val="28"/>
        </w:rPr>
      </w:pPr>
    </w:p>
    <w:p w:rsidR="00B31DEB" w:rsidRPr="00B31DEB" w:rsidRDefault="00B31DEB" w:rsidP="00B31DEB">
      <w:pPr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t xml:space="preserve">          В проектной деятельности младших школьников выделяют следующие этапы, соответствующие структуре учебной деятельности:</w:t>
      </w:r>
    </w:p>
    <w:p w:rsidR="00B31DEB" w:rsidRPr="00B31DEB" w:rsidRDefault="00B31DEB" w:rsidP="00B31DEB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31DEB">
        <w:rPr>
          <w:bCs/>
          <w:i/>
          <w:sz w:val="32"/>
          <w:szCs w:val="32"/>
        </w:rPr>
        <w:t>- мотивационный</w:t>
      </w:r>
      <w:r w:rsidRPr="00B31DEB">
        <w:rPr>
          <w:bCs/>
          <w:sz w:val="28"/>
          <w:szCs w:val="28"/>
        </w:rPr>
        <w:t xml:space="preserve"> (учитель заявляет общий замысел, создает положительный мотивационный настрой; ученики обсуждают, предлагают собственные идеи); На этом этапе осуществляется поиск проблемной области. Я ставлю перед учащимися проблемы, предлагаю банк проектов, раскрываю требования к проектам, технологию их выполнения и оценивания. Кроме вербальных методов (рассказа, объяснения) на этом этапе использую метод демонстрации образцов ранее выполненных проектов, метод информационной поддержки (ознакомление учащихся с автоматизированным банком проектов). </w:t>
      </w:r>
    </w:p>
    <w:p w:rsidR="00B31DEB" w:rsidRPr="00B31DEB" w:rsidRDefault="00B31DEB" w:rsidP="00B31DEB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t xml:space="preserve">Целесообразно использовать метод мозговой атаки с целью коллективного поиска проблем. Для этого создаю группу «генераторов идей». Группа «генераторов» предлагает проблемы, которые можно решить путем выполнения соответствующих проектов. «Эксперты» проводят экспертизу идей и выбирают наиболее актуальные и интересные из них. Таким образом, создается банк (список) творческих проектов. Например, сказки, загадки, ребусы и т.д. </w:t>
      </w:r>
    </w:p>
    <w:p w:rsidR="00B31DEB" w:rsidRPr="00B31DEB" w:rsidRDefault="00B31DEB" w:rsidP="00B31DEB">
      <w:pPr>
        <w:ind w:firstLine="540"/>
        <w:jc w:val="both"/>
        <w:rPr>
          <w:bCs/>
          <w:sz w:val="28"/>
          <w:szCs w:val="28"/>
        </w:rPr>
      </w:pPr>
      <w:r w:rsidRPr="00B31DEB">
        <w:rPr>
          <w:bCs/>
          <w:i/>
          <w:sz w:val="32"/>
          <w:szCs w:val="32"/>
        </w:rPr>
        <w:lastRenderedPageBreak/>
        <w:t>- планирующий</w:t>
      </w:r>
      <w:r w:rsidRPr="00B31DEB">
        <w:rPr>
          <w:bCs/>
          <w:sz w:val="28"/>
          <w:szCs w:val="28"/>
        </w:rPr>
        <w:t xml:space="preserve"> - подготовительный (определяются тема и цели проекта, формулируются задачи, вырабатывается план действий, устанавливаются критерии оценки результата и процесса, согласовываются способы совместной деятельности сначала с максимальной помощью учителя, позднее с нарастанием ученической самостоятельности)</w:t>
      </w:r>
      <w:proofErr w:type="gramStart"/>
      <w:r w:rsidRPr="00B31DEB">
        <w:rPr>
          <w:bCs/>
          <w:sz w:val="28"/>
          <w:szCs w:val="28"/>
        </w:rPr>
        <w:t xml:space="preserve"> ;</w:t>
      </w:r>
      <w:proofErr w:type="gramEnd"/>
      <w:r w:rsidRPr="00B31DEB">
        <w:rPr>
          <w:bCs/>
          <w:sz w:val="28"/>
          <w:szCs w:val="28"/>
        </w:rPr>
        <w:t xml:space="preserve">  </w:t>
      </w:r>
    </w:p>
    <w:p w:rsidR="00B31DEB" w:rsidRPr="00B31DEB" w:rsidRDefault="00B31DEB" w:rsidP="00B31DEB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31DEB">
        <w:rPr>
          <w:bCs/>
          <w:i/>
          <w:sz w:val="32"/>
          <w:szCs w:val="32"/>
        </w:rPr>
        <w:t>-информационно-операционный</w:t>
      </w:r>
      <w:r w:rsidRPr="00B31DEB">
        <w:rPr>
          <w:bCs/>
          <w:sz w:val="28"/>
          <w:szCs w:val="28"/>
        </w:rPr>
        <w:t xml:space="preserve"> (ученики: собирают материал, работают с литературой и другими источниками, непосредственно выполняют проект; учитель наблюдает, координирует, поддерживает, сам является информационным источником); На этом этапе учащиеся осуществляют </w:t>
      </w:r>
      <w:proofErr w:type="spellStart"/>
      <w:proofErr w:type="gramStart"/>
      <w:r w:rsidRPr="00B31DEB">
        <w:rPr>
          <w:bCs/>
          <w:sz w:val="28"/>
          <w:szCs w:val="28"/>
        </w:rPr>
        <w:t>мини-маркетинговые</w:t>
      </w:r>
      <w:proofErr w:type="spellEnd"/>
      <w:proofErr w:type="gramEnd"/>
      <w:r w:rsidRPr="00B31DEB">
        <w:rPr>
          <w:bCs/>
          <w:sz w:val="28"/>
          <w:szCs w:val="28"/>
        </w:rPr>
        <w:t xml:space="preserve"> исследования, выявляют потребности в определенных продуктах или услугах, интеллектуальные возможности себя. </w:t>
      </w:r>
    </w:p>
    <w:p w:rsidR="00B31DEB" w:rsidRPr="00B31DEB" w:rsidRDefault="00B31DEB" w:rsidP="00B31DEB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t xml:space="preserve">Используя метод информационной поддержки, предоставляю детям книги, журналы, газеты, телерадиоинформацию, рекламные буклеты. Справочники, компьютерные продукты, Интернет и другие источники. </w:t>
      </w:r>
    </w:p>
    <w:p w:rsidR="00B31DEB" w:rsidRPr="00B31DEB" w:rsidRDefault="00B31DEB" w:rsidP="00B31DEB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t xml:space="preserve">Опираясь на собственные знания и анализ этих источников, каждый школьник формирует для себя конкретную задачу и выбирает тему проекта, или все это делаем коллективно. Затем осуществляем анализ предстоящей деятельности и разрабатываем «Модель обдумывания» – схематичное изображение составляющих творческого проекта. С помощью детей разрабатываем алгоритм выполнения творческого задания, включающий основные этапы его реализации. </w:t>
      </w:r>
    </w:p>
    <w:p w:rsidR="00B31DEB" w:rsidRPr="00B31DEB" w:rsidRDefault="00B31DEB" w:rsidP="00B31DEB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t> </w:t>
      </w:r>
      <w:r w:rsidRPr="00B31DEB">
        <w:rPr>
          <w:bCs/>
          <w:noProof/>
          <w:sz w:val="28"/>
          <w:szCs w:val="28"/>
        </w:rPr>
        <w:drawing>
          <wp:inline distT="0" distB="0" distL="0" distR="0">
            <wp:extent cx="3810000" cy="2066925"/>
            <wp:effectExtent l="19050" t="0" r="0" b="0"/>
            <wp:docPr id="1" name="Рисунок 1" descr="http://sputnik.mto.ru/Seans/jornal/vio_35/Vio_35/cd_site/article_img/shve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utnik.mto.ru/Seans/jornal/vio_35/Vio_35/cd_site/article_img/shvec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DEB" w:rsidRPr="00B31DEB" w:rsidRDefault="00B31DEB" w:rsidP="00B31DEB">
      <w:pPr>
        <w:ind w:firstLine="540"/>
        <w:jc w:val="both"/>
        <w:rPr>
          <w:bCs/>
          <w:sz w:val="28"/>
          <w:szCs w:val="28"/>
        </w:rPr>
      </w:pPr>
    </w:p>
    <w:p w:rsidR="00B31DEB" w:rsidRPr="00B31DEB" w:rsidRDefault="00B31DEB" w:rsidP="00B31DEB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t>Для определения внешнего вида изделия можно использовать метод морфологического анализа. Я помогаю составить «морфологический ящик».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35"/>
        <w:gridCol w:w="3405"/>
      </w:tblGrid>
      <w:tr w:rsidR="00B31DEB" w:rsidRPr="00B31DEB" w:rsidTr="00B31DEB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Признаки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Альтернативные варианты </w:t>
            </w:r>
          </w:p>
        </w:tc>
      </w:tr>
      <w:tr w:rsidR="00B31DEB" w:rsidRPr="00B31DEB" w:rsidTr="00B31DEB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Конструкция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Загадка, рисунок, ребус </w:t>
            </w:r>
          </w:p>
        </w:tc>
      </w:tr>
      <w:tr w:rsidR="00B31DEB" w:rsidRPr="00B31DEB" w:rsidTr="00B31DEB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lastRenderedPageBreak/>
              <w:t xml:space="preserve">Способы оформления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Презентация </w:t>
            </w:r>
          </w:p>
        </w:tc>
      </w:tr>
      <w:tr w:rsidR="00B31DEB" w:rsidRPr="00B31DEB" w:rsidTr="00B31DEB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Цветовое решение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Разные цвета </w:t>
            </w:r>
          </w:p>
        </w:tc>
      </w:tr>
    </w:tbl>
    <w:p w:rsidR="00B31DEB" w:rsidRPr="00B31DEB" w:rsidRDefault="00B31DEB" w:rsidP="00B31DEB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t xml:space="preserve">С целью анализа объекта проектирования использую метод фокальных объектов, где составляется таблица признаков. </w:t>
      </w:r>
    </w:p>
    <w:tbl>
      <w:tblPr>
        <w:tblW w:w="72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05"/>
        <w:gridCol w:w="4010"/>
      </w:tblGrid>
      <w:tr w:rsidR="00B31DEB" w:rsidRPr="00B31DEB" w:rsidTr="00B31DEB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Объекты 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Признаки </w:t>
            </w:r>
          </w:p>
        </w:tc>
      </w:tr>
      <w:tr w:rsidR="00B31DEB" w:rsidRPr="00B31DEB" w:rsidTr="00B31DEB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Персональный компьютер 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Самый лучший исполнитель </w:t>
            </w:r>
          </w:p>
        </w:tc>
      </w:tr>
    </w:tbl>
    <w:p w:rsidR="00B31DEB" w:rsidRPr="00B31DEB" w:rsidRDefault="00B31DEB" w:rsidP="00B31DEB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t xml:space="preserve">Школьники мысленно переносят признаки различных объектов на проектируемые ими объекты. </w:t>
      </w:r>
    </w:p>
    <w:p w:rsidR="00B31DEB" w:rsidRPr="00B31DEB" w:rsidRDefault="00B31DEB" w:rsidP="00B31DEB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t xml:space="preserve">На основе ассоциативного мышления получают необычное сочетание признаков, позволяющее найти оригинальное решение творческого проекта. Активизации мышления можно добиться также с помощью использования алгоритмического метода исследования проектируемого объекта. </w:t>
      </w:r>
    </w:p>
    <w:p w:rsidR="00B31DEB" w:rsidRPr="00B31DEB" w:rsidRDefault="00B31DEB" w:rsidP="00B31DEB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80"/>
        <w:gridCol w:w="1680"/>
        <w:gridCol w:w="2220"/>
        <w:gridCol w:w="1860"/>
      </w:tblGrid>
      <w:tr w:rsidR="00B31DEB" w:rsidRPr="00B31DEB" w:rsidTr="00B31DE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Признаки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Идеальный объект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Реальный объект 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Действия по устранению противоречий </w:t>
            </w:r>
          </w:p>
        </w:tc>
      </w:tr>
      <w:tr w:rsidR="00B31DEB" w:rsidRPr="00B31DEB" w:rsidTr="00B31DE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 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 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  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  </w:t>
            </w:r>
          </w:p>
        </w:tc>
      </w:tr>
    </w:tbl>
    <w:p w:rsidR="00B31DEB" w:rsidRPr="00B31DEB" w:rsidRDefault="00B31DEB" w:rsidP="00B31DEB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t xml:space="preserve">        В результате таких упражнений у школьников формируется алгоритм творческой проектной деятельности. </w:t>
      </w:r>
    </w:p>
    <w:p w:rsidR="00B31DEB" w:rsidRPr="00B31DEB" w:rsidRDefault="00B31DEB" w:rsidP="00B31DEB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t xml:space="preserve">       На основе проведенного анализа разрабатываем рабочий эскиз модели с описанием. Затем определяем перечень необходимого оборудования, приспособлений. Я уточняю, дополняю этот список, объясняю правила пользования, раскрываю правила техники безопасности при работе с персональным компьютером и санитарно – гигиенические условия организации рабочего места. </w:t>
      </w:r>
    </w:p>
    <w:p w:rsidR="00B31DEB" w:rsidRPr="00B31DEB" w:rsidRDefault="00B31DEB" w:rsidP="00B31DEB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31DEB">
        <w:rPr>
          <w:bCs/>
          <w:i/>
          <w:sz w:val="28"/>
          <w:szCs w:val="28"/>
        </w:rPr>
        <w:t>Исследовательский (подготовительный) этап</w:t>
      </w:r>
      <w:r w:rsidRPr="00B31DEB">
        <w:rPr>
          <w:bCs/>
          <w:sz w:val="28"/>
          <w:szCs w:val="28"/>
        </w:rPr>
        <w:t xml:space="preserve"> проектной деятельности заканчивается разработкой порядка изготовления спроектированного продукта. В младшей школе – это простое последовательное перечисление выполняемых действий. Я также уточняю критерии проверки и оценки качества творческого продукта. </w:t>
      </w:r>
    </w:p>
    <w:p w:rsidR="00B31DEB" w:rsidRPr="00B31DEB" w:rsidRDefault="00B31DEB" w:rsidP="00B31DEB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lastRenderedPageBreak/>
        <w:t xml:space="preserve"> </w:t>
      </w:r>
      <w:r w:rsidRPr="00B31DEB">
        <w:rPr>
          <w:bCs/>
          <w:i/>
          <w:sz w:val="28"/>
          <w:szCs w:val="28"/>
        </w:rPr>
        <w:t>Технологический этап.</w:t>
      </w:r>
      <w:r w:rsidRPr="00B31DEB">
        <w:rPr>
          <w:bCs/>
          <w:sz w:val="28"/>
          <w:szCs w:val="28"/>
        </w:rPr>
        <w:t xml:space="preserve"> На этом этапе происходит непосредственное выполнение работы. Основным методом обучения проектной деятельности выступает метод упражнений, с помощью которого отрабатываются действия и приемы выполнения отдельных операций, исправление допущенных ошибок.</w:t>
      </w:r>
    </w:p>
    <w:p w:rsidR="00B31DEB" w:rsidRPr="00B31DEB" w:rsidRDefault="00B31DEB" w:rsidP="00B31DEB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t xml:space="preserve"> </w:t>
      </w:r>
      <w:r w:rsidRPr="00B31DEB">
        <w:rPr>
          <w:bCs/>
          <w:i/>
          <w:sz w:val="32"/>
          <w:szCs w:val="32"/>
        </w:rPr>
        <w:t>- рефлексивно-оценочный</w:t>
      </w:r>
      <w:r w:rsidRPr="00B31DEB">
        <w:rPr>
          <w:bCs/>
          <w:sz w:val="28"/>
          <w:szCs w:val="28"/>
        </w:rPr>
        <w:t xml:space="preserve"> (ученики: представляют проекты, участвуют в коллективном обсуждении и содержательной оценке результатов и процесса работы, осуществляют устную или письменную самооценку, учитель </w:t>
      </w:r>
      <w:proofErr w:type="spellStart"/>
      <w:r w:rsidRPr="00B31DEB">
        <w:rPr>
          <w:bCs/>
          <w:sz w:val="28"/>
          <w:szCs w:val="28"/>
        </w:rPr>
        <w:t>выс</w:t>
      </w:r>
      <w:proofErr w:type="spellEnd"/>
      <w:proofErr w:type="gramStart"/>
      <w:r w:rsidRPr="00B31DEB">
        <w:rPr>
          <w:bCs/>
          <w:sz w:val="28"/>
          <w:szCs w:val="28"/>
        </w:rPr>
        <w:t xml:space="preserve"> Н</w:t>
      </w:r>
      <w:proofErr w:type="gramEnd"/>
      <w:r w:rsidRPr="00B31DEB">
        <w:rPr>
          <w:bCs/>
          <w:sz w:val="28"/>
          <w:szCs w:val="28"/>
        </w:rPr>
        <w:t xml:space="preserve">а основе этой работы учащиеся выбирают из многих вариантов выполнения проекта наиболее подходящий и составляют опорную схему размышлений. На данном этапе использую метод дизайна – анализа, который помогает учащимся выявить форму, размеры, стиль, цветовое решение продукта. </w:t>
      </w:r>
    </w:p>
    <w:p w:rsidR="00B31DEB" w:rsidRPr="00B31DEB" w:rsidRDefault="00B31DEB" w:rsidP="00B31DEB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t xml:space="preserve"> На этом этапе осуществляем корректировку деятельности, контроль, защиту проекта. </w:t>
      </w:r>
    </w:p>
    <w:p w:rsidR="00B31DEB" w:rsidRPr="00B31DEB" w:rsidRDefault="00B31DEB" w:rsidP="00B31DEB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t xml:space="preserve">Корректировка помогает обнаружить на основе метода сравнения и метода мини – маркетингового исследования, несоответствия с задуманным. Метод мини – маркетингового сравнения можно организовать с помощью следующего алгоритма: </w:t>
      </w:r>
    </w:p>
    <w:p w:rsidR="00B31DEB" w:rsidRPr="00B31DEB" w:rsidRDefault="00B31DEB" w:rsidP="00B31DEB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t xml:space="preserve">  </w:t>
      </w:r>
    </w:p>
    <w:p w:rsidR="00B31DEB" w:rsidRPr="00B31DEB" w:rsidRDefault="00B31DEB" w:rsidP="00B31DEB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31DEB">
        <w:rPr>
          <w:bCs/>
          <w:noProof/>
          <w:sz w:val="28"/>
          <w:szCs w:val="28"/>
        </w:rPr>
        <w:drawing>
          <wp:inline distT="0" distB="0" distL="0" distR="0">
            <wp:extent cx="6400800" cy="1247775"/>
            <wp:effectExtent l="19050" t="0" r="0" b="0"/>
            <wp:docPr id="2" name="Рисунок 2" descr="http://sputnik.mto.ru/Seans/jornal/vio_35/Vio_35/cd_site/article_img/shve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utnik.mto.ru/Seans/jornal/vio_35/Vio_35/cd_site/article_img/shvec2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1DEB">
        <w:rPr>
          <w:bCs/>
          <w:sz w:val="28"/>
          <w:szCs w:val="28"/>
        </w:rPr>
        <w:t> </w:t>
      </w:r>
    </w:p>
    <w:p w:rsidR="00B31DEB" w:rsidRPr="00B31DEB" w:rsidRDefault="00B31DEB" w:rsidP="00B31DEB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t xml:space="preserve">Когда проекты готовы, они допускаются к защите. В ходе защиты учащиеся представляют краткие выступления, отвечают на вопросы жюри и товарищей, делают самооценку проектов. </w:t>
      </w:r>
    </w:p>
    <w:p w:rsidR="00B31DEB" w:rsidRPr="00B31DEB" w:rsidRDefault="00B31DEB" w:rsidP="00B31DEB">
      <w:pPr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t xml:space="preserve">  Чтобы объективно и всесторонне оценить творческую проектную деятельность школьников, целесообразно заполнять оценочные листы проектов по следующей форме: </w:t>
      </w:r>
    </w:p>
    <w:p w:rsidR="00B31DEB" w:rsidRPr="00B31DEB" w:rsidRDefault="00B31DEB" w:rsidP="00B31DEB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t xml:space="preserve">Оценочный лист проекта </w:t>
      </w:r>
    </w:p>
    <w:p w:rsidR="00B31DEB" w:rsidRPr="00B31DEB" w:rsidRDefault="00B31DEB" w:rsidP="00B31DEB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t xml:space="preserve">Группа №__ </w:t>
      </w:r>
    </w:p>
    <w:p w:rsidR="00B31DEB" w:rsidRPr="00B31DEB" w:rsidRDefault="00B31DEB" w:rsidP="00B31DEB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t>Тема проекта</w:t>
      </w:r>
      <w:proofErr w:type="gramStart"/>
      <w:r w:rsidRPr="00B31DEB">
        <w:rPr>
          <w:bCs/>
          <w:sz w:val="28"/>
          <w:szCs w:val="28"/>
        </w:rPr>
        <w:t xml:space="preserve"> :</w:t>
      </w:r>
      <w:proofErr w:type="gramEnd"/>
      <w:r w:rsidRPr="00B31DEB">
        <w:rPr>
          <w:bCs/>
          <w:sz w:val="28"/>
          <w:szCs w:val="28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920"/>
        <w:gridCol w:w="1560"/>
      </w:tblGrid>
      <w:tr w:rsidR="00B31DEB" w:rsidRPr="00B31DEB" w:rsidTr="00B31DEB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lastRenderedPageBreak/>
              <w:t xml:space="preserve">Этапы выполнения проекта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Оценки </w:t>
            </w:r>
          </w:p>
        </w:tc>
      </w:tr>
      <w:tr w:rsidR="00B31DEB" w:rsidRPr="00B31DEB" w:rsidTr="00B31DEB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Исследовательский (Сбор информации)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  </w:t>
            </w:r>
          </w:p>
        </w:tc>
      </w:tr>
      <w:tr w:rsidR="00B31DEB" w:rsidRPr="00B31DEB" w:rsidTr="00B31DEB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2. Работа в группе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  </w:t>
            </w:r>
          </w:p>
        </w:tc>
      </w:tr>
      <w:tr w:rsidR="00B31DEB" w:rsidRPr="00B31DEB" w:rsidTr="00B31DEB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3. Защита проекта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  </w:t>
            </w:r>
          </w:p>
        </w:tc>
      </w:tr>
      <w:tr w:rsidR="00B31DEB" w:rsidRPr="00B31DEB" w:rsidTr="00B31DEB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Общая оценка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  </w:t>
            </w:r>
          </w:p>
        </w:tc>
      </w:tr>
    </w:tbl>
    <w:p w:rsidR="00B31DEB" w:rsidRPr="00B31DEB" w:rsidRDefault="00B31DEB" w:rsidP="00B31DEB">
      <w:pPr>
        <w:ind w:firstLine="540"/>
        <w:jc w:val="both"/>
        <w:rPr>
          <w:bCs/>
          <w:sz w:val="28"/>
          <w:szCs w:val="28"/>
        </w:rPr>
      </w:pPr>
    </w:p>
    <w:p w:rsidR="00B31DEB" w:rsidRPr="00B31DEB" w:rsidRDefault="00B31DEB" w:rsidP="00B31DEB">
      <w:pPr>
        <w:ind w:firstLine="540"/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t>С третьего по четвертый класс умения проектной деятельности формируются аналогично, но проекты предлагаются более высокого уровня</w:t>
      </w:r>
    </w:p>
    <w:p w:rsidR="00B31DEB" w:rsidRPr="00B31DEB" w:rsidRDefault="00B31DEB" w:rsidP="00B31DEB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t xml:space="preserve">Активизации мышления можно добиться также с помощью использования алгоритмического метода исследования проектируемого объекта. </w:t>
      </w:r>
    </w:p>
    <w:tbl>
      <w:tblPr>
        <w:tblW w:w="0" w:type="auto"/>
        <w:tblCellSpacing w:w="0" w:type="dxa"/>
        <w:tblInd w:w="-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52"/>
        <w:gridCol w:w="1680"/>
        <w:gridCol w:w="2220"/>
        <w:gridCol w:w="1988"/>
      </w:tblGrid>
      <w:tr w:rsidR="00B31DEB" w:rsidRPr="00B31DEB" w:rsidTr="00B31DEB">
        <w:trPr>
          <w:tblCellSpacing w:w="0" w:type="dxa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Признаки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Идеальный объект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Реальный объект 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Действия по устранению противоречий </w:t>
            </w:r>
          </w:p>
        </w:tc>
      </w:tr>
      <w:tr w:rsidR="00B31DEB" w:rsidRPr="00B31DEB" w:rsidTr="00B31DEB">
        <w:trPr>
          <w:tblCellSpacing w:w="0" w:type="dxa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 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 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  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DEB" w:rsidRPr="00B31DEB" w:rsidRDefault="00B31DE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31DEB">
              <w:rPr>
                <w:bCs/>
                <w:sz w:val="28"/>
                <w:szCs w:val="28"/>
              </w:rPr>
              <w:t xml:space="preserve">  </w:t>
            </w:r>
          </w:p>
        </w:tc>
      </w:tr>
    </w:tbl>
    <w:p w:rsidR="00B31DEB" w:rsidRPr="00B31DEB" w:rsidRDefault="00B31DEB" w:rsidP="00B31DEB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31DEB">
        <w:rPr>
          <w:bCs/>
          <w:sz w:val="28"/>
          <w:szCs w:val="28"/>
        </w:rPr>
        <w:t>В результате таких упражнений у школьников формируется алгоритм творческой проектной деятельности.</w:t>
      </w:r>
    </w:p>
    <w:p w:rsidR="00B31DEB" w:rsidRPr="00B31DEB" w:rsidRDefault="00B31DEB" w:rsidP="00B31DEB">
      <w:pPr>
        <w:pStyle w:val="a3"/>
        <w:rPr>
          <w:bCs/>
          <w:color w:val="auto"/>
          <w:sz w:val="28"/>
          <w:szCs w:val="28"/>
        </w:rPr>
      </w:pPr>
      <w:r w:rsidRPr="00B31DEB">
        <w:rPr>
          <w:bCs/>
          <w:color w:val="auto"/>
          <w:sz w:val="28"/>
          <w:szCs w:val="28"/>
        </w:rPr>
        <w:t xml:space="preserve">     Реализация метода проектов и исследовательского метода на практике ведет к изменению позиции учителя. Из носителя готовых знаний он превращается в организатора познавательной, исследовательской деятельности своих учеников. Изменяется и психологический климат в классе, так как учителю приходится переориентировать свою учебно-воспитательную работу и работу учащихся на разнообразные виды самостоятельной деятельности учащихся, на приоритет деятельности исследовательского, поискового, творческого характера.</w:t>
      </w:r>
    </w:p>
    <w:p w:rsidR="00B31DEB" w:rsidRPr="00B31DEB" w:rsidRDefault="00B31DEB" w:rsidP="00B31DEB">
      <w:pPr>
        <w:pStyle w:val="a3"/>
        <w:rPr>
          <w:bCs/>
          <w:color w:val="auto"/>
          <w:sz w:val="28"/>
          <w:szCs w:val="28"/>
        </w:rPr>
      </w:pPr>
      <w:r w:rsidRPr="00B31DEB">
        <w:rPr>
          <w:bCs/>
          <w:color w:val="auto"/>
          <w:sz w:val="28"/>
          <w:szCs w:val="28"/>
        </w:rPr>
        <w:t xml:space="preserve">     Отдельно следует сказать о необходимости организации внешней оценки проектов, поскольку только таким образом можно отслеживать их эффективность, сбои, необходимость своевременной коррекции. Характер этой оценки в большой степени зависит как от типа проекта, так и от темы проекты (его содержания), условий проведения. Если это исследовательский проект, то он с неизбежностью включает </w:t>
      </w:r>
      <w:proofErr w:type="spellStart"/>
      <w:r w:rsidRPr="00B31DEB">
        <w:rPr>
          <w:bCs/>
          <w:color w:val="auto"/>
          <w:sz w:val="28"/>
          <w:szCs w:val="28"/>
        </w:rPr>
        <w:t>этапность</w:t>
      </w:r>
      <w:proofErr w:type="spellEnd"/>
      <w:r w:rsidRPr="00B31DEB">
        <w:rPr>
          <w:bCs/>
          <w:color w:val="auto"/>
          <w:sz w:val="28"/>
          <w:szCs w:val="28"/>
        </w:rPr>
        <w:t xml:space="preserve"> проведения, причем успех всего проекта во многом зависит от правильно организованной работы на отдельных этапах.</w:t>
      </w:r>
    </w:p>
    <w:p w:rsidR="00B31DEB" w:rsidRPr="00B31DEB" w:rsidRDefault="00B31DEB" w:rsidP="00B31DEB">
      <w:pPr>
        <w:pStyle w:val="a3"/>
        <w:rPr>
          <w:bCs/>
          <w:color w:val="auto"/>
          <w:sz w:val="28"/>
          <w:szCs w:val="28"/>
        </w:rPr>
      </w:pPr>
      <w:r w:rsidRPr="00B31DEB">
        <w:rPr>
          <w:bCs/>
          <w:color w:val="auto"/>
          <w:sz w:val="28"/>
          <w:szCs w:val="28"/>
        </w:rPr>
        <w:lastRenderedPageBreak/>
        <w:t xml:space="preserve">     Сегодняшний выбор стратегии развития образования в России основан на концепциях Всеобщего управления качеством и Международных стандартах качества. </w:t>
      </w:r>
    </w:p>
    <w:p w:rsidR="00B31DEB" w:rsidRPr="00B31DEB" w:rsidRDefault="00B31DEB" w:rsidP="00B31DEB">
      <w:pPr>
        <w:pStyle w:val="a3"/>
        <w:rPr>
          <w:rFonts w:ascii="Arial Black" w:hAnsi="Arial Black"/>
          <w:i/>
          <w:color w:val="auto"/>
          <w:sz w:val="32"/>
          <w:szCs w:val="32"/>
        </w:rPr>
      </w:pPr>
      <w:r w:rsidRPr="00B31DEB">
        <w:rPr>
          <w:bCs/>
          <w:color w:val="auto"/>
          <w:sz w:val="28"/>
          <w:szCs w:val="32"/>
        </w:rPr>
        <w:t xml:space="preserve">     Качество образования, на мой взгляд,- это не только качество результата, но и качество самого процесса. </w:t>
      </w:r>
      <w:proofErr w:type="gramStart"/>
      <w:r w:rsidRPr="00B31DEB">
        <w:rPr>
          <w:bCs/>
          <w:color w:val="auto"/>
          <w:sz w:val="28"/>
          <w:szCs w:val="32"/>
        </w:rPr>
        <w:t>Ведь результаты в образовании бывают разные: не только те, которые измеряются количественно в ходе текущего или итогового контроля, но и иные, связанные, в первую очередь, с воспитывающей и развивающей функциями обучения</w:t>
      </w:r>
      <w:r w:rsidRPr="00B31DEB">
        <w:rPr>
          <w:rFonts w:ascii="Arial Black" w:hAnsi="Arial Black"/>
          <w:i/>
          <w:color w:val="auto"/>
          <w:sz w:val="32"/>
          <w:szCs w:val="32"/>
        </w:rPr>
        <w:t>.</w:t>
      </w:r>
      <w:proofErr w:type="gramEnd"/>
    </w:p>
    <w:p w:rsidR="001F4CF4" w:rsidRPr="00B31DEB" w:rsidRDefault="001F4CF4"/>
    <w:sectPr w:rsidR="001F4CF4" w:rsidRPr="00B31DEB" w:rsidSect="001F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A12DC"/>
    <w:multiLevelType w:val="multilevel"/>
    <w:tmpl w:val="8E80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DC311C"/>
    <w:multiLevelType w:val="hybridMultilevel"/>
    <w:tmpl w:val="D3305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04B61"/>
    <w:multiLevelType w:val="multilevel"/>
    <w:tmpl w:val="2302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51FA2"/>
    <w:multiLevelType w:val="hybridMultilevel"/>
    <w:tmpl w:val="647EB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B84317"/>
    <w:multiLevelType w:val="hybridMultilevel"/>
    <w:tmpl w:val="22B49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DEB"/>
    <w:rsid w:val="001F4CF4"/>
    <w:rsid w:val="00423ECB"/>
    <w:rsid w:val="006B4A64"/>
    <w:rsid w:val="00B3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31DEB"/>
    <w:pPr>
      <w:spacing w:before="100" w:beforeAutospacing="1" w:after="100" w:afterAutospacing="1"/>
    </w:pPr>
    <w:rPr>
      <w:color w:val="FFFF00"/>
    </w:rPr>
  </w:style>
  <w:style w:type="paragraph" w:styleId="a4">
    <w:name w:val="Balloon Text"/>
    <w:basedOn w:val="a"/>
    <w:link w:val="a5"/>
    <w:uiPriority w:val="99"/>
    <w:semiHidden/>
    <w:unhideWhenUsed/>
    <w:rsid w:val="00B31D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D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putnik.mto.ru/Seans/jornal/vio_35/Vio_35/cd_site/article_img/shvec2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putnik.mto.ru/Seans/jornal/vio_35/Vio_35/cd_site/article_img/shvec1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2582</Words>
  <Characters>14719</Characters>
  <Application>Microsoft Office Word</Application>
  <DocSecurity>0</DocSecurity>
  <Lines>122</Lines>
  <Paragraphs>34</Paragraphs>
  <ScaleCrop>false</ScaleCrop>
  <Company>WORKGROUP</Company>
  <LinksUpToDate>false</LinksUpToDate>
  <CharactersWithSpaces>17267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2011-07-11T09:37:00Z</dcterms:created>
  <dcterms:modified xsi:type="dcterms:W3CDTF">2011-07-11T09:39:00Z</dcterms:modified>
</cp:coreProperties>
</file>