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8C9" w:rsidRPr="00AD4692" w:rsidRDefault="00D358C9" w:rsidP="00D358C9">
      <w:pPr>
        <w:rPr>
          <w:b/>
          <w:sz w:val="28"/>
          <w:szCs w:val="28"/>
        </w:rPr>
      </w:pPr>
      <w:r w:rsidRPr="00AD4692">
        <w:rPr>
          <w:b/>
          <w:sz w:val="28"/>
          <w:szCs w:val="28"/>
        </w:rPr>
        <w:t>Проверка навыка чтения (1 класс, 4 четверть, итоговая)</w:t>
      </w:r>
    </w:p>
    <w:p w:rsidR="00D358C9" w:rsidRDefault="00D358C9" w:rsidP="00D358C9">
      <w:r>
        <w:t>Итоговые контрольные и проверочные работы. Чтение</w:t>
      </w:r>
    </w:p>
    <w:p w:rsidR="00D358C9" w:rsidRDefault="00D358C9" w:rsidP="00D358C9">
      <w:r>
        <w:t xml:space="preserve">Чтение как вид речевой деятельности требует особого подхода к оценке качества знаний, умений и </w:t>
      </w:r>
      <w:proofErr w:type="gramStart"/>
      <w:r>
        <w:t>навыков</w:t>
      </w:r>
      <w:proofErr w:type="gramEnd"/>
      <w:r>
        <w:t xml:space="preserve"> обучающихся в начальной школе.</w:t>
      </w:r>
    </w:p>
    <w:p w:rsidR="00D358C9" w:rsidRDefault="00D358C9" w:rsidP="00D358C9">
      <w:bookmarkStart w:id="0" w:name="_GoBack"/>
      <w:bookmarkEnd w:id="0"/>
      <w:r>
        <w:t xml:space="preserve">Индивидуальная проверка навыка чтения (чтение вслух) дает учителю достаточно полное представление об уровне </w:t>
      </w:r>
      <w:proofErr w:type="spellStart"/>
      <w:r>
        <w:t>сформированности</w:t>
      </w:r>
      <w:proofErr w:type="spellEnd"/>
      <w:r>
        <w:t xml:space="preserve"> данного навыка у младших школьников.</w:t>
      </w:r>
    </w:p>
    <w:p w:rsidR="00D358C9" w:rsidRDefault="00D358C9" w:rsidP="00D358C9">
      <w:proofErr w:type="gramStart"/>
      <w:r>
        <w:t>Обучающимся</w:t>
      </w:r>
      <w:proofErr w:type="gramEnd"/>
      <w:r>
        <w:t xml:space="preserve"> предлагается для чтения вслух незнакомый текст, доступный по содержанию. Учитель путем фиксации допущенных ошибок при чтении, определения числа необоснованных пауз, времени, затраченного на чтение, ответов на поставленные вопросы оценивает уровень освоения навыка чтения учащимися.</w:t>
      </w:r>
    </w:p>
    <w:p w:rsidR="00D358C9" w:rsidRDefault="00D358C9" w:rsidP="00D358C9">
      <w:r>
        <w:t>В 1-м классе тексты для прочтения нужно предлагать детям мягко, учитывая желание ребенка. Щадящий режим проверки позволит учителю определить уровень, на котором находится первоклассник, что особенно важно и для учителя, и для ученика. На всем протяжении контроля ребенок должен осознавать, что ему доверили прочесть текст потому, что он уже «хорошо читает». Ситуация успеха должна сопутствовать ученику не только в обычной работе, но и при проведении контроля.</w:t>
      </w:r>
    </w:p>
    <w:p w:rsidR="00D358C9" w:rsidRDefault="00D358C9" w:rsidP="00D358C9">
      <w:r>
        <w:t>Во 2-м, 3-м, 4-м классах контроль навыка чтения производится уже как «чтение вслух» и «чтение про себя». Тексты большого объема могут быть прочитаны двумя-тремя детьми (по цепочке). Ответы на вопросы можно будет построить в форме беседы, диалога.</w:t>
      </w:r>
    </w:p>
    <w:p w:rsidR="00D358C9" w:rsidRDefault="00D358C9" w:rsidP="00D358C9">
      <w:r>
        <w:t>Проверка навыка чтения вслух</w:t>
      </w:r>
    </w:p>
    <w:p w:rsidR="00D358C9" w:rsidRPr="00AD4692" w:rsidRDefault="00D358C9" w:rsidP="00AD4692">
      <w:pPr>
        <w:jc w:val="center"/>
        <w:rPr>
          <w:b/>
          <w:sz w:val="28"/>
          <w:szCs w:val="28"/>
        </w:rPr>
      </w:pPr>
      <w:r w:rsidRPr="00AD4692">
        <w:rPr>
          <w:b/>
          <w:sz w:val="28"/>
          <w:szCs w:val="28"/>
        </w:rPr>
        <w:t>Невежа</w:t>
      </w:r>
    </w:p>
    <w:p w:rsidR="00D358C9" w:rsidRDefault="00D358C9" w:rsidP="00D358C9"/>
    <w:p w:rsidR="00D358C9" w:rsidRPr="00AD4692" w:rsidRDefault="00D358C9" w:rsidP="00D358C9">
      <w:pPr>
        <w:rPr>
          <w:sz w:val="28"/>
          <w:szCs w:val="28"/>
        </w:rPr>
      </w:pPr>
      <w:r w:rsidRPr="00AD4692">
        <w:rPr>
          <w:sz w:val="28"/>
          <w:szCs w:val="28"/>
        </w:rPr>
        <w:t>Девочка сидела на стуле. Вошёл младший братик. Девочка встала и посадила его на свой стул. Пришёл папа. Мальчик встал и уступил место папе. Вошла мама. Папа встал.</w:t>
      </w:r>
    </w:p>
    <w:p w:rsidR="00D358C9" w:rsidRPr="00AD4692" w:rsidRDefault="00D358C9" w:rsidP="00D358C9">
      <w:pPr>
        <w:rPr>
          <w:sz w:val="28"/>
          <w:szCs w:val="28"/>
        </w:rPr>
      </w:pPr>
      <w:r w:rsidRPr="00AD4692">
        <w:rPr>
          <w:sz w:val="28"/>
          <w:szCs w:val="28"/>
        </w:rPr>
        <w:t>– Садись, – сказал он маме, и мама села.</w:t>
      </w:r>
    </w:p>
    <w:p w:rsidR="00D358C9" w:rsidRPr="00AD4692" w:rsidRDefault="00D358C9" w:rsidP="00D358C9">
      <w:pPr>
        <w:rPr>
          <w:sz w:val="28"/>
          <w:szCs w:val="28"/>
        </w:rPr>
      </w:pPr>
      <w:r w:rsidRPr="00AD4692">
        <w:rPr>
          <w:sz w:val="28"/>
          <w:szCs w:val="28"/>
        </w:rPr>
        <w:t>Но тут пришла бабушка. Мама встала и подала стул бабушке. Бабушка села, посидела, да вдруг вскочила:</w:t>
      </w:r>
    </w:p>
    <w:p w:rsidR="00D358C9" w:rsidRPr="00AD4692" w:rsidRDefault="00D358C9" w:rsidP="00D358C9">
      <w:pPr>
        <w:rPr>
          <w:sz w:val="28"/>
          <w:szCs w:val="28"/>
        </w:rPr>
      </w:pPr>
      <w:r w:rsidRPr="00AD4692">
        <w:rPr>
          <w:sz w:val="28"/>
          <w:szCs w:val="28"/>
        </w:rPr>
        <w:t>– Ай-ай, молоко на плите убежит!</w:t>
      </w:r>
    </w:p>
    <w:p w:rsidR="00D358C9" w:rsidRPr="00AD4692" w:rsidRDefault="00D358C9" w:rsidP="00D358C9">
      <w:pPr>
        <w:rPr>
          <w:sz w:val="28"/>
          <w:szCs w:val="28"/>
        </w:rPr>
      </w:pPr>
      <w:r w:rsidRPr="00AD4692">
        <w:rPr>
          <w:sz w:val="28"/>
          <w:szCs w:val="28"/>
        </w:rPr>
        <w:t>Все бросились на кухню. Пришёл кот, сел на стул, посидел, а потом разлёгся.</w:t>
      </w:r>
    </w:p>
    <w:p w:rsidR="00D358C9" w:rsidRDefault="00D358C9" w:rsidP="00D358C9"/>
    <w:p w:rsidR="00D358C9" w:rsidRDefault="00D358C9" w:rsidP="00D358C9"/>
    <w:p w:rsidR="00D358C9" w:rsidRDefault="00D358C9" w:rsidP="00D358C9"/>
    <w:p w:rsidR="00D358C9" w:rsidRPr="00AD4692" w:rsidRDefault="00D358C9" w:rsidP="00D358C9">
      <w:pPr>
        <w:rPr>
          <w:sz w:val="28"/>
          <w:szCs w:val="28"/>
        </w:rPr>
      </w:pPr>
      <w:r w:rsidRPr="00AD4692">
        <w:rPr>
          <w:sz w:val="28"/>
          <w:szCs w:val="28"/>
        </w:rPr>
        <w:lastRenderedPageBreak/>
        <w:t>Пришли: девочка, братик, папа, мама, бабушка, а кот ни с места – лежит себе и поглядывает на всех.</w:t>
      </w:r>
    </w:p>
    <w:p w:rsidR="00D358C9" w:rsidRPr="00AD4692" w:rsidRDefault="00D358C9" w:rsidP="00D358C9">
      <w:pPr>
        <w:rPr>
          <w:sz w:val="28"/>
          <w:szCs w:val="28"/>
        </w:rPr>
      </w:pPr>
      <w:r w:rsidRPr="00AD4692">
        <w:rPr>
          <w:sz w:val="28"/>
          <w:szCs w:val="28"/>
        </w:rPr>
        <w:t>– Брысь, невежа!</w:t>
      </w:r>
    </w:p>
    <w:p w:rsidR="00D358C9" w:rsidRPr="00AD4692" w:rsidRDefault="00D358C9" w:rsidP="00D358C9">
      <w:pPr>
        <w:rPr>
          <w:sz w:val="28"/>
          <w:szCs w:val="28"/>
        </w:rPr>
      </w:pPr>
    </w:p>
    <w:p w:rsidR="00D358C9" w:rsidRPr="00AD4692" w:rsidRDefault="00D358C9" w:rsidP="00D358C9">
      <w:pPr>
        <w:rPr>
          <w:sz w:val="28"/>
          <w:szCs w:val="28"/>
        </w:rPr>
      </w:pPr>
      <w:r w:rsidRPr="00AD4692">
        <w:rPr>
          <w:sz w:val="28"/>
          <w:szCs w:val="28"/>
        </w:rPr>
        <w:t>(88 слов)</w:t>
      </w:r>
    </w:p>
    <w:p w:rsidR="00D358C9" w:rsidRPr="00AD4692" w:rsidRDefault="00D358C9" w:rsidP="00D358C9">
      <w:pPr>
        <w:rPr>
          <w:sz w:val="28"/>
          <w:szCs w:val="28"/>
        </w:rPr>
      </w:pPr>
      <w:r w:rsidRPr="00AD4692">
        <w:rPr>
          <w:sz w:val="28"/>
          <w:szCs w:val="28"/>
        </w:rPr>
        <w:t xml:space="preserve">(Р. </w:t>
      </w:r>
      <w:proofErr w:type="spellStart"/>
      <w:r w:rsidRPr="00AD4692">
        <w:rPr>
          <w:sz w:val="28"/>
          <w:szCs w:val="28"/>
        </w:rPr>
        <w:t>Баумволь</w:t>
      </w:r>
      <w:proofErr w:type="spellEnd"/>
      <w:r w:rsidRPr="00AD4692">
        <w:rPr>
          <w:sz w:val="28"/>
          <w:szCs w:val="28"/>
        </w:rPr>
        <w:t>)</w:t>
      </w:r>
    </w:p>
    <w:p w:rsidR="00D358C9" w:rsidRDefault="00D358C9" w:rsidP="00D358C9"/>
    <w:p w:rsidR="00D358C9" w:rsidRDefault="00D358C9" w:rsidP="00D358C9">
      <w:r>
        <w:t>Вопросы и задания</w:t>
      </w:r>
      <w:r w:rsidR="00AD4692">
        <w:t>:</w:t>
      </w:r>
    </w:p>
    <w:p w:rsidR="00D358C9" w:rsidRDefault="00D358C9" w:rsidP="00D358C9"/>
    <w:p w:rsidR="00D358C9" w:rsidRDefault="00D358C9" w:rsidP="00D358C9">
      <w:r>
        <w:t>1. Почему девочка уступила место братишке?</w:t>
      </w:r>
    </w:p>
    <w:p w:rsidR="00D358C9" w:rsidRDefault="00D358C9" w:rsidP="00D358C9">
      <w:r>
        <w:t>2. Кто из семьи испугался, что убежит молоко на плите?</w:t>
      </w:r>
    </w:p>
    <w:p w:rsidR="00D358C9" w:rsidRDefault="00D358C9" w:rsidP="00D358C9">
      <w:r>
        <w:t>3. Кого в рассказе назвали невежей?</w:t>
      </w:r>
    </w:p>
    <w:p w:rsidR="00D358C9" w:rsidRDefault="00D358C9" w:rsidP="00D358C9"/>
    <w:p w:rsidR="000C532F" w:rsidRDefault="000C532F" w:rsidP="00D358C9"/>
    <w:sectPr w:rsidR="000C53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F4D"/>
    <w:rsid w:val="000C532F"/>
    <w:rsid w:val="00AD4692"/>
    <w:rsid w:val="00D358C9"/>
    <w:rsid w:val="00D46F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321</Words>
  <Characters>1835</Characters>
  <Application>Microsoft Office Word</Application>
  <DocSecurity>0</DocSecurity>
  <Lines>15</Lines>
  <Paragraphs>4</Paragraphs>
  <ScaleCrop>false</ScaleCrop>
  <Company>Hewlett-Packard</Company>
  <LinksUpToDate>false</LinksUpToDate>
  <CharactersWithSpaces>2152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2015-02-11T17:14:00Z</dcterms:created>
  <dcterms:modified xsi:type="dcterms:W3CDTF">2015-02-11T18:46:00Z</dcterms:modified>
</cp:coreProperties>
</file>