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  <w:r w:rsidRPr="00D95591">
        <w:rPr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  <w:r w:rsidRPr="00D95591">
        <w:rPr>
          <w:sz w:val="28"/>
          <w:szCs w:val="28"/>
          <w:lang w:eastAsia="ar-SA"/>
        </w:rPr>
        <w:t>гимназия №1 г.Липецка</w:t>
      </w: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992"/>
        <w:gridCol w:w="4524"/>
      </w:tblGrid>
      <w:tr w:rsidR="00D95591" w:rsidRPr="00D95591" w:rsidTr="006A1BEB">
        <w:tc>
          <w:tcPr>
            <w:tcW w:w="4390" w:type="dxa"/>
          </w:tcPr>
          <w:p w:rsidR="00D95591" w:rsidRPr="00D95591" w:rsidRDefault="00D95591" w:rsidP="00D95591">
            <w:pPr>
              <w:rPr>
                <w:b/>
                <w:sz w:val="28"/>
                <w:szCs w:val="20"/>
              </w:rPr>
            </w:pPr>
            <w:r w:rsidRPr="00D95591">
              <w:rPr>
                <w:b/>
                <w:sz w:val="28"/>
                <w:szCs w:val="20"/>
              </w:rPr>
              <w:t>СОГЛАСОВАНО</w:t>
            </w:r>
          </w:p>
          <w:p w:rsidR="00D95591" w:rsidRPr="00D95591" w:rsidRDefault="00D95591" w:rsidP="00D95591">
            <w:r w:rsidRPr="00D95591">
              <w:t xml:space="preserve">Председатель научно-методического совета ______________ </w:t>
            </w:r>
          </w:p>
          <w:p w:rsidR="00D95591" w:rsidRPr="00D95591" w:rsidRDefault="00D95591" w:rsidP="00D95591">
            <w:pPr>
              <w:suppressAutoHyphens/>
              <w:rPr>
                <w:sz w:val="28"/>
                <w:szCs w:val="28"/>
                <w:lang w:eastAsia="ar-SA"/>
              </w:rPr>
            </w:pPr>
            <w:r w:rsidRPr="00D95591">
              <w:rPr>
                <w:szCs w:val="20"/>
                <w:lang w:eastAsia="ar-SA"/>
              </w:rPr>
              <w:t>Протокол №</w:t>
            </w:r>
          </w:p>
        </w:tc>
        <w:tc>
          <w:tcPr>
            <w:tcW w:w="992" w:type="dxa"/>
          </w:tcPr>
          <w:p w:rsidR="00D95591" w:rsidRPr="00D95591" w:rsidRDefault="00D95591" w:rsidP="00D9559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24" w:type="dxa"/>
          </w:tcPr>
          <w:p w:rsidR="00D95591" w:rsidRPr="00D95591" w:rsidRDefault="00D95591" w:rsidP="00D95591">
            <w:pPr>
              <w:jc w:val="right"/>
              <w:rPr>
                <w:b/>
                <w:sz w:val="28"/>
                <w:szCs w:val="20"/>
              </w:rPr>
            </w:pPr>
            <w:r w:rsidRPr="00D95591">
              <w:rPr>
                <w:b/>
                <w:sz w:val="28"/>
                <w:szCs w:val="20"/>
              </w:rPr>
              <w:t>УТВЕРЖДЕНО</w:t>
            </w:r>
          </w:p>
          <w:p w:rsidR="00D95591" w:rsidRPr="00D95591" w:rsidRDefault="00D95591" w:rsidP="00D95591">
            <w:pPr>
              <w:jc w:val="right"/>
            </w:pPr>
            <w:r w:rsidRPr="00D95591">
              <w:t>Директор МБОУ гимназии №1 г.Липецка</w:t>
            </w:r>
          </w:p>
          <w:p w:rsidR="00D95591" w:rsidRPr="00D95591" w:rsidRDefault="00D95591" w:rsidP="00D95591">
            <w:pPr>
              <w:jc w:val="right"/>
            </w:pPr>
            <w:r w:rsidRPr="00D95591">
              <w:t xml:space="preserve">_________________________ </w:t>
            </w:r>
          </w:p>
          <w:p w:rsidR="00D95591" w:rsidRDefault="00D95591" w:rsidP="00770C19">
            <w:pPr>
              <w:ind w:right="480"/>
              <w:rPr>
                <w:szCs w:val="20"/>
              </w:rPr>
            </w:pPr>
            <w:r w:rsidRPr="00D95591">
              <w:rPr>
                <w:szCs w:val="20"/>
              </w:rPr>
              <w:t xml:space="preserve">Приказ № </w:t>
            </w:r>
          </w:p>
          <w:p w:rsidR="00770C19" w:rsidRPr="00D95591" w:rsidRDefault="00770C19" w:rsidP="00770C19">
            <w:pPr>
              <w:ind w:right="480"/>
              <w:rPr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</w:tbl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rPr>
          <w:sz w:val="28"/>
          <w:szCs w:val="28"/>
          <w:lang w:eastAsia="ar-SA"/>
        </w:rPr>
      </w:pPr>
    </w:p>
    <w:p w:rsid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  <w:r w:rsidRPr="00D95591">
        <w:rPr>
          <w:sz w:val="28"/>
          <w:szCs w:val="28"/>
          <w:lang w:eastAsia="ar-SA"/>
        </w:rPr>
        <w:t xml:space="preserve">Рабочая программа по </w:t>
      </w:r>
      <w:r>
        <w:rPr>
          <w:sz w:val="28"/>
          <w:szCs w:val="28"/>
          <w:lang w:eastAsia="ar-SA"/>
        </w:rPr>
        <w:t>русскому языку</w:t>
      </w: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</w:t>
      </w:r>
      <w:r w:rsidR="001E12EE">
        <w:rPr>
          <w:sz w:val="28"/>
          <w:szCs w:val="28"/>
          <w:lang w:eastAsia="ar-SA"/>
        </w:rPr>
        <w:t xml:space="preserve">для </w:t>
      </w:r>
      <w:r>
        <w:rPr>
          <w:sz w:val="28"/>
          <w:szCs w:val="28"/>
          <w:lang w:eastAsia="ar-SA"/>
        </w:rPr>
        <w:t>углубленно</w:t>
      </w:r>
      <w:r w:rsidR="001E12EE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изучени</w:t>
      </w:r>
      <w:r w:rsidR="001E12EE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>)</w:t>
      </w: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  <w:r w:rsidRPr="00D95591">
        <w:rPr>
          <w:sz w:val="28"/>
          <w:szCs w:val="28"/>
          <w:lang w:eastAsia="ar-SA"/>
        </w:rPr>
        <w:t xml:space="preserve">для 4Г класса </w:t>
      </w: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  <w:r w:rsidRPr="00D95591">
        <w:rPr>
          <w:sz w:val="28"/>
          <w:szCs w:val="28"/>
          <w:lang w:eastAsia="ar-SA"/>
        </w:rPr>
        <w:t>Учитель Михина Н. Б</w:t>
      </w: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suppressAutoHyphens/>
        <w:jc w:val="center"/>
        <w:rPr>
          <w:sz w:val="28"/>
          <w:szCs w:val="28"/>
          <w:lang w:eastAsia="ar-SA"/>
        </w:rPr>
      </w:pPr>
      <w:r w:rsidRPr="00D95591">
        <w:rPr>
          <w:sz w:val="28"/>
          <w:szCs w:val="28"/>
          <w:lang w:eastAsia="ar-SA"/>
        </w:rPr>
        <w:t>2014-2015 учебный год</w:t>
      </w:r>
    </w:p>
    <w:p w:rsidR="00D95591" w:rsidRPr="00D95591" w:rsidRDefault="00D95591" w:rsidP="00D95591">
      <w:pPr>
        <w:suppressAutoHyphens/>
        <w:jc w:val="both"/>
        <w:rPr>
          <w:sz w:val="28"/>
          <w:szCs w:val="28"/>
          <w:lang w:eastAsia="ar-SA"/>
        </w:rPr>
      </w:pPr>
    </w:p>
    <w:p w:rsidR="00D95591" w:rsidRPr="00D95591" w:rsidRDefault="00D95591" w:rsidP="00D95591">
      <w:pPr>
        <w:rPr>
          <w:sz w:val="28"/>
          <w:szCs w:val="20"/>
        </w:rPr>
      </w:pPr>
    </w:p>
    <w:p w:rsidR="00D95591" w:rsidRDefault="00D95591" w:rsidP="000F4908">
      <w:pPr>
        <w:autoSpaceDE w:val="0"/>
        <w:autoSpaceDN w:val="0"/>
        <w:adjustRightInd w:val="0"/>
        <w:spacing w:before="120" w:after="120" w:line="244" w:lineRule="auto"/>
        <w:jc w:val="center"/>
        <w:rPr>
          <w:b/>
          <w:caps/>
          <w:sz w:val="28"/>
          <w:szCs w:val="28"/>
        </w:rPr>
      </w:pPr>
    </w:p>
    <w:p w:rsidR="00D95591" w:rsidRDefault="00D95591" w:rsidP="000F4908">
      <w:pPr>
        <w:autoSpaceDE w:val="0"/>
        <w:autoSpaceDN w:val="0"/>
        <w:adjustRightInd w:val="0"/>
        <w:spacing w:before="120" w:after="120" w:line="244" w:lineRule="auto"/>
        <w:jc w:val="center"/>
        <w:rPr>
          <w:b/>
          <w:caps/>
          <w:sz w:val="28"/>
          <w:szCs w:val="28"/>
        </w:rPr>
      </w:pPr>
    </w:p>
    <w:p w:rsidR="000F4908" w:rsidRPr="003D05BC" w:rsidRDefault="003D05BC" w:rsidP="000F4908">
      <w:pPr>
        <w:autoSpaceDE w:val="0"/>
        <w:autoSpaceDN w:val="0"/>
        <w:adjustRightInd w:val="0"/>
        <w:spacing w:before="120" w:after="120" w:line="244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</w:t>
      </w:r>
      <w:r w:rsidR="000F4908" w:rsidRPr="003D05BC">
        <w:rPr>
          <w:b/>
          <w:caps/>
          <w:sz w:val="28"/>
          <w:szCs w:val="28"/>
        </w:rPr>
        <w:t>Пояснительная записка</w:t>
      </w:r>
    </w:p>
    <w:p w:rsidR="00AA1291" w:rsidRPr="003D05BC" w:rsidRDefault="00AA1291" w:rsidP="00DF3D51">
      <w:pPr>
        <w:autoSpaceDE w:val="0"/>
        <w:autoSpaceDN w:val="0"/>
        <w:adjustRightInd w:val="0"/>
        <w:spacing w:line="256" w:lineRule="auto"/>
        <w:ind w:firstLine="705"/>
        <w:jc w:val="both"/>
        <w:rPr>
          <w:sz w:val="28"/>
          <w:szCs w:val="28"/>
        </w:rPr>
      </w:pPr>
      <w:r w:rsidRPr="003D05BC">
        <w:rPr>
          <w:sz w:val="28"/>
          <w:szCs w:val="28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DF3D51" w:rsidRPr="003D05BC" w:rsidRDefault="00AC231B" w:rsidP="00DF3D51">
      <w:pPr>
        <w:autoSpaceDE w:val="0"/>
        <w:autoSpaceDN w:val="0"/>
        <w:adjustRightInd w:val="0"/>
        <w:spacing w:line="256" w:lineRule="auto"/>
        <w:ind w:firstLine="705"/>
        <w:jc w:val="both"/>
        <w:rPr>
          <w:b/>
          <w:iCs/>
          <w:sz w:val="28"/>
          <w:szCs w:val="28"/>
        </w:rPr>
      </w:pPr>
      <w:r w:rsidRPr="003D05BC">
        <w:rPr>
          <w:b/>
          <w:iCs/>
          <w:sz w:val="28"/>
          <w:szCs w:val="28"/>
        </w:rPr>
        <w:t>Цели рабочей программы:</w:t>
      </w:r>
    </w:p>
    <w:p w:rsidR="00DF3D51" w:rsidRPr="003D05BC" w:rsidRDefault="00DF3D51" w:rsidP="00C02682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  <w:r w:rsidRPr="003D05BC">
        <w:rPr>
          <w:b/>
          <w:bCs/>
          <w:sz w:val="28"/>
          <w:szCs w:val="28"/>
        </w:rPr>
        <w:t>развитие</w:t>
      </w:r>
      <w:r w:rsidRPr="003D05BC">
        <w:rPr>
          <w:sz w:val="28"/>
          <w:szCs w:val="28"/>
        </w:rPr>
        <w:t xml:space="preserve"> речи, мышления, воображения учащихся, способности выбирать средства языка в соответствии с условиями общения, развитие интуиции и «чувства языка»;</w:t>
      </w:r>
    </w:p>
    <w:p w:rsidR="00DF3D51" w:rsidRPr="003D05BC" w:rsidRDefault="00DF3D51" w:rsidP="00C02682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  <w:r w:rsidRPr="003D05BC">
        <w:rPr>
          <w:b/>
          <w:bCs/>
          <w:sz w:val="28"/>
          <w:szCs w:val="28"/>
        </w:rPr>
        <w:t>освоение</w:t>
      </w:r>
      <w:r w:rsidRPr="003D05BC">
        <w:rPr>
          <w:sz w:val="28"/>
          <w:szCs w:val="28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DF3D51" w:rsidRPr="003D05BC" w:rsidRDefault="00DF3D51" w:rsidP="00C02682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  <w:r w:rsidRPr="003D05BC">
        <w:rPr>
          <w:b/>
          <w:bCs/>
          <w:sz w:val="28"/>
          <w:szCs w:val="28"/>
        </w:rPr>
        <w:t>овладение</w:t>
      </w:r>
      <w:r w:rsidRPr="003D05BC">
        <w:rPr>
          <w:sz w:val="28"/>
          <w:szCs w:val="28"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DF3D51" w:rsidRPr="003D05BC" w:rsidRDefault="00DF3D51" w:rsidP="00C02682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  <w:r w:rsidRPr="003D05BC">
        <w:rPr>
          <w:b/>
          <w:bCs/>
          <w:sz w:val="28"/>
          <w:szCs w:val="28"/>
        </w:rPr>
        <w:t>воспитание</w:t>
      </w:r>
      <w:r w:rsidRPr="003D05BC">
        <w:rPr>
          <w:sz w:val="28"/>
          <w:szCs w:val="28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AF5EB7" w:rsidRPr="003D05BC" w:rsidRDefault="00AC231B" w:rsidP="00DF3D51">
      <w:pPr>
        <w:autoSpaceDE w:val="0"/>
        <w:autoSpaceDN w:val="0"/>
        <w:adjustRightInd w:val="0"/>
        <w:spacing w:line="256" w:lineRule="auto"/>
        <w:ind w:firstLine="705"/>
        <w:jc w:val="both"/>
        <w:rPr>
          <w:b/>
          <w:sz w:val="28"/>
          <w:szCs w:val="28"/>
        </w:rPr>
      </w:pPr>
      <w:r w:rsidRPr="003D05BC">
        <w:rPr>
          <w:b/>
          <w:sz w:val="28"/>
          <w:szCs w:val="28"/>
        </w:rPr>
        <w:t>Задачи рабочей программы:</w:t>
      </w:r>
    </w:p>
    <w:p w:rsidR="00AF5EB7" w:rsidRPr="003D05BC" w:rsidRDefault="00C02682" w:rsidP="00AF5EB7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3D05BC">
        <w:rPr>
          <w:sz w:val="28"/>
          <w:szCs w:val="28"/>
        </w:rPr>
        <w:t>Р</w:t>
      </w:r>
      <w:r w:rsidR="00DF3D51" w:rsidRPr="003D05BC">
        <w:rPr>
          <w:sz w:val="28"/>
          <w:szCs w:val="28"/>
        </w:rPr>
        <w:t>азвитие у учащихся</w:t>
      </w:r>
      <w:r w:rsidR="00AF5EB7" w:rsidRPr="003D05BC">
        <w:rPr>
          <w:sz w:val="28"/>
          <w:szCs w:val="28"/>
        </w:rPr>
        <w:t xml:space="preserve">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AF5EB7" w:rsidRPr="003D05BC" w:rsidRDefault="00C02682" w:rsidP="00AF5EB7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3D05BC">
        <w:rPr>
          <w:sz w:val="28"/>
          <w:szCs w:val="28"/>
        </w:rPr>
        <w:t>О</w:t>
      </w:r>
      <w:r w:rsidR="00AF5EB7" w:rsidRPr="003D05BC">
        <w:rPr>
          <w:sz w:val="28"/>
          <w:szCs w:val="28"/>
        </w:rPr>
        <w:t xml:space="preserve">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AF5EB7" w:rsidRPr="003D05BC" w:rsidRDefault="00C02682" w:rsidP="00AF5EB7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3D05BC">
        <w:rPr>
          <w:sz w:val="28"/>
          <w:szCs w:val="28"/>
        </w:rPr>
        <w:t>Ф</w:t>
      </w:r>
      <w:r w:rsidR="00B5100C" w:rsidRPr="003D05BC">
        <w:rPr>
          <w:sz w:val="28"/>
          <w:szCs w:val="28"/>
        </w:rPr>
        <w:t>ормирование у учащихся</w:t>
      </w:r>
      <w:r w:rsidR="00AF5EB7" w:rsidRPr="003D05BC">
        <w:rPr>
          <w:sz w:val="28"/>
          <w:szCs w:val="28"/>
        </w:rPr>
        <w:t xml:space="preserve"> чувства языка; </w:t>
      </w:r>
    </w:p>
    <w:p w:rsidR="00AF5EB7" w:rsidRPr="003D05BC" w:rsidRDefault="00C02682" w:rsidP="00AF5EB7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3D05BC">
        <w:rPr>
          <w:sz w:val="28"/>
          <w:szCs w:val="28"/>
        </w:rPr>
        <w:t>В</w:t>
      </w:r>
      <w:r w:rsidR="00AF5EB7" w:rsidRPr="003D05BC">
        <w:rPr>
          <w:sz w:val="28"/>
          <w:szCs w:val="28"/>
        </w:rPr>
        <w:t xml:space="preserve">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AF5EB7" w:rsidRDefault="00C02682" w:rsidP="00AF5EB7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3D05BC">
        <w:rPr>
          <w:sz w:val="28"/>
          <w:szCs w:val="28"/>
        </w:rPr>
        <w:t>С</w:t>
      </w:r>
      <w:r w:rsidR="00AF5EB7" w:rsidRPr="003D05BC">
        <w:rPr>
          <w:sz w:val="28"/>
          <w:szCs w:val="28"/>
        </w:rPr>
        <w:t xml:space="preserve">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B53D45" w:rsidRDefault="00B53D45" w:rsidP="00B53D45">
      <w:pPr>
        <w:spacing w:before="100" w:beforeAutospacing="1" w:after="100" w:afterAutospacing="1"/>
        <w:rPr>
          <w:sz w:val="28"/>
          <w:szCs w:val="28"/>
        </w:rPr>
      </w:pPr>
    </w:p>
    <w:p w:rsidR="00B53D45" w:rsidRDefault="00B53D45" w:rsidP="00B53D45">
      <w:pPr>
        <w:spacing w:before="100" w:beforeAutospacing="1" w:after="100" w:afterAutospacing="1"/>
        <w:rPr>
          <w:sz w:val="28"/>
          <w:szCs w:val="28"/>
        </w:rPr>
      </w:pPr>
    </w:p>
    <w:p w:rsidR="00B53D45" w:rsidRDefault="00B53D45" w:rsidP="00B53D45">
      <w:pPr>
        <w:spacing w:before="100" w:beforeAutospacing="1" w:after="100" w:afterAutospacing="1"/>
        <w:rPr>
          <w:sz w:val="28"/>
          <w:szCs w:val="28"/>
        </w:rPr>
      </w:pPr>
    </w:p>
    <w:p w:rsidR="00B53D45" w:rsidRPr="003D05BC" w:rsidRDefault="00B53D45" w:rsidP="00B53D45">
      <w:pPr>
        <w:spacing w:before="100" w:beforeAutospacing="1" w:after="100" w:afterAutospacing="1"/>
        <w:rPr>
          <w:sz w:val="28"/>
          <w:szCs w:val="28"/>
        </w:rPr>
      </w:pPr>
    </w:p>
    <w:p w:rsidR="00AC231B" w:rsidRPr="003D05BC" w:rsidRDefault="00AC231B" w:rsidP="00AC231B">
      <w:pPr>
        <w:autoSpaceDE w:val="0"/>
        <w:autoSpaceDN w:val="0"/>
        <w:adjustRightInd w:val="0"/>
        <w:ind w:left="360"/>
        <w:jc w:val="both"/>
        <w:rPr>
          <w:b/>
          <w:color w:val="000000" w:themeColor="text1"/>
          <w:sz w:val="28"/>
          <w:szCs w:val="28"/>
        </w:rPr>
      </w:pPr>
      <w:r w:rsidRPr="003D05BC">
        <w:rPr>
          <w:b/>
          <w:sz w:val="28"/>
          <w:szCs w:val="28"/>
        </w:rPr>
        <w:lastRenderedPageBreak/>
        <w:tab/>
      </w:r>
      <w:r w:rsidRPr="003D05BC">
        <w:rPr>
          <w:b/>
          <w:color w:val="000000" w:themeColor="text1"/>
          <w:sz w:val="28"/>
          <w:szCs w:val="28"/>
        </w:rPr>
        <w:t>Нормативно - правовые документы, на основании которых разработана рабочая программа:</w:t>
      </w:r>
    </w:p>
    <w:p w:rsidR="00FA0DC2" w:rsidRPr="00FA0DC2" w:rsidRDefault="00FA0DC2" w:rsidP="00FA0DC2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FA0DC2">
        <w:rPr>
          <w:sz w:val="28"/>
          <w:szCs w:val="28"/>
        </w:rPr>
        <w:t>1. 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FA0DC2" w:rsidRPr="00FA0DC2" w:rsidRDefault="00FA0DC2" w:rsidP="00FA0DC2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FA0DC2">
        <w:rPr>
          <w:sz w:val="28"/>
          <w:szCs w:val="28"/>
        </w:rPr>
        <w:t xml:space="preserve">2. 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373». </w:t>
      </w:r>
    </w:p>
    <w:p w:rsidR="00FA0DC2" w:rsidRPr="00FA0DC2" w:rsidRDefault="00FA0DC2" w:rsidP="00FA0DC2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FA0DC2">
        <w:rPr>
          <w:sz w:val="28"/>
          <w:szCs w:val="28"/>
        </w:rPr>
        <w:t xml:space="preserve">3. Приказ Минобрнауки от 22 сентября 2011 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 </w:t>
      </w:r>
    </w:p>
    <w:p w:rsidR="00FA0DC2" w:rsidRPr="00FA0DC2" w:rsidRDefault="00FA0DC2" w:rsidP="00FA0DC2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FA0DC2">
        <w:rPr>
          <w:sz w:val="28"/>
          <w:szCs w:val="28"/>
        </w:rPr>
        <w:t>4. Постановление Главного государственного врача РФ от 29 декабря 2010 года № 189 «Об утверждении СанПиН 2.4.2.2821-10…».</w:t>
      </w:r>
    </w:p>
    <w:p w:rsidR="00FA0DC2" w:rsidRPr="00FA0DC2" w:rsidRDefault="00FA0DC2" w:rsidP="00FA0DC2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FA0DC2">
        <w:rPr>
          <w:sz w:val="28"/>
          <w:szCs w:val="28"/>
        </w:rPr>
        <w:t>5. Основная образовательная программа начального общего образования гимназии МБОУ гимназии №1.</w:t>
      </w:r>
    </w:p>
    <w:p w:rsidR="00FA0DC2" w:rsidRPr="00FA0DC2" w:rsidRDefault="00FA0DC2" w:rsidP="00FA0DC2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  <w:r w:rsidRPr="00FA0DC2">
        <w:rPr>
          <w:sz w:val="28"/>
          <w:szCs w:val="28"/>
        </w:rPr>
        <w:t xml:space="preserve">6. </w:t>
      </w:r>
      <w:r>
        <w:rPr>
          <w:sz w:val="28"/>
          <w:szCs w:val="28"/>
        </w:rPr>
        <w:t>Авторская</w:t>
      </w:r>
      <w:r w:rsidRPr="00FA0DC2">
        <w:rPr>
          <w:sz w:val="28"/>
          <w:szCs w:val="28"/>
        </w:rPr>
        <w:t xml:space="preserve"> рабочая программа</w:t>
      </w:r>
      <w:r>
        <w:rPr>
          <w:sz w:val="28"/>
          <w:szCs w:val="28"/>
        </w:rPr>
        <w:t>:</w:t>
      </w:r>
      <w:r w:rsidRPr="00FA0DC2">
        <w:rPr>
          <w:sz w:val="28"/>
          <w:szCs w:val="28"/>
        </w:rPr>
        <w:t xml:space="preserve"> Бунеев Р. Н., Бунеева Е. В., Пронина О. В. «Русский язык»</w:t>
      </w:r>
      <w:r>
        <w:rPr>
          <w:sz w:val="28"/>
          <w:szCs w:val="28"/>
        </w:rPr>
        <w:t xml:space="preserve"> 4</w:t>
      </w:r>
      <w:r w:rsidRPr="00FA0DC2">
        <w:rPr>
          <w:sz w:val="28"/>
          <w:szCs w:val="28"/>
        </w:rPr>
        <w:t xml:space="preserve"> класс( 2013г.)</w:t>
      </w:r>
    </w:p>
    <w:p w:rsidR="00884D40" w:rsidRPr="003D05BC" w:rsidRDefault="00FE458A" w:rsidP="00884D40">
      <w:pPr>
        <w:autoSpaceDE w:val="0"/>
        <w:autoSpaceDN w:val="0"/>
        <w:adjustRightInd w:val="0"/>
        <w:ind w:left="360"/>
        <w:jc w:val="both"/>
        <w:rPr>
          <w:b/>
          <w:color w:val="000000" w:themeColor="text1"/>
          <w:sz w:val="28"/>
          <w:szCs w:val="28"/>
        </w:rPr>
      </w:pPr>
      <w:r w:rsidRPr="003D05BC">
        <w:rPr>
          <w:b/>
          <w:color w:val="000000" w:themeColor="text1"/>
          <w:sz w:val="28"/>
          <w:szCs w:val="28"/>
        </w:rPr>
        <w:t>Сведения о программе</w:t>
      </w:r>
      <w:r w:rsidR="00884D40" w:rsidRPr="003D05BC">
        <w:rPr>
          <w:b/>
          <w:color w:val="000000" w:themeColor="text1"/>
          <w:sz w:val="28"/>
          <w:szCs w:val="28"/>
        </w:rPr>
        <w:t>.</w:t>
      </w:r>
    </w:p>
    <w:p w:rsidR="003F1E0B" w:rsidRPr="003D05BC" w:rsidRDefault="00884D40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3D05BC">
        <w:rPr>
          <w:b/>
          <w:color w:val="000000" w:themeColor="text1"/>
          <w:sz w:val="28"/>
          <w:szCs w:val="28"/>
        </w:rPr>
        <w:t xml:space="preserve"> </w:t>
      </w:r>
      <w:r w:rsidR="00FE458A" w:rsidRPr="003D05BC">
        <w:rPr>
          <w:sz w:val="28"/>
          <w:szCs w:val="28"/>
        </w:rPr>
        <w:t xml:space="preserve">Развернутое тематическое планирование составлено на основе авторской учебной программы: Бунеев Р. Н., Бунеева Е. В., </w:t>
      </w:r>
      <w:r w:rsidR="001C782D" w:rsidRPr="003D05BC">
        <w:rPr>
          <w:sz w:val="28"/>
          <w:szCs w:val="28"/>
        </w:rPr>
        <w:t xml:space="preserve">Пронина О. В. </w:t>
      </w:r>
      <w:r w:rsidR="00912834" w:rsidRPr="003D05BC">
        <w:rPr>
          <w:sz w:val="28"/>
          <w:szCs w:val="28"/>
        </w:rPr>
        <w:t>«</w:t>
      </w:r>
      <w:r w:rsidR="001C782D" w:rsidRPr="003D05BC">
        <w:rPr>
          <w:sz w:val="28"/>
          <w:szCs w:val="28"/>
        </w:rPr>
        <w:t>Русский язык</w:t>
      </w:r>
      <w:r w:rsidR="00912834" w:rsidRPr="003D05BC">
        <w:rPr>
          <w:sz w:val="28"/>
          <w:szCs w:val="28"/>
        </w:rPr>
        <w:t>»</w:t>
      </w:r>
      <w:r w:rsidR="005C0BFF">
        <w:rPr>
          <w:sz w:val="28"/>
          <w:szCs w:val="28"/>
        </w:rPr>
        <w:t xml:space="preserve"> 4</w:t>
      </w:r>
      <w:r w:rsidR="00C02682" w:rsidRPr="003D05BC">
        <w:rPr>
          <w:sz w:val="28"/>
          <w:szCs w:val="28"/>
        </w:rPr>
        <w:t xml:space="preserve"> класс</w:t>
      </w:r>
      <w:r w:rsidR="00104EA6">
        <w:rPr>
          <w:sz w:val="28"/>
          <w:szCs w:val="28"/>
        </w:rPr>
        <w:t>( 2013г.)</w:t>
      </w:r>
    </w:p>
    <w:p w:rsidR="00884D40" w:rsidRPr="003D05BC" w:rsidRDefault="00884D40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A6231" w:rsidRPr="003D05BC" w:rsidRDefault="009A6231" w:rsidP="00884D4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AC231B" w:rsidRDefault="003D05BC" w:rsidP="00AC231B">
      <w:pPr>
        <w:autoSpaceDE w:val="0"/>
        <w:autoSpaceDN w:val="0"/>
        <w:adjustRightInd w:val="0"/>
        <w:spacing w:line="256" w:lineRule="auto"/>
        <w:ind w:firstLine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AC231B" w:rsidRPr="003D05BC">
        <w:rPr>
          <w:b/>
          <w:sz w:val="28"/>
          <w:szCs w:val="28"/>
        </w:rPr>
        <w:t>Общая характеристика учебного предмета</w:t>
      </w:r>
      <w:r w:rsidR="009A6231" w:rsidRPr="003D05BC">
        <w:rPr>
          <w:b/>
          <w:sz w:val="28"/>
          <w:szCs w:val="28"/>
        </w:rPr>
        <w:t>.</w:t>
      </w:r>
    </w:p>
    <w:p w:rsidR="002D0EDE" w:rsidRDefault="002D0EDE" w:rsidP="002D0EDE">
      <w:pPr>
        <w:ind w:firstLine="720"/>
        <w:jc w:val="both"/>
        <w:rPr>
          <w:sz w:val="28"/>
          <w:szCs w:val="28"/>
        </w:rPr>
      </w:pPr>
      <w:r w:rsidRPr="002D0EDE">
        <w:rPr>
          <w:sz w:val="28"/>
          <w:szCs w:val="28"/>
        </w:rPr>
        <w:t>В системе начального образования учебный предмет «Русский язык» занимает особое место</w:t>
      </w:r>
      <w:r>
        <w:rPr>
          <w:sz w:val="28"/>
          <w:szCs w:val="28"/>
        </w:rPr>
        <w:t xml:space="preserve"> и ставит перед собой достижение следующих задач:</w:t>
      </w:r>
    </w:p>
    <w:p w:rsidR="002D0EDE" w:rsidRPr="002D0EDE" w:rsidRDefault="002D0EDE" w:rsidP="002D0EDE">
      <w:pPr>
        <w:ind w:firstLine="720"/>
        <w:jc w:val="both"/>
        <w:rPr>
          <w:sz w:val="28"/>
          <w:szCs w:val="28"/>
        </w:rPr>
      </w:pPr>
      <w:r w:rsidRPr="002D0EDE">
        <w:rPr>
          <w:sz w:val="28"/>
          <w:szCs w:val="28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D0EDE" w:rsidRPr="002D0EDE" w:rsidRDefault="002D0EDE" w:rsidP="002D0EDE">
      <w:pPr>
        <w:ind w:firstLine="720"/>
        <w:jc w:val="both"/>
        <w:rPr>
          <w:sz w:val="28"/>
          <w:szCs w:val="28"/>
        </w:rPr>
      </w:pPr>
      <w:r w:rsidRPr="002D0EDE">
        <w:rPr>
          <w:sz w:val="28"/>
          <w:szCs w:val="28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2D0EDE" w:rsidRPr="002D0EDE" w:rsidRDefault="002D0EDE" w:rsidP="002D0EDE">
      <w:pPr>
        <w:ind w:firstLine="720"/>
        <w:jc w:val="both"/>
        <w:rPr>
          <w:sz w:val="28"/>
          <w:szCs w:val="28"/>
        </w:rPr>
      </w:pPr>
      <w:r w:rsidRPr="002D0EDE">
        <w:rPr>
          <w:sz w:val="28"/>
          <w:szCs w:val="28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D0EDE" w:rsidRPr="002D0EDE" w:rsidRDefault="002D0EDE" w:rsidP="002D0EDE">
      <w:pPr>
        <w:ind w:firstLine="720"/>
        <w:jc w:val="both"/>
        <w:rPr>
          <w:sz w:val="28"/>
          <w:szCs w:val="28"/>
        </w:rPr>
      </w:pPr>
      <w:r w:rsidRPr="002D0EDE">
        <w:rPr>
          <w:sz w:val="28"/>
          <w:szCs w:val="28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2D0EDE" w:rsidRPr="002D0EDE" w:rsidRDefault="002D0EDE" w:rsidP="002D0EDE">
      <w:pPr>
        <w:ind w:firstLine="720"/>
        <w:jc w:val="both"/>
        <w:rPr>
          <w:sz w:val="28"/>
          <w:szCs w:val="28"/>
        </w:rPr>
      </w:pPr>
      <w:r w:rsidRPr="002D0EDE">
        <w:rPr>
          <w:sz w:val="28"/>
          <w:szCs w:val="28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D0EDE" w:rsidRPr="003D05BC" w:rsidRDefault="002D0EDE" w:rsidP="002D0EDE">
      <w:pPr>
        <w:autoSpaceDE w:val="0"/>
        <w:autoSpaceDN w:val="0"/>
        <w:adjustRightInd w:val="0"/>
        <w:spacing w:line="256" w:lineRule="auto"/>
        <w:ind w:firstLine="705"/>
        <w:jc w:val="both"/>
        <w:rPr>
          <w:b/>
          <w:sz w:val="28"/>
          <w:szCs w:val="28"/>
        </w:rPr>
      </w:pPr>
    </w:p>
    <w:p w:rsidR="00F44E99" w:rsidRPr="003D05BC" w:rsidRDefault="00AC231B" w:rsidP="00F44E99">
      <w:pPr>
        <w:autoSpaceDE w:val="0"/>
        <w:autoSpaceDN w:val="0"/>
        <w:adjustRightInd w:val="0"/>
        <w:ind w:firstLine="705"/>
        <w:rPr>
          <w:sz w:val="28"/>
          <w:szCs w:val="28"/>
        </w:rPr>
      </w:pPr>
      <w:r w:rsidRPr="003D05BC">
        <w:rPr>
          <w:sz w:val="28"/>
          <w:szCs w:val="28"/>
        </w:rPr>
        <w:t xml:space="preserve">Языковой материал представлен в </w:t>
      </w:r>
      <w:r w:rsidR="00881599">
        <w:rPr>
          <w:sz w:val="28"/>
          <w:szCs w:val="28"/>
        </w:rPr>
        <w:t xml:space="preserve">рабочей </w:t>
      </w:r>
      <w:r w:rsidRPr="003D05BC">
        <w:rPr>
          <w:sz w:val="28"/>
          <w:szCs w:val="28"/>
        </w:rPr>
        <w:t xml:space="preserve"> программе следующими содержательными линиями: фонетика, графика, морфемика, грамматика (морфология и синтаксис), орфография и пунктуация</w:t>
      </w:r>
    </w:p>
    <w:p w:rsidR="00F44E99" w:rsidRPr="003D05BC" w:rsidRDefault="00F44E99" w:rsidP="00181044">
      <w:pPr>
        <w:autoSpaceDE w:val="0"/>
        <w:autoSpaceDN w:val="0"/>
        <w:adjustRightInd w:val="0"/>
        <w:ind w:firstLine="705"/>
        <w:jc w:val="both"/>
        <w:rPr>
          <w:rFonts w:eastAsia="SchoolBookC-Italic"/>
          <w:i/>
          <w:iCs/>
          <w:sz w:val="28"/>
          <w:szCs w:val="28"/>
        </w:rPr>
      </w:pPr>
      <w:r w:rsidRPr="003D05BC">
        <w:rPr>
          <w:rFonts w:eastAsia="SchoolBookC"/>
          <w:sz w:val="28"/>
          <w:szCs w:val="28"/>
        </w:rPr>
        <w:t xml:space="preserve"> В курсе русского языка реализуются следующие </w:t>
      </w:r>
      <w:r w:rsidRPr="003D05BC">
        <w:rPr>
          <w:rFonts w:eastAsia="SchoolBookC-Italic"/>
          <w:i/>
          <w:iCs/>
          <w:sz w:val="28"/>
          <w:szCs w:val="28"/>
        </w:rPr>
        <w:t>сквозные линии</w:t>
      </w:r>
    </w:p>
    <w:p w:rsidR="00F44E99" w:rsidRPr="003D05BC" w:rsidRDefault="00F44E99" w:rsidP="0018104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D05BC">
        <w:rPr>
          <w:rFonts w:eastAsia="SchoolBookC-Italic"/>
          <w:i/>
          <w:iCs/>
          <w:sz w:val="28"/>
          <w:szCs w:val="28"/>
        </w:rPr>
        <w:t>развития учащихся средствами предмета</w:t>
      </w:r>
      <w:r w:rsidRPr="003D05BC">
        <w:rPr>
          <w:rFonts w:eastAsia="SchoolBookC"/>
          <w:sz w:val="28"/>
          <w:szCs w:val="28"/>
        </w:rPr>
        <w:t>.</w:t>
      </w:r>
    </w:p>
    <w:p w:rsidR="00F44E99" w:rsidRPr="003D05BC" w:rsidRDefault="00F44E99" w:rsidP="00181044">
      <w:pPr>
        <w:autoSpaceDE w:val="0"/>
        <w:autoSpaceDN w:val="0"/>
        <w:adjustRightInd w:val="0"/>
        <w:jc w:val="both"/>
        <w:rPr>
          <w:rFonts w:eastAsia="SchoolBookC-Italic"/>
          <w:i/>
          <w:iCs/>
          <w:sz w:val="28"/>
          <w:szCs w:val="28"/>
        </w:rPr>
      </w:pPr>
      <w:r w:rsidRPr="003D05BC">
        <w:rPr>
          <w:rFonts w:eastAsia="SchoolBookC-Italic"/>
          <w:i/>
          <w:iCs/>
          <w:sz w:val="28"/>
          <w:szCs w:val="28"/>
        </w:rPr>
        <w:t>Линии, общие с курсом литературного чтения:</w:t>
      </w:r>
    </w:p>
    <w:p w:rsidR="00F44E99" w:rsidRPr="003D05BC" w:rsidRDefault="00F44E99" w:rsidP="0018104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D05BC">
        <w:rPr>
          <w:rFonts w:eastAsia="SchoolBookC"/>
          <w:sz w:val="28"/>
          <w:szCs w:val="28"/>
        </w:rPr>
        <w:t>1) овладение функциональной грамотностью на уровне предмета (первичные навыки работы с информацией);</w:t>
      </w:r>
    </w:p>
    <w:p w:rsidR="00F44E99" w:rsidRPr="003D05BC" w:rsidRDefault="00F44E99" w:rsidP="0018104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D05BC">
        <w:rPr>
          <w:rFonts w:eastAsia="SchoolBookC"/>
          <w:sz w:val="28"/>
          <w:szCs w:val="28"/>
        </w:rPr>
        <w:t>2) овладение техникой чтения, приёмами понимания и анализа</w:t>
      </w:r>
      <w:r w:rsidR="00FA0DC2">
        <w:rPr>
          <w:rFonts w:eastAsia="SchoolBookC"/>
          <w:sz w:val="28"/>
          <w:szCs w:val="28"/>
        </w:rPr>
        <w:t xml:space="preserve"> </w:t>
      </w:r>
      <w:r w:rsidRPr="003D05BC">
        <w:rPr>
          <w:rFonts w:eastAsia="SchoolBookC"/>
          <w:sz w:val="28"/>
          <w:szCs w:val="28"/>
        </w:rPr>
        <w:t>текстов;</w:t>
      </w:r>
    </w:p>
    <w:p w:rsidR="00F44E99" w:rsidRPr="003D05BC" w:rsidRDefault="00F44E99" w:rsidP="0018104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D05BC">
        <w:rPr>
          <w:rFonts w:eastAsia="SchoolBookC"/>
          <w:sz w:val="28"/>
          <w:szCs w:val="28"/>
        </w:rPr>
        <w:t>3) овладение умениями, навыками различных видов устной и</w:t>
      </w:r>
      <w:r w:rsidR="00FA0DC2">
        <w:rPr>
          <w:rFonts w:eastAsia="SchoolBookC"/>
          <w:sz w:val="28"/>
          <w:szCs w:val="28"/>
        </w:rPr>
        <w:t xml:space="preserve"> </w:t>
      </w:r>
      <w:r w:rsidRPr="003D05BC">
        <w:rPr>
          <w:rFonts w:eastAsia="SchoolBookC"/>
          <w:sz w:val="28"/>
          <w:szCs w:val="28"/>
        </w:rPr>
        <w:t>письменной речи.</w:t>
      </w:r>
    </w:p>
    <w:p w:rsidR="00F44E99" w:rsidRPr="003D05BC" w:rsidRDefault="00F44E99" w:rsidP="00181044">
      <w:pPr>
        <w:autoSpaceDE w:val="0"/>
        <w:autoSpaceDN w:val="0"/>
        <w:adjustRightInd w:val="0"/>
        <w:jc w:val="both"/>
        <w:rPr>
          <w:rFonts w:eastAsia="SchoolBookC-Italic"/>
          <w:i/>
          <w:iCs/>
          <w:sz w:val="28"/>
          <w:szCs w:val="28"/>
        </w:rPr>
      </w:pPr>
      <w:r w:rsidRPr="003D05BC">
        <w:rPr>
          <w:rFonts w:eastAsia="SchoolBookC-Italic"/>
          <w:i/>
          <w:iCs/>
          <w:sz w:val="28"/>
          <w:szCs w:val="28"/>
        </w:rPr>
        <w:t>Линии, специфические для курса «Русский язык»:</w:t>
      </w:r>
    </w:p>
    <w:p w:rsidR="00F44E99" w:rsidRPr="003D05BC" w:rsidRDefault="00F44E99" w:rsidP="0018104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D05BC">
        <w:rPr>
          <w:rFonts w:eastAsia="SchoolBookC"/>
          <w:sz w:val="28"/>
          <w:szCs w:val="28"/>
        </w:rPr>
        <w:t>4) приобретение и систематизация знаний о языке как основы</w:t>
      </w:r>
      <w:r w:rsidR="00FA0DC2">
        <w:rPr>
          <w:rFonts w:eastAsia="SchoolBookC"/>
          <w:sz w:val="28"/>
          <w:szCs w:val="28"/>
        </w:rPr>
        <w:t xml:space="preserve"> </w:t>
      </w:r>
      <w:r w:rsidRPr="003D05BC">
        <w:rPr>
          <w:rFonts w:eastAsia="SchoolBookC"/>
          <w:sz w:val="28"/>
          <w:szCs w:val="28"/>
        </w:rPr>
        <w:t>речевой деятельности;</w:t>
      </w:r>
    </w:p>
    <w:p w:rsidR="00F44E99" w:rsidRPr="003D05BC" w:rsidRDefault="00F44E99" w:rsidP="0018104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D05BC">
        <w:rPr>
          <w:rFonts w:eastAsia="SchoolBookC"/>
          <w:sz w:val="28"/>
          <w:szCs w:val="28"/>
        </w:rPr>
        <w:t>5) дальнейшее овладение родным языком;</w:t>
      </w:r>
    </w:p>
    <w:p w:rsidR="00F44E99" w:rsidRPr="003D05BC" w:rsidRDefault="00F44E99" w:rsidP="0018104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D05BC">
        <w:rPr>
          <w:rFonts w:eastAsia="SchoolBookC"/>
          <w:sz w:val="28"/>
          <w:szCs w:val="28"/>
        </w:rPr>
        <w:t>6) овладение орфографией и пунктуацией;</w:t>
      </w:r>
    </w:p>
    <w:p w:rsidR="00F44E99" w:rsidRPr="003D05BC" w:rsidRDefault="00F44E99" w:rsidP="0018104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D05BC">
        <w:rPr>
          <w:rFonts w:eastAsia="SchoolBookC"/>
          <w:sz w:val="28"/>
          <w:szCs w:val="28"/>
        </w:rPr>
        <w:t>7) раскрытие воспитательного потенциала русского языка;</w:t>
      </w:r>
    </w:p>
    <w:p w:rsidR="00F44E99" w:rsidRPr="003D05BC" w:rsidRDefault="00F44E99" w:rsidP="0018104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D05BC">
        <w:rPr>
          <w:rFonts w:eastAsia="SchoolBookC"/>
          <w:sz w:val="28"/>
          <w:szCs w:val="28"/>
        </w:rPr>
        <w:t>8) развитие чувства языка.</w:t>
      </w:r>
    </w:p>
    <w:p w:rsidR="00F44E99" w:rsidRPr="003D05BC" w:rsidRDefault="00F44E99" w:rsidP="0018104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D05BC">
        <w:rPr>
          <w:rFonts w:eastAsia="SchoolBookC"/>
          <w:sz w:val="28"/>
          <w:szCs w:val="28"/>
        </w:rPr>
        <w:t>Для достижения целей обучения и решения поставленных задач</w:t>
      </w:r>
    </w:p>
    <w:p w:rsidR="00594804" w:rsidRPr="003D05BC" w:rsidRDefault="00F44E99" w:rsidP="001810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05BC">
        <w:rPr>
          <w:rFonts w:eastAsia="SchoolBookC"/>
          <w:sz w:val="28"/>
          <w:szCs w:val="28"/>
        </w:rPr>
        <w:t>используется УМК</w:t>
      </w:r>
      <w:r w:rsidR="00181044">
        <w:rPr>
          <w:rFonts w:eastAsia="SchoolBookC"/>
          <w:sz w:val="28"/>
          <w:szCs w:val="28"/>
        </w:rPr>
        <w:t xml:space="preserve"> 2100 </w:t>
      </w:r>
      <w:r w:rsidRPr="003D05BC">
        <w:rPr>
          <w:rFonts w:eastAsia="SchoolBookC"/>
          <w:sz w:val="28"/>
          <w:szCs w:val="28"/>
        </w:rPr>
        <w:t xml:space="preserve"> по русскому языку: учебники </w:t>
      </w:r>
      <w:r w:rsidR="00181044">
        <w:rPr>
          <w:rFonts w:eastAsia="SchoolBookC"/>
          <w:sz w:val="28"/>
          <w:szCs w:val="28"/>
        </w:rPr>
        <w:t>(</w:t>
      </w:r>
      <w:r w:rsidR="00181044" w:rsidRPr="00181044">
        <w:rPr>
          <w:rFonts w:eastAsia="SchoolBookC"/>
          <w:sz w:val="28"/>
          <w:szCs w:val="28"/>
        </w:rPr>
        <w:t xml:space="preserve">Бунеев Р. Н., Бунеева Е. В., Пронина О. В. </w:t>
      </w:r>
      <w:r w:rsidRPr="003D05BC">
        <w:rPr>
          <w:rFonts w:eastAsia="SchoolBookC"/>
          <w:sz w:val="28"/>
          <w:szCs w:val="28"/>
        </w:rPr>
        <w:t xml:space="preserve">«Русский язык» </w:t>
      </w:r>
      <w:r w:rsidR="00FA0DC2">
        <w:rPr>
          <w:rFonts w:eastAsia="SchoolBookC"/>
          <w:sz w:val="28"/>
          <w:szCs w:val="28"/>
        </w:rPr>
        <w:t>4</w:t>
      </w:r>
      <w:r w:rsidRPr="003D05BC">
        <w:rPr>
          <w:rFonts w:eastAsia="SchoolBookC"/>
          <w:sz w:val="28"/>
          <w:szCs w:val="28"/>
        </w:rPr>
        <w:t xml:space="preserve"> кл.; тетради «Проверочные и контрольные работы по русскому» </w:t>
      </w:r>
      <w:r w:rsidR="00FA0DC2">
        <w:rPr>
          <w:rFonts w:eastAsia="SchoolBookC"/>
          <w:sz w:val="28"/>
          <w:szCs w:val="28"/>
        </w:rPr>
        <w:t>4</w:t>
      </w:r>
      <w:r w:rsidRPr="003D05BC">
        <w:rPr>
          <w:rFonts w:eastAsia="SchoolBookC"/>
          <w:sz w:val="28"/>
          <w:szCs w:val="28"/>
        </w:rPr>
        <w:t xml:space="preserve"> кл</w:t>
      </w:r>
      <w:r w:rsidR="00C02682" w:rsidRPr="003D05BC">
        <w:rPr>
          <w:rFonts w:eastAsia="SchoolBookC"/>
          <w:sz w:val="28"/>
          <w:szCs w:val="28"/>
        </w:rPr>
        <w:t>асс</w:t>
      </w:r>
      <w:r w:rsidR="00881599">
        <w:rPr>
          <w:rFonts w:eastAsia="SchoolBookC"/>
          <w:sz w:val="28"/>
          <w:szCs w:val="28"/>
        </w:rPr>
        <w:t>)</w:t>
      </w:r>
      <w:r w:rsidRPr="003D05BC">
        <w:rPr>
          <w:rFonts w:eastAsia="SchoolBookC"/>
          <w:sz w:val="28"/>
          <w:szCs w:val="28"/>
        </w:rPr>
        <w:t>.</w:t>
      </w:r>
      <w:r w:rsidR="00594804" w:rsidRPr="003D05BC">
        <w:rPr>
          <w:sz w:val="28"/>
          <w:szCs w:val="28"/>
        </w:rPr>
        <w:t xml:space="preserve"> </w:t>
      </w:r>
    </w:p>
    <w:p w:rsidR="00594804" w:rsidRPr="003D05BC" w:rsidRDefault="00594804" w:rsidP="00181044">
      <w:pPr>
        <w:autoSpaceDE w:val="0"/>
        <w:autoSpaceDN w:val="0"/>
        <w:adjustRightInd w:val="0"/>
        <w:ind w:firstLine="708"/>
        <w:jc w:val="both"/>
        <w:rPr>
          <w:rFonts w:eastAsia="SchoolBookC"/>
          <w:sz w:val="28"/>
          <w:szCs w:val="28"/>
        </w:rPr>
      </w:pPr>
      <w:r w:rsidRPr="003D05BC">
        <w:rPr>
          <w:sz w:val="28"/>
          <w:szCs w:val="28"/>
        </w:rPr>
        <w:t>Н</w:t>
      </w:r>
      <w:r w:rsidRPr="003D05BC">
        <w:rPr>
          <w:rFonts w:eastAsia="SchoolBookC"/>
          <w:sz w:val="28"/>
          <w:szCs w:val="28"/>
        </w:rPr>
        <w:t>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594804" w:rsidRPr="003D05BC" w:rsidRDefault="00594804" w:rsidP="00181044">
      <w:pPr>
        <w:autoSpaceDE w:val="0"/>
        <w:autoSpaceDN w:val="0"/>
        <w:adjustRightInd w:val="0"/>
        <w:ind w:firstLine="708"/>
        <w:jc w:val="both"/>
        <w:rPr>
          <w:rFonts w:eastAsia="SchoolBookC"/>
          <w:sz w:val="28"/>
          <w:szCs w:val="28"/>
        </w:rPr>
      </w:pPr>
      <w:r w:rsidRPr="003D05BC">
        <w:rPr>
          <w:rFonts w:eastAsia="SchoolBookC"/>
          <w:b/>
          <w:sz w:val="28"/>
          <w:szCs w:val="28"/>
        </w:rPr>
        <w:t>Цель</w:t>
      </w:r>
      <w:r w:rsidRPr="003D05BC">
        <w:rPr>
          <w:rFonts w:eastAsia="SchoolBookC"/>
          <w:sz w:val="28"/>
          <w:szCs w:val="28"/>
        </w:rPr>
        <w:t xml:space="preserve"> определяется как развитие личности ребёнка средствами</w:t>
      </w:r>
    </w:p>
    <w:p w:rsidR="00594804" w:rsidRPr="003D05BC" w:rsidRDefault="00594804" w:rsidP="0018104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D05BC">
        <w:rPr>
          <w:rFonts w:eastAsia="SchoolBookC"/>
          <w:sz w:val="28"/>
          <w:szCs w:val="28"/>
        </w:rPr>
        <w:t>предмета «Русский язык», а именно</w:t>
      </w:r>
    </w:p>
    <w:p w:rsidR="00594804" w:rsidRPr="003D05BC" w:rsidRDefault="00594804" w:rsidP="0018104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D05BC">
        <w:rPr>
          <w:rFonts w:eastAsia="SchoolBookC"/>
          <w:sz w:val="28"/>
          <w:szCs w:val="28"/>
        </w:rPr>
        <w:lastRenderedPageBreak/>
        <w:t>– формирование у учащихся представления о языке как составляющей целостной научной картины мира; знаково-символического и</w:t>
      </w:r>
      <w:r w:rsidR="00FA0DC2">
        <w:rPr>
          <w:rFonts w:eastAsia="SchoolBookC"/>
          <w:sz w:val="28"/>
          <w:szCs w:val="28"/>
        </w:rPr>
        <w:t xml:space="preserve"> </w:t>
      </w:r>
      <w:r w:rsidRPr="003D05BC">
        <w:rPr>
          <w:rFonts w:eastAsia="SchoolBookC"/>
          <w:sz w:val="28"/>
          <w:szCs w:val="28"/>
        </w:rPr>
        <w:t>логического мышления на базе основных положений науки о языке</w:t>
      </w:r>
      <w:r w:rsidR="00FA0DC2">
        <w:rPr>
          <w:rFonts w:eastAsia="SchoolBookC"/>
          <w:sz w:val="28"/>
          <w:szCs w:val="28"/>
        </w:rPr>
        <w:t xml:space="preserve"> </w:t>
      </w:r>
      <w:r w:rsidRPr="003D05BC">
        <w:rPr>
          <w:rFonts w:eastAsia="SchoolBookC"/>
          <w:sz w:val="28"/>
          <w:szCs w:val="28"/>
        </w:rPr>
        <w:t>(познавательная цель);</w:t>
      </w:r>
    </w:p>
    <w:p w:rsidR="00594804" w:rsidRPr="003D05BC" w:rsidRDefault="00594804" w:rsidP="0018104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D05BC">
        <w:rPr>
          <w:rFonts w:eastAsia="SchoolBookC"/>
          <w:sz w:val="28"/>
          <w:szCs w:val="28"/>
        </w:rPr>
        <w:t>– формирование коммуникативной компетенции (социокультурная цель).</w:t>
      </w:r>
    </w:p>
    <w:p w:rsidR="00594804" w:rsidRPr="003D05BC" w:rsidRDefault="00594804" w:rsidP="00181044">
      <w:pPr>
        <w:autoSpaceDE w:val="0"/>
        <w:autoSpaceDN w:val="0"/>
        <w:adjustRightInd w:val="0"/>
        <w:jc w:val="both"/>
        <w:rPr>
          <w:rFonts w:eastAsia="SchoolBookC"/>
          <w:b/>
          <w:sz w:val="28"/>
          <w:szCs w:val="28"/>
        </w:rPr>
      </w:pPr>
      <w:r w:rsidRPr="003D05BC">
        <w:rPr>
          <w:rFonts w:eastAsia="SchoolBookC"/>
          <w:b/>
          <w:sz w:val="28"/>
          <w:szCs w:val="28"/>
        </w:rPr>
        <w:t>В соответствии с этой целью ставятся задачи:</w:t>
      </w:r>
    </w:p>
    <w:p w:rsidR="00FA0DC2" w:rsidRDefault="00594804" w:rsidP="0018104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D05BC">
        <w:rPr>
          <w:rFonts w:eastAsia="SchoolBookC"/>
          <w:sz w:val="28"/>
          <w:szCs w:val="28"/>
        </w:rPr>
        <w:t>1)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</w:t>
      </w:r>
      <w:r w:rsidR="00FA0DC2">
        <w:rPr>
          <w:rFonts w:eastAsia="SchoolBookC"/>
          <w:sz w:val="28"/>
          <w:szCs w:val="28"/>
        </w:rPr>
        <w:t xml:space="preserve"> </w:t>
      </w:r>
      <w:r w:rsidRPr="003D05BC">
        <w:rPr>
          <w:rFonts w:eastAsia="SchoolBookC"/>
          <w:sz w:val="28"/>
          <w:szCs w:val="28"/>
        </w:rPr>
        <w:t xml:space="preserve">национальной культуры; </w:t>
      </w:r>
    </w:p>
    <w:p w:rsidR="00FA0DC2" w:rsidRDefault="00594804" w:rsidP="0018104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D05BC">
        <w:rPr>
          <w:rFonts w:eastAsia="SchoolBookC"/>
          <w:sz w:val="28"/>
          <w:szCs w:val="28"/>
        </w:rPr>
        <w:t>2) осознание себя носителем языка, языковой личностью, которая находится в постоянном диалоге (через язык</w:t>
      </w:r>
      <w:r w:rsidR="00FA0DC2">
        <w:rPr>
          <w:rFonts w:eastAsia="SchoolBookC"/>
          <w:sz w:val="28"/>
          <w:szCs w:val="28"/>
        </w:rPr>
        <w:t xml:space="preserve"> </w:t>
      </w:r>
      <w:r w:rsidRPr="003D05BC">
        <w:rPr>
          <w:rFonts w:eastAsia="SchoolBookC"/>
          <w:sz w:val="28"/>
          <w:szCs w:val="28"/>
        </w:rPr>
        <w:t>и созданные на нём тексты) с миром и с самим собой; 3) формирование</w:t>
      </w:r>
      <w:r w:rsidR="00FA0DC2">
        <w:rPr>
          <w:rFonts w:eastAsia="SchoolBookC"/>
          <w:sz w:val="28"/>
          <w:szCs w:val="28"/>
        </w:rPr>
        <w:t xml:space="preserve"> </w:t>
      </w:r>
      <w:r w:rsidRPr="003D05BC">
        <w:rPr>
          <w:rFonts w:eastAsia="SchoolBookC"/>
          <w:sz w:val="28"/>
          <w:szCs w:val="28"/>
        </w:rPr>
        <w:t xml:space="preserve">у детей чувства языка; </w:t>
      </w:r>
    </w:p>
    <w:p w:rsidR="00FA0DC2" w:rsidRDefault="00594804" w:rsidP="0018104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D05BC">
        <w:rPr>
          <w:rFonts w:eastAsia="SchoolBookC"/>
          <w:sz w:val="28"/>
          <w:szCs w:val="28"/>
        </w:rPr>
        <w:t>4) воспитание потребности пользоваться всем</w:t>
      </w:r>
      <w:r w:rsidR="00FA0DC2">
        <w:rPr>
          <w:rFonts w:eastAsia="SchoolBookC"/>
          <w:sz w:val="28"/>
          <w:szCs w:val="28"/>
        </w:rPr>
        <w:t xml:space="preserve"> </w:t>
      </w:r>
      <w:r w:rsidRPr="003D05BC">
        <w:rPr>
          <w:rFonts w:eastAsia="SchoolBookC"/>
          <w:sz w:val="28"/>
          <w:szCs w:val="28"/>
        </w:rPr>
        <w:t>языковым богатством (а значит, и познавать его), совершенствовать</w:t>
      </w:r>
      <w:r w:rsidR="00FA0DC2">
        <w:rPr>
          <w:rFonts w:eastAsia="SchoolBookC"/>
          <w:sz w:val="28"/>
          <w:szCs w:val="28"/>
        </w:rPr>
        <w:t xml:space="preserve"> </w:t>
      </w:r>
      <w:r w:rsidRPr="003D05BC">
        <w:rPr>
          <w:rFonts w:eastAsia="SchoolBookC"/>
          <w:sz w:val="28"/>
          <w:szCs w:val="28"/>
        </w:rPr>
        <w:t xml:space="preserve">свою устную и письменную речь, делать её правильной, точной, богатой; </w:t>
      </w:r>
    </w:p>
    <w:p w:rsidR="00AC231B" w:rsidRPr="003D05BC" w:rsidRDefault="00594804" w:rsidP="001810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05BC">
        <w:rPr>
          <w:rFonts w:eastAsia="SchoolBookC"/>
          <w:sz w:val="28"/>
          <w:szCs w:val="28"/>
        </w:rPr>
        <w:t>5) сообщение необходимых знаний и формирование учебно</w:t>
      </w:r>
      <w:r w:rsidR="00FA0DC2">
        <w:rPr>
          <w:rFonts w:eastAsia="SchoolBookC"/>
          <w:sz w:val="28"/>
          <w:szCs w:val="28"/>
        </w:rPr>
        <w:t>-</w:t>
      </w:r>
      <w:r w:rsidRPr="003D05BC">
        <w:rPr>
          <w:rFonts w:eastAsia="SchoolBookC"/>
          <w:sz w:val="28"/>
          <w:szCs w:val="28"/>
        </w:rPr>
        <w:t>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912834" w:rsidRPr="003D05BC" w:rsidRDefault="00912834" w:rsidP="00181044">
      <w:pPr>
        <w:autoSpaceDE w:val="0"/>
        <w:autoSpaceDN w:val="0"/>
        <w:adjustRightInd w:val="0"/>
        <w:spacing w:line="256" w:lineRule="auto"/>
        <w:ind w:firstLine="705"/>
        <w:jc w:val="both"/>
        <w:rPr>
          <w:b/>
          <w:sz w:val="28"/>
          <w:szCs w:val="28"/>
        </w:rPr>
      </w:pPr>
      <w:r w:rsidRPr="003D05BC">
        <w:rPr>
          <w:b/>
          <w:sz w:val="28"/>
          <w:szCs w:val="28"/>
        </w:rPr>
        <w:t>В  процессе реализации рабочей программы применяются технологии обучения:</w:t>
      </w:r>
    </w:p>
    <w:p w:rsidR="00912834" w:rsidRPr="003D05BC" w:rsidRDefault="00912834" w:rsidP="00181044">
      <w:pPr>
        <w:autoSpaceDE w:val="0"/>
        <w:autoSpaceDN w:val="0"/>
        <w:adjustRightInd w:val="0"/>
        <w:spacing w:line="256" w:lineRule="auto"/>
        <w:ind w:firstLine="705"/>
        <w:jc w:val="both"/>
        <w:rPr>
          <w:sz w:val="28"/>
          <w:szCs w:val="28"/>
        </w:rPr>
      </w:pPr>
      <w:r w:rsidRPr="003D05BC">
        <w:rPr>
          <w:sz w:val="28"/>
          <w:szCs w:val="28"/>
        </w:rPr>
        <w:t xml:space="preserve"> - технология формирования критического мышления;</w:t>
      </w:r>
    </w:p>
    <w:p w:rsidR="00912834" w:rsidRPr="003D05BC" w:rsidRDefault="00912834" w:rsidP="00181044">
      <w:pPr>
        <w:autoSpaceDE w:val="0"/>
        <w:autoSpaceDN w:val="0"/>
        <w:adjustRightInd w:val="0"/>
        <w:spacing w:line="256" w:lineRule="auto"/>
        <w:ind w:firstLine="705"/>
        <w:jc w:val="both"/>
        <w:rPr>
          <w:sz w:val="28"/>
          <w:szCs w:val="28"/>
        </w:rPr>
      </w:pPr>
      <w:r w:rsidRPr="003D05BC">
        <w:rPr>
          <w:sz w:val="28"/>
          <w:szCs w:val="28"/>
        </w:rPr>
        <w:t>- технология проблемного обучения;</w:t>
      </w:r>
    </w:p>
    <w:p w:rsidR="00912834" w:rsidRPr="003D05BC" w:rsidRDefault="00912834" w:rsidP="00181044">
      <w:pPr>
        <w:autoSpaceDE w:val="0"/>
        <w:autoSpaceDN w:val="0"/>
        <w:adjustRightInd w:val="0"/>
        <w:spacing w:line="256" w:lineRule="auto"/>
        <w:ind w:firstLine="705"/>
        <w:jc w:val="both"/>
        <w:rPr>
          <w:sz w:val="28"/>
          <w:szCs w:val="28"/>
        </w:rPr>
      </w:pPr>
      <w:r w:rsidRPr="003D05BC">
        <w:rPr>
          <w:sz w:val="28"/>
          <w:szCs w:val="28"/>
        </w:rPr>
        <w:t>- информационно-коммуникационные технологии;</w:t>
      </w:r>
    </w:p>
    <w:p w:rsidR="00912834" w:rsidRPr="003D05BC" w:rsidRDefault="00912834" w:rsidP="00181044">
      <w:pPr>
        <w:autoSpaceDE w:val="0"/>
        <w:autoSpaceDN w:val="0"/>
        <w:adjustRightInd w:val="0"/>
        <w:spacing w:line="256" w:lineRule="auto"/>
        <w:ind w:firstLine="705"/>
        <w:jc w:val="both"/>
        <w:rPr>
          <w:sz w:val="28"/>
          <w:szCs w:val="28"/>
        </w:rPr>
      </w:pPr>
      <w:r w:rsidRPr="003D05BC">
        <w:rPr>
          <w:sz w:val="28"/>
          <w:szCs w:val="28"/>
        </w:rPr>
        <w:t>- проектная технология;</w:t>
      </w:r>
    </w:p>
    <w:p w:rsidR="00912834" w:rsidRPr="003D05BC" w:rsidRDefault="00912834" w:rsidP="00181044">
      <w:pPr>
        <w:autoSpaceDE w:val="0"/>
        <w:autoSpaceDN w:val="0"/>
        <w:adjustRightInd w:val="0"/>
        <w:spacing w:line="256" w:lineRule="auto"/>
        <w:ind w:firstLine="705"/>
        <w:jc w:val="both"/>
        <w:rPr>
          <w:sz w:val="28"/>
          <w:szCs w:val="28"/>
        </w:rPr>
      </w:pPr>
      <w:r w:rsidRPr="003D05BC">
        <w:rPr>
          <w:sz w:val="28"/>
          <w:szCs w:val="28"/>
        </w:rPr>
        <w:t>- технологии личностно-ориентированного обучения;</w:t>
      </w:r>
    </w:p>
    <w:p w:rsidR="00912834" w:rsidRPr="003D05BC" w:rsidRDefault="00912834" w:rsidP="00181044">
      <w:pPr>
        <w:autoSpaceDE w:val="0"/>
        <w:autoSpaceDN w:val="0"/>
        <w:adjustRightInd w:val="0"/>
        <w:spacing w:line="256" w:lineRule="auto"/>
        <w:ind w:firstLine="705"/>
        <w:jc w:val="both"/>
        <w:rPr>
          <w:sz w:val="28"/>
          <w:szCs w:val="28"/>
        </w:rPr>
      </w:pPr>
      <w:r w:rsidRPr="003D05BC">
        <w:rPr>
          <w:sz w:val="28"/>
          <w:szCs w:val="28"/>
        </w:rPr>
        <w:t>- технология здоровьесбережения;</w:t>
      </w:r>
    </w:p>
    <w:p w:rsidR="00912834" w:rsidRPr="003D05BC" w:rsidRDefault="00912834" w:rsidP="00181044">
      <w:pPr>
        <w:autoSpaceDE w:val="0"/>
        <w:autoSpaceDN w:val="0"/>
        <w:adjustRightInd w:val="0"/>
        <w:spacing w:line="256" w:lineRule="auto"/>
        <w:ind w:firstLine="705"/>
        <w:jc w:val="both"/>
        <w:rPr>
          <w:sz w:val="28"/>
          <w:szCs w:val="28"/>
        </w:rPr>
      </w:pPr>
      <w:r w:rsidRPr="003D05BC">
        <w:rPr>
          <w:sz w:val="28"/>
          <w:szCs w:val="28"/>
        </w:rPr>
        <w:t>- технология игрового моделирования;</w:t>
      </w:r>
    </w:p>
    <w:p w:rsidR="00F44E99" w:rsidRPr="003D05BC" w:rsidRDefault="00912834" w:rsidP="00181044">
      <w:pPr>
        <w:autoSpaceDE w:val="0"/>
        <w:autoSpaceDN w:val="0"/>
        <w:adjustRightInd w:val="0"/>
        <w:spacing w:line="256" w:lineRule="auto"/>
        <w:ind w:firstLine="705"/>
        <w:jc w:val="both"/>
        <w:rPr>
          <w:sz w:val="28"/>
          <w:szCs w:val="28"/>
        </w:rPr>
      </w:pPr>
      <w:r w:rsidRPr="003D05BC">
        <w:rPr>
          <w:sz w:val="28"/>
          <w:szCs w:val="28"/>
        </w:rPr>
        <w:t>-технология продуктивного чтения.</w:t>
      </w:r>
    </w:p>
    <w:p w:rsidR="00FA0DC2" w:rsidRPr="00FA0DC2" w:rsidRDefault="00FA0DC2" w:rsidP="00FA0DC2">
      <w:pPr>
        <w:tabs>
          <w:tab w:val="left" w:pos="2196"/>
        </w:tabs>
        <w:suppressAutoHyphens/>
        <w:ind w:firstLine="567"/>
        <w:jc w:val="both"/>
        <w:rPr>
          <w:bCs/>
          <w:color w:val="000000"/>
          <w:sz w:val="26"/>
          <w:szCs w:val="28"/>
          <w:shd w:val="clear" w:color="auto" w:fill="FFFFFF"/>
        </w:rPr>
      </w:pPr>
      <w:r w:rsidRPr="00FA0DC2">
        <w:rPr>
          <w:b/>
          <w:bCs/>
          <w:sz w:val="28"/>
          <w:szCs w:val="28"/>
        </w:rPr>
        <w:t>Основными формами организации образовательного процесса</w:t>
      </w:r>
      <w:r w:rsidRPr="00FA0DC2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русскому языку</w:t>
      </w:r>
      <w:r w:rsidRPr="00FA0DC2">
        <w:rPr>
          <w:bCs/>
          <w:sz w:val="28"/>
          <w:szCs w:val="28"/>
        </w:rPr>
        <w:t xml:space="preserve"> являются:</w:t>
      </w:r>
    </w:p>
    <w:p w:rsidR="00FA0DC2" w:rsidRPr="00FA0DC2" w:rsidRDefault="00FA0DC2" w:rsidP="00FA0DC2">
      <w:pPr>
        <w:widowControl w:val="0"/>
        <w:suppressLineNumbers/>
        <w:autoSpaceDE w:val="0"/>
        <w:ind w:firstLine="567"/>
        <w:jc w:val="both"/>
        <w:rPr>
          <w:sz w:val="28"/>
          <w:szCs w:val="28"/>
        </w:rPr>
      </w:pPr>
      <w:r w:rsidRPr="00FA0DC2">
        <w:rPr>
          <w:sz w:val="28"/>
          <w:szCs w:val="28"/>
        </w:rPr>
        <w:t>- традиционный урок;</w:t>
      </w:r>
    </w:p>
    <w:p w:rsidR="00FA0DC2" w:rsidRPr="00FA0DC2" w:rsidRDefault="00FA0DC2" w:rsidP="00FA0DC2">
      <w:pPr>
        <w:widowControl w:val="0"/>
        <w:suppressLineNumbers/>
        <w:autoSpaceDE w:val="0"/>
        <w:ind w:firstLine="567"/>
        <w:jc w:val="both"/>
        <w:rPr>
          <w:sz w:val="28"/>
          <w:szCs w:val="28"/>
        </w:rPr>
      </w:pPr>
      <w:r w:rsidRPr="00FA0DC2">
        <w:rPr>
          <w:sz w:val="28"/>
          <w:szCs w:val="28"/>
        </w:rPr>
        <w:t>- урок в нетрадиционной форме (урок-игра, урок исследования, урок театрализации и др.);</w:t>
      </w:r>
    </w:p>
    <w:p w:rsidR="00FA0DC2" w:rsidRPr="00FA0DC2" w:rsidRDefault="00FA0DC2" w:rsidP="00FA0DC2">
      <w:pPr>
        <w:widowControl w:val="0"/>
        <w:suppressLineNumbers/>
        <w:autoSpaceDE w:val="0"/>
        <w:ind w:firstLine="567"/>
        <w:jc w:val="both"/>
        <w:rPr>
          <w:sz w:val="28"/>
          <w:szCs w:val="28"/>
        </w:rPr>
      </w:pPr>
      <w:r w:rsidRPr="00FA0DC2">
        <w:rPr>
          <w:sz w:val="28"/>
          <w:szCs w:val="28"/>
        </w:rPr>
        <w:t>- защита проектов;</w:t>
      </w:r>
    </w:p>
    <w:p w:rsidR="00FA0DC2" w:rsidRPr="00FA0DC2" w:rsidRDefault="00FA0DC2" w:rsidP="00FA0DC2">
      <w:pPr>
        <w:widowControl w:val="0"/>
        <w:suppressLineNumbers/>
        <w:autoSpaceDE w:val="0"/>
        <w:ind w:firstLine="567"/>
        <w:jc w:val="both"/>
        <w:rPr>
          <w:sz w:val="28"/>
          <w:szCs w:val="28"/>
        </w:rPr>
      </w:pPr>
      <w:r w:rsidRPr="00FA0DC2">
        <w:rPr>
          <w:sz w:val="28"/>
          <w:szCs w:val="28"/>
        </w:rPr>
        <w:t>- экскурсия;</w:t>
      </w:r>
    </w:p>
    <w:p w:rsidR="00C02682" w:rsidRPr="003D05BC" w:rsidRDefault="00AB1D7E" w:rsidP="001810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C02682" w:rsidRPr="003D05BC">
        <w:rPr>
          <w:b/>
          <w:color w:val="000000"/>
          <w:sz w:val="28"/>
          <w:szCs w:val="28"/>
        </w:rPr>
        <w:t>Урок «открытия» нового знания.</w:t>
      </w:r>
    </w:p>
    <w:p w:rsidR="00C02682" w:rsidRPr="003D05BC" w:rsidRDefault="00C02682" w:rsidP="001810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3D05BC">
        <w:rPr>
          <w:color w:val="000000"/>
          <w:sz w:val="28"/>
          <w:szCs w:val="28"/>
        </w:rPr>
        <w:t>Деятельностная цель: формирование умений реализации новых способов действий.</w:t>
      </w:r>
    </w:p>
    <w:p w:rsidR="00C02682" w:rsidRPr="003D05BC" w:rsidRDefault="00AB1D7E" w:rsidP="001810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C02682" w:rsidRPr="003D05BC">
        <w:rPr>
          <w:b/>
          <w:color w:val="000000"/>
          <w:sz w:val="28"/>
          <w:szCs w:val="28"/>
        </w:rPr>
        <w:t>Урок рефлексии</w:t>
      </w:r>
      <w:r w:rsidR="00C02682" w:rsidRPr="003D05BC">
        <w:rPr>
          <w:color w:val="000000"/>
          <w:sz w:val="28"/>
          <w:szCs w:val="28"/>
        </w:rPr>
        <w:t xml:space="preserve"> (уроки повторения, закрепления знаний и выработки умений).</w:t>
      </w:r>
    </w:p>
    <w:p w:rsidR="00C02682" w:rsidRPr="003D05BC" w:rsidRDefault="00C02682" w:rsidP="001810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3D05BC">
        <w:rPr>
          <w:color w:val="000000"/>
          <w:sz w:val="28"/>
          <w:szCs w:val="28"/>
        </w:rPr>
        <w:t>Деятельностная цель: формирование у учащихся способностей к выявлению причин затруднений и коррекции собственных действий.</w:t>
      </w:r>
    </w:p>
    <w:p w:rsidR="00C02682" w:rsidRPr="003D05BC" w:rsidRDefault="00AB1D7E" w:rsidP="001810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C02682" w:rsidRPr="003D05BC">
        <w:rPr>
          <w:b/>
          <w:color w:val="000000"/>
          <w:sz w:val="28"/>
          <w:szCs w:val="28"/>
        </w:rPr>
        <w:t>Урок развивающего контроля, оценки и коррекции</w:t>
      </w:r>
      <w:r w:rsidR="00C02682" w:rsidRPr="003D05BC">
        <w:rPr>
          <w:color w:val="000000"/>
          <w:sz w:val="28"/>
          <w:szCs w:val="28"/>
        </w:rPr>
        <w:t xml:space="preserve"> </w:t>
      </w:r>
      <w:r w:rsidR="00C02682" w:rsidRPr="003D05BC">
        <w:rPr>
          <w:b/>
          <w:color w:val="000000"/>
          <w:sz w:val="28"/>
          <w:szCs w:val="28"/>
        </w:rPr>
        <w:t>знаний</w:t>
      </w:r>
    </w:p>
    <w:p w:rsidR="00C02682" w:rsidRDefault="00C02682" w:rsidP="001810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3D05BC">
        <w:rPr>
          <w:color w:val="000000"/>
          <w:sz w:val="28"/>
          <w:szCs w:val="28"/>
        </w:rPr>
        <w:t>Деятельностная цель: формирование у учащихся способностей к осуществлению контрольной функции.</w:t>
      </w:r>
    </w:p>
    <w:p w:rsidR="00AB1D7E" w:rsidRPr="00AB1D7E" w:rsidRDefault="00AB1D7E" w:rsidP="00AB1D7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AB1D7E">
        <w:rPr>
          <w:color w:val="000000"/>
          <w:sz w:val="28"/>
          <w:szCs w:val="28"/>
        </w:rPr>
        <w:t xml:space="preserve">- другие. </w:t>
      </w:r>
    </w:p>
    <w:p w:rsidR="00AB1D7E" w:rsidRDefault="00AB1D7E" w:rsidP="001810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530C53" w:rsidRPr="003D05BC" w:rsidRDefault="00530C53" w:rsidP="001810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C02682" w:rsidRPr="003D05BC" w:rsidRDefault="00C02682" w:rsidP="001810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3D05BC">
        <w:rPr>
          <w:b/>
          <w:sz w:val="28"/>
          <w:szCs w:val="28"/>
        </w:rPr>
        <w:lastRenderedPageBreak/>
        <w:t>Виды и формы контроля за усвоением знаний</w:t>
      </w:r>
      <w:r w:rsidR="00620864" w:rsidRPr="003D05BC">
        <w:rPr>
          <w:b/>
          <w:sz w:val="28"/>
          <w:szCs w:val="28"/>
        </w:rPr>
        <w:t>.</w:t>
      </w:r>
    </w:p>
    <w:p w:rsidR="007B4551" w:rsidRPr="003D05BC" w:rsidRDefault="007B4551" w:rsidP="00181044">
      <w:pPr>
        <w:tabs>
          <w:tab w:val="left" w:pos="180"/>
        </w:tabs>
        <w:snapToGrid w:val="0"/>
        <w:ind w:right="180" w:firstLine="567"/>
        <w:jc w:val="both"/>
        <w:rPr>
          <w:rFonts w:cs="Times"/>
          <w:sz w:val="28"/>
          <w:szCs w:val="28"/>
        </w:rPr>
      </w:pPr>
      <w:r w:rsidRPr="003D05BC">
        <w:rPr>
          <w:sz w:val="28"/>
          <w:szCs w:val="28"/>
        </w:rPr>
        <w:t>- текущий  контроль (</w:t>
      </w:r>
      <w:r w:rsidRPr="003D05BC">
        <w:rPr>
          <w:rFonts w:cs="Times"/>
          <w:sz w:val="28"/>
          <w:szCs w:val="28"/>
        </w:rPr>
        <w:t xml:space="preserve">устный опрос, диктанты, списывание, тестовые задания,  изложение, </w:t>
      </w:r>
      <w:r w:rsidR="001B3AC8">
        <w:rPr>
          <w:rFonts w:cs="Times"/>
          <w:sz w:val="28"/>
          <w:szCs w:val="28"/>
        </w:rPr>
        <w:t xml:space="preserve">проверочные </w:t>
      </w:r>
      <w:r w:rsidRPr="003D05BC">
        <w:rPr>
          <w:rFonts w:cs="Times"/>
          <w:sz w:val="28"/>
          <w:szCs w:val="28"/>
        </w:rPr>
        <w:t xml:space="preserve"> работы</w:t>
      </w:r>
      <w:r w:rsidRPr="003D05BC">
        <w:rPr>
          <w:sz w:val="28"/>
          <w:szCs w:val="28"/>
        </w:rPr>
        <w:t>);</w:t>
      </w:r>
    </w:p>
    <w:p w:rsidR="009A6231" w:rsidRPr="003D05BC" w:rsidRDefault="007B4551" w:rsidP="00181044">
      <w:pPr>
        <w:ind w:firstLine="567"/>
        <w:jc w:val="both"/>
        <w:rPr>
          <w:sz w:val="28"/>
          <w:szCs w:val="28"/>
        </w:rPr>
      </w:pPr>
      <w:r w:rsidRPr="003D05BC">
        <w:rPr>
          <w:sz w:val="28"/>
          <w:szCs w:val="28"/>
        </w:rPr>
        <w:t>- промежуточн</w:t>
      </w:r>
      <w:r w:rsidR="00104EA6">
        <w:rPr>
          <w:sz w:val="28"/>
          <w:szCs w:val="28"/>
        </w:rPr>
        <w:t>ая</w:t>
      </w:r>
      <w:r w:rsidRPr="003D05BC">
        <w:rPr>
          <w:sz w:val="28"/>
          <w:szCs w:val="28"/>
        </w:rPr>
        <w:t xml:space="preserve"> </w:t>
      </w:r>
      <w:r w:rsidR="00104EA6">
        <w:rPr>
          <w:sz w:val="28"/>
          <w:szCs w:val="28"/>
        </w:rPr>
        <w:t>аттестация</w:t>
      </w:r>
      <w:r w:rsidRPr="003D05BC">
        <w:rPr>
          <w:sz w:val="28"/>
          <w:szCs w:val="28"/>
        </w:rPr>
        <w:t xml:space="preserve"> (</w:t>
      </w:r>
      <w:r w:rsidR="00881599">
        <w:rPr>
          <w:sz w:val="28"/>
          <w:szCs w:val="28"/>
        </w:rPr>
        <w:t>контрольная работа</w:t>
      </w:r>
      <w:r w:rsidRPr="003D05BC">
        <w:rPr>
          <w:sz w:val="28"/>
          <w:szCs w:val="28"/>
        </w:rPr>
        <w:t>)</w:t>
      </w:r>
      <w:r w:rsidR="00881599">
        <w:rPr>
          <w:sz w:val="28"/>
          <w:szCs w:val="28"/>
        </w:rPr>
        <w:t>.</w:t>
      </w:r>
    </w:p>
    <w:p w:rsidR="009A6231" w:rsidRPr="003D05BC" w:rsidRDefault="009A6231" w:rsidP="00181044">
      <w:pPr>
        <w:ind w:firstLine="567"/>
        <w:jc w:val="both"/>
        <w:rPr>
          <w:sz w:val="28"/>
          <w:szCs w:val="28"/>
        </w:rPr>
      </w:pPr>
    </w:p>
    <w:p w:rsidR="001900D9" w:rsidRPr="003D05BC" w:rsidRDefault="003D05BC" w:rsidP="00181044">
      <w:pPr>
        <w:keepNext/>
        <w:autoSpaceDE w:val="0"/>
        <w:autoSpaceDN w:val="0"/>
        <w:adjustRightInd w:val="0"/>
        <w:spacing w:before="300" w:after="150" w:line="256" w:lineRule="auto"/>
        <w:jc w:val="center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1900D9" w:rsidRPr="003D05BC">
        <w:rPr>
          <w:b/>
          <w:color w:val="000000"/>
          <w:sz w:val="28"/>
          <w:szCs w:val="28"/>
        </w:rPr>
        <w:t>Описание места учебного предмета в учебном плане.</w:t>
      </w:r>
    </w:p>
    <w:p w:rsidR="00AB1D7E" w:rsidRPr="00AB1D7E" w:rsidRDefault="00AB1D7E" w:rsidP="005C0BFF">
      <w:pPr>
        <w:widowControl w:val="0"/>
        <w:suppressLineNumbers/>
        <w:autoSpaceDE w:val="0"/>
        <w:rPr>
          <w:sz w:val="28"/>
          <w:szCs w:val="28"/>
        </w:rPr>
      </w:pPr>
      <w:r w:rsidRPr="00AB1D7E">
        <w:rPr>
          <w:sz w:val="28"/>
          <w:szCs w:val="28"/>
        </w:rPr>
        <w:t>Рабочая программа по русскому языку составлена на 1</w:t>
      </w:r>
      <w:r w:rsidR="005C0BFF">
        <w:rPr>
          <w:sz w:val="28"/>
          <w:szCs w:val="28"/>
        </w:rPr>
        <w:t>40</w:t>
      </w:r>
      <w:r w:rsidRPr="00AB1D7E">
        <w:rPr>
          <w:sz w:val="28"/>
          <w:szCs w:val="28"/>
        </w:rPr>
        <w:t xml:space="preserve"> часов в соответствии с учебным планом МБОУ гимназии №1 и календарным учебным графиком (</w:t>
      </w:r>
      <w:r w:rsidR="005C0BFF">
        <w:rPr>
          <w:sz w:val="28"/>
          <w:szCs w:val="28"/>
        </w:rPr>
        <w:t>4</w:t>
      </w:r>
      <w:r w:rsidRPr="00AB1D7E">
        <w:rPr>
          <w:sz w:val="28"/>
          <w:szCs w:val="28"/>
        </w:rPr>
        <w:t xml:space="preserve"> час</w:t>
      </w:r>
      <w:r w:rsidR="005C0BFF">
        <w:rPr>
          <w:sz w:val="28"/>
          <w:szCs w:val="28"/>
        </w:rPr>
        <w:t>а</w:t>
      </w:r>
      <w:r w:rsidRPr="00AB1D7E">
        <w:rPr>
          <w:sz w:val="28"/>
          <w:szCs w:val="28"/>
        </w:rPr>
        <w:t xml:space="preserve"> в неделю, из которых 1 час предусмотрен для углубленного изучения </w:t>
      </w:r>
      <w:r w:rsidR="005C0BFF">
        <w:rPr>
          <w:sz w:val="28"/>
          <w:szCs w:val="28"/>
        </w:rPr>
        <w:t>.</w:t>
      </w:r>
    </w:p>
    <w:p w:rsidR="001900D9" w:rsidRPr="003D05BC" w:rsidRDefault="003D05BC" w:rsidP="00483326">
      <w:pPr>
        <w:autoSpaceDE w:val="0"/>
        <w:autoSpaceDN w:val="0"/>
        <w:adjustRightInd w:val="0"/>
        <w:spacing w:line="264" w:lineRule="auto"/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1900D9" w:rsidRPr="003D05BC">
        <w:rPr>
          <w:b/>
          <w:color w:val="000000"/>
          <w:sz w:val="28"/>
          <w:szCs w:val="28"/>
        </w:rPr>
        <w:t>Описание ценностных ориентиров содержания учебного предмета.</w:t>
      </w:r>
    </w:p>
    <w:p w:rsidR="001900D9" w:rsidRPr="003D05BC" w:rsidRDefault="001900D9" w:rsidP="00181044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3D05BC">
        <w:rPr>
          <w:sz w:val="28"/>
          <w:szCs w:val="28"/>
        </w:rPr>
        <w:t>Одним из результатов обучения русскому языку является осмысление и интериоризация (присвоение) учащимися системы ценностей.</w:t>
      </w:r>
    </w:p>
    <w:p w:rsidR="001900D9" w:rsidRPr="003D05BC" w:rsidRDefault="001900D9" w:rsidP="00181044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3D05BC">
        <w:rPr>
          <w:b/>
          <w:bCs/>
          <w:sz w:val="28"/>
          <w:szCs w:val="28"/>
        </w:rPr>
        <w:t>Ценность добра</w:t>
      </w:r>
      <w:r w:rsidRPr="003D05BC">
        <w:rPr>
          <w:sz w:val="28"/>
          <w:szCs w:val="28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1900D9" w:rsidRPr="003D05BC" w:rsidRDefault="001900D9" w:rsidP="00181044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3D05BC">
        <w:rPr>
          <w:b/>
          <w:bCs/>
          <w:sz w:val="28"/>
          <w:szCs w:val="28"/>
        </w:rPr>
        <w:t>Ценность общения</w:t>
      </w:r>
      <w:r w:rsidRPr="003D05BC">
        <w:rPr>
          <w:sz w:val="28"/>
          <w:szCs w:val="28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1900D9" w:rsidRPr="003D05BC" w:rsidRDefault="001900D9" w:rsidP="00181044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3D05BC">
        <w:rPr>
          <w:b/>
          <w:bCs/>
          <w:sz w:val="28"/>
          <w:szCs w:val="28"/>
        </w:rPr>
        <w:t>Ценность природы</w:t>
      </w:r>
      <w:r w:rsidRPr="003D05BC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1900D9" w:rsidRPr="003D05BC" w:rsidRDefault="001900D9" w:rsidP="00181044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3D05BC">
        <w:rPr>
          <w:b/>
          <w:bCs/>
          <w:sz w:val="28"/>
          <w:szCs w:val="28"/>
        </w:rPr>
        <w:t>Ценность красоты и гармонии</w:t>
      </w:r>
      <w:r w:rsidRPr="003D05BC">
        <w:rPr>
          <w:sz w:val="28"/>
          <w:szCs w:val="28"/>
        </w:rPr>
        <w:t xml:space="preserve"> – осознание красоты и гармоничности русского языка, его выразительных возможностей.</w:t>
      </w:r>
    </w:p>
    <w:p w:rsidR="001900D9" w:rsidRPr="003D05BC" w:rsidRDefault="001900D9" w:rsidP="00181044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3D05BC">
        <w:rPr>
          <w:b/>
          <w:bCs/>
          <w:sz w:val="28"/>
          <w:szCs w:val="28"/>
        </w:rPr>
        <w:t>Ценность истины</w:t>
      </w:r>
      <w:r w:rsidRPr="003D05BC">
        <w:rPr>
          <w:sz w:val="28"/>
          <w:szCs w:val="28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1900D9" w:rsidRPr="003D05BC" w:rsidRDefault="001900D9" w:rsidP="00181044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3D05BC">
        <w:rPr>
          <w:b/>
          <w:bCs/>
          <w:sz w:val="28"/>
          <w:szCs w:val="28"/>
        </w:rPr>
        <w:t>Ценность семьи.</w:t>
      </w:r>
      <w:r w:rsidRPr="003D05BC">
        <w:rPr>
          <w:sz w:val="28"/>
          <w:szCs w:val="28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1900D9" w:rsidRPr="003D05BC" w:rsidRDefault="001900D9" w:rsidP="00181044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3D05BC">
        <w:rPr>
          <w:b/>
          <w:bCs/>
          <w:sz w:val="28"/>
          <w:szCs w:val="28"/>
        </w:rPr>
        <w:t>Ценность труда и творчества</w:t>
      </w:r>
      <w:r w:rsidRPr="003D05BC">
        <w:rPr>
          <w:sz w:val="28"/>
          <w:szCs w:val="28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1900D9" w:rsidRPr="003D05BC" w:rsidRDefault="001900D9" w:rsidP="00181044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3D05BC">
        <w:rPr>
          <w:b/>
          <w:bCs/>
          <w:sz w:val="28"/>
          <w:szCs w:val="28"/>
        </w:rPr>
        <w:t>Ценность гражданственности и патриотизма</w:t>
      </w:r>
      <w:r w:rsidRPr="003D05BC">
        <w:rPr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620864" w:rsidRPr="003D05BC" w:rsidRDefault="001900D9" w:rsidP="00181044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3D05BC">
        <w:rPr>
          <w:b/>
          <w:bCs/>
          <w:sz w:val="28"/>
          <w:szCs w:val="28"/>
        </w:rPr>
        <w:t>Ценность человечества</w:t>
      </w:r>
      <w:r w:rsidRPr="003D05BC">
        <w:rPr>
          <w:sz w:val="28"/>
          <w:szCs w:val="28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</w:t>
      </w:r>
      <w:r w:rsidRPr="003D05BC">
        <w:rPr>
          <w:sz w:val="28"/>
          <w:szCs w:val="28"/>
        </w:rPr>
        <w:lastRenderedPageBreak/>
        <w:t>мир, сотрудничество, толерантность, уважение к многообразию иных культур и языков.</w:t>
      </w:r>
    </w:p>
    <w:p w:rsidR="00620864" w:rsidRDefault="003D05BC" w:rsidP="00EE32E2">
      <w:pPr>
        <w:autoSpaceDE w:val="0"/>
        <w:autoSpaceDN w:val="0"/>
        <w:adjustRightInd w:val="0"/>
        <w:spacing w:line="264" w:lineRule="auto"/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1900D9" w:rsidRPr="003D05BC">
        <w:rPr>
          <w:b/>
          <w:color w:val="000000"/>
          <w:sz w:val="28"/>
          <w:szCs w:val="28"/>
        </w:rPr>
        <w:t>Личностные, метапредметные и предметные результаты освоения конкретного учебного предмета, курса</w:t>
      </w:r>
      <w:r w:rsidR="000A1C6B" w:rsidRPr="003D05BC">
        <w:rPr>
          <w:b/>
          <w:color w:val="000000"/>
          <w:sz w:val="28"/>
          <w:szCs w:val="28"/>
        </w:rPr>
        <w:t>.</w:t>
      </w:r>
    </w:p>
    <w:p w:rsidR="003D05BC" w:rsidRPr="003D05BC" w:rsidRDefault="003D05BC" w:rsidP="003D05BC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3D05BC">
        <w:rPr>
          <w:b/>
          <w:color w:val="000000"/>
          <w:sz w:val="28"/>
          <w:szCs w:val="28"/>
        </w:rPr>
        <w:t>Личностными</w:t>
      </w:r>
      <w:r w:rsidRPr="003D05BC">
        <w:rPr>
          <w:color w:val="000000"/>
          <w:sz w:val="28"/>
          <w:szCs w:val="28"/>
        </w:rPr>
        <w:t xml:space="preserve"> результатами изучения предмета «Русский язык» являются следующие умения и качества:</w:t>
      </w:r>
    </w:p>
    <w:p w:rsidR="00620864" w:rsidRPr="003D05BC" w:rsidRDefault="00620864" w:rsidP="00620864">
      <w:pPr>
        <w:numPr>
          <w:ilvl w:val="0"/>
          <w:numId w:val="18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color w:val="170E02"/>
          <w:sz w:val="28"/>
          <w:szCs w:val="28"/>
        </w:rPr>
        <w:t>эмоциональность; умение </w:t>
      </w:r>
      <w:r w:rsidRPr="003D05BC">
        <w:rPr>
          <w:i/>
          <w:iCs/>
          <w:color w:val="170E02"/>
          <w:sz w:val="28"/>
          <w:szCs w:val="28"/>
        </w:rPr>
        <w:t>осознавать</w:t>
      </w:r>
      <w:r w:rsidRPr="003D05BC">
        <w:rPr>
          <w:color w:val="170E02"/>
          <w:sz w:val="28"/>
          <w:szCs w:val="28"/>
        </w:rPr>
        <w:t> и </w:t>
      </w:r>
      <w:r w:rsidRPr="003D05BC">
        <w:rPr>
          <w:i/>
          <w:iCs/>
          <w:color w:val="170E02"/>
          <w:sz w:val="28"/>
          <w:szCs w:val="28"/>
        </w:rPr>
        <w:t>определять</w:t>
      </w:r>
      <w:r w:rsidRPr="003D05BC">
        <w:rPr>
          <w:color w:val="170E02"/>
          <w:sz w:val="28"/>
          <w:szCs w:val="28"/>
        </w:rPr>
        <w:t> (называть) свои эмоции;</w:t>
      </w:r>
    </w:p>
    <w:p w:rsidR="00620864" w:rsidRPr="003D05BC" w:rsidRDefault="00620864" w:rsidP="00620864">
      <w:pPr>
        <w:numPr>
          <w:ilvl w:val="0"/>
          <w:numId w:val="18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color w:val="170E02"/>
          <w:sz w:val="28"/>
          <w:szCs w:val="28"/>
        </w:rPr>
        <w:t>эмпатия – умение </w:t>
      </w:r>
      <w:r w:rsidRPr="003D05BC">
        <w:rPr>
          <w:i/>
          <w:iCs/>
          <w:color w:val="170E02"/>
          <w:sz w:val="28"/>
          <w:szCs w:val="28"/>
        </w:rPr>
        <w:t>осознавать</w:t>
      </w:r>
      <w:r w:rsidRPr="003D05BC">
        <w:rPr>
          <w:color w:val="170E02"/>
          <w:sz w:val="28"/>
          <w:szCs w:val="28"/>
        </w:rPr>
        <w:t> и </w:t>
      </w:r>
      <w:r w:rsidRPr="003D05BC">
        <w:rPr>
          <w:i/>
          <w:iCs/>
          <w:color w:val="170E02"/>
          <w:sz w:val="28"/>
          <w:szCs w:val="28"/>
        </w:rPr>
        <w:t>определять</w:t>
      </w:r>
      <w:r w:rsidRPr="003D05BC">
        <w:rPr>
          <w:color w:val="170E02"/>
          <w:sz w:val="28"/>
          <w:szCs w:val="28"/>
        </w:rPr>
        <w:t> эмоции других людей; </w:t>
      </w:r>
      <w:r w:rsidRPr="003D05BC">
        <w:rPr>
          <w:i/>
          <w:iCs/>
          <w:color w:val="170E02"/>
          <w:sz w:val="28"/>
          <w:szCs w:val="28"/>
        </w:rPr>
        <w:t>сочувствовать</w:t>
      </w:r>
      <w:r w:rsidRPr="003D05BC">
        <w:rPr>
          <w:color w:val="170E02"/>
          <w:sz w:val="28"/>
          <w:szCs w:val="28"/>
        </w:rPr>
        <w:t> другим людям, </w:t>
      </w:r>
      <w:r w:rsidRPr="003D05BC">
        <w:rPr>
          <w:i/>
          <w:iCs/>
          <w:color w:val="170E02"/>
          <w:sz w:val="28"/>
          <w:szCs w:val="28"/>
        </w:rPr>
        <w:t>сопереживать</w:t>
      </w:r>
      <w:r w:rsidRPr="003D05BC">
        <w:rPr>
          <w:color w:val="170E02"/>
          <w:sz w:val="28"/>
          <w:szCs w:val="28"/>
        </w:rPr>
        <w:t>;</w:t>
      </w:r>
    </w:p>
    <w:p w:rsidR="00620864" w:rsidRPr="003D05BC" w:rsidRDefault="00620864" w:rsidP="00620864">
      <w:pPr>
        <w:numPr>
          <w:ilvl w:val="0"/>
          <w:numId w:val="18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color w:val="170E02"/>
          <w:sz w:val="28"/>
          <w:szCs w:val="28"/>
        </w:rPr>
        <w:t>чувство прекрасного – умение </w:t>
      </w:r>
      <w:r w:rsidRPr="003D05BC">
        <w:rPr>
          <w:i/>
          <w:iCs/>
          <w:color w:val="170E02"/>
          <w:sz w:val="28"/>
          <w:szCs w:val="28"/>
        </w:rPr>
        <w:t>чувствовать</w:t>
      </w:r>
      <w:r w:rsidRPr="003D05BC">
        <w:rPr>
          <w:color w:val="170E02"/>
          <w:sz w:val="28"/>
          <w:szCs w:val="28"/>
        </w:rPr>
        <w:t> красоту и выразительность речи, </w:t>
      </w:r>
      <w:r w:rsidRPr="003D05BC">
        <w:rPr>
          <w:i/>
          <w:iCs/>
          <w:color w:val="170E02"/>
          <w:sz w:val="28"/>
          <w:szCs w:val="28"/>
        </w:rPr>
        <w:t>стремиться</w:t>
      </w:r>
      <w:r w:rsidRPr="003D05BC">
        <w:rPr>
          <w:color w:val="170E02"/>
          <w:sz w:val="28"/>
          <w:szCs w:val="28"/>
        </w:rPr>
        <w:t>к совершенствованию собственной речи;</w:t>
      </w:r>
    </w:p>
    <w:p w:rsidR="00620864" w:rsidRPr="003D05BC" w:rsidRDefault="00620864" w:rsidP="00620864">
      <w:pPr>
        <w:numPr>
          <w:ilvl w:val="0"/>
          <w:numId w:val="18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t>любовь</w:t>
      </w:r>
      <w:r w:rsidRPr="003D05BC">
        <w:rPr>
          <w:color w:val="170E02"/>
          <w:sz w:val="28"/>
          <w:szCs w:val="28"/>
        </w:rPr>
        <w:t> и </w:t>
      </w:r>
      <w:r w:rsidRPr="003D05BC">
        <w:rPr>
          <w:i/>
          <w:iCs/>
          <w:color w:val="170E02"/>
          <w:sz w:val="28"/>
          <w:szCs w:val="28"/>
        </w:rPr>
        <w:t>уважение</w:t>
      </w:r>
      <w:r w:rsidRPr="003D05BC">
        <w:rPr>
          <w:color w:val="170E02"/>
          <w:sz w:val="28"/>
          <w:szCs w:val="28"/>
        </w:rPr>
        <w:t> к Отечеству, его языку, культуре;</w:t>
      </w:r>
    </w:p>
    <w:p w:rsidR="00620864" w:rsidRPr="003D05BC" w:rsidRDefault="00620864" w:rsidP="00620864">
      <w:pPr>
        <w:numPr>
          <w:ilvl w:val="0"/>
          <w:numId w:val="18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t>интерес</w:t>
      </w:r>
      <w:r w:rsidRPr="003D05BC">
        <w:rPr>
          <w:color w:val="170E02"/>
          <w:sz w:val="28"/>
          <w:szCs w:val="28"/>
        </w:rPr>
        <w:t> к чтению, к ведению диалога с автором текста; </w:t>
      </w:r>
      <w:r w:rsidRPr="003D05BC">
        <w:rPr>
          <w:i/>
          <w:iCs/>
          <w:color w:val="170E02"/>
          <w:sz w:val="28"/>
          <w:szCs w:val="28"/>
        </w:rPr>
        <w:t>потребность</w:t>
      </w:r>
      <w:r w:rsidRPr="003D05BC">
        <w:rPr>
          <w:color w:val="170E02"/>
          <w:sz w:val="28"/>
          <w:szCs w:val="28"/>
        </w:rPr>
        <w:t> в чтении;</w:t>
      </w:r>
    </w:p>
    <w:p w:rsidR="00620864" w:rsidRPr="003D05BC" w:rsidRDefault="00620864" w:rsidP="00620864">
      <w:pPr>
        <w:numPr>
          <w:ilvl w:val="0"/>
          <w:numId w:val="18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t>интерес</w:t>
      </w:r>
      <w:r w:rsidRPr="003D05BC">
        <w:rPr>
          <w:color w:val="170E02"/>
          <w:sz w:val="28"/>
          <w:szCs w:val="28"/>
        </w:rPr>
        <w:t> к письму, к созданию собственных текстов, к письменной форме общения;</w:t>
      </w:r>
    </w:p>
    <w:p w:rsidR="00620864" w:rsidRPr="003D05BC" w:rsidRDefault="00620864" w:rsidP="00620864">
      <w:pPr>
        <w:numPr>
          <w:ilvl w:val="0"/>
          <w:numId w:val="18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t>интерес</w:t>
      </w:r>
      <w:r w:rsidRPr="003D05BC">
        <w:rPr>
          <w:color w:val="170E02"/>
          <w:sz w:val="28"/>
          <w:szCs w:val="28"/>
        </w:rPr>
        <w:t> к изучению языка;</w:t>
      </w:r>
    </w:p>
    <w:p w:rsidR="00620864" w:rsidRPr="003D05BC" w:rsidRDefault="00620864" w:rsidP="00620864">
      <w:pPr>
        <w:numPr>
          <w:ilvl w:val="0"/>
          <w:numId w:val="18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t>осознание</w:t>
      </w:r>
      <w:r w:rsidRPr="003D05BC">
        <w:rPr>
          <w:color w:val="170E02"/>
          <w:sz w:val="28"/>
          <w:szCs w:val="28"/>
        </w:rPr>
        <w:t> ответственности за произнесённое и написанное слово.</w:t>
      </w:r>
    </w:p>
    <w:p w:rsidR="003D05BC" w:rsidRPr="003D05BC" w:rsidRDefault="003D05BC" w:rsidP="003D05BC">
      <w:pPr>
        <w:spacing w:line="360" w:lineRule="atLeast"/>
        <w:ind w:left="360" w:right="300"/>
        <w:textAlignment w:val="baseline"/>
        <w:rPr>
          <w:color w:val="170E02"/>
          <w:sz w:val="28"/>
          <w:szCs w:val="28"/>
        </w:rPr>
      </w:pPr>
      <w:r w:rsidRPr="003D05BC">
        <w:rPr>
          <w:color w:val="170E02"/>
          <w:sz w:val="28"/>
          <w:szCs w:val="28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3D05BC" w:rsidRPr="003D05BC" w:rsidRDefault="003D05BC" w:rsidP="003D05BC">
      <w:pPr>
        <w:spacing w:line="360" w:lineRule="atLeast"/>
        <w:ind w:left="360" w:right="300"/>
        <w:textAlignment w:val="baseline"/>
        <w:rPr>
          <w:color w:val="170E02"/>
          <w:sz w:val="28"/>
          <w:szCs w:val="28"/>
        </w:rPr>
      </w:pPr>
      <w:r w:rsidRPr="003D05BC">
        <w:rPr>
          <w:b/>
          <w:color w:val="170E02"/>
          <w:sz w:val="28"/>
          <w:szCs w:val="28"/>
        </w:rPr>
        <w:t xml:space="preserve">Метапредметными </w:t>
      </w:r>
      <w:r w:rsidRPr="003D05BC">
        <w:rPr>
          <w:color w:val="170E02"/>
          <w:sz w:val="28"/>
          <w:szCs w:val="28"/>
        </w:rPr>
        <w:t>результатами изучения курса «Русский язык» является формирование универсальных учебных действий (УУД).</w:t>
      </w:r>
    </w:p>
    <w:p w:rsidR="003D05BC" w:rsidRPr="003D05BC" w:rsidRDefault="003D05BC" w:rsidP="003D05BC">
      <w:pPr>
        <w:spacing w:line="360" w:lineRule="atLeast"/>
        <w:ind w:left="360" w:right="300"/>
        <w:textAlignment w:val="baseline"/>
        <w:rPr>
          <w:b/>
          <w:color w:val="170E02"/>
          <w:sz w:val="28"/>
          <w:szCs w:val="28"/>
        </w:rPr>
      </w:pPr>
      <w:r w:rsidRPr="003D05BC">
        <w:rPr>
          <w:b/>
          <w:color w:val="170E02"/>
          <w:sz w:val="28"/>
          <w:szCs w:val="28"/>
        </w:rPr>
        <w:t>Регулятивные УУД:</w:t>
      </w:r>
    </w:p>
    <w:p w:rsidR="00620864" w:rsidRPr="003D05BC" w:rsidRDefault="00620864" w:rsidP="00620864">
      <w:pPr>
        <w:numPr>
          <w:ilvl w:val="0"/>
          <w:numId w:val="19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color w:val="170E02"/>
          <w:sz w:val="28"/>
          <w:szCs w:val="28"/>
        </w:rPr>
        <w:t>самостоятельно </w:t>
      </w:r>
      <w:r w:rsidRPr="003D05BC">
        <w:rPr>
          <w:i/>
          <w:iCs/>
          <w:color w:val="170E02"/>
          <w:sz w:val="28"/>
          <w:szCs w:val="28"/>
        </w:rPr>
        <w:t>формулировать</w:t>
      </w:r>
      <w:r w:rsidRPr="003D05BC">
        <w:rPr>
          <w:color w:val="170E02"/>
          <w:sz w:val="28"/>
          <w:szCs w:val="28"/>
        </w:rPr>
        <w:t> тему и цели урока;</w:t>
      </w:r>
    </w:p>
    <w:p w:rsidR="00620864" w:rsidRPr="003D05BC" w:rsidRDefault="00620864" w:rsidP="00620864">
      <w:pPr>
        <w:numPr>
          <w:ilvl w:val="0"/>
          <w:numId w:val="19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t>составлять план</w:t>
      </w:r>
      <w:r w:rsidRPr="003D05BC">
        <w:rPr>
          <w:color w:val="170E02"/>
          <w:sz w:val="28"/>
          <w:szCs w:val="28"/>
        </w:rPr>
        <w:t> решения учебной проблемы совместно с учителем;</w:t>
      </w:r>
    </w:p>
    <w:p w:rsidR="00620864" w:rsidRPr="003D05BC" w:rsidRDefault="00620864" w:rsidP="00620864">
      <w:pPr>
        <w:numPr>
          <w:ilvl w:val="0"/>
          <w:numId w:val="19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t>работать</w:t>
      </w:r>
      <w:r w:rsidRPr="003D05BC">
        <w:rPr>
          <w:color w:val="170E02"/>
          <w:sz w:val="28"/>
          <w:szCs w:val="28"/>
        </w:rPr>
        <w:t> по плану, сверяя свои действия с целью, </w:t>
      </w:r>
      <w:r w:rsidRPr="003D05BC">
        <w:rPr>
          <w:i/>
          <w:iCs/>
          <w:color w:val="170E02"/>
          <w:sz w:val="28"/>
          <w:szCs w:val="28"/>
        </w:rPr>
        <w:t>корректировать</w:t>
      </w:r>
      <w:r w:rsidRPr="003D05BC">
        <w:rPr>
          <w:color w:val="170E02"/>
          <w:sz w:val="28"/>
          <w:szCs w:val="28"/>
        </w:rPr>
        <w:t> свою деятельность;</w:t>
      </w:r>
    </w:p>
    <w:p w:rsidR="00620864" w:rsidRPr="003D05BC" w:rsidRDefault="00620864" w:rsidP="00620864">
      <w:pPr>
        <w:numPr>
          <w:ilvl w:val="0"/>
          <w:numId w:val="19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color w:val="170E02"/>
          <w:sz w:val="28"/>
          <w:szCs w:val="28"/>
        </w:rPr>
        <w:t>в диалоге с учителем вырабатывать критерии оценки и </w:t>
      </w:r>
      <w:r w:rsidRPr="003D05BC">
        <w:rPr>
          <w:i/>
          <w:iCs/>
          <w:color w:val="170E02"/>
          <w:sz w:val="28"/>
          <w:szCs w:val="28"/>
        </w:rPr>
        <w:t>определять</w:t>
      </w:r>
      <w:r w:rsidRPr="003D05BC">
        <w:rPr>
          <w:color w:val="170E02"/>
          <w:sz w:val="28"/>
          <w:szCs w:val="28"/>
        </w:rPr>
        <w:t> степень успешности своей работы и работы других в соответствии с этими критериями.</w:t>
      </w:r>
    </w:p>
    <w:p w:rsidR="003D05BC" w:rsidRPr="003D05BC" w:rsidRDefault="003D05BC" w:rsidP="003D05BC">
      <w:pPr>
        <w:numPr>
          <w:ilvl w:val="0"/>
          <w:numId w:val="20"/>
        </w:num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  <w:r w:rsidRPr="003D05BC">
        <w:rPr>
          <w:color w:val="170E02"/>
          <w:sz w:val="28"/>
          <w:szCs w:val="28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3D05BC" w:rsidRPr="003D05BC" w:rsidRDefault="003D05BC" w:rsidP="003D05BC">
      <w:pPr>
        <w:spacing w:line="360" w:lineRule="atLeast"/>
        <w:ind w:left="360" w:right="300"/>
        <w:textAlignment w:val="baseline"/>
        <w:rPr>
          <w:b/>
          <w:color w:val="170E02"/>
          <w:sz w:val="28"/>
          <w:szCs w:val="28"/>
        </w:rPr>
      </w:pPr>
      <w:r w:rsidRPr="003D05BC">
        <w:rPr>
          <w:b/>
          <w:color w:val="170E02"/>
          <w:sz w:val="28"/>
          <w:szCs w:val="28"/>
        </w:rPr>
        <w:t>Познавательные УУД:</w:t>
      </w:r>
    </w:p>
    <w:p w:rsidR="003D05BC" w:rsidRPr="003D05BC" w:rsidRDefault="003D05BC" w:rsidP="003D05BC">
      <w:pPr>
        <w:spacing w:line="360" w:lineRule="atLeast"/>
        <w:ind w:left="240" w:right="300"/>
        <w:textAlignment w:val="baseline"/>
        <w:rPr>
          <w:b/>
          <w:color w:val="170E02"/>
          <w:sz w:val="28"/>
          <w:szCs w:val="28"/>
        </w:rPr>
      </w:pPr>
    </w:p>
    <w:p w:rsidR="00620864" w:rsidRPr="003D05BC" w:rsidRDefault="00620864" w:rsidP="00620864">
      <w:pPr>
        <w:numPr>
          <w:ilvl w:val="0"/>
          <w:numId w:val="20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t>вычитывать</w:t>
      </w:r>
      <w:r w:rsidRPr="003D05BC">
        <w:rPr>
          <w:color w:val="170E02"/>
          <w:sz w:val="28"/>
          <w:szCs w:val="28"/>
        </w:rPr>
        <w:t> все виды текстовой информации: фактуальную, подтекстовую, концептуальную;</w:t>
      </w:r>
    </w:p>
    <w:p w:rsidR="00620864" w:rsidRPr="003D05BC" w:rsidRDefault="00620864" w:rsidP="00620864">
      <w:pPr>
        <w:numPr>
          <w:ilvl w:val="0"/>
          <w:numId w:val="20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t>пользоваться</w:t>
      </w:r>
      <w:r w:rsidRPr="003D05BC">
        <w:rPr>
          <w:color w:val="170E02"/>
          <w:sz w:val="28"/>
          <w:szCs w:val="28"/>
        </w:rPr>
        <w:t> разными видами чтения: изучающим, просмотровым, ознакомительным;</w:t>
      </w:r>
    </w:p>
    <w:p w:rsidR="00620864" w:rsidRPr="003D05BC" w:rsidRDefault="00620864" w:rsidP="00620864">
      <w:pPr>
        <w:numPr>
          <w:ilvl w:val="0"/>
          <w:numId w:val="20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b/>
          <w:bCs/>
          <w:color w:val="170E02"/>
          <w:sz w:val="28"/>
          <w:szCs w:val="28"/>
        </w:rPr>
        <w:t>извлекать</w:t>
      </w:r>
      <w:r w:rsidRPr="003D05BC">
        <w:rPr>
          <w:color w:val="170E02"/>
          <w:sz w:val="28"/>
          <w:szCs w:val="28"/>
        </w:rPr>
        <w:t> информацию, представленную в разных формах (сплошной текст; несплошной текст – иллюстрация, таблица, схема);</w:t>
      </w:r>
    </w:p>
    <w:p w:rsidR="00620864" w:rsidRPr="003D05BC" w:rsidRDefault="00620864" w:rsidP="00620864">
      <w:pPr>
        <w:numPr>
          <w:ilvl w:val="0"/>
          <w:numId w:val="20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lastRenderedPageBreak/>
        <w:t>перерабатывать</w:t>
      </w:r>
      <w:r w:rsidRPr="003D05BC">
        <w:rPr>
          <w:color w:val="170E02"/>
          <w:sz w:val="28"/>
          <w:szCs w:val="28"/>
        </w:rPr>
        <w:t> и </w:t>
      </w:r>
      <w:r w:rsidRPr="003D05BC">
        <w:rPr>
          <w:i/>
          <w:iCs/>
          <w:color w:val="170E02"/>
          <w:sz w:val="28"/>
          <w:szCs w:val="28"/>
        </w:rPr>
        <w:t>преобразовывать</w:t>
      </w:r>
      <w:r w:rsidRPr="003D05BC">
        <w:rPr>
          <w:color w:val="170E02"/>
          <w:sz w:val="28"/>
          <w:szCs w:val="28"/>
        </w:rPr>
        <w:t> информацию из одной формы в другую (составлять план, таблицу, схему);</w:t>
      </w:r>
    </w:p>
    <w:p w:rsidR="00620864" w:rsidRPr="003D05BC" w:rsidRDefault="00620864" w:rsidP="00620864">
      <w:pPr>
        <w:numPr>
          <w:ilvl w:val="0"/>
          <w:numId w:val="20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t>пользоваться</w:t>
      </w:r>
      <w:r w:rsidRPr="003D05BC">
        <w:rPr>
          <w:color w:val="170E02"/>
          <w:sz w:val="28"/>
          <w:szCs w:val="28"/>
        </w:rPr>
        <w:t> словарями, справочниками;</w:t>
      </w:r>
    </w:p>
    <w:p w:rsidR="00620864" w:rsidRPr="003D05BC" w:rsidRDefault="00620864" w:rsidP="00620864">
      <w:pPr>
        <w:numPr>
          <w:ilvl w:val="0"/>
          <w:numId w:val="20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t>осуществлять</w:t>
      </w:r>
      <w:r w:rsidRPr="003D05BC">
        <w:rPr>
          <w:color w:val="170E02"/>
          <w:sz w:val="28"/>
          <w:szCs w:val="28"/>
        </w:rPr>
        <w:t> анализ и синтез;</w:t>
      </w:r>
    </w:p>
    <w:p w:rsidR="00620864" w:rsidRPr="003D05BC" w:rsidRDefault="00620864" w:rsidP="00620864">
      <w:pPr>
        <w:numPr>
          <w:ilvl w:val="0"/>
          <w:numId w:val="20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t>устанавливать</w:t>
      </w:r>
      <w:r w:rsidRPr="003D05BC">
        <w:rPr>
          <w:color w:val="170E02"/>
          <w:sz w:val="28"/>
          <w:szCs w:val="28"/>
        </w:rPr>
        <w:t> причинно-следственные связи;</w:t>
      </w:r>
    </w:p>
    <w:p w:rsidR="00620864" w:rsidRDefault="00620864" w:rsidP="00620864">
      <w:pPr>
        <w:numPr>
          <w:ilvl w:val="0"/>
          <w:numId w:val="20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t>строить</w:t>
      </w:r>
      <w:r w:rsidRPr="003D05BC">
        <w:rPr>
          <w:color w:val="170E02"/>
          <w:sz w:val="28"/>
          <w:szCs w:val="28"/>
        </w:rPr>
        <w:t> рассуждения;</w:t>
      </w:r>
    </w:p>
    <w:p w:rsidR="00181044" w:rsidRPr="00181044" w:rsidRDefault="00181044" w:rsidP="00181044">
      <w:pPr>
        <w:spacing w:line="360" w:lineRule="atLeast"/>
        <w:ind w:left="360" w:right="300"/>
        <w:textAlignment w:val="baseline"/>
        <w:rPr>
          <w:color w:val="170E02"/>
          <w:sz w:val="28"/>
          <w:szCs w:val="28"/>
        </w:rPr>
      </w:pPr>
      <w:r w:rsidRPr="00181044">
        <w:rPr>
          <w:color w:val="170E02"/>
          <w:sz w:val="28"/>
          <w:szCs w:val="28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181044" w:rsidRPr="003D05BC" w:rsidRDefault="00181044" w:rsidP="00181044">
      <w:pPr>
        <w:numPr>
          <w:ilvl w:val="0"/>
          <w:numId w:val="20"/>
        </w:num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  <w:r w:rsidRPr="00181044">
        <w:rPr>
          <w:color w:val="170E02"/>
          <w:sz w:val="28"/>
          <w:szCs w:val="28"/>
        </w:rPr>
        <w:t>Коммуникативные УУД:</w:t>
      </w:r>
    </w:p>
    <w:p w:rsidR="00620864" w:rsidRPr="003D05BC" w:rsidRDefault="00620864" w:rsidP="00620864">
      <w:pPr>
        <w:numPr>
          <w:ilvl w:val="0"/>
          <w:numId w:val="21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t>оформлять</w:t>
      </w:r>
      <w:r w:rsidRPr="003D05BC">
        <w:rPr>
          <w:color w:val="170E02"/>
          <w:sz w:val="28"/>
          <w:szCs w:val="28"/>
        </w:rPr>
        <w:t> свои мысли в устной и письменной форме с учётом речевой ситуации;</w:t>
      </w:r>
    </w:p>
    <w:p w:rsidR="00620864" w:rsidRPr="003D05BC" w:rsidRDefault="00620864" w:rsidP="00620864">
      <w:pPr>
        <w:numPr>
          <w:ilvl w:val="0"/>
          <w:numId w:val="21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t>адекватно использовать</w:t>
      </w:r>
      <w:r w:rsidRPr="003D05BC">
        <w:rPr>
          <w:color w:val="170E02"/>
          <w:sz w:val="28"/>
          <w:szCs w:val="28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620864" w:rsidRPr="003D05BC" w:rsidRDefault="00620864" w:rsidP="00620864">
      <w:pPr>
        <w:numPr>
          <w:ilvl w:val="0"/>
          <w:numId w:val="21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t>высказывать</w:t>
      </w:r>
      <w:r w:rsidRPr="003D05BC">
        <w:rPr>
          <w:color w:val="170E02"/>
          <w:sz w:val="28"/>
          <w:szCs w:val="28"/>
        </w:rPr>
        <w:t> и </w:t>
      </w:r>
      <w:r w:rsidRPr="003D05BC">
        <w:rPr>
          <w:i/>
          <w:iCs/>
          <w:color w:val="170E02"/>
          <w:sz w:val="28"/>
          <w:szCs w:val="28"/>
        </w:rPr>
        <w:t>обосновывать</w:t>
      </w:r>
      <w:r w:rsidRPr="003D05BC">
        <w:rPr>
          <w:color w:val="170E02"/>
          <w:sz w:val="28"/>
          <w:szCs w:val="28"/>
        </w:rPr>
        <w:t> свою точку зрения;</w:t>
      </w:r>
    </w:p>
    <w:p w:rsidR="00620864" w:rsidRPr="003D05BC" w:rsidRDefault="00620864" w:rsidP="00620864">
      <w:pPr>
        <w:numPr>
          <w:ilvl w:val="0"/>
          <w:numId w:val="21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t>слушать</w:t>
      </w:r>
      <w:r w:rsidRPr="003D05BC">
        <w:rPr>
          <w:color w:val="170E02"/>
          <w:sz w:val="28"/>
          <w:szCs w:val="28"/>
        </w:rPr>
        <w:t> и </w:t>
      </w:r>
      <w:r w:rsidRPr="003D05BC">
        <w:rPr>
          <w:i/>
          <w:iCs/>
          <w:color w:val="170E02"/>
          <w:sz w:val="28"/>
          <w:szCs w:val="28"/>
        </w:rPr>
        <w:t>слышать</w:t>
      </w:r>
      <w:r w:rsidRPr="003D05BC">
        <w:rPr>
          <w:color w:val="170E02"/>
          <w:sz w:val="28"/>
          <w:szCs w:val="28"/>
        </w:rPr>
        <w:t> других, пытаться принимать иную точку зрения, быть готовым корректировать свою точку зрения;</w:t>
      </w:r>
    </w:p>
    <w:p w:rsidR="00620864" w:rsidRPr="003D05BC" w:rsidRDefault="00620864" w:rsidP="00620864">
      <w:pPr>
        <w:numPr>
          <w:ilvl w:val="0"/>
          <w:numId w:val="21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t>договариваться</w:t>
      </w:r>
      <w:r w:rsidRPr="003D05BC">
        <w:rPr>
          <w:color w:val="170E02"/>
          <w:sz w:val="28"/>
          <w:szCs w:val="28"/>
        </w:rPr>
        <w:t> и приходить к общему решению в совместной деятельности;</w:t>
      </w:r>
    </w:p>
    <w:p w:rsidR="00620864" w:rsidRDefault="00620864" w:rsidP="00620864">
      <w:pPr>
        <w:numPr>
          <w:ilvl w:val="0"/>
          <w:numId w:val="21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3D05BC">
        <w:rPr>
          <w:i/>
          <w:iCs/>
          <w:color w:val="170E02"/>
          <w:sz w:val="28"/>
          <w:szCs w:val="28"/>
        </w:rPr>
        <w:t>задавать вопросы</w:t>
      </w:r>
      <w:r w:rsidRPr="003D05BC">
        <w:rPr>
          <w:color w:val="170E02"/>
          <w:sz w:val="28"/>
          <w:szCs w:val="28"/>
        </w:rPr>
        <w:t>.</w:t>
      </w:r>
    </w:p>
    <w:p w:rsidR="003D05BC" w:rsidRPr="003D05BC" w:rsidRDefault="003D05BC" w:rsidP="003D05BC">
      <w:pPr>
        <w:spacing w:line="360" w:lineRule="atLeast"/>
        <w:ind w:left="360" w:right="300"/>
        <w:textAlignment w:val="baseline"/>
        <w:rPr>
          <w:color w:val="170E02"/>
          <w:sz w:val="28"/>
          <w:szCs w:val="28"/>
        </w:rPr>
      </w:pPr>
      <w:r w:rsidRPr="003D05BC">
        <w:rPr>
          <w:b/>
          <w:color w:val="170E02"/>
          <w:sz w:val="28"/>
          <w:szCs w:val="28"/>
        </w:rPr>
        <w:t>Предметными результатами</w:t>
      </w:r>
      <w:r w:rsidRPr="003D05BC">
        <w:rPr>
          <w:color w:val="170E02"/>
          <w:sz w:val="28"/>
          <w:szCs w:val="28"/>
        </w:rPr>
        <w:t xml:space="preserve"> изучения курса «Русский язык» является сформированность следующих умений:</w:t>
      </w:r>
    </w:p>
    <w:p w:rsidR="003D05BC" w:rsidRPr="003D05BC" w:rsidRDefault="00AF7B82" w:rsidP="003D05BC">
      <w:pPr>
        <w:numPr>
          <w:ilvl w:val="0"/>
          <w:numId w:val="21"/>
        </w:num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4</w:t>
      </w:r>
      <w:r w:rsidR="003D05BC" w:rsidRPr="003D05BC">
        <w:rPr>
          <w:color w:val="170E02"/>
          <w:sz w:val="28"/>
          <w:szCs w:val="28"/>
        </w:rPr>
        <w:t>-й класс</w:t>
      </w:r>
    </w:p>
    <w:p w:rsidR="00C06EAF" w:rsidRPr="00C06EAF" w:rsidRDefault="00C06EAF" w:rsidP="00C06EAF">
      <w:pPr>
        <w:numPr>
          <w:ilvl w:val="0"/>
          <w:numId w:val="27"/>
        </w:num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  <w:r w:rsidRPr="00C06EAF">
        <w:rPr>
          <w:i/>
          <w:iCs/>
          <w:color w:val="170E02"/>
          <w:sz w:val="28"/>
          <w:szCs w:val="28"/>
        </w:rPr>
        <w:t>произносить</w:t>
      </w:r>
      <w:r w:rsidRPr="00C06EAF">
        <w:rPr>
          <w:color w:val="170E02"/>
          <w:sz w:val="28"/>
          <w:szCs w:val="28"/>
        </w:rPr>
        <w:t> звуки речи в соответствии с нормами языка;</w:t>
      </w:r>
    </w:p>
    <w:p w:rsidR="00C06EAF" w:rsidRPr="00C06EAF" w:rsidRDefault="00C06EAF" w:rsidP="00C06EAF">
      <w:pPr>
        <w:numPr>
          <w:ilvl w:val="0"/>
          <w:numId w:val="27"/>
        </w:num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  <w:r w:rsidRPr="00C06EAF">
        <w:rPr>
          <w:i/>
          <w:iCs/>
          <w:color w:val="170E02"/>
          <w:sz w:val="28"/>
          <w:szCs w:val="28"/>
        </w:rPr>
        <w:t>производить</w:t>
      </w:r>
      <w:r w:rsidRPr="00C06EAF">
        <w:rPr>
          <w:color w:val="170E02"/>
          <w:sz w:val="28"/>
          <w:szCs w:val="28"/>
        </w:rPr>
        <w:t> фонетический разбор, разбор по составу, морфологический разбор доступных слов;</w:t>
      </w:r>
    </w:p>
    <w:p w:rsidR="00C06EAF" w:rsidRPr="00C06EAF" w:rsidRDefault="00C06EAF" w:rsidP="00C06EAF">
      <w:pPr>
        <w:numPr>
          <w:ilvl w:val="0"/>
          <w:numId w:val="27"/>
        </w:num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  <w:r w:rsidRPr="00C06EAF">
        <w:rPr>
          <w:i/>
          <w:iCs/>
          <w:color w:val="170E02"/>
          <w:sz w:val="28"/>
          <w:szCs w:val="28"/>
        </w:rPr>
        <w:t>правильно писать</w:t>
      </w:r>
      <w:r w:rsidRPr="00C06EAF">
        <w:rPr>
          <w:color w:val="170E02"/>
          <w:sz w:val="28"/>
          <w:szCs w:val="28"/>
        </w:rPr>
        <w:t> слова с изученными орфограммами;</w:t>
      </w:r>
    </w:p>
    <w:p w:rsidR="00C06EAF" w:rsidRPr="00C06EAF" w:rsidRDefault="00C06EAF" w:rsidP="00C06EAF">
      <w:pPr>
        <w:numPr>
          <w:ilvl w:val="0"/>
          <w:numId w:val="27"/>
        </w:num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  <w:r w:rsidRPr="00C06EAF">
        <w:rPr>
          <w:i/>
          <w:iCs/>
          <w:color w:val="170E02"/>
          <w:sz w:val="28"/>
          <w:szCs w:val="28"/>
        </w:rPr>
        <w:t>видеть</w:t>
      </w:r>
      <w:r w:rsidRPr="00C06EAF">
        <w:rPr>
          <w:color w:val="170E02"/>
          <w:sz w:val="28"/>
          <w:szCs w:val="28"/>
        </w:rPr>
        <w:t> в словах изученные орфограммы с опорой на опознавательные признаки,</w:t>
      </w:r>
      <w:r w:rsidRPr="00C06EAF">
        <w:rPr>
          <w:i/>
          <w:iCs/>
          <w:color w:val="170E02"/>
          <w:sz w:val="28"/>
          <w:szCs w:val="28"/>
        </w:rPr>
        <w:t>правильно писать</w:t>
      </w:r>
      <w:r w:rsidRPr="00C06EAF">
        <w:rPr>
          <w:color w:val="170E02"/>
          <w:sz w:val="28"/>
          <w:szCs w:val="28"/>
        </w:rPr>
        <w:t> слова с изученными орфограммами, </w:t>
      </w:r>
      <w:r w:rsidRPr="00C06EAF">
        <w:rPr>
          <w:i/>
          <w:iCs/>
          <w:color w:val="170E02"/>
          <w:sz w:val="28"/>
          <w:szCs w:val="28"/>
        </w:rPr>
        <w:t>графически обозначать</w:t>
      </w:r>
      <w:r w:rsidRPr="00C06EAF">
        <w:rPr>
          <w:color w:val="170E02"/>
          <w:sz w:val="28"/>
          <w:szCs w:val="28"/>
        </w:rPr>
        <w:t>орфограммы, указывать условия выбора орфограмм (фонетические и морфологические);</w:t>
      </w:r>
    </w:p>
    <w:p w:rsidR="00C06EAF" w:rsidRPr="00C06EAF" w:rsidRDefault="00C06EAF" w:rsidP="00C06EAF">
      <w:pPr>
        <w:numPr>
          <w:ilvl w:val="0"/>
          <w:numId w:val="27"/>
        </w:num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  <w:r w:rsidRPr="00C06EAF">
        <w:rPr>
          <w:i/>
          <w:iCs/>
          <w:color w:val="170E02"/>
          <w:sz w:val="28"/>
          <w:szCs w:val="28"/>
        </w:rPr>
        <w:t>находить и исправлять</w:t>
      </w:r>
      <w:r w:rsidRPr="00C06EAF">
        <w:rPr>
          <w:color w:val="170E02"/>
          <w:sz w:val="28"/>
          <w:szCs w:val="28"/>
        </w:rPr>
        <w:t> ошибки в словах с изученными орфограммами;</w:t>
      </w:r>
    </w:p>
    <w:p w:rsidR="00C06EAF" w:rsidRPr="00C06EAF" w:rsidRDefault="00C06EAF" w:rsidP="00C06EAF">
      <w:pPr>
        <w:numPr>
          <w:ilvl w:val="0"/>
          <w:numId w:val="27"/>
        </w:num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  <w:r w:rsidRPr="00C06EAF">
        <w:rPr>
          <w:i/>
          <w:iCs/>
          <w:color w:val="170E02"/>
          <w:sz w:val="28"/>
          <w:szCs w:val="28"/>
        </w:rPr>
        <w:t>пользоваться</w:t>
      </w:r>
      <w:r w:rsidRPr="00C06EAF">
        <w:rPr>
          <w:color w:val="170E02"/>
          <w:sz w:val="28"/>
          <w:szCs w:val="28"/>
        </w:rPr>
        <w:t> толковым словарём; </w:t>
      </w:r>
      <w:r w:rsidRPr="00C06EAF">
        <w:rPr>
          <w:i/>
          <w:iCs/>
          <w:color w:val="170E02"/>
          <w:sz w:val="28"/>
          <w:szCs w:val="28"/>
        </w:rPr>
        <w:t>практически различать многозначные</w:t>
      </w:r>
      <w:r w:rsidRPr="00C06EAF">
        <w:rPr>
          <w:color w:val="170E02"/>
          <w:sz w:val="28"/>
          <w:szCs w:val="28"/>
        </w:rPr>
        <w:t> слова, видеть в тексте синонимы и антонимы, подбирать синонимы и антонимы к данным словам;</w:t>
      </w:r>
    </w:p>
    <w:p w:rsidR="00C06EAF" w:rsidRPr="00C06EAF" w:rsidRDefault="00C06EAF" w:rsidP="00C06EAF">
      <w:pPr>
        <w:numPr>
          <w:ilvl w:val="0"/>
          <w:numId w:val="27"/>
        </w:num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  <w:r w:rsidRPr="00C06EAF">
        <w:rPr>
          <w:i/>
          <w:iCs/>
          <w:color w:val="170E02"/>
          <w:sz w:val="28"/>
          <w:szCs w:val="28"/>
        </w:rPr>
        <w:t>различать</w:t>
      </w:r>
      <w:r w:rsidRPr="00C06EAF">
        <w:rPr>
          <w:color w:val="170E02"/>
          <w:sz w:val="28"/>
          <w:szCs w:val="28"/>
        </w:rPr>
        <w:t> простое предложение с однородными членами и сложное предложение из двух частей (с союзами </w:t>
      </w:r>
      <w:r w:rsidRPr="00C06EAF">
        <w:rPr>
          <w:i/>
          <w:iCs/>
          <w:color w:val="170E02"/>
          <w:sz w:val="28"/>
          <w:szCs w:val="28"/>
        </w:rPr>
        <w:t>и</w:t>
      </w:r>
      <w:r w:rsidRPr="00C06EAF">
        <w:rPr>
          <w:color w:val="170E02"/>
          <w:sz w:val="28"/>
          <w:szCs w:val="28"/>
        </w:rPr>
        <w:t>, </w:t>
      </w:r>
      <w:r w:rsidRPr="00C06EAF">
        <w:rPr>
          <w:i/>
          <w:iCs/>
          <w:color w:val="170E02"/>
          <w:sz w:val="28"/>
          <w:szCs w:val="28"/>
        </w:rPr>
        <w:t>а</w:t>
      </w:r>
      <w:r w:rsidRPr="00C06EAF">
        <w:rPr>
          <w:color w:val="170E02"/>
          <w:sz w:val="28"/>
          <w:szCs w:val="28"/>
        </w:rPr>
        <w:t>, </w:t>
      </w:r>
      <w:r w:rsidRPr="00C06EAF">
        <w:rPr>
          <w:i/>
          <w:iCs/>
          <w:color w:val="170E02"/>
          <w:sz w:val="28"/>
          <w:szCs w:val="28"/>
        </w:rPr>
        <w:t>но</w:t>
      </w:r>
      <w:r w:rsidRPr="00C06EAF">
        <w:rPr>
          <w:color w:val="170E02"/>
          <w:sz w:val="28"/>
          <w:szCs w:val="28"/>
        </w:rPr>
        <w:t> или без союзов);</w:t>
      </w:r>
    </w:p>
    <w:p w:rsidR="00C06EAF" w:rsidRPr="00C06EAF" w:rsidRDefault="00C06EAF" w:rsidP="00C06EAF">
      <w:pPr>
        <w:numPr>
          <w:ilvl w:val="0"/>
          <w:numId w:val="27"/>
        </w:num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  <w:r w:rsidRPr="00C06EAF">
        <w:rPr>
          <w:i/>
          <w:iCs/>
          <w:color w:val="170E02"/>
          <w:sz w:val="28"/>
          <w:szCs w:val="28"/>
        </w:rPr>
        <w:t>ставить запятые</w:t>
      </w:r>
      <w:r w:rsidRPr="00C06EAF">
        <w:rPr>
          <w:color w:val="170E02"/>
          <w:sz w:val="28"/>
          <w:szCs w:val="28"/>
        </w:rPr>
        <w:t> в простых предложениях с однородными членами (без союзов, с союзами </w:t>
      </w:r>
      <w:r w:rsidRPr="00C06EAF">
        <w:rPr>
          <w:i/>
          <w:iCs/>
          <w:color w:val="170E02"/>
          <w:sz w:val="28"/>
          <w:szCs w:val="28"/>
        </w:rPr>
        <w:t>и</w:t>
      </w:r>
      <w:r w:rsidRPr="00C06EAF">
        <w:rPr>
          <w:color w:val="170E02"/>
          <w:sz w:val="28"/>
          <w:szCs w:val="28"/>
        </w:rPr>
        <w:t>, </w:t>
      </w:r>
      <w:r w:rsidRPr="00C06EAF">
        <w:rPr>
          <w:i/>
          <w:iCs/>
          <w:color w:val="170E02"/>
          <w:sz w:val="28"/>
          <w:szCs w:val="28"/>
        </w:rPr>
        <w:t>а</w:t>
      </w:r>
      <w:r w:rsidRPr="00C06EAF">
        <w:rPr>
          <w:color w:val="170E02"/>
          <w:sz w:val="28"/>
          <w:szCs w:val="28"/>
        </w:rPr>
        <w:t>, </w:t>
      </w:r>
      <w:r w:rsidRPr="00C06EAF">
        <w:rPr>
          <w:i/>
          <w:iCs/>
          <w:color w:val="170E02"/>
          <w:sz w:val="28"/>
          <w:szCs w:val="28"/>
        </w:rPr>
        <w:t>но</w:t>
      </w:r>
      <w:r w:rsidRPr="00C06EAF">
        <w:rPr>
          <w:color w:val="170E02"/>
          <w:sz w:val="28"/>
          <w:szCs w:val="28"/>
        </w:rPr>
        <w:t>), в сложных предложениях из двух частей (без союзов, с союзами </w:t>
      </w:r>
      <w:r w:rsidRPr="00C06EAF">
        <w:rPr>
          <w:i/>
          <w:iCs/>
          <w:color w:val="170E02"/>
          <w:sz w:val="28"/>
          <w:szCs w:val="28"/>
        </w:rPr>
        <w:t>и</w:t>
      </w:r>
      <w:r w:rsidRPr="00C06EAF">
        <w:rPr>
          <w:color w:val="170E02"/>
          <w:sz w:val="28"/>
          <w:szCs w:val="28"/>
        </w:rPr>
        <w:t>, </w:t>
      </w:r>
      <w:r w:rsidRPr="00C06EAF">
        <w:rPr>
          <w:i/>
          <w:iCs/>
          <w:color w:val="170E02"/>
          <w:sz w:val="28"/>
          <w:szCs w:val="28"/>
        </w:rPr>
        <w:t>а</w:t>
      </w:r>
      <w:r w:rsidRPr="00C06EAF">
        <w:rPr>
          <w:color w:val="170E02"/>
          <w:sz w:val="28"/>
          <w:szCs w:val="28"/>
        </w:rPr>
        <w:t>, </w:t>
      </w:r>
      <w:r w:rsidRPr="00C06EAF">
        <w:rPr>
          <w:i/>
          <w:iCs/>
          <w:color w:val="170E02"/>
          <w:sz w:val="28"/>
          <w:szCs w:val="28"/>
        </w:rPr>
        <w:t>но</w:t>
      </w:r>
      <w:r w:rsidRPr="00C06EAF">
        <w:rPr>
          <w:color w:val="170E02"/>
          <w:sz w:val="28"/>
          <w:szCs w:val="28"/>
        </w:rPr>
        <w:t>),</w:t>
      </w:r>
      <w:r w:rsidRPr="00C06EAF">
        <w:rPr>
          <w:i/>
          <w:iCs/>
          <w:color w:val="170E02"/>
          <w:sz w:val="28"/>
          <w:szCs w:val="28"/>
        </w:rPr>
        <w:t>оформлять</w:t>
      </w:r>
      <w:r w:rsidRPr="00C06EAF">
        <w:rPr>
          <w:color w:val="170E02"/>
          <w:sz w:val="28"/>
          <w:szCs w:val="28"/>
        </w:rPr>
        <w:t> на письме предложения с прямой речью (слова автора плюс прямая речь);</w:t>
      </w:r>
    </w:p>
    <w:p w:rsidR="00C06EAF" w:rsidRPr="00C06EAF" w:rsidRDefault="00C06EAF" w:rsidP="00C06EAF">
      <w:pPr>
        <w:numPr>
          <w:ilvl w:val="0"/>
          <w:numId w:val="27"/>
        </w:num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  <w:r w:rsidRPr="00C06EAF">
        <w:rPr>
          <w:i/>
          <w:iCs/>
          <w:color w:val="170E02"/>
          <w:sz w:val="28"/>
          <w:szCs w:val="28"/>
        </w:rPr>
        <w:lastRenderedPageBreak/>
        <w:t>производить</w:t>
      </w:r>
      <w:r w:rsidRPr="00C06EAF">
        <w:rPr>
          <w:color w:val="170E02"/>
          <w:sz w:val="28"/>
          <w:szCs w:val="28"/>
        </w:rPr>
        <w:t> синтаксический разбор простого и сложного предложения в рамках изученного;</w:t>
      </w:r>
    </w:p>
    <w:p w:rsidR="00C06EAF" w:rsidRPr="00C06EAF" w:rsidRDefault="00C06EAF" w:rsidP="00C06EAF">
      <w:pPr>
        <w:numPr>
          <w:ilvl w:val="0"/>
          <w:numId w:val="27"/>
        </w:num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  <w:r w:rsidRPr="00C06EAF">
        <w:rPr>
          <w:i/>
          <w:iCs/>
          <w:color w:val="170E02"/>
          <w:sz w:val="28"/>
          <w:szCs w:val="28"/>
        </w:rPr>
        <w:t>разбирать</w:t>
      </w:r>
      <w:r w:rsidRPr="00C06EAF">
        <w:rPr>
          <w:color w:val="170E02"/>
          <w:sz w:val="28"/>
          <w:szCs w:val="28"/>
        </w:rPr>
        <w:t> доступные слова по составу; </w:t>
      </w:r>
      <w:r w:rsidRPr="00C06EAF">
        <w:rPr>
          <w:i/>
          <w:iCs/>
          <w:color w:val="170E02"/>
          <w:sz w:val="28"/>
          <w:szCs w:val="28"/>
        </w:rPr>
        <w:t>подбирать</w:t>
      </w:r>
      <w:r w:rsidRPr="00C06EAF">
        <w:rPr>
          <w:color w:val="170E02"/>
          <w:sz w:val="28"/>
          <w:szCs w:val="28"/>
        </w:rPr>
        <w:t> однокоренные слова, </w:t>
      </w:r>
      <w:r w:rsidRPr="00C06EAF">
        <w:rPr>
          <w:i/>
          <w:iCs/>
          <w:color w:val="170E02"/>
          <w:sz w:val="28"/>
          <w:szCs w:val="28"/>
        </w:rPr>
        <w:t>образовывать</w:t>
      </w:r>
      <w:r w:rsidRPr="00C06EAF">
        <w:rPr>
          <w:color w:val="170E02"/>
          <w:sz w:val="28"/>
          <w:szCs w:val="28"/>
        </w:rPr>
        <w:t>существительные и прилагательные с помощью суффиксов, глаголы с помощью приставок;</w:t>
      </w:r>
    </w:p>
    <w:p w:rsidR="00C06EAF" w:rsidRPr="00C06EAF" w:rsidRDefault="00C06EAF" w:rsidP="00C06EAF">
      <w:pPr>
        <w:numPr>
          <w:ilvl w:val="0"/>
          <w:numId w:val="27"/>
        </w:num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  <w:r w:rsidRPr="00C06EAF">
        <w:rPr>
          <w:i/>
          <w:iCs/>
          <w:color w:val="170E02"/>
          <w:sz w:val="28"/>
          <w:szCs w:val="28"/>
        </w:rPr>
        <w:t>писать</w:t>
      </w:r>
      <w:r w:rsidRPr="00C06EAF">
        <w:rPr>
          <w:color w:val="170E02"/>
          <w:sz w:val="28"/>
          <w:szCs w:val="28"/>
        </w:rPr>
        <w:t> 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C06EAF" w:rsidRPr="00C06EAF" w:rsidRDefault="00C06EAF" w:rsidP="00C06EAF">
      <w:pPr>
        <w:numPr>
          <w:ilvl w:val="0"/>
          <w:numId w:val="27"/>
        </w:num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  <w:r w:rsidRPr="00C06EAF">
        <w:rPr>
          <w:i/>
          <w:iCs/>
          <w:color w:val="170E02"/>
          <w:sz w:val="28"/>
          <w:szCs w:val="28"/>
        </w:rPr>
        <w:t>читать</w:t>
      </w:r>
      <w:r w:rsidRPr="00C06EAF">
        <w:rPr>
          <w:color w:val="170E02"/>
          <w:sz w:val="28"/>
          <w:szCs w:val="28"/>
        </w:rPr>
        <w:t> 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C06EAF" w:rsidRPr="00C06EAF" w:rsidRDefault="00C06EAF" w:rsidP="00C06EAF">
      <w:pPr>
        <w:numPr>
          <w:ilvl w:val="0"/>
          <w:numId w:val="27"/>
        </w:num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  <w:r w:rsidRPr="00C06EAF">
        <w:rPr>
          <w:i/>
          <w:iCs/>
          <w:color w:val="170E02"/>
          <w:sz w:val="28"/>
          <w:szCs w:val="28"/>
        </w:rPr>
        <w:t>воспринимать</w:t>
      </w:r>
      <w:r w:rsidRPr="00C06EAF">
        <w:rPr>
          <w:color w:val="170E02"/>
          <w:sz w:val="28"/>
          <w:szCs w:val="28"/>
        </w:rPr>
        <w:t> на слух высказывания, выделять на слух тему текста, ключевые слова;</w:t>
      </w:r>
    </w:p>
    <w:p w:rsidR="00C06EAF" w:rsidRPr="00C06EAF" w:rsidRDefault="00C06EAF" w:rsidP="00C06EAF">
      <w:pPr>
        <w:numPr>
          <w:ilvl w:val="0"/>
          <w:numId w:val="27"/>
        </w:num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  <w:r w:rsidRPr="00C06EAF">
        <w:rPr>
          <w:i/>
          <w:iCs/>
          <w:color w:val="170E02"/>
          <w:sz w:val="28"/>
          <w:szCs w:val="28"/>
        </w:rPr>
        <w:t>создавать</w:t>
      </w:r>
      <w:r w:rsidRPr="00C06EAF">
        <w:rPr>
          <w:color w:val="170E02"/>
          <w:sz w:val="28"/>
          <w:szCs w:val="28"/>
        </w:rPr>
        <w:t> связные устные высказывания на грамматическую и иную тему.</w:t>
      </w:r>
    </w:p>
    <w:p w:rsidR="00620864" w:rsidRDefault="003D05BC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  <w:r w:rsidRPr="003D05BC">
        <w:rPr>
          <w:color w:val="170E02"/>
          <w:sz w:val="28"/>
          <w:szCs w:val="28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B53D45" w:rsidRDefault="00B53D45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B53D45" w:rsidRDefault="00B53D45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AF7B82" w:rsidRDefault="00AF7B82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B53D45" w:rsidRDefault="00B53D45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C06EAF" w:rsidRDefault="00C06EAF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C06EAF" w:rsidRDefault="00C06EAF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C06EAF" w:rsidRDefault="00C06EAF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C06EAF" w:rsidRDefault="00C06EAF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C06EAF" w:rsidRDefault="00C06EAF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C06EAF" w:rsidRDefault="00C06EAF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C06EAF" w:rsidRDefault="00C06EAF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C06EAF" w:rsidRDefault="00C06EAF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C06EAF" w:rsidRDefault="00C06EAF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C06EAF" w:rsidRDefault="00C06EAF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C06EAF" w:rsidRDefault="00C06EAF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C06EAF" w:rsidRDefault="00C06EAF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C06EAF" w:rsidRDefault="00C06EAF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C06EAF" w:rsidRDefault="00C06EAF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C06EAF" w:rsidRDefault="00C06EAF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C06EAF" w:rsidRDefault="00C06EAF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B53D45" w:rsidRDefault="00B53D45" w:rsidP="00620864">
      <w:pPr>
        <w:spacing w:line="360" w:lineRule="atLeast"/>
        <w:ind w:right="300"/>
        <w:textAlignment w:val="baseline"/>
        <w:rPr>
          <w:color w:val="170E02"/>
          <w:sz w:val="28"/>
          <w:szCs w:val="28"/>
        </w:rPr>
      </w:pPr>
    </w:p>
    <w:p w:rsidR="001900D9" w:rsidRDefault="003D05BC" w:rsidP="000A1C6B">
      <w:pPr>
        <w:keepNext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6.</w:t>
      </w:r>
      <w:r w:rsidR="000A1C6B" w:rsidRPr="003D05BC">
        <w:rPr>
          <w:b/>
          <w:color w:val="000000"/>
          <w:sz w:val="28"/>
          <w:szCs w:val="28"/>
        </w:rPr>
        <w:t>Содержание учебного предмета</w:t>
      </w:r>
      <w:r w:rsidR="009A6231" w:rsidRPr="003D05BC">
        <w:rPr>
          <w:b/>
          <w:color w:val="000000"/>
          <w:sz w:val="28"/>
          <w:szCs w:val="28"/>
        </w:rPr>
        <w:t>.</w:t>
      </w:r>
    </w:p>
    <w:p w:rsidR="00483326" w:rsidRDefault="00483326" w:rsidP="000A1C6B">
      <w:pPr>
        <w:keepNext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D0EDE" w:rsidRDefault="002D0EDE" w:rsidP="002D0EDE">
      <w:pPr>
        <w:keepNext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Основная задача реализации содержания учебного предмета:</w:t>
      </w:r>
    </w:p>
    <w:p w:rsidR="002D0EDE" w:rsidRDefault="002D0EDE" w:rsidP="002D0EDE">
      <w:pPr>
        <w:keepNext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ф</w:t>
      </w:r>
      <w:r w:rsidRPr="002D0EDE">
        <w:rPr>
          <w:sz w:val="28"/>
          <w:szCs w:val="20"/>
        </w:rPr>
        <w:t>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</w:r>
      <w:r>
        <w:rPr>
          <w:sz w:val="28"/>
          <w:szCs w:val="20"/>
        </w:rPr>
        <w:t>.</w:t>
      </w:r>
    </w:p>
    <w:p w:rsidR="002D0EDE" w:rsidRDefault="002D0EDE" w:rsidP="002D0EDE">
      <w:pPr>
        <w:keepNext/>
        <w:autoSpaceDE w:val="0"/>
        <w:autoSpaceDN w:val="0"/>
        <w:adjustRightInd w:val="0"/>
        <w:jc w:val="both"/>
        <w:rPr>
          <w:sz w:val="28"/>
          <w:szCs w:val="20"/>
        </w:rPr>
      </w:pPr>
    </w:p>
    <w:p w:rsidR="002D0EDE" w:rsidRDefault="002D0EDE" w:rsidP="002D0EDE">
      <w:pPr>
        <w:keepNext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0"/>
        </w:rPr>
        <w:t>Учебный предмет включает следующие разделы:</w:t>
      </w:r>
    </w:p>
    <w:p w:rsidR="00483326" w:rsidRDefault="00483326" w:rsidP="00483326">
      <w:pPr>
        <w:keepNext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83326">
        <w:rPr>
          <w:b/>
          <w:bCs/>
          <w:color w:val="000000"/>
          <w:sz w:val="28"/>
          <w:szCs w:val="28"/>
        </w:rPr>
        <w:t xml:space="preserve">Повторение. </w:t>
      </w:r>
    </w:p>
    <w:p w:rsidR="00483326" w:rsidRDefault="00483326" w:rsidP="00483326">
      <w:pPr>
        <w:keepNext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83326">
        <w:rPr>
          <w:b/>
          <w:bCs/>
          <w:color w:val="000000"/>
          <w:sz w:val="28"/>
          <w:szCs w:val="28"/>
        </w:rPr>
        <w:t xml:space="preserve">Предложение. Текст. 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iCs/>
          <w:color w:val="000000"/>
          <w:sz w:val="28"/>
          <w:szCs w:val="28"/>
        </w:rPr>
        <w:t>Простое и сложное предложение.</w:t>
      </w:r>
      <w:r w:rsidRPr="00483326">
        <w:rPr>
          <w:color w:val="000000"/>
          <w:sz w:val="28"/>
          <w:szCs w:val="28"/>
        </w:rPr>
        <w:t> Союз и в сложном предложении, состоящем из двух частей. Различение простого предложения с однородными членами и сложного предложения (с союзом</w:t>
      </w:r>
      <w:r>
        <w:rPr>
          <w:color w:val="000000"/>
          <w:sz w:val="28"/>
          <w:szCs w:val="28"/>
        </w:rPr>
        <w:t xml:space="preserve"> </w:t>
      </w:r>
      <w:r w:rsidRPr="00483326">
        <w:rPr>
          <w:iCs/>
          <w:color w:val="000000"/>
          <w:sz w:val="28"/>
          <w:szCs w:val="28"/>
        </w:rPr>
        <w:t>и</w:t>
      </w:r>
      <w:r w:rsidRPr="00483326">
        <w:rPr>
          <w:color w:val="000000"/>
          <w:sz w:val="28"/>
          <w:szCs w:val="28"/>
        </w:rPr>
        <w:t>, с бессоюзной связью).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iCs/>
          <w:color w:val="000000"/>
          <w:sz w:val="28"/>
          <w:szCs w:val="28"/>
        </w:rPr>
        <w:t>Пропедевтическое введение предложений с прямой речью</w:t>
      </w:r>
      <w:r w:rsidRPr="00483326">
        <w:rPr>
          <w:color w:val="000000"/>
          <w:sz w:val="28"/>
          <w:szCs w:val="28"/>
        </w:rPr>
        <w:t> 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iCs/>
          <w:color w:val="000000"/>
          <w:sz w:val="28"/>
          <w:szCs w:val="28"/>
        </w:rPr>
        <w:t>Развитие пунктуационных умений учащихся</w:t>
      </w:r>
      <w:r w:rsidRPr="00483326">
        <w:rPr>
          <w:color w:val="000000"/>
          <w:sz w:val="28"/>
          <w:szCs w:val="28"/>
        </w:rPr>
        <w:t> (постановка знаков препинания в простом предложении с однородными членами, в сложном предложении из двух частей). Развитие умения производить синтаксический разбор предложений изученных типов.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iCs/>
          <w:color w:val="000000"/>
          <w:sz w:val="28"/>
          <w:szCs w:val="28"/>
        </w:rPr>
        <w:t>Дальнейшее формирование умений</w:t>
      </w:r>
      <w:r w:rsidRPr="00483326">
        <w:rPr>
          <w:color w:val="000000"/>
          <w:sz w:val="28"/>
          <w:szCs w:val="28"/>
        </w:rPr>
        <w:t> различать художественный и учебно-научный текст и по-разному читать эти тексты. Развитие навыков изучающего, просмотрового и ознакомительного чтения.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483326">
        <w:rPr>
          <w:b/>
          <w:bCs/>
          <w:color w:val="000000"/>
          <w:sz w:val="28"/>
          <w:szCs w:val="28"/>
        </w:rPr>
        <w:t>Слово.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bCs/>
          <w:color w:val="000000"/>
          <w:sz w:val="28"/>
          <w:szCs w:val="28"/>
        </w:rPr>
        <w:t>1.</w:t>
      </w:r>
      <w:r w:rsidRPr="00483326">
        <w:rPr>
          <w:color w:val="000000"/>
          <w:sz w:val="28"/>
          <w:szCs w:val="28"/>
        </w:rPr>
        <w:t> Части речи и члены предложения.</w:t>
      </w:r>
    </w:p>
    <w:p w:rsidR="00483326" w:rsidRDefault="00483326" w:rsidP="00483326">
      <w:pPr>
        <w:keepNext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83326">
        <w:rPr>
          <w:bCs/>
          <w:color w:val="000000"/>
          <w:sz w:val="28"/>
          <w:szCs w:val="28"/>
        </w:rPr>
        <w:t xml:space="preserve">Имя существительное. 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color w:val="000000"/>
          <w:sz w:val="28"/>
          <w:szCs w:val="28"/>
        </w:rPr>
        <w:t>Имя существительное в роли подлежащего, в роли второстепенных членов предложения.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color w:val="000000"/>
          <w:sz w:val="28"/>
          <w:szCs w:val="28"/>
        </w:rPr>
        <w:t>Падеж имён существительных. Три склонения имён существительных. Наблюдение над ролью имён существительных в речи.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iCs/>
          <w:color w:val="000000"/>
          <w:sz w:val="28"/>
          <w:szCs w:val="28"/>
        </w:rPr>
        <w:t>Орфограммы:</w:t>
      </w:r>
      <w:r w:rsidRPr="00483326">
        <w:rPr>
          <w:color w:val="000000"/>
          <w:sz w:val="28"/>
          <w:szCs w:val="28"/>
        </w:rPr>
        <w:t> безударные падежные окончания имён существительных 1, 2 и 3-го склонения, </w:t>
      </w:r>
      <w:r w:rsidRPr="00483326">
        <w:rPr>
          <w:iCs/>
          <w:color w:val="000000"/>
          <w:sz w:val="28"/>
          <w:szCs w:val="28"/>
        </w:rPr>
        <w:t>ь</w:t>
      </w:r>
      <w:r>
        <w:rPr>
          <w:iCs/>
          <w:color w:val="000000"/>
          <w:sz w:val="28"/>
          <w:szCs w:val="28"/>
        </w:rPr>
        <w:t xml:space="preserve"> </w:t>
      </w:r>
      <w:r w:rsidRPr="00483326">
        <w:rPr>
          <w:color w:val="000000"/>
          <w:sz w:val="28"/>
          <w:szCs w:val="28"/>
        </w:rPr>
        <w:t>после шипящих на конце существительных женского рода 3-го склонения; правописание существительных мужского рода с шипящим на конце.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bCs/>
          <w:color w:val="000000"/>
          <w:sz w:val="28"/>
          <w:szCs w:val="28"/>
        </w:rPr>
        <w:t xml:space="preserve">Имя прилагательное. 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color w:val="000000"/>
          <w:sz w:val="28"/>
          <w:szCs w:val="28"/>
        </w:rPr>
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iCs/>
          <w:color w:val="000000"/>
          <w:sz w:val="28"/>
          <w:szCs w:val="28"/>
        </w:rPr>
        <w:t>Орфограмма</w:t>
      </w:r>
      <w:r w:rsidRPr="00483326">
        <w:rPr>
          <w:color w:val="000000"/>
          <w:sz w:val="28"/>
          <w:szCs w:val="28"/>
        </w:rPr>
        <w:t> – безударные гласные в падежных окончаниях имён прилагательных (кроме прилагательных с основой на шипящий и </w:t>
      </w:r>
      <w:r w:rsidRPr="00483326">
        <w:rPr>
          <w:iCs/>
          <w:color w:val="000000"/>
          <w:sz w:val="28"/>
          <w:szCs w:val="28"/>
        </w:rPr>
        <w:t>ц</w:t>
      </w:r>
      <w:r w:rsidRPr="00483326">
        <w:rPr>
          <w:color w:val="000000"/>
          <w:sz w:val="28"/>
          <w:szCs w:val="28"/>
        </w:rPr>
        <w:t>).</w:t>
      </w:r>
    </w:p>
    <w:p w:rsidR="00483326" w:rsidRDefault="00483326" w:rsidP="00483326">
      <w:pPr>
        <w:keepNext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83326">
        <w:rPr>
          <w:b/>
          <w:bCs/>
          <w:color w:val="000000"/>
          <w:sz w:val="28"/>
          <w:szCs w:val="28"/>
        </w:rPr>
        <w:t>Глагол.</w:t>
      </w:r>
      <w:r w:rsidRPr="00483326">
        <w:rPr>
          <w:bCs/>
          <w:color w:val="000000"/>
          <w:sz w:val="28"/>
          <w:szCs w:val="28"/>
        </w:rPr>
        <w:t xml:space="preserve"> 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color w:val="000000"/>
          <w:sz w:val="28"/>
          <w:szCs w:val="28"/>
        </w:rPr>
        <w:lastRenderedPageBreak/>
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iCs/>
          <w:color w:val="000000"/>
          <w:sz w:val="28"/>
          <w:szCs w:val="28"/>
        </w:rPr>
        <w:t>Орфограммы:</w:t>
      </w:r>
      <w:r w:rsidRPr="00483326">
        <w:rPr>
          <w:color w:val="000000"/>
          <w:sz w:val="28"/>
          <w:szCs w:val="28"/>
        </w:rPr>
        <w:t> частица не с глаголами (включая случаи слитного написания); </w:t>
      </w:r>
      <w:r w:rsidRPr="00483326">
        <w:rPr>
          <w:iCs/>
          <w:color w:val="000000"/>
          <w:sz w:val="28"/>
          <w:szCs w:val="28"/>
        </w:rPr>
        <w:t>-тся</w:t>
      </w:r>
      <w:r w:rsidRPr="00483326">
        <w:rPr>
          <w:color w:val="000000"/>
          <w:sz w:val="28"/>
          <w:szCs w:val="28"/>
        </w:rPr>
        <w:t>−</w:t>
      </w:r>
      <w:r w:rsidRPr="00483326">
        <w:rPr>
          <w:iCs/>
          <w:color w:val="000000"/>
          <w:sz w:val="28"/>
          <w:szCs w:val="28"/>
        </w:rPr>
        <w:t>-ться</w:t>
      </w:r>
      <w:r w:rsidRPr="00483326">
        <w:rPr>
          <w:color w:val="000000"/>
          <w:sz w:val="28"/>
          <w:szCs w:val="28"/>
        </w:rPr>
        <w:t> в глаголах; безударные личные окончания глаголов 1-го и 2-го спряжения; </w:t>
      </w:r>
      <w:r w:rsidRPr="00483326">
        <w:rPr>
          <w:iCs/>
          <w:color w:val="000000"/>
          <w:sz w:val="28"/>
          <w:szCs w:val="28"/>
        </w:rPr>
        <w:t>ь</w:t>
      </w:r>
      <w:r w:rsidRPr="00483326">
        <w:rPr>
          <w:color w:val="000000"/>
          <w:sz w:val="28"/>
          <w:szCs w:val="28"/>
        </w:rPr>
        <w:t> после шипящих в глаголах 2-го лица единственного числа; окончания </w:t>
      </w:r>
      <w:r w:rsidRPr="00483326">
        <w:rPr>
          <w:iCs/>
          <w:color w:val="000000"/>
          <w:sz w:val="28"/>
          <w:szCs w:val="28"/>
        </w:rPr>
        <w:t>-о</w:t>
      </w:r>
      <w:r w:rsidRPr="00483326">
        <w:rPr>
          <w:color w:val="000000"/>
          <w:sz w:val="28"/>
          <w:szCs w:val="28"/>
        </w:rPr>
        <w:t>−</w:t>
      </w:r>
      <w:r w:rsidRPr="00483326">
        <w:rPr>
          <w:iCs/>
          <w:color w:val="000000"/>
          <w:sz w:val="28"/>
          <w:szCs w:val="28"/>
        </w:rPr>
        <w:t>-а</w:t>
      </w:r>
      <w:r w:rsidRPr="00483326">
        <w:rPr>
          <w:color w:val="000000"/>
          <w:sz w:val="28"/>
          <w:szCs w:val="28"/>
        </w:rPr>
        <w:t> в глаголах среднего и женского рода в прошедшем времени.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bCs/>
          <w:color w:val="000000"/>
          <w:sz w:val="28"/>
          <w:szCs w:val="28"/>
        </w:rPr>
        <w:t>2.</w:t>
      </w:r>
      <w:r w:rsidRPr="00483326">
        <w:rPr>
          <w:color w:val="000000"/>
          <w:sz w:val="28"/>
          <w:szCs w:val="28"/>
        </w:rPr>
        <w:t> Дальнейшее развитие умения видеть в слове его части, разбирать по составу имена существительные, имена прилагательные, глаголы.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color w:val="000000"/>
          <w:sz w:val="28"/>
          <w:szCs w:val="28"/>
        </w:rPr>
        <w:t>Образование имён существительных и имён прилагательных с помощью суффиксов и приставок; глаголов с помощью приставок.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color w:val="000000"/>
          <w:sz w:val="28"/>
          <w:szCs w:val="28"/>
        </w:rPr>
        <w:t>Удвоенные буквы согласных на стыке корня и суффикса (</w:t>
      </w:r>
      <w:r w:rsidRPr="00483326">
        <w:rPr>
          <w:iCs/>
          <w:color w:val="000000"/>
          <w:sz w:val="28"/>
          <w:szCs w:val="28"/>
        </w:rPr>
        <w:t>длина – длинный</w:t>
      </w:r>
      <w:r w:rsidRPr="00483326">
        <w:rPr>
          <w:color w:val="000000"/>
          <w:sz w:val="28"/>
          <w:szCs w:val="28"/>
        </w:rPr>
        <w:t>, </w:t>
      </w:r>
      <w:r w:rsidRPr="00483326">
        <w:rPr>
          <w:iCs/>
          <w:color w:val="000000"/>
          <w:sz w:val="28"/>
          <w:szCs w:val="28"/>
        </w:rPr>
        <w:t>сон – сонный</w:t>
      </w:r>
      <w:r w:rsidRPr="00483326">
        <w:rPr>
          <w:color w:val="000000"/>
          <w:sz w:val="28"/>
          <w:szCs w:val="28"/>
        </w:rPr>
        <w:t>).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bCs/>
          <w:color w:val="000000"/>
          <w:sz w:val="28"/>
          <w:szCs w:val="28"/>
        </w:rPr>
        <w:t>3.</w:t>
      </w:r>
      <w:r w:rsidRPr="00483326">
        <w:rPr>
          <w:color w:val="000000"/>
          <w:sz w:val="28"/>
          <w:szCs w:val="28"/>
        </w:rPr>
        <w:t> Совершенствование умения выполнять звуко-буквенный анализ слов различных частей речи. Дальнейшее формирование навыка правописания слов с орфограммами, изученными в 1–3-м классах.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bCs/>
          <w:color w:val="000000"/>
          <w:sz w:val="28"/>
          <w:szCs w:val="28"/>
        </w:rPr>
        <w:t>4.</w:t>
      </w:r>
      <w:r w:rsidRPr="00483326">
        <w:rPr>
          <w:color w:val="000000"/>
          <w:sz w:val="28"/>
          <w:szCs w:val="28"/>
        </w:rPr>
        <w:t> Наблюдение за лексическим значением, многозначностью, синонимией и антонимией слов разных частей речи.</w:t>
      </w:r>
    </w:p>
    <w:p w:rsidR="00483326" w:rsidRDefault="00483326" w:rsidP="00483326">
      <w:pPr>
        <w:keepNext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83326">
        <w:rPr>
          <w:b/>
          <w:bCs/>
          <w:color w:val="000000"/>
          <w:sz w:val="28"/>
          <w:szCs w:val="28"/>
        </w:rPr>
        <w:t xml:space="preserve">Повторение. 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bCs/>
          <w:color w:val="000000"/>
          <w:sz w:val="28"/>
          <w:szCs w:val="28"/>
        </w:rPr>
        <w:t>Развитие речи.</w:t>
      </w:r>
      <w:r w:rsidRPr="00483326">
        <w:rPr>
          <w:color w:val="000000"/>
          <w:sz w:val="28"/>
          <w:szCs w:val="28"/>
        </w:rPr>
        <w:t> 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(сочинение о себе на заданную тему).</w:t>
      </w:r>
    </w:p>
    <w:p w:rsidR="00483326" w:rsidRPr="00483326" w:rsidRDefault="00483326" w:rsidP="00483326">
      <w:pPr>
        <w:keepNext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3326">
        <w:rPr>
          <w:bCs/>
          <w:color w:val="000000"/>
          <w:sz w:val="28"/>
          <w:szCs w:val="28"/>
        </w:rPr>
        <w:t>Каллиграфия.</w:t>
      </w:r>
      <w:r w:rsidRPr="00483326">
        <w:rPr>
          <w:color w:val="000000"/>
          <w:sz w:val="28"/>
          <w:szCs w:val="28"/>
        </w:rPr>
        <w:t> Совершенствование каллиграфических навыков: закрепление навыков верного начертания букв, способов их соединения при написании слов, работа над ускорением темпа письма. Индивидуальная работа с учащимися по устранению недочётов графического характера, по совершенствованию почерка.</w:t>
      </w:r>
    </w:p>
    <w:p w:rsidR="00483326" w:rsidRPr="00483326" w:rsidRDefault="00483326" w:rsidP="000A1C6B">
      <w:pPr>
        <w:keepNext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83326" w:rsidRDefault="00483326" w:rsidP="000A1C6B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816" w:rsidRDefault="00DB5816" w:rsidP="000A1C6B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816" w:rsidRDefault="00DB5816" w:rsidP="000A1C6B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816" w:rsidRDefault="00DB5816" w:rsidP="000A1C6B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816" w:rsidRDefault="00DB5816" w:rsidP="000A1C6B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816" w:rsidRDefault="00DB5816" w:rsidP="000A1C6B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816" w:rsidRDefault="00DB5816" w:rsidP="000A1C6B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816" w:rsidRDefault="00DB5816" w:rsidP="000A1C6B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816" w:rsidRDefault="00DB5816" w:rsidP="000A1C6B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816" w:rsidRDefault="00DB5816" w:rsidP="000A1C6B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816" w:rsidRDefault="00DB5816" w:rsidP="000A1C6B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816" w:rsidRDefault="00DB5816" w:rsidP="000A1C6B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816" w:rsidRDefault="00DB5816" w:rsidP="000A1C6B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816" w:rsidRDefault="00DB5816" w:rsidP="000A1C6B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816" w:rsidRDefault="00DB5816" w:rsidP="000A1C6B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816" w:rsidRDefault="00DB5816" w:rsidP="000A1C6B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816" w:rsidRDefault="00DB5816" w:rsidP="000A1C6B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816" w:rsidRDefault="00DB5816" w:rsidP="000A1C6B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816" w:rsidRPr="005C0BFF" w:rsidRDefault="00DB5816" w:rsidP="005C0BFF">
      <w:pPr>
        <w:pStyle w:val="aa"/>
        <w:keepNext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0BFF">
        <w:rPr>
          <w:b/>
          <w:bCs/>
          <w:sz w:val="28"/>
          <w:szCs w:val="28"/>
        </w:rPr>
        <w:lastRenderedPageBreak/>
        <w:t xml:space="preserve">Тематическое планирование с определением основных видов учебной деятельности обучающихся </w:t>
      </w:r>
    </w:p>
    <w:p w:rsidR="005C0BFF" w:rsidRDefault="005C0BFF" w:rsidP="005C0BFF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38"/>
        <w:gridCol w:w="1713"/>
        <w:gridCol w:w="4595"/>
      </w:tblGrid>
      <w:tr w:rsidR="005C0BFF" w:rsidRPr="005C0BFF" w:rsidTr="005C0BFF">
        <w:tc>
          <w:tcPr>
            <w:tcW w:w="498" w:type="dxa"/>
          </w:tcPr>
          <w:p w:rsidR="005C0BFF" w:rsidRP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C0BF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38" w:type="dxa"/>
          </w:tcPr>
          <w:p w:rsidR="005C0BFF" w:rsidRP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C0BFF">
              <w:rPr>
                <w:b/>
                <w:bCs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713" w:type="dxa"/>
          </w:tcPr>
          <w:p w:rsidR="005C0BFF" w:rsidRP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C0BFF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4595" w:type="dxa"/>
          </w:tcPr>
          <w:p w:rsidR="005C0BFF" w:rsidRP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C0BFF">
              <w:rPr>
                <w:b/>
                <w:bCs/>
                <w:sz w:val="28"/>
                <w:szCs w:val="28"/>
              </w:rPr>
              <w:t>Основные виды учебной деятельности обучающихся</w:t>
            </w:r>
          </w:p>
        </w:tc>
      </w:tr>
      <w:tr w:rsidR="005C0BFF" w:rsidRPr="005C0BFF" w:rsidTr="005C0BFF">
        <w:tc>
          <w:tcPr>
            <w:tcW w:w="498" w:type="dxa"/>
          </w:tcPr>
          <w:p w:rsidR="005C0BFF" w:rsidRP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C0BFF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38" w:type="dxa"/>
          </w:tcPr>
          <w:p w:rsidR="005C0BFF" w:rsidRPr="002574E7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  <w:r w:rsidRPr="002574E7">
              <w:rPr>
                <w:rFonts w:eastAsiaTheme="minorHAnsi"/>
                <w:lang w:eastAsia="en-US"/>
              </w:rPr>
              <w:t>Повторение</w:t>
            </w:r>
          </w:p>
          <w:p w:rsidR="005C0BFF" w:rsidRP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5C0BFF" w:rsidRP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595" w:type="dxa"/>
          </w:tcPr>
          <w:p w:rsidR="005C0BFF" w:rsidRPr="002574E7" w:rsidRDefault="005C0BFF" w:rsidP="005C0BFF">
            <w:pPr>
              <w:widowControl w:val="0"/>
              <w:suppressLineNumbers/>
              <w:autoSpaceDE w:val="0"/>
            </w:pPr>
            <w:r w:rsidRPr="002574E7">
              <w:rPr>
                <w:i/>
              </w:rPr>
              <w:t xml:space="preserve">Знакомиться </w:t>
            </w:r>
            <w:r w:rsidRPr="002574E7">
              <w:t xml:space="preserve">с новым учебником, использовать приёмы ознакомительного и просмотрового чтения. </w:t>
            </w:r>
          </w:p>
          <w:p w:rsidR="005C0BFF" w:rsidRDefault="005C0BFF" w:rsidP="005C0BFF">
            <w:pPr>
              <w:widowControl w:val="0"/>
              <w:suppressLineNumbers/>
              <w:autoSpaceDE w:val="0"/>
            </w:pPr>
            <w:r w:rsidRPr="002574E7">
              <w:rPr>
                <w:i/>
              </w:rPr>
              <w:t>Проводить</w:t>
            </w:r>
            <w:r w:rsidRPr="002574E7">
              <w:t xml:space="preserve"> фонетический разбор слов. </w:t>
            </w:r>
            <w:r w:rsidRPr="002574E7">
              <w:rPr>
                <w:i/>
              </w:rPr>
              <w:t>Группировать</w:t>
            </w:r>
            <w:r w:rsidRPr="002574E7">
              <w:t xml:space="preserve"> звуки по их</w:t>
            </w:r>
            <w:r>
              <w:t xml:space="preserve"> ха</w:t>
            </w:r>
            <w:r w:rsidRPr="002574E7">
              <w:t xml:space="preserve">рактеристикам. </w:t>
            </w:r>
          </w:p>
          <w:p w:rsidR="005C0BFF" w:rsidRPr="002574E7" w:rsidRDefault="005C0BFF" w:rsidP="005C0BFF">
            <w:pPr>
              <w:widowControl w:val="0"/>
              <w:suppressLineNumbers/>
              <w:autoSpaceDE w:val="0"/>
            </w:pPr>
            <w:r w:rsidRPr="002574E7">
              <w:rPr>
                <w:i/>
              </w:rPr>
              <w:t>Соотносить</w:t>
            </w:r>
            <w:r w:rsidRPr="002574E7">
              <w:t xml:space="preserve"> количество звуков и букв в слове, объяснять причины расхождения количества звуков и букв. </w:t>
            </w:r>
          </w:p>
          <w:p w:rsidR="005C0BFF" w:rsidRPr="002574E7" w:rsidRDefault="005C0BFF" w:rsidP="005C0BFF">
            <w:pPr>
              <w:widowControl w:val="0"/>
              <w:suppressLineNumbers/>
              <w:autoSpaceDE w:val="0"/>
            </w:pPr>
            <w:r w:rsidRPr="002574E7">
              <w:rPr>
                <w:i/>
              </w:rPr>
              <w:t>Группировать</w:t>
            </w:r>
            <w:r w:rsidRPr="002574E7">
              <w:t xml:space="preserve"> слова с изученными орфограммами, графически объяснять выбор написания. </w:t>
            </w:r>
            <w:r w:rsidRPr="002574E7">
              <w:rPr>
                <w:i/>
              </w:rPr>
              <w:t>Писать изложение</w:t>
            </w:r>
            <w:r w:rsidRPr="002574E7">
              <w:t xml:space="preserve"> текста-повествования с предварительной подготовкой. </w:t>
            </w:r>
            <w:r w:rsidRPr="002574E7">
              <w:rPr>
                <w:i/>
              </w:rPr>
              <w:t>Использовать</w:t>
            </w:r>
            <w:r w:rsidRPr="002574E7">
              <w:t xml:space="preserve"> при подготовке к изложению приёмы продуктивного чтения, освоенные на уроках литературного чтения.</w:t>
            </w:r>
          </w:p>
          <w:p w:rsidR="005C0BFF" w:rsidRP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0BFF" w:rsidRPr="005C0BFF" w:rsidTr="005C0BFF">
        <w:tc>
          <w:tcPr>
            <w:tcW w:w="498" w:type="dxa"/>
          </w:tcPr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P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8" w:type="dxa"/>
          </w:tcPr>
          <w:p w:rsidR="005C0BFF" w:rsidRPr="002574E7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b/>
                <w:lang w:eastAsia="en-US"/>
              </w:rPr>
            </w:pPr>
            <w:r w:rsidRPr="002574E7">
              <w:rPr>
                <w:rFonts w:eastAsiaTheme="minorHAnsi"/>
                <w:b/>
                <w:lang w:eastAsia="en-US"/>
              </w:rPr>
              <w:lastRenderedPageBreak/>
              <w:t>Раздел  «Предложение. Текст»</w:t>
            </w:r>
          </w:p>
          <w:p w:rsidR="005C0BFF" w:rsidRPr="002574E7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Pr="002574E7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  <w:r w:rsidRPr="002574E7">
              <w:rPr>
                <w:rFonts w:eastAsiaTheme="minorHAnsi"/>
                <w:lang w:eastAsia="en-US"/>
              </w:rPr>
              <w:t>Простое предложение. Предложения с однородными членами</w:t>
            </w: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Pr="002574E7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  <w:r w:rsidRPr="002574E7">
              <w:rPr>
                <w:rFonts w:eastAsiaTheme="minorHAnsi"/>
                <w:lang w:eastAsia="en-US"/>
              </w:rPr>
              <w:t>Сложные предложения с союзами и, а, но</w:t>
            </w:r>
          </w:p>
          <w:p w:rsidR="005C0BFF" w:rsidRPr="002574E7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  <w:r w:rsidRPr="002574E7">
              <w:rPr>
                <w:rFonts w:eastAsiaTheme="minorHAnsi"/>
                <w:lang w:eastAsia="en-US"/>
              </w:rPr>
              <w:t>Предложения с прямой речью</w:t>
            </w: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Pr="002574E7" w:rsidRDefault="005C0BFF" w:rsidP="005C0BFF">
            <w:pPr>
              <w:widowControl w:val="0"/>
              <w:suppressLineNumbers/>
              <w:autoSpaceDE w:val="0"/>
              <w:rPr>
                <w:b/>
              </w:rPr>
            </w:pPr>
            <w:r w:rsidRPr="002574E7">
              <w:rPr>
                <w:b/>
              </w:rPr>
              <w:lastRenderedPageBreak/>
              <w:t>Раздел  «Слово. Части речи и члены предложения»</w:t>
            </w:r>
          </w:p>
          <w:p w:rsidR="005C0BFF" w:rsidRPr="00B26308" w:rsidRDefault="005C0BFF" w:rsidP="005C0BFF">
            <w:pPr>
              <w:widowControl w:val="0"/>
              <w:suppressLineNumbers/>
              <w:autoSpaceDE w:val="0"/>
              <w:rPr>
                <w:b/>
              </w:rPr>
            </w:pPr>
            <w:r w:rsidRPr="00B26308">
              <w:rPr>
                <w:b/>
              </w:rPr>
              <w:t>Имя существительное</w:t>
            </w:r>
          </w:p>
          <w:p w:rsidR="00E078BF" w:rsidRDefault="00E078BF" w:rsidP="005C0BFF">
            <w:pPr>
              <w:widowControl w:val="0"/>
              <w:suppressLineNumbers/>
              <w:autoSpaceDE w:val="0"/>
            </w:pPr>
          </w:p>
          <w:p w:rsidR="00E078BF" w:rsidRPr="002574E7" w:rsidRDefault="00E078BF" w:rsidP="005C0BFF">
            <w:pPr>
              <w:widowControl w:val="0"/>
              <w:suppressLineNumbers/>
              <w:autoSpaceDE w:val="0"/>
            </w:pPr>
            <w:r>
              <w:t xml:space="preserve">Что мы уже знаем об имени существительном </w:t>
            </w: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rFonts w:eastAsiaTheme="minorHAnsi"/>
                <w:lang w:eastAsia="en-US"/>
              </w:rPr>
            </w:pPr>
          </w:p>
          <w:p w:rsidR="005C0BFF" w:rsidRDefault="005C0BF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  <w:rPr>
                <w:b/>
              </w:rPr>
            </w:pPr>
            <w:r w:rsidRPr="002574E7">
              <w:rPr>
                <w:rFonts w:eastAsiaTheme="minorHAnsi"/>
                <w:lang w:eastAsia="en-US"/>
              </w:rPr>
              <w:t>Изменение имён существительных по падежам</w:t>
            </w:r>
          </w:p>
          <w:p w:rsidR="00E078BF" w:rsidRPr="002574E7" w:rsidRDefault="00E078BF" w:rsidP="00E078B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  <w:r w:rsidRPr="002574E7">
              <w:t>Три склонения имён существительных</w:t>
            </w: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  <w:r w:rsidRPr="002574E7">
              <w:t>Правописание мягкого знака после шипящих на конце существительных</w:t>
            </w: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  <w:r w:rsidRPr="002574E7">
              <w:t>Правописание безударных падежных окончаний имён существительных</w:t>
            </w: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  <w:rPr>
                <w:b/>
              </w:rPr>
            </w:pPr>
            <w:r w:rsidRPr="002574E7">
              <w:rPr>
                <w:b/>
              </w:rPr>
              <w:t>Имя прилагательное</w:t>
            </w:r>
          </w:p>
          <w:p w:rsidR="00E078BF" w:rsidRPr="002574E7" w:rsidRDefault="00E078BF" w:rsidP="00E078B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  <w:r w:rsidRPr="002574E7">
              <w:t>Что мы уже знаем об имени прилагательном</w:t>
            </w: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  <w:r w:rsidRPr="002574E7">
              <w:t>Словоизменение имён прилагательных</w:t>
            </w: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  <w:r w:rsidRPr="002574E7">
              <w:t>Правописание безударных падежных окончаний имён прилагательных</w:t>
            </w:r>
          </w:p>
          <w:p w:rsidR="00E078BF" w:rsidRPr="002574E7" w:rsidRDefault="00E078BF" w:rsidP="00E078BF">
            <w:pPr>
              <w:widowControl w:val="0"/>
              <w:suppressLineNumbers/>
              <w:autoSpaceDE w:val="0"/>
              <w:rPr>
                <w:b/>
              </w:rPr>
            </w:pPr>
            <w:r w:rsidRPr="002574E7">
              <w:rPr>
                <w:b/>
              </w:rPr>
              <w:lastRenderedPageBreak/>
              <w:t>Глагол</w:t>
            </w: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  <w:r w:rsidRPr="002574E7">
              <w:t>Что мы уже знаем о глаголе</w:t>
            </w: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B26308" w:rsidRPr="002574E7" w:rsidRDefault="00B26308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  <w:r w:rsidRPr="002574E7">
              <w:t>Словоизменение глаголов</w:t>
            </w:r>
          </w:p>
          <w:p w:rsidR="00B26308" w:rsidRDefault="00B26308" w:rsidP="00E078BF">
            <w:pPr>
              <w:widowControl w:val="0"/>
              <w:suppressLineNumbers/>
              <w:autoSpaceDE w:val="0"/>
            </w:pPr>
          </w:p>
          <w:p w:rsidR="00B26308" w:rsidRPr="002574E7" w:rsidRDefault="00B26308" w:rsidP="00E078BF">
            <w:pPr>
              <w:widowControl w:val="0"/>
              <w:suppressLineNumbers/>
              <w:autoSpaceDE w:val="0"/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  <w:r w:rsidRPr="002574E7">
              <w:t>Правописание безударных личных окончаний глаголов</w:t>
            </w: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  <w:r w:rsidRPr="002574E7">
              <w:t>Разбор глагола по составу</w:t>
            </w: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  <w:r w:rsidRPr="002574E7">
              <w:rPr>
                <w:b/>
              </w:rPr>
              <w:t>Повторение</w:t>
            </w: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E078BF">
            <w:pPr>
              <w:widowControl w:val="0"/>
              <w:suppressLineNumbers/>
              <w:autoSpaceDE w:val="0"/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E078BF" w:rsidRPr="002574E7" w:rsidRDefault="00E078BF" w:rsidP="005C0BFF">
            <w:pPr>
              <w:widowControl w:val="0"/>
              <w:suppressLineNumbers/>
              <w:autoSpaceDE w:val="0"/>
              <w:rPr>
                <w:b/>
              </w:rPr>
            </w:pPr>
          </w:p>
          <w:p w:rsidR="005C0BFF" w:rsidRPr="005C0BFF" w:rsidRDefault="005C0BFF" w:rsidP="005C0BFF">
            <w:pPr>
              <w:keepNext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36</w:t>
            </w: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C0BFF">
              <w:rPr>
                <w:bCs/>
                <w:sz w:val="28"/>
                <w:szCs w:val="28"/>
              </w:rPr>
              <w:t>13</w:t>
            </w: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P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26308">
              <w:rPr>
                <w:b/>
                <w:bCs/>
                <w:sz w:val="28"/>
                <w:szCs w:val="28"/>
              </w:rPr>
              <w:lastRenderedPageBreak/>
              <w:t>80</w:t>
            </w: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Pr="00B26308" w:rsidRDefault="00E078BF" w:rsidP="00E078B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26308">
              <w:rPr>
                <w:b/>
                <w:bCs/>
                <w:sz w:val="28"/>
                <w:szCs w:val="28"/>
              </w:rPr>
              <w:t>34</w:t>
            </w: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C0BFF" w:rsidRDefault="005C0BF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78BF" w:rsidRDefault="00E078BF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26308">
              <w:rPr>
                <w:b/>
                <w:bCs/>
                <w:sz w:val="28"/>
                <w:szCs w:val="28"/>
              </w:rPr>
              <w:t>11</w:t>
            </w: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35</w:t>
            </w:r>
          </w:p>
          <w:p w:rsidR="00B26308" w:rsidRP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26308">
              <w:rPr>
                <w:bCs/>
                <w:sz w:val="28"/>
                <w:szCs w:val="28"/>
              </w:rPr>
              <w:t>3</w:t>
            </w:r>
          </w:p>
          <w:p w:rsidR="00B26308" w:rsidRP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P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26308">
              <w:rPr>
                <w:bCs/>
                <w:sz w:val="28"/>
                <w:szCs w:val="28"/>
              </w:rPr>
              <w:t>2</w:t>
            </w:r>
          </w:p>
          <w:p w:rsidR="00B26308" w:rsidRP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P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P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26308">
              <w:rPr>
                <w:bCs/>
                <w:sz w:val="28"/>
                <w:szCs w:val="28"/>
              </w:rPr>
              <w:t>20</w:t>
            </w:r>
          </w:p>
          <w:p w:rsidR="00B26308" w:rsidRP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P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P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P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P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P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P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P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P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P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26308">
              <w:rPr>
                <w:bCs/>
                <w:sz w:val="28"/>
                <w:szCs w:val="28"/>
              </w:rPr>
              <w:t>10</w:t>
            </w: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6308" w:rsidRP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26308">
              <w:rPr>
                <w:b/>
                <w:bCs/>
                <w:sz w:val="28"/>
                <w:szCs w:val="28"/>
              </w:rPr>
              <w:t>15</w:t>
            </w:r>
          </w:p>
          <w:p w:rsidR="00B26308" w:rsidRPr="00B26308" w:rsidRDefault="00B26308" w:rsidP="005C0B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5" w:type="dxa"/>
          </w:tcPr>
          <w:p w:rsidR="005C0BFF" w:rsidRPr="002574E7" w:rsidRDefault="005C0BFF" w:rsidP="005C0BFF">
            <w:pPr>
              <w:widowControl w:val="0"/>
              <w:suppressLineNumbers/>
              <w:autoSpaceDE w:val="0"/>
            </w:pPr>
            <w:r w:rsidRPr="002574E7">
              <w:rPr>
                <w:i/>
              </w:rPr>
              <w:lastRenderedPageBreak/>
              <w:t>Различать</w:t>
            </w:r>
            <w:r w:rsidRPr="002574E7">
              <w:t xml:space="preserve"> простые и сложные предложения на слух и в письменном тексте. </w:t>
            </w:r>
            <w:r w:rsidRPr="002574E7">
              <w:rPr>
                <w:i/>
              </w:rPr>
              <w:t>Характеризовать</w:t>
            </w:r>
            <w:r w:rsidRPr="002574E7">
              <w:t xml:space="preserve"> (на основе коллективного анализа) основные признаки текста: целостность, связность абзацев и предложений по смыслу и грамматически, законченность. </w:t>
            </w:r>
            <w:r w:rsidRPr="002574E7">
              <w:rPr>
                <w:i/>
              </w:rPr>
              <w:t>Использовать</w:t>
            </w:r>
            <w:r w:rsidRPr="002574E7">
              <w:t xml:space="preserve"> эти параметры при создании собственных текстов. </w:t>
            </w:r>
            <w:r w:rsidRPr="002574E7">
              <w:rPr>
                <w:i/>
              </w:rPr>
              <w:t xml:space="preserve">Использовать </w:t>
            </w:r>
            <w:r w:rsidRPr="002574E7">
              <w:t xml:space="preserve">при подготовке к изложению приёмы продуктивного чтения, освоенные на уроках литературного чтения. </w:t>
            </w:r>
            <w:r w:rsidRPr="002574E7">
              <w:rPr>
                <w:i/>
              </w:rPr>
              <w:t>Оформлять пунктуационно</w:t>
            </w:r>
            <w:r w:rsidRPr="002574E7">
              <w:t xml:space="preserve"> предложения с одно- родными членами и союзами и, а, но. </w:t>
            </w:r>
            <w:r w:rsidRPr="002574E7">
              <w:rPr>
                <w:i/>
              </w:rPr>
              <w:t>Конструировать</w:t>
            </w:r>
            <w:r w:rsidRPr="002574E7">
              <w:t xml:space="preserve"> предложения с</w:t>
            </w:r>
            <w:r>
              <w:t xml:space="preserve"> </w:t>
            </w:r>
            <w:r w:rsidRPr="002574E7">
              <w:t xml:space="preserve"> однородными членами без союзов и с союзами и, а, но</w:t>
            </w:r>
            <w:r w:rsidRPr="002574E7">
              <w:rPr>
                <w:i/>
              </w:rPr>
              <w:t>. Готовиться к написанию</w:t>
            </w:r>
            <w:r w:rsidRPr="002574E7">
              <w:t xml:space="preserve"> сочинения: формулировать замысел, составлять план, работать с черновиком. </w:t>
            </w:r>
            <w:r w:rsidRPr="002574E7">
              <w:rPr>
                <w:i/>
              </w:rPr>
              <w:t>Продуцировать текст</w:t>
            </w:r>
            <w:r w:rsidRPr="002574E7">
              <w:t xml:space="preserve"> с использованием однородных членов предложения, соединённых союзной и бессоюзной связью </w:t>
            </w:r>
          </w:p>
          <w:p w:rsidR="005C0BFF" w:rsidRPr="002574E7" w:rsidRDefault="005C0BFF" w:rsidP="005C0BFF">
            <w:pPr>
              <w:widowControl w:val="0"/>
              <w:suppressLineNumbers/>
              <w:autoSpaceDE w:val="0"/>
              <w:rPr>
                <w:b/>
                <w:u w:val="single"/>
              </w:rPr>
            </w:pPr>
            <w:r w:rsidRPr="002574E7">
              <w:rPr>
                <w:i/>
              </w:rPr>
              <w:t>Проверять и редактировать текст</w:t>
            </w:r>
            <w:r w:rsidRPr="002574E7">
              <w:t xml:space="preserve"> сочинения. Находить и исправлять орфографические и пунктуационные ошибки, работать по алгоритму. </w:t>
            </w:r>
            <w:r w:rsidRPr="000438E9">
              <w:rPr>
                <w:i/>
              </w:rPr>
              <w:t>Приобретать опыт разграничения</w:t>
            </w:r>
            <w:r w:rsidRPr="002574E7">
              <w:t xml:space="preserve"> </w:t>
            </w:r>
            <w:r w:rsidRPr="002574E7">
              <w:lastRenderedPageBreak/>
              <w:t xml:space="preserve">сложных предложений и предложений с однородными членами (с союзами и, а, но и без союзов).Создавать устное высказывание на грамматическую тему по предварительно составленному плану. </w:t>
            </w:r>
            <w:r w:rsidRPr="000438E9">
              <w:rPr>
                <w:i/>
              </w:rPr>
              <w:t>Готовиться и писать свободный диктант</w:t>
            </w:r>
            <w:r w:rsidRPr="002574E7">
              <w:t xml:space="preserve"> по тексту с изученными синтаксическими конструкциями. </w:t>
            </w:r>
            <w:r w:rsidRPr="000438E9">
              <w:rPr>
                <w:i/>
              </w:rPr>
              <w:t>Продуцировать текст с использованием</w:t>
            </w:r>
            <w:r w:rsidRPr="002574E7">
              <w:t xml:space="preserve"> сложных предложений с союзами и, а, но и без союзов. Выделять на слух и в тексте предложения с прямой речью (слова автора плюс прямая речь).  Приобретать опыт конструирования предложений с прямой речью и их пунктуационного оформления. </w:t>
            </w:r>
          </w:p>
          <w:p w:rsidR="005C0BFF" w:rsidRPr="002574E7" w:rsidRDefault="005C0BFF" w:rsidP="005C0BFF">
            <w:pPr>
              <w:widowControl w:val="0"/>
              <w:suppressLineNumbers/>
              <w:autoSpaceDE w:val="0"/>
              <w:rPr>
                <w:b/>
                <w:u w:val="single"/>
              </w:rPr>
            </w:pPr>
          </w:p>
          <w:p w:rsidR="005C0BFF" w:rsidRPr="002574E7" w:rsidRDefault="005C0BFF" w:rsidP="005C0BFF">
            <w:pPr>
              <w:widowControl w:val="0"/>
              <w:suppressLineNumbers/>
              <w:autoSpaceDE w:val="0"/>
              <w:rPr>
                <w:b/>
                <w:u w:val="single"/>
              </w:rPr>
            </w:pPr>
            <w:r w:rsidRPr="002574E7">
              <w:rPr>
                <w:i/>
              </w:rPr>
              <w:t>Проверять и редактировать текст</w:t>
            </w:r>
            <w:r w:rsidRPr="002574E7">
              <w:t xml:space="preserve"> сочинения. Находить и исправлять орфографические и пунктуационные ошибки, работать по алгоритму. </w:t>
            </w:r>
            <w:r w:rsidRPr="000438E9">
              <w:rPr>
                <w:i/>
              </w:rPr>
              <w:t>Приобретать опыт разграничения</w:t>
            </w:r>
            <w:r w:rsidRPr="002574E7">
              <w:t xml:space="preserve"> сложных предложений и предложений с однородными членами (с союзами и, а, но и без союзов).Создавать устное высказывание на грамматическую тему по предварительно составленному плану. </w:t>
            </w:r>
            <w:r w:rsidRPr="000438E9">
              <w:rPr>
                <w:i/>
              </w:rPr>
              <w:t>Готовиться и писать свободный диктант</w:t>
            </w:r>
            <w:r w:rsidRPr="002574E7">
              <w:t xml:space="preserve"> по тексту с изученными синтаксическими конструкциями. </w:t>
            </w:r>
            <w:r w:rsidRPr="000438E9">
              <w:rPr>
                <w:i/>
              </w:rPr>
              <w:t>Продуцировать текст с использованием</w:t>
            </w:r>
            <w:r w:rsidRPr="002574E7">
              <w:t xml:space="preserve"> сложных предложений с союзами и, а, но и без союзов. Выделять на слух и в тексте предложения с прямой речью (слова автора плюс прямая речь).  Приобретать опыт конструирования предложений с прямой речью и их пунктуационного оформления. </w:t>
            </w:r>
          </w:p>
          <w:p w:rsidR="005C0BFF" w:rsidRDefault="005C0BFF" w:rsidP="005C0BFF">
            <w:pPr>
              <w:widowControl w:val="0"/>
              <w:suppressLineNumbers/>
              <w:autoSpaceDE w:val="0"/>
            </w:pPr>
            <w:r w:rsidRPr="000438E9">
              <w:rPr>
                <w:i/>
              </w:rPr>
              <w:t xml:space="preserve">Продуцировать текст с использованием </w:t>
            </w:r>
            <w:r w:rsidRPr="002574E7">
              <w:t xml:space="preserve">предложения с прямой речью. </w:t>
            </w:r>
            <w:r w:rsidRPr="000438E9">
              <w:rPr>
                <w:i/>
              </w:rPr>
              <w:t>Письменно пересказывать текст</w:t>
            </w:r>
            <w:r w:rsidRPr="002574E7">
              <w:t xml:space="preserve"> (писать подробное изложение), включающий предложение с пря- мой речью (после предварительной подготовки</w:t>
            </w:r>
            <w:r w:rsidRPr="000438E9">
              <w:rPr>
                <w:i/>
              </w:rPr>
              <w:t>). Выделять при обсуждении текста его значимые части,</w:t>
            </w:r>
            <w:r w:rsidRPr="002574E7">
              <w:t xml:space="preserve"> формулировать заголовки, составлять план (в группах, парах). Выбирать в коллективном обсуждении критерии оценки текста изложения (сочинения), применять их при самоанализе и взаимоанализе текстов работ с последующим их редактированием.</w:t>
            </w:r>
          </w:p>
          <w:p w:rsidR="00E078BF" w:rsidRDefault="00E078BF" w:rsidP="005C0BFF">
            <w:pPr>
              <w:widowControl w:val="0"/>
              <w:suppressLineNumbers/>
              <w:autoSpaceDE w:val="0"/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  <w:r w:rsidRPr="000438E9">
              <w:rPr>
                <w:i/>
              </w:rPr>
              <w:lastRenderedPageBreak/>
              <w:t>Выделять в предложении</w:t>
            </w:r>
            <w:r w:rsidRPr="002574E7">
              <w:t xml:space="preserve"> самостоятельныеи служебные части речи. Накапливать опыт по выявлению грамматических признаков, общих для самостоятельных частей речи. Определять грамматические признаки имён существительных, начальную форму. </w:t>
            </w:r>
            <w:r w:rsidRPr="000438E9">
              <w:rPr>
                <w:i/>
              </w:rPr>
              <w:t>Относить имя существительное</w:t>
            </w:r>
            <w:r w:rsidRPr="002574E7">
              <w:t xml:space="preserve"> к одному из трёх склонений, определять падеж. Составлять совместно с учителем алгоритм определения склонения имени существительного, работать по алгоритму, осуществлять самоконтроль. </w:t>
            </w:r>
            <w:r w:rsidRPr="000438E9">
              <w:rPr>
                <w:i/>
              </w:rPr>
              <w:t>Участвовать в совместной работе</w:t>
            </w:r>
            <w:r w:rsidRPr="002574E7">
              <w:t xml:space="preserve"> (в парах, группах, фронтально) по открытию нового знания, включать в учебный диалог. </w:t>
            </w:r>
            <w:r w:rsidRPr="000438E9">
              <w:rPr>
                <w:i/>
              </w:rPr>
              <w:t>Сравнивать формы</w:t>
            </w:r>
            <w:r w:rsidRPr="002574E7">
              <w:t xml:space="preserve"> имени существительного и имени прилагательного, выявлять зависимость. </w:t>
            </w:r>
            <w:r w:rsidRPr="000438E9">
              <w:rPr>
                <w:i/>
              </w:rPr>
              <w:t>Накапливать</w:t>
            </w:r>
            <w:r w:rsidRPr="002574E7">
              <w:t xml:space="preserve"> опыт употребления имён существительных в речи (обучающие изложения и сочинения, предусмотренные в планировании). </w:t>
            </w:r>
            <w:r w:rsidRPr="000438E9">
              <w:rPr>
                <w:i/>
              </w:rPr>
              <w:t>Определять</w:t>
            </w:r>
            <w:r w:rsidRPr="002574E7">
              <w:t xml:space="preserve"> грамматические признаки имён существительных (морфологический разбор). Находить в тексте несклоняемые имена существительные, приобретать опыт их согласования с именами прилагательными.</w:t>
            </w:r>
          </w:p>
          <w:p w:rsidR="00E078BF" w:rsidRPr="002574E7" w:rsidRDefault="00E078BF" w:rsidP="00E078BF">
            <w:pPr>
              <w:widowControl w:val="0"/>
              <w:suppressLineNumbers/>
              <w:autoSpaceDE w:val="0"/>
              <w:rPr>
                <w:b/>
                <w:u w:val="single"/>
              </w:rPr>
            </w:pPr>
            <w:r w:rsidRPr="000438E9">
              <w:rPr>
                <w:i/>
              </w:rPr>
              <w:t>Находить в</w:t>
            </w:r>
            <w:r w:rsidRPr="002574E7">
              <w:t xml:space="preserve"> словах изучаемые орфограммы, графически объяснять и контролировать написание. Решать орфографические задачи с опорой на алгоритм. Составлять в группе задания на обработку определённой орфограммы. </w:t>
            </w:r>
            <w:r w:rsidRPr="000438E9">
              <w:rPr>
                <w:i/>
              </w:rPr>
              <w:t>Самостоятельно формулировать общее</w:t>
            </w:r>
            <w:r w:rsidRPr="002574E7">
              <w:t xml:space="preserve"> правило обозначения на письме безударных гласных звуков.</w:t>
            </w:r>
          </w:p>
          <w:p w:rsidR="00E078BF" w:rsidRPr="002574E7" w:rsidRDefault="00E078BF" w:rsidP="00E078BF">
            <w:pPr>
              <w:widowControl w:val="0"/>
              <w:suppressLineNumbers/>
              <w:autoSpaceDE w:val="0"/>
              <w:rPr>
                <w:b/>
                <w:u w:val="single"/>
              </w:rPr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  <w:rPr>
                <w:b/>
                <w:u w:val="single"/>
              </w:rPr>
            </w:pPr>
            <w:r w:rsidRPr="000438E9">
              <w:rPr>
                <w:i/>
              </w:rPr>
              <w:t xml:space="preserve">Различать </w:t>
            </w:r>
            <w:r w:rsidRPr="002574E7">
              <w:t xml:space="preserve">и характеризовать тексты двух типов речи – повествования и описания. </w:t>
            </w:r>
            <w:r w:rsidRPr="000438E9">
              <w:rPr>
                <w:i/>
              </w:rPr>
              <w:t>Наблюдать роль</w:t>
            </w:r>
            <w:r w:rsidRPr="002574E7">
              <w:t xml:space="preserve"> прилагательных (в том числе прилагательных-антонимов) в речи. Называть грамматические признаки имён прилагательных (морфологический разбор), определять начальную форму. </w:t>
            </w:r>
            <w:r w:rsidRPr="000438E9">
              <w:rPr>
                <w:i/>
              </w:rPr>
              <w:t>Обнаруживать о</w:t>
            </w:r>
            <w:r w:rsidRPr="002574E7">
              <w:t xml:space="preserve">рфограмму-букву в безударных окончаниях прилагательных, графически объяснять написание, осуществлять самоконтроль. Подбирать и группировать примеры слов с изученными орфограммами. </w:t>
            </w:r>
          </w:p>
          <w:p w:rsidR="00E078BF" w:rsidRPr="002574E7" w:rsidRDefault="00E078BF" w:rsidP="00E078BF">
            <w:pPr>
              <w:widowControl w:val="0"/>
              <w:suppressLineNumbers/>
              <w:autoSpaceDE w:val="0"/>
              <w:rPr>
                <w:b/>
                <w:u w:val="single"/>
              </w:rPr>
            </w:pPr>
            <w:r w:rsidRPr="000438E9">
              <w:rPr>
                <w:i/>
              </w:rPr>
              <w:t>Накапливать опыт употребления в речи</w:t>
            </w:r>
            <w:r w:rsidRPr="002574E7">
              <w:t xml:space="preserve"> </w:t>
            </w:r>
            <w:r w:rsidRPr="002574E7">
              <w:lastRenderedPageBreak/>
              <w:t>имён прилагательных (обучающее изложение и сочинение-описание). Выделять в тексте и конструировать словосочетания прилагательное +существительное.</w:t>
            </w: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  <w:r w:rsidRPr="000438E9">
              <w:rPr>
                <w:i/>
              </w:rPr>
              <w:t>Выделять</w:t>
            </w:r>
            <w:r w:rsidRPr="002574E7">
              <w:t xml:space="preserve"> неопределённую форму глагола и преобразовывать глагол в другой форме в начальную. Определять грамматические признаки глагола. Участвовать в проблемном диалоге, открывать новые знания в совместной исследовательской деятельности в группах. Сотрудничать в группе, распределять роли, слушать и слышать других. Составлять задания в группе по изученному материалу. Проводить само- и взаимоанализ выполнения заданий.</w:t>
            </w:r>
          </w:p>
          <w:p w:rsidR="00E078BF" w:rsidRPr="002574E7" w:rsidRDefault="00E078BF" w:rsidP="00E078BF">
            <w:pPr>
              <w:widowControl w:val="0"/>
              <w:suppressLineNumbers/>
              <w:autoSpaceDE w:val="0"/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  <w:rPr>
                <w:b/>
                <w:u w:val="single"/>
              </w:rPr>
            </w:pPr>
            <w:r w:rsidRPr="000438E9">
              <w:rPr>
                <w:i/>
              </w:rPr>
              <w:t>Совместно составлять алгоритм</w:t>
            </w:r>
            <w:r w:rsidRPr="002574E7">
              <w:t xml:space="preserve"> определения спряжения глагола и выбора буквы безударного гласного в личных окончаниях глаголов. Анализировать особенности текстов с преимущественным употреблением глаголов. Накапливать опыт использования глаголов в речи, в том числе с безударными личными окончаниями (обучающие изложения и сочинения по теме). Называть и систематизировать грамматические признаки глагола (морфологический разбор)</w:t>
            </w:r>
          </w:p>
          <w:p w:rsidR="00E078BF" w:rsidRPr="002574E7" w:rsidRDefault="00E078BF" w:rsidP="00E078BF">
            <w:pPr>
              <w:widowControl w:val="0"/>
              <w:suppressLineNumbers/>
              <w:autoSpaceDE w:val="0"/>
              <w:rPr>
                <w:b/>
                <w:u w:val="single"/>
              </w:rPr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  <w:rPr>
                <w:b/>
                <w:u w:val="single"/>
              </w:rPr>
            </w:pPr>
          </w:p>
          <w:p w:rsidR="00E078BF" w:rsidRPr="002574E7" w:rsidRDefault="00E078BF" w:rsidP="00E078BF">
            <w:pPr>
              <w:widowControl w:val="0"/>
              <w:suppressLineNumbers/>
              <w:autoSpaceDE w:val="0"/>
              <w:rPr>
                <w:b/>
                <w:u w:val="single"/>
              </w:rPr>
            </w:pPr>
            <w:r w:rsidRPr="000438E9">
              <w:rPr>
                <w:i/>
              </w:rPr>
              <w:t>Систематизировать и обобщать</w:t>
            </w:r>
            <w:r w:rsidRPr="002574E7">
              <w:t xml:space="preserve"> изученный материал в виде таблиц, схем, текста. Продуцировать устные связные высказывания на лингвистические темы по изученному мате риалу. Проводить в группах исследовательскую (проектную) работу «Что слово может рассказать о себе» (анализировать звукобуквенный состав, морфемный состав, лексическое и грамматическое значение слова, этимология особенности сочетаемости с другими словами). Представлять результат исследования в виде связного высказывания</w:t>
            </w:r>
          </w:p>
          <w:p w:rsidR="00E078BF" w:rsidRPr="002574E7" w:rsidRDefault="00E078BF" w:rsidP="00E078BF">
            <w:pPr>
              <w:widowControl w:val="0"/>
              <w:suppressLineNumbers/>
              <w:autoSpaceDE w:val="0"/>
              <w:rPr>
                <w:b/>
                <w:u w:val="single"/>
              </w:rPr>
            </w:pPr>
          </w:p>
          <w:p w:rsidR="00E078BF" w:rsidRDefault="00E078BF" w:rsidP="005C0BFF">
            <w:pPr>
              <w:widowControl w:val="0"/>
              <w:suppressLineNumbers/>
              <w:autoSpaceDE w:val="0"/>
            </w:pPr>
          </w:p>
          <w:p w:rsidR="00E078BF" w:rsidRPr="002574E7" w:rsidRDefault="00E078BF" w:rsidP="005C0BFF">
            <w:pPr>
              <w:widowControl w:val="0"/>
              <w:suppressLineNumbers/>
              <w:autoSpaceDE w:val="0"/>
              <w:rPr>
                <w:b/>
                <w:u w:val="single"/>
              </w:rPr>
            </w:pPr>
          </w:p>
          <w:p w:rsidR="005C0BFF" w:rsidRPr="005C0BFF" w:rsidRDefault="005C0BFF" w:rsidP="005C0BFF">
            <w:pPr>
              <w:keepNext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5C0BFF" w:rsidRDefault="005C0BFF" w:rsidP="005C0BFF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4551" w:rsidRPr="003D05BC" w:rsidRDefault="003D05BC" w:rsidP="002B28A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8.</w:t>
      </w:r>
      <w:r w:rsidR="00444CBC" w:rsidRPr="003D05BC">
        <w:rPr>
          <w:b/>
          <w:color w:val="000000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884D40" w:rsidRPr="003D05BC" w:rsidRDefault="00884D40" w:rsidP="002B28AB">
      <w:pPr>
        <w:jc w:val="center"/>
        <w:rPr>
          <w:b/>
          <w:color w:val="000000"/>
          <w:sz w:val="28"/>
          <w:szCs w:val="28"/>
        </w:rPr>
      </w:pPr>
    </w:p>
    <w:p w:rsidR="008A1007" w:rsidRDefault="008A1007" w:rsidP="008A10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8A1007" w:rsidRDefault="008A1007" w:rsidP="008A10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Бунеева Е.В., Комисарова Л.Ю., Яковлева М.А. Русский язык ( </w:t>
      </w:r>
      <w:r w:rsidRPr="00C9366C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класс): методические рекомендации для учителя. – М.: Баласс, 2010.</w:t>
      </w:r>
    </w:p>
    <w:p w:rsidR="008A1007" w:rsidRPr="007D24E5" w:rsidRDefault="008A1007" w:rsidP="008A1007">
      <w:pPr>
        <w:autoSpaceDE w:val="0"/>
        <w:autoSpaceDN w:val="0"/>
        <w:adjustRightInd w:val="0"/>
        <w:spacing w:before="60" w:line="264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74613F">
        <w:rPr>
          <w:iCs/>
          <w:sz w:val="28"/>
          <w:szCs w:val="28"/>
        </w:rPr>
        <w:t>Бунеева, Е. В</w:t>
      </w:r>
      <w:r w:rsidRPr="007D24E5">
        <w:rPr>
          <w:i/>
          <w:iCs/>
          <w:sz w:val="28"/>
          <w:szCs w:val="28"/>
        </w:rPr>
        <w:t xml:space="preserve">. </w:t>
      </w:r>
      <w:r w:rsidRPr="007D24E5">
        <w:rPr>
          <w:sz w:val="28"/>
          <w:szCs w:val="28"/>
        </w:rPr>
        <w:t xml:space="preserve">Проверочные и контрольные работы по русскому </w:t>
      </w:r>
      <w:r>
        <w:rPr>
          <w:sz w:val="28"/>
          <w:szCs w:val="28"/>
        </w:rPr>
        <w:t>языку. 4</w:t>
      </w:r>
      <w:r w:rsidRPr="007D24E5">
        <w:rPr>
          <w:sz w:val="28"/>
          <w:szCs w:val="28"/>
        </w:rPr>
        <w:t xml:space="preserve"> класс.Вариант1,2/ Е.</w:t>
      </w:r>
      <w:r>
        <w:rPr>
          <w:sz w:val="28"/>
          <w:szCs w:val="28"/>
        </w:rPr>
        <w:t xml:space="preserve"> В. Бунеева. – М. : Баласс, 2013</w:t>
      </w:r>
      <w:r w:rsidRPr="007D24E5">
        <w:rPr>
          <w:sz w:val="28"/>
          <w:szCs w:val="28"/>
        </w:rPr>
        <w:t xml:space="preserve">. </w:t>
      </w:r>
    </w:p>
    <w:p w:rsidR="008A1007" w:rsidRDefault="008A1007" w:rsidP="008A10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Афанасьева Н.Н.Уроки русского языка в </w:t>
      </w:r>
      <w:r w:rsidRPr="00C9366C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классе. – Клио, 2009.</w:t>
      </w:r>
    </w:p>
    <w:p w:rsidR="008A1007" w:rsidRDefault="008A1007" w:rsidP="008A10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Шукейло В.А. Русский язык в начальных классах; сочетание традиционных и нетрадиционных форм обучения. – Стио пресс, 2008.</w:t>
      </w:r>
    </w:p>
    <w:p w:rsidR="008A1007" w:rsidRPr="0074613F" w:rsidRDefault="008A1007" w:rsidP="008A10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Кувашова И.Г. Тематический тестовый контроль по русскому языку в начальной школе. – Учитель, 2009.</w:t>
      </w:r>
    </w:p>
    <w:p w:rsidR="008A1007" w:rsidRDefault="008A1007" w:rsidP="008A10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D6726">
        <w:rPr>
          <w:sz w:val="28"/>
          <w:szCs w:val="28"/>
        </w:rPr>
        <w:t>Соловьёва З</w:t>
      </w:r>
      <w:r>
        <w:rPr>
          <w:sz w:val="28"/>
          <w:szCs w:val="28"/>
        </w:rPr>
        <w:t xml:space="preserve">.И. Русский язык: карточки для </w:t>
      </w:r>
      <w:r w:rsidRPr="00C9366C">
        <w:rPr>
          <w:sz w:val="28"/>
          <w:szCs w:val="28"/>
        </w:rPr>
        <w:t>4</w:t>
      </w:r>
      <w:r w:rsidRPr="004D6726">
        <w:rPr>
          <w:sz w:val="28"/>
          <w:szCs w:val="28"/>
        </w:rPr>
        <w:t xml:space="preserve"> класса. – М. Русское слово, 2</w:t>
      </w:r>
      <w:r>
        <w:rPr>
          <w:sz w:val="28"/>
          <w:szCs w:val="28"/>
        </w:rPr>
        <w:t>008</w:t>
      </w:r>
      <w:r w:rsidRPr="004D6726">
        <w:rPr>
          <w:sz w:val="28"/>
          <w:szCs w:val="28"/>
        </w:rPr>
        <w:t>.</w:t>
      </w:r>
    </w:p>
    <w:p w:rsidR="008A1007" w:rsidRDefault="008A1007" w:rsidP="008A10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Тикунова А.И. Сборник диктантов и творческих работ. – М. Просвещение, 2008.</w:t>
      </w:r>
    </w:p>
    <w:p w:rsidR="008A1007" w:rsidRDefault="008A1007" w:rsidP="008A10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i/>
          <w:iCs/>
          <w:sz w:val="28"/>
          <w:szCs w:val="28"/>
        </w:rPr>
        <w:t>Комиссарова, Л. Ю.</w:t>
      </w:r>
      <w:r>
        <w:rPr>
          <w:sz w:val="28"/>
          <w:szCs w:val="28"/>
        </w:rPr>
        <w:t xml:space="preserve"> Дидактический материал (упражнения) к учебнику «Русский язык» для </w:t>
      </w:r>
      <w:r w:rsidRPr="00C9366C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класса / Л. Ю. Комиссарова ; под науч. ред. Е. В. Бунеевой. – М. : Баласс, 2011.</w:t>
      </w:r>
    </w:p>
    <w:p w:rsidR="008A1007" w:rsidRDefault="008A1007" w:rsidP="008A10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1007" w:rsidRPr="00C9366C" w:rsidRDefault="008A1007" w:rsidP="008A100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8A1007" w:rsidRDefault="008A1007" w:rsidP="008A10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Большая энциклопедия начальной школы. – М. ОЛМА - ПРЕСС</w:t>
      </w:r>
      <w:r w:rsidRPr="004D6726">
        <w:rPr>
          <w:sz w:val="28"/>
          <w:szCs w:val="28"/>
        </w:rPr>
        <w:t>, 2</w:t>
      </w:r>
      <w:r>
        <w:rPr>
          <w:sz w:val="28"/>
          <w:szCs w:val="28"/>
        </w:rPr>
        <w:t>010</w:t>
      </w:r>
      <w:r w:rsidRPr="004D6726">
        <w:rPr>
          <w:sz w:val="28"/>
          <w:szCs w:val="28"/>
        </w:rPr>
        <w:t>.</w:t>
      </w:r>
    </w:p>
    <w:p w:rsidR="008A1007" w:rsidRDefault="008A1007" w:rsidP="008A10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Энциклопедия «Эрудит». – М. Мир книги, 2010.</w:t>
      </w:r>
    </w:p>
    <w:p w:rsidR="00895D2D" w:rsidRDefault="00895D2D" w:rsidP="008A10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5D2D" w:rsidRPr="00895D2D" w:rsidRDefault="00895D2D" w:rsidP="00895D2D">
      <w:pPr>
        <w:outlineLvl w:val="0"/>
        <w:rPr>
          <w:b/>
          <w:bCs/>
          <w:sz w:val="28"/>
          <w:szCs w:val="28"/>
        </w:rPr>
      </w:pPr>
      <w:r w:rsidRPr="00895D2D">
        <w:rPr>
          <w:b/>
          <w:bCs/>
          <w:sz w:val="28"/>
          <w:szCs w:val="28"/>
        </w:rPr>
        <w:t>Технические средства обучения:</w:t>
      </w:r>
    </w:p>
    <w:p w:rsidR="00895D2D" w:rsidRPr="00895D2D" w:rsidRDefault="00895D2D" w:rsidP="00895D2D">
      <w:pPr>
        <w:rPr>
          <w:b/>
          <w:bCs/>
          <w:sz w:val="28"/>
          <w:szCs w:val="28"/>
        </w:rPr>
      </w:pPr>
    </w:p>
    <w:p w:rsidR="00895D2D" w:rsidRPr="00895D2D" w:rsidRDefault="00895D2D" w:rsidP="00895D2D">
      <w:pPr>
        <w:rPr>
          <w:sz w:val="28"/>
          <w:szCs w:val="28"/>
        </w:rPr>
      </w:pPr>
      <w:r w:rsidRPr="00895D2D">
        <w:rPr>
          <w:sz w:val="28"/>
          <w:szCs w:val="28"/>
        </w:rPr>
        <w:t>интерактивная доска;</w:t>
      </w:r>
    </w:p>
    <w:p w:rsidR="00895D2D" w:rsidRPr="00895D2D" w:rsidRDefault="00895D2D" w:rsidP="00895D2D">
      <w:pPr>
        <w:rPr>
          <w:sz w:val="28"/>
          <w:szCs w:val="28"/>
        </w:rPr>
      </w:pPr>
      <w:r w:rsidRPr="00895D2D">
        <w:rPr>
          <w:sz w:val="28"/>
          <w:szCs w:val="28"/>
        </w:rPr>
        <w:t>компьютер;</w:t>
      </w:r>
    </w:p>
    <w:p w:rsidR="00895D2D" w:rsidRPr="00895D2D" w:rsidRDefault="00895D2D" w:rsidP="00895D2D">
      <w:pPr>
        <w:rPr>
          <w:sz w:val="28"/>
          <w:szCs w:val="28"/>
        </w:rPr>
      </w:pPr>
      <w:r w:rsidRPr="00895D2D">
        <w:rPr>
          <w:sz w:val="28"/>
          <w:szCs w:val="28"/>
        </w:rPr>
        <w:t>мультимедийный проектор;</w:t>
      </w:r>
    </w:p>
    <w:p w:rsidR="00895D2D" w:rsidRDefault="00895D2D" w:rsidP="00895D2D">
      <w:pPr>
        <w:rPr>
          <w:sz w:val="28"/>
          <w:szCs w:val="28"/>
        </w:rPr>
      </w:pPr>
      <w:r w:rsidRPr="00895D2D">
        <w:rPr>
          <w:sz w:val="28"/>
          <w:szCs w:val="28"/>
        </w:rPr>
        <w:t>мультимедийные  цифровые  образовательные ресурсы</w:t>
      </w:r>
    </w:p>
    <w:p w:rsidR="00D95591" w:rsidRDefault="00D95591" w:rsidP="00895D2D">
      <w:pPr>
        <w:rPr>
          <w:sz w:val="28"/>
          <w:szCs w:val="28"/>
        </w:rPr>
      </w:pPr>
    </w:p>
    <w:p w:rsidR="00D95591" w:rsidRDefault="00D95591" w:rsidP="00895D2D">
      <w:pPr>
        <w:rPr>
          <w:sz w:val="28"/>
          <w:szCs w:val="28"/>
        </w:rPr>
      </w:pPr>
    </w:p>
    <w:p w:rsidR="00D95591" w:rsidRDefault="00D95591" w:rsidP="00895D2D">
      <w:pPr>
        <w:rPr>
          <w:sz w:val="28"/>
          <w:szCs w:val="28"/>
        </w:rPr>
      </w:pPr>
    </w:p>
    <w:p w:rsidR="00D95591" w:rsidRDefault="00D95591" w:rsidP="00895D2D">
      <w:pPr>
        <w:rPr>
          <w:sz w:val="28"/>
          <w:szCs w:val="28"/>
        </w:rPr>
      </w:pPr>
    </w:p>
    <w:p w:rsidR="00D95591" w:rsidRDefault="00D95591" w:rsidP="00895D2D">
      <w:pPr>
        <w:rPr>
          <w:sz w:val="28"/>
          <w:szCs w:val="28"/>
        </w:rPr>
      </w:pPr>
    </w:p>
    <w:p w:rsidR="00D95591" w:rsidRDefault="00D95591" w:rsidP="00895D2D">
      <w:pPr>
        <w:rPr>
          <w:sz w:val="28"/>
          <w:szCs w:val="28"/>
        </w:rPr>
      </w:pPr>
    </w:p>
    <w:p w:rsidR="00D95591" w:rsidRDefault="00D95591" w:rsidP="00895D2D">
      <w:pPr>
        <w:rPr>
          <w:sz w:val="28"/>
          <w:szCs w:val="28"/>
        </w:rPr>
      </w:pPr>
    </w:p>
    <w:p w:rsidR="00D95591" w:rsidRDefault="00D95591" w:rsidP="00895D2D">
      <w:pPr>
        <w:rPr>
          <w:sz w:val="28"/>
          <w:szCs w:val="28"/>
        </w:rPr>
      </w:pPr>
    </w:p>
    <w:p w:rsidR="00D95591" w:rsidRDefault="00D95591" w:rsidP="00895D2D">
      <w:pPr>
        <w:rPr>
          <w:sz w:val="28"/>
          <w:szCs w:val="28"/>
        </w:rPr>
      </w:pPr>
    </w:p>
    <w:p w:rsidR="00D95591" w:rsidRDefault="00D95591" w:rsidP="00895D2D">
      <w:pPr>
        <w:rPr>
          <w:sz w:val="28"/>
          <w:szCs w:val="28"/>
        </w:rPr>
      </w:pPr>
    </w:p>
    <w:p w:rsidR="00D95591" w:rsidRDefault="00D95591" w:rsidP="00895D2D">
      <w:pPr>
        <w:rPr>
          <w:sz w:val="28"/>
          <w:szCs w:val="28"/>
        </w:rPr>
      </w:pPr>
    </w:p>
    <w:p w:rsidR="00D95591" w:rsidRDefault="00D95591" w:rsidP="00895D2D">
      <w:pPr>
        <w:rPr>
          <w:sz w:val="28"/>
          <w:szCs w:val="28"/>
        </w:rPr>
      </w:pPr>
    </w:p>
    <w:p w:rsidR="00D95591" w:rsidRDefault="00D95591" w:rsidP="00895D2D">
      <w:pPr>
        <w:rPr>
          <w:sz w:val="28"/>
          <w:szCs w:val="28"/>
        </w:rPr>
      </w:pPr>
    </w:p>
    <w:p w:rsidR="00D95591" w:rsidRDefault="00D95591" w:rsidP="00895D2D">
      <w:pPr>
        <w:rPr>
          <w:sz w:val="28"/>
          <w:szCs w:val="28"/>
        </w:rPr>
      </w:pPr>
    </w:p>
    <w:p w:rsidR="00D95591" w:rsidRDefault="00D95591" w:rsidP="00895D2D">
      <w:pPr>
        <w:rPr>
          <w:sz w:val="28"/>
          <w:szCs w:val="28"/>
        </w:rPr>
      </w:pPr>
    </w:p>
    <w:p w:rsidR="00D95591" w:rsidRPr="00895D2D" w:rsidRDefault="00D95591" w:rsidP="00895D2D">
      <w:pPr>
        <w:rPr>
          <w:sz w:val="28"/>
          <w:szCs w:val="28"/>
        </w:rPr>
      </w:pPr>
    </w:p>
    <w:p w:rsidR="00895D2D" w:rsidRPr="00895D2D" w:rsidRDefault="00895D2D" w:rsidP="00895D2D">
      <w:pPr>
        <w:rPr>
          <w:sz w:val="28"/>
          <w:szCs w:val="28"/>
        </w:rPr>
      </w:pPr>
    </w:p>
    <w:p w:rsidR="00D95591" w:rsidRPr="00D95591" w:rsidRDefault="00D95591" w:rsidP="00D95591">
      <w:pPr>
        <w:pStyle w:val="af0"/>
        <w:widowControl w:val="0"/>
        <w:suppressLineNumbers/>
        <w:autoSpaceDE w:val="0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D95591">
        <w:rPr>
          <w:b/>
          <w:sz w:val="28"/>
          <w:szCs w:val="28"/>
        </w:rPr>
        <w:t>Календарно-тематическое планирование</w:t>
      </w:r>
    </w:p>
    <w:p w:rsidR="00D95591" w:rsidRPr="00D95591" w:rsidRDefault="00D95591" w:rsidP="00D95591">
      <w:pPr>
        <w:widowControl w:val="0"/>
        <w:suppressLineNumbers/>
        <w:autoSpaceDE w:val="0"/>
        <w:rPr>
          <w:b/>
          <w:sz w:val="28"/>
          <w:szCs w:val="28"/>
        </w:rPr>
      </w:pPr>
    </w:p>
    <w:p w:rsidR="00D95591" w:rsidRPr="00D95591" w:rsidRDefault="00D95591" w:rsidP="00D95591">
      <w:pPr>
        <w:widowControl w:val="0"/>
        <w:suppressLineNumbers/>
        <w:autoSpaceDE w:val="0"/>
        <w:rPr>
          <w:b/>
          <w:sz w:val="28"/>
          <w:szCs w:val="28"/>
        </w:rPr>
      </w:pPr>
    </w:p>
    <w:tbl>
      <w:tblPr>
        <w:tblStyle w:val="2"/>
        <w:tblW w:w="15724" w:type="dxa"/>
        <w:tblLayout w:type="fixed"/>
        <w:tblLook w:val="04A0" w:firstRow="1" w:lastRow="0" w:firstColumn="1" w:lastColumn="0" w:noHBand="0" w:noVBand="1"/>
      </w:tblPr>
      <w:tblGrid>
        <w:gridCol w:w="851"/>
        <w:gridCol w:w="3825"/>
        <w:gridCol w:w="1135"/>
        <w:gridCol w:w="6"/>
        <w:gridCol w:w="990"/>
        <w:gridCol w:w="1201"/>
        <w:gridCol w:w="1067"/>
        <w:gridCol w:w="1845"/>
        <w:gridCol w:w="1201"/>
        <w:gridCol w:w="1201"/>
        <w:gridCol w:w="1201"/>
        <w:gridCol w:w="1201"/>
      </w:tblGrid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shd w:val="clear" w:color="auto" w:fill="FFFFFF"/>
              <w:spacing w:line="317" w:lineRule="exact"/>
              <w:ind w:right="144"/>
              <w:jc w:val="center"/>
              <w:rPr>
                <w:rFonts w:eastAsiaTheme="minorHAnsi"/>
                <w:b/>
                <w:lang w:eastAsia="en-US"/>
              </w:rPr>
            </w:pPr>
            <w:r w:rsidRPr="00D95591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3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b/>
                <w:bCs/>
                <w:spacing w:val="-2"/>
                <w:lang w:eastAsia="en-US"/>
              </w:rPr>
              <w:t>Наименование темы</w:t>
            </w:r>
          </w:p>
        </w:tc>
        <w:tc>
          <w:tcPr>
            <w:tcW w:w="21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shd w:val="clear" w:color="auto" w:fill="FFFFFF"/>
              <w:spacing w:line="312" w:lineRule="exact"/>
              <w:ind w:right="43"/>
              <w:jc w:val="center"/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b/>
                <w:bCs/>
                <w:spacing w:val="-3"/>
                <w:lang w:eastAsia="en-US"/>
              </w:rPr>
              <w:t>Коли</w:t>
            </w:r>
            <w:r w:rsidRPr="00D95591">
              <w:rPr>
                <w:rFonts w:eastAsiaTheme="minorHAnsi"/>
                <w:b/>
                <w:bCs/>
                <w:spacing w:val="-3"/>
                <w:lang w:eastAsia="en-US"/>
              </w:rPr>
              <w:softHyphen/>
            </w:r>
            <w:r w:rsidRPr="00D95591">
              <w:rPr>
                <w:rFonts w:eastAsiaTheme="minorHAnsi"/>
                <w:b/>
                <w:bCs/>
                <w:spacing w:val="-5"/>
                <w:lang w:eastAsia="en-US"/>
              </w:rPr>
              <w:t xml:space="preserve">чество </w:t>
            </w:r>
            <w:r w:rsidRPr="00D95591">
              <w:rPr>
                <w:rFonts w:eastAsiaTheme="minorHAnsi"/>
                <w:b/>
                <w:bCs/>
                <w:spacing w:val="-3"/>
                <w:lang w:eastAsia="en-US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shd w:val="clear" w:color="auto" w:fill="FFFFFF"/>
              <w:spacing w:line="312" w:lineRule="exact"/>
              <w:ind w:right="19"/>
              <w:jc w:val="center"/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b/>
                <w:bCs/>
                <w:spacing w:val="-2"/>
                <w:lang w:eastAsia="en-US"/>
              </w:rPr>
              <w:t xml:space="preserve">Календарные </w:t>
            </w:r>
            <w:r w:rsidRPr="00D95591">
              <w:rPr>
                <w:rFonts w:eastAsiaTheme="minorHAnsi"/>
                <w:b/>
                <w:bCs/>
                <w:lang w:eastAsia="en-US"/>
              </w:rPr>
              <w:t>сроки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b/>
                <w:bCs/>
                <w:spacing w:val="-4"/>
                <w:lang w:eastAsia="en-US"/>
              </w:rPr>
              <w:t>Примечание</w:t>
            </w: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591" w:rsidRPr="00D95591" w:rsidRDefault="00D95591" w:rsidP="00D95591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по плану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фактич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по плану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фактич</w:t>
            </w: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109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b/>
                <w:lang w:eastAsia="en-US"/>
              </w:rPr>
            </w:pPr>
            <w:r w:rsidRPr="00D95591">
              <w:rPr>
                <w:b/>
                <w:lang w:eastAsia="en-US"/>
              </w:rPr>
              <w:t>)</w:t>
            </w: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109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b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109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b/>
                <w:lang w:eastAsia="en-US"/>
              </w:rPr>
            </w:pPr>
            <w:r w:rsidRPr="00D95591">
              <w:rPr>
                <w:b/>
                <w:lang w:eastAsia="en-US"/>
              </w:rPr>
              <w:t>Раздел 1 «Повторение» (9 часов)</w:t>
            </w: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Первичный инструктаж по ОТ на рабочем месте.</w:t>
            </w:r>
          </w:p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 Поэты и писатели о русском языке.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1.09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  <w:trHeight w:val="31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Повторение знаний о звуках и буквах. Фонетический разбор слов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2.09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Повторяем и классифицируем изученные орфограммы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3.09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4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Развитие умения писать слова с изученными орфограммами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5.09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5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Повторение состава слова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8.09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6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Повторение изученного о частях речи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9.09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7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Контрольное списывание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10.09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8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 xml:space="preserve"> Диктант №1 по теме «Повторение»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12.09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9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Работа над ошибками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15.09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109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b/>
                <w:lang w:eastAsia="en-US"/>
              </w:rPr>
            </w:pPr>
            <w:r w:rsidRPr="00D95591">
              <w:rPr>
                <w:b/>
                <w:lang w:eastAsia="en-US"/>
              </w:rPr>
              <w:t>Раздел 2 «Предложение. Текст» (36 часов)</w:t>
            </w: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lang w:eastAsia="en-US"/>
              </w:rPr>
            </w:pPr>
            <w:r w:rsidRPr="00D95591">
              <w:rPr>
                <w:b/>
                <w:lang w:eastAsia="en-US"/>
              </w:rPr>
              <w:t>Простое предложение. Предложения с однородными членами (13 часов)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10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Как отличить простое предложение от сложного.</w:t>
            </w:r>
          </w:p>
          <w:p w:rsidR="00D95591" w:rsidRPr="00D95591" w:rsidRDefault="00D95591" w:rsidP="00D95591">
            <w:pPr>
              <w:rPr>
                <w:rFonts w:eastAsiaTheme="minorHAnsi"/>
                <w:color w:val="C00000"/>
                <w:lang w:eastAsia="en-US"/>
              </w:rPr>
            </w:pPr>
            <w:r w:rsidRPr="00D95591">
              <w:rPr>
                <w:rFonts w:eastAsiaTheme="minorHAnsi"/>
                <w:color w:val="C00000"/>
                <w:lang w:eastAsia="en-US"/>
              </w:rPr>
              <w:t>Основные виды простого предложения (односоставные и двусоставные)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16.09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11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Предложения с однородными членами, не соединёнными союзом </w:t>
            </w:r>
            <w:r w:rsidRPr="00D95591">
              <w:rPr>
                <w:rFonts w:eastAsiaTheme="minorHAnsi"/>
                <w:b/>
                <w:i/>
                <w:lang w:eastAsia="en-US"/>
              </w:rPr>
              <w:t>и</w:t>
            </w:r>
            <w:r w:rsidRPr="00D95591">
              <w:rPr>
                <w:rFonts w:eastAsiaTheme="minorHAnsi"/>
                <w:lang w:eastAsia="en-US"/>
              </w:rPr>
              <w:t xml:space="preserve"> и соединёнными союзом </w:t>
            </w:r>
            <w:r w:rsidRPr="00D95591">
              <w:rPr>
                <w:rFonts w:eastAsiaTheme="minorHAnsi"/>
                <w:b/>
                <w:i/>
                <w:lang w:eastAsia="en-US"/>
              </w:rPr>
              <w:t>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17.09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12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Однородные члены без союзов и с союзами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19.09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13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Запятая в предложении с однородными членами, соединёнными союзами </w:t>
            </w:r>
            <w:r w:rsidRPr="00D95591">
              <w:rPr>
                <w:rFonts w:eastAsiaTheme="minorHAnsi"/>
                <w:b/>
                <w:i/>
                <w:lang w:eastAsia="en-US"/>
              </w:rPr>
              <w:t>и, а, но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22.09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14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color w:val="C00000"/>
                <w:lang w:eastAsia="en-US"/>
              </w:rPr>
            </w:pPr>
            <w:r w:rsidRPr="00D95591">
              <w:rPr>
                <w:rFonts w:eastAsiaTheme="minorHAnsi"/>
                <w:color w:val="C00000"/>
                <w:lang w:eastAsia="en-US"/>
              </w:rPr>
              <w:t>Второстепенные члены предложения. Определение.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23.09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15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 Обучающее изложение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24.09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16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Работа над ошибками.</w:t>
            </w:r>
          </w:p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color w:val="C00000"/>
                <w:lang w:eastAsia="en-US"/>
              </w:rPr>
            </w:pPr>
            <w:r w:rsidRPr="00D95591">
              <w:rPr>
                <w:color w:val="C00000"/>
                <w:lang w:eastAsia="en-US"/>
              </w:rPr>
              <w:t>Композиция текста.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26.09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17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Проверочная работа №1 по теме «Простое предложение. Предложения с однородными членами»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29.09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18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Диктант №2 по теме «Простое предложение. Предложения с однородными членами»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30.09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19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Работа над ошибками</w:t>
            </w:r>
          </w:p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color w:val="C00000"/>
                <w:lang w:eastAsia="en-US"/>
              </w:rPr>
            </w:pPr>
            <w:r w:rsidRPr="00D95591">
              <w:rPr>
                <w:color w:val="C00000"/>
              </w:rPr>
              <w:t>Типы текстов Яркие признаки текста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20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Урок подготовки к сочинению «Что я люблю»</w:t>
            </w:r>
          </w:p>
          <w:p w:rsidR="00D95591" w:rsidRPr="00D95591" w:rsidRDefault="00D95591" w:rsidP="00D95591">
            <w:pPr>
              <w:rPr>
                <w:rFonts w:eastAsiaTheme="minorHAnsi"/>
                <w:color w:val="C00000"/>
                <w:lang w:eastAsia="en-US"/>
              </w:rPr>
            </w:pPr>
            <w:r w:rsidRPr="00D95591">
              <w:rPr>
                <w:rFonts w:eastAsiaTheme="minorHAnsi"/>
                <w:color w:val="C00000"/>
                <w:lang w:eastAsia="en-US"/>
              </w:rPr>
              <w:t>Рассуждение.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3.10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lastRenderedPageBreak/>
              <w:t>21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  Сочинение «Что я люблю»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6.10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22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Работа над ошибками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7.10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lang w:eastAsia="en-US"/>
              </w:rPr>
            </w:pPr>
            <w:r w:rsidRPr="00D95591">
              <w:rPr>
                <w:b/>
                <w:lang w:eastAsia="en-US"/>
              </w:rPr>
              <w:t xml:space="preserve">Сложные предложения с союзами </w:t>
            </w:r>
            <w:r w:rsidRPr="00D95591">
              <w:rPr>
                <w:b/>
                <w:i/>
                <w:lang w:eastAsia="en-US"/>
              </w:rPr>
              <w:t xml:space="preserve">и, а, но </w:t>
            </w:r>
            <w:r w:rsidRPr="00D95591">
              <w:rPr>
                <w:b/>
                <w:lang w:eastAsia="en-US"/>
              </w:rPr>
              <w:t>(11 часов)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23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Запятая в предложении с бессоюзной связью (повторение)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8.10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24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Запятая в сложном предложении с союзам</w:t>
            </w:r>
            <w:r w:rsidRPr="00D95591">
              <w:rPr>
                <w:rFonts w:eastAsiaTheme="minorHAnsi"/>
                <w:b/>
                <w:i/>
                <w:lang w:eastAsia="en-US"/>
              </w:rPr>
              <w:t xml:space="preserve"> и, а, но. </w:t>
            </w:r>
            <w:r w:rsidRPr="00D95591">
              <w:rPr>
                <w:rFonts w:eastAsiaTheme="minorHAnsi"/>
                <w:color w:val="C00000"/>
                <w:lang w:eastAsia="en-US"/>
              </w:rPr>
              <w:t>Второстепенные члены предложения. Дополнение.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10.10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25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Запятая в сложном предложении  союзам</w:t>
            </w:r>
            <w:r w:rsidRPr="00D95591">
              <w:rPr>
                <w:rFonts w:eastAsiaTheme="minorHAnsi"/>
                <w:b/>
                <w:i/>
                <w:lang w:eastAsia="en-US"/>
              </w:rPr>
              <w:t xml:space="preserve"> и, а, но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13.10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26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Запятая в сложных  и в простых предложениях .</w:t>
            </w:r>
          </w:p>
          <w:p w:rsidR="00D95591" w:rsidRPr="00D95591" w:rsidRDefault="00D95591" w:rsidP="00D95591">
            <w:pPr>
              <w:rPr>
                <w:rFonts w:eastAsiaTheme="minorHAnsi"/>
                <w:color w:val="C00000"/>
                <w:lang w:eastAsia="en-US"/>
              </w:rPr>
            </w:pPr>
            <w:r w:rsidRPr="00D95591">
              <w:rPr>
                <w:rFonts w:eastAsiaTheme="minorHAnsi"/>
                <w:color w:val="C00000"/>
                <w:lang w:eastAsia="en-US"/>
              </w:rPr>
              <w:t>Текст повествование.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14.10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27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 Сочинение «Субботний вечер у нас дома»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15.10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28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Работа над ошибками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17.10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29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Закрепление изученного материала</w:t>
            </w:r>
          </w:p>
        </w:tc>
        <w:tc>
          <w:tcPr>
            <w:tcW w:w="11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20.10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30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Закрепление изученного материала. </w:t>
            </w:r>
            <w:r w:rsidRPr="00D95591">
              <w:rPr>
                <w:rFonts w:eastAsiaTheme="minorHAnsi"/>
                <w:color w:val="C00000"/>
                <w:lang w:eastAsia="en-US"/>
              </w:rPr>
              <w:t>Второстепенные  члены предложения. Обстоятельство.</w:t>
            </w:r>
          </w:p>
        </w:tc>
        <w:tc>
          <w:tcPr>
            <w:tcW w:w="11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21.10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31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i/>
                <w:lang w:eastAsia="en-US"/>
              </w:rPr>
            </w:pPr>
            <w:r w:rsidRPr="00D95591">
              <w:rPr>
                <w:lang w:eastAsia="en-US"/>
              </w:rPr>
              <w:t xml:space="preserve">Проверочная работа №2  по теме «Сложные предложения с союзами </w:t>
            </w:r>
            <w:r w:rsidRPr="00D95591">
              <w:rPr>
                <w:i/>
                <w:lang w:eastAsia="en-US"/>
              </w:rPr>
              <w:t>и, а, но»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22.10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32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i/>
                <w:lang w:eastAsia="en-US"/>
              </w:rPr>
            </w:pPr>
            <w:r w:rsidRPr="00D95591">
              <w:rPr>
                <w:lang w:eastAsia="en-US"/>
              </w:rPr>
              <w:t xml:space="preserve">Диктант №3 по теме «Сложные предложения с союзами </w:t>
            </w:r>
            <w:r w:rsidRPr="00D95591">
              <w:rPr>
                <w:i/>
                <w:lang w:eastAsia="en-US"/>
              </w:rPr>
              <w:t>и, а, но»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24.10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33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Работа над ошибками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27.10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lang w:eastAsia="en-US"/>
              </w:rPr>
            </w:pPr>
            <w:r w:rsidRPr="00D95591">
              <w:rPr>
                <w:b/>
                <w:lang w:eastAsia="en-US"/>
              </w:rPr>
              <w:t>Предложения с прямой речью (12 часов)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34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Понятие о прямой речи. Из чего состоит предложение с прямой речью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28.10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35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Знаки препинания в предложениях с прямой речью.</w:t>
            </w:r>
            <w:r w:rsidRPr="00D95591"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 xml:space="preserve"> </w:t>
            </w:r>
          </w:p>
          <w:p w:rsidR="00D95591" w:rsidRPr="00D95591" w:rsidRDefault="00D95591" w:rsidP="00D95591">
            <w:pPr>
              <w:rPr>
                <w:rFonts w:eastAsiaTheme="minorHAnsi"/>
                <w:color w:val="C00000"/>
                <w:lang w:eastAsia="en-US"/>
              </w:rPr>
            </w:pPr>
            <w:r w:rsidRPr="00D95591">
              <w:rPr>
                <w:rFonts w:eastAsiaTheme="minorHAnsi"/>
                <w:color w:val="C00000"/>
                <w:lang w:eastAsia="en-US"/>
              </w:rPr>
              <w:t>Обращение.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29.10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36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 xml:space="preserve">Знаки препинания в предложениях с прямой речью. </w:t>
            </w:r>
            <w:r w:rsidRPr="00D95591">
              <w:rPr>
                <w:color w:val="C00000"/>
                <w:shd w:val="clear" w:color="auto" w:fill="FFFFFF"/>
              </w:rPr>
              <w:t>Составление предложений с обращением.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31.10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37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Знаки препинания в предложениях с прямой речью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10.11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38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 xml:space="preserve">Знаки препинания в предложениях с прямой речью. </w:t>
            </w:r>
            <w:r w:rsidRPr="00D95591">
              <w:rPr>
                <w:color w:val="C00000"/>
                <w:lang w:eastAsia="en-US"/>
              </w:rPr>
              <w:t>Текст описание</w:t>
            </w:r>
            <w:r w:rsidRPr="00D95591">
              <w:rPr>
                <w:lang w:eastAsia="en-US"/>
              </w:rPr>
              <w:t>.</w:t>
            </w:r>
          </w:p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11.11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39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 Сочинение «Что сказала мама»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12.11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40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Запись цитаты в виде предложения с прямой речью.</w:t>
            </w:r>
            <w:r w:rsidRPr="00D95591">
              <w:rPr>
                <w:rFonts w:eastAsiaTheme="minorHAnsi"/>
                <w:color w:val="C00000"/>
                <w:shd w:val="clear" w:color="auto" w:fill="FFFFFF"/>
                <w:lang w:eastAsia="en-US"/>
              </w:rPr>
              <w:t xml:space="preserve"> Составление предложений с обращением.</w:t>
            </w:r>
            <w:r w:rsidRPr="00D9559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14.11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41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Знаки препинания в простом предложении, сложном и в предложениях с прямой речью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17.11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42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 Обучающее изложение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18.11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43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Работа над ошибками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19.11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44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 Диктант №4 по теме «Предложения с прямой речью»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21.11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45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Работа над ошибками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24.11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109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b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109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b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b/>
                <w:lang w:eastAsia="en-US"/>
              </w:rPr>
            </w:pPr>
            <w:r w:rsidRPr="00D95591">
              <w:rPr>
                <w:rFonts w:eastAsiaTheme="minorHAnsi"/>
                <w:b/>
                <w:lang w:eastAsia="en-US"/>
              </w:rPr>
              <w:t>Что мы уже знаем об имени существительном (2 часа)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46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Имя существительное как часть речи. Признаки имён существительных.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25.11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47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Имена существительные – синонимы, антонимы, многозначные слова.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26.11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lang w:eastAsia="en-US"/>
              </w:rPr>
            </w:pPr>
            <w:r w:rsidRPr="00D95591">
              <w:rPr>
                <w:b/>
                <w:lang w:eastAsia="en-US"/>
              </w:rPr>
              <w:t>Изменение имён существительных по падежам (12 часов)</w:t>
            </w:r>
          </w:p>
        </w:tc>
        <w:tc>
          <w:tcPr>
            <w:tcW w:w="11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b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b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b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48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Наблюдение за словоизменением имён существительных. </w:t>
            </w:r>
            <w:r w:rsidRPr="00D95591">
              <w:rPr>
                <w:rFonts w:eastAsiaTheme="minorHAnsi"/>
                <w:color w:val="C00000"/>
                <w:lang w:eastAsia="en-US"/>
              </w:rPr>
              <w:t>Неизменяемые имена существительные.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28.11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49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Развитие умений изменять имена существительные по падежам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50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Изменение по падежам имён существительных в единственном и во множественном числе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51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Именительный и винительный падежи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3.13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52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Именительный и винительный падежи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5.12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53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Родительный и дательный падежи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8.12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54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Родительный и дательный падежи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9.12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55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Творительный и предложный падежи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10.12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56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Творительный и предложный падежи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12.12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57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Закрепление изученного материала. </w:t>
            </w:r>
          </w:p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color w:val="C00000"/>
                <w:lang w:eastAsia="en-US"/>
              </w:rPr>
              <w:t>Неизменяемые имена существительные.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15.12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58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Проверочная работа №3 по теме «Изменение имён существительных по падежам»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16.12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59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Работа над ошибками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17.12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lang w:eastAsia="en-US"/>
              </w:rPr>
            </w:pPr>
            <w:r w:rsidRPr="00D95591">
              <w:rPr>
                <w:b/>
                <w:lang w:eastAsia="en-US"/>
              </w:rPr>
              <w:t>Три склонения имён существительных (5 часов)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60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Что такое склонение? Три склонения имён существительных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19.12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61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Развитие умения определять склонение имён существительных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22.12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62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Морфологический разбор имени существительного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23.12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63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color w:val="C00000"/>
                <w:lang w:eastAsia="en-US"/>
              </w:rPr>
            </w:pPr>
            <w:r w:rsidRPr="00D95591">
              <w:rPr>
                <w:rFonts w:eastAsiaTheme="minorHAnsi"/>
                <w:color w:val="C00000"/>
                <w:lang w:eastAsia="en-US"/>
              </w:rPr>
              <w:t>Несклоняемые имена существительные, особенности их употребления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24.12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64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Несклоняемые имена существительные.</w:t>
            </w:r>
          </w:p>
          <w:p w:rsidR="00D95591" w:rsidRPr="00D95591" w:rsidRDefault="00D95591" w:rsidP="00D95591">
            <w:pPr>
              <w:rPr>
                <w:rFonts w:eastAsiaTheme="minorHAnsi"/>
                <w:color w:val="C00000"/>
                <w:lang w:eastAsia="en-US"/>
              </w:rPr>
            </w:pPr>
            <w:r w:rsidRPr="00D95591">
              <w:rPr>
                <w:rFonts w:eastAsiaTheme="minorHAnsi"/>
                <w:color w:val="C00000"/>
                <w:lang w:eastAsia="en-US"/>
              </w:rPr>
              <w:t>Разносклоняемые имена существительные.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26.12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c>
          <w:tcPr>
            <w:tcW w:w="109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b/>
                <w:lang w:eastAsia="en-US"/>
              </w:rPr>
            </w:pPr>
          </w:p>
        </w:tc>
        <w:tc>
          <w:tcPr>
            <w:tcW w:w="1201" w:type="dxa"/>
          </w:tcPr>
          <w:p w:rsidR="00D95591" w:rsidRPr="00D95591" w:rsidRDefault="00D95591" w:rsidP="00D9559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1" w:type="dxa"/>
          </w:tcPr>
          <w:p w:rsidR="00D95591" w:rsidRPr="00D95591" w:rsidRDefault="00D95591" w:rsidP="00D9559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1" w:type="dxa"/>
          </w:tcPr>
          <w:p w:rsidR="00D95591" w:rsidRPr="00D95591" w:rsidRDefault="00D95591" w:rsidP="00D9559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1" w:type="dxa"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15.01</w:t>
            </w: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lang w:eastAsia="en-US"/>
              </w:rPr>
            </w:pPr>
            <w:r w:rsidRPr="00D95591">
              <w:rPr>
                <w:b/>
                <w:lang w:eastAsia="en-US"/>
              </w:rPr>
              <w:t>Правописание мягкого знака после шипящих на конце существительных (6 часов)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65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Знакомство с новой орфограммой. Выведение орфографического правила</w:t>
            </w:r>
          </w:p>
        </w:tc>
        <w:tc>
          <w:tcPr>
            <w:tcW w:w="11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b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29.12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b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b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lastRenderedPageBreak/>
              <w:t>66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Развитие умения писать слова с орфограммой «Буква ь после</w:t>
            </w:r>
            <w:r w:rsidRPr="00D95591">
              <w:rPr>
                <w:rFonts w:eastAsiaTheme="minorHAnsi"/>
                <w:b/>
                <w:lang w:eastAsia="en-US"/>
              </w:rPr>
              <w:t xml:space="preserve"> </w:t>
            </w:r>
            <w:r w:rsidRPr="00D95591">
              <w:rPr>
                <w:rFonts w:eastAsiaTheme="minorHAnsi"/>
                <w:lang w:eastAsia="en-US"/>
              </w:rPr>
              <w:t xml:space="preserve">шипящих на конце существительных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12.01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67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Развитие умения писать слова с орфограммой «Буква ь после</w:t>
            </w:r>
            <w:r w:rsidRPr="00D95591">
              <w:rPr>
                <w:rFonts w:eastAsiaTheme="minorHAnsi"/>
                <w:b/>
                <w:lang w:eastAsia="en-US"/>
              </w:rPr>
              <w:t xml:space="preserve"> </w:t>
            </w:r>
            <w:r w:rsidRPr="00D95591">
              <w:rPr>
                <w:rFonts w:eastAsiaTheme="minorHAnsi"/>
                <w:lang w:eastAsia="en-US"/>
              </w:rPr>
              <w:t>шипящих на конце существительных»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13.01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68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Проверочная работа №4 по теме «Правописание мягкого знака после шипящих на конце существительных»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14.01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69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Диктант №5 по теме «Правописание мягкого знака после шипящих на конце существительных»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16.01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70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Работа над ошибками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19.01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lang w:eastAsia="en-US"/>
              </w:rPr>
            </w:pPr>
            <w:r w:rsidRPr="00D95591">
              <w:rPr>
                <w:b/>
                <w:lang w:eastAsia="en-US"/>
              </w:rPr>
              <w:t>Правописание безударных падежных окончаний имён существительных (9 часов)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20.01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71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Урок – исследование. Выведение  правила</w:t>
            </w:r>
            <w:r w:rsidRPr="00D95591">
              <w:rPr>
                <w:rFonts w:eastAsiaTheme="minorHAnsi"/>
                <w:b/>
                <w:lang w:eastAsia="en-US"/>
              </w:rPr>
              <w:t xml:space="preserve"> </w:t>
            </w:r>
            <w:r w:rsidRPr="00D95591">
              <w:rPr>
                <w:rFonts w:eastAsiaTheme="minorHAnsi"/>
                <w:lang w:eastAsia="en-US"/>
              </w:rPr>
              <w:t>правописания безударных падежных окончаний имён существительных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21.01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72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Развитие умения применять правило и действовать по алгоритму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23.01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73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Развитие умения писать слова с изученной орфограммой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26.01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74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Развитие умения писать слова с изученной орфограммой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27.01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75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Проверочная работа №5 по теме «Правописание безударных падежных окончаний имён существительных</w:t>
            </w:r>
            <w:r w:rsidRPr="00D95591">
              <w:rPr>
                <w:i/>
                <w:lang w:eastAsia="en-US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28.01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76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Диктант №6 по теме «Правописание безударных падежных окончаний имён существительных</w:t>
            </w:r>
            <w:r w:rsidRPr="00D95591">
              <w:rPr>
                <w:rFonts w:eastAsiaTheme="minorHAnsi"/>
                <w:i/>
                <w:lang w:eastAsia="en-US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30.01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77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Работа над ошибками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2.02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78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 Обучающее изложение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3.02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79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Работа над ошибками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4.02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c>
          <w:tcPr>
            <w:tcW w:w="109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b/>
                <w:lang w:eastAsia="en-US"/>
              </w:rPr>
            </w:pPr>
          </w:p>
        </w:tc>
        <w:tc>
          <w:tcPr>
            <w:tcW w:w="1201" w:type="dxa"/>
          </w:tcPr>
          <w:p w:rsidR="00D95591" w:rsidRPr="00D95591" w:rsidRDefault="00D95591" w:rsidP="00D9559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1" w:type="dxa"/>
          </w:tcPr>
          <w:p w:rsidR="00D95591" w:rsidRPr="00D95591" w:rsidRDefault="00D95591" w:rsidP="00D9559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1" w:type="dxa"/>
          </w:tcPr>
          <w:p w:rsidR="00D95591" w:rsidRPr="00D95591" w:rsidRDefault="00D95591" w:rsidP="00D9559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1" w:type="dxa"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11.02</w:t>
            </w: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lang w:eastAsia="en-US"/>
              </w:rPr>
            </w:pPr>
            <w:r w:rsidRPr="00D95591">
              <w:rPr>
                <w:b/>
                <w:lang w:eastAsia="en-US"/>
              </w:rPr>
              <w:t>Что мы уже знаем об имени прилагательном (2 часа)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80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 Прилагательные – антонимы. Роль имён прилагательных в речи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6.02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81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Морфологический разбор имени прилагательного. </w:t>
            </w:r>
            <w:r w:rsidRPr="00D95591">
              <w:rPr>
                <w:rFonts w:eastAsiaTheme="minorHAnsi"/>
                <w:color w:val="C00000"/>
                <w:lang w:eastAsia="en-US"/>
              </w:rPr>
              <w:t>Разряды прилагательных по значению.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9.02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b/>
                <w:lang w:eastAsia="en-US"/>
              </w:rPr>
            </w:pPr>
            <w:r w:rsidRPr="00D95591">
              <w:rPr>
                <w:rFonts w:eastAsiaTheme="minorHAnsi"/>
                <w:b/>
                <w:lang w:eastAsia="en-US"/>
              </w:rPr>
              <w:t>Словоизменение имён прилагательных (2 часа)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82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Изменение имён прилагательных по падежам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10.02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83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Словосочетания.  Изменение имён прилагательных по родам, числам и падежам.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11.02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lang w:eastAsia="en-US"/>
              </w:rPr>
            </w:pPr>
            <w:r w:rsidRPr="00D95591">
              <w:rPr>
                <w:b/>
                <w:lang w:eastAsia="en-US"/>
              </w:rPr>
              <w:t>Правописание безударных падежных окончаний имён прилагательных (7 часов)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lastRenderedPageBreak/>
              <w:t>84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Правило</w:t>
            </w:r>
            <w:r w:rsidRPr="00D95591">
              <w:rPr>
                <w:rFonts w:eastAsiaTheme="minorHAnsi"/>
                <w:b/>
                <w:lang w:eastAsia="en-US"/>
              </w:rPr>
              <w:t xml:space="preserve"> </w:t>
            </w:r>
            <w:r w:rsidRPr="00D95591">
              <w:rPr>
                <w:rFonts w:eastAsiaTheme="minorHAnsi"/>
                <w:lang w:eastAsia="en-US"/>
              </w:rPr>
              <w:t>правописания безударных падежных окончаний имён прилагательных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13.02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85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Развитие умения писать безударные падежные окончания имён прилагательных 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16.02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86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Свободный диктант.</w:t>
            </w:r>
          </w:p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color w:val="C00000"/>
                <w:lang w:eastAsia="en-US"/>
              </w:rPr>
              <w:t>Разряды прилагательных по значению.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17.02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87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Проверочная работа №6 по теме «Правописание безударных падежных окончаний имён прилагательных</w:t>
            </w:r>
            <w:r w:rsidRPr="00D95591">
              <w:rPr>
                <w:rFonts w:eastAsiaTheme="minorHAnsi"/>
                <w:i/>
                <w:lang w:eastAsia="en-US"/>
              </w:rPr>
              <w:t>»</w:t>
            </w:r>
          </w:p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18.02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88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Диктант №7 по теме «Правописание безударных падежных окончаний имён прилагательных</w:t>
            </w:r>
            <w:r w:rsidRPr="00D95591">
              <w:rPr>
                <w:i/>
                <w:lang w:eastAsia="en-US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20.02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89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</w:pPr>
            <w:r w:rsidRPr="00D95591">
              <w:rPr>
                <w:lang w:eastAsia="en-US"/>
              </w:rPr>
              <w:t xml:space="preserve"> </w:t>
            </w:r>
            <w:r w:rsidRPr="00D95591">
              <w:t>Совершенствование умения писать безударные падежные окончания имён прилагательных.</w:t>
            </w:r>
          </w:p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color w:val="C00000"/>
              </w:rPr>
              <w:t>Разряды прилагательных 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23.02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90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Работа над ошибками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24.02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c>
          <w:tcPr>
            <w:tcW w:w="109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b/>
                <w:lang w:eastAsia="en-US"/>
              </w:rPr>
            </w:pPr>
          </w:p>
        </w:tc>
        <w:tc>
          <w:tcPr>
            <w:tcW w:w="1201" w:type="dxa"/>
          </w:tcPr>
          <w:p w:rsidR="00D95591" w:rsidRPr="00D95591" w:rsidRDefault="00D95591" w:rsidP="00D9559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1" w:type="dxa"/>
          </w:tcPr>
          <w:p w:rsidR="00D95591" w:rsidRPr="00D95591" w:rsidRDefault="00D95591" w:rsidP="00D9559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1" w:type="dxa"/>
          </w:tcPr>
          <w:p w:rsidR="00D95591" w:rsidRPr="00D95591" w:rsidRDefault="00D95591" w:rsidP="00D9559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1" w:type="dxa"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4.03</w:t>
            </w: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lang w:eastAsia="en-US"/>
              </w:rPr>
            </w:pPr>
            <w:r w:rsidRPr="00D95591">
              <w:rPr>
                <w:b/>
                <w:lang w:eastAsia="en-US"/>
              </w:rPr>
              <w:t>Что мы уже знаем о глаголе (3 часа)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91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Глагол как часть речи. </w:t>
            </w:r>
          </w:p>
          <w:p w:rsidR="00D95591" w:rsidRPr="00D95591" w:rsidRDefault="00D95591" w:rsidP="00D95591">
            <w:pPr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25.02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92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Значение и грамматические признаки глагола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27.02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93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Морфологический разбор глагола</w:t>
            </w:r>
          </w:p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2.03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lang w:eastAsia="en-US"/>
              </w:rPr>
            </w:pPr>
            <w:r w:rsidRPr="00D95591">
              <w:rPr>
                <w:b/>
                <w:lang w:eastAsia="en-US"/>
              </w:rPr>
              <w:t>Словоизменение глаголов (2 часа)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94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Понятие о спряжении глагола. Личные окончания глаголов </w:t>
            </w:r>
            <w:r w:rsidRPr="00D95591">
              <w:rPr>
                <w:rFonts w:eastAsiaTheme="minorHAnsi"/>
                <w:lang w:val="en-US" w:eastAsia="en-US"/>
              </w:rPr>
              <w:t>I</w:t>
            </w:r>
            <w:r w:rsidRPr="00D95591">
              <w:rPr>
                <w:rFonts w:eastAsiaTheme="minorHAnsi"/>
                <w:lang w:eastAsia="en-US"/>
              </w:rPr>
              <w:t xml:space="preserve"> и </w:t>
            </w:r>
            <w:r w:rsidRPr="00D95591">
              <w:rPr>
                <w:rFonts w:eastAsiaTheme="minorHAnsi"/>
                <w:lang w:val="en-US" w:eastAsia="en-US"/>
              </w:rPr>
              <w:t>II</w:t>
            </w:r>
            <w:r w:rsidRPr="00D95591">
              <w:rPr>
                <w:rFonts w:eastAsiaTheme="minorHAnsi"/>
                <w:lang w:eastAsia="en-US"/>
              </w:rPr>
              <w:t xml:space="preserve"> спряжения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3.03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95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Как определить спряжение глагола, если окончание ударное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4.03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lang w:eastAsia="en-US"/>
              </w:rPr>
            </w:pPr>
            <w:r w:rsidRPr="00D95591">
              <w:rPr>
                <w:b/>
                <w:lang w:eastAsia="en-US"/>
              </w:rPr>
              <w:t>Правописание безударных личных окончаний глаголов (20 часов)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96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Определение спряжения у глаголов с безударным окончанием.</w:t>
            </w:r>
          </w:p>
          <w:p w:rsidR="00D95591" w:rsidRPr="00D95591" w:rsidRDefault="00D95591" w:rsidP="00D95591">
            <w:pPr>
              <w:rPr>
                <w:rFonts w:eastAsiaTheme="minorHAnsi"/>
                <w:color w:val="C00000"/>
                <w:lang w:eastAsia="en-US"/>
              </w:rPr>
            </w:pPr>
            <w:r w:rsidRPr="00D95591">
              <w:rPr>
                <w:rFonts w:eastAsiaTheme="minorHAnsi"/>
                <w:color w:val="C00000"/>
                <w:lang w:eastAsia="en-US"/>
              </w:rPr>
              <w:t>Разноспрягаемые глаголы.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6.03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97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 Выведение алгоритма определения спряжения глагола с безударными личными окончаниями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9.03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98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Развитие умения определять спряжение глагола.</w:t>
            </w:r>
          </w:p>
          <w:p w:rsidR="00D95591" w:rsidRPr="00D95591" w:rsidRDefault="00D95591" w:rsidP="00D95591">
            <w:pPr>
              <w:rPr>
                <w:rFonts w:eastAsiaTheme="minorHAnsi"/>
                <w:color w:val="C00000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 </w:t>
            </w:r>
            <w:r w:rsidRPr="00D95591">
              <w:rPr>
                <w:rFonts w:eastAsiaTheme="minorHAnsi"/>
                <w:color w:val="C00000"/>
                <w:lang w:eastAsia="en-US"/>
              </w:rPr>
              <w:t>Виды глагола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10.03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99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Глаголы – исключения. Выбор способа определения спряжения глагола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11.03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100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Развитие умения писать глаголы с безударными личными окончаниями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13.03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101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Диктант №8 по теме «Правописание безударных личных окончаний глаголов»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16.03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102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t>Работа над ошибками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17.03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lastRenderedPageBreak/>
              <w:t>103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Закрепление умения писать глаголы с безударными личными окончаниями.</w:t>
            </w:r>
          </w:p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color w:val="C00000"/>
                <w:lang w:eastAsia="en-US"/>
              </w:rPr>
              <w:t>Виды глагола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18.03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104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Развитие умения писать глаголы с безударными личными окончаниями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20.03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105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Знакомство с возвратной формой глагола, с суффиксами – ся (-сь)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23.03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106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Правописание –тся, -ться в глаголах. </w:t>
            </w:r>
            <w:r w:rsidRPr="00D95591">
              <w:rPr>
                <w:rFonts w:eastAsiaTheme="minorHAnsi"/>
                <w:color w:val="C00000"/>
                <w:lang w:eastAsia="en-US"/>
              </w:rPr>
              <w:t>Виды глагола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24.03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107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Буква ь после шипящих в глаголах 2 –го лица единственного числа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1.04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108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Развитие умения писать букву ь после шипящих в глаголах 2 –го лица единственного числа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3.04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109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Развитие умения писать букву ь после шипящих в глаголах 2 –го лица единственного числа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6.04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110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Свободный диктант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7.04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111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Развитие умения писать глаголы с безударной гласной в личных окончаниях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8.04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112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Развитие умения писать глаголы с безударной гласной в личных окончаниях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10.04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113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Контрольное списывание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13.04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114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 Обучающее изложение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14.04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115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Работа над ошибками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15.04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lang w:eastAsia="en-US"/>
              </w:rPr>
            </w:pPr>
            <w:r w:rsidRPr="00D95591">
              <w:rPr>
                <w:b/>
                <w:lang w:eastAsia="en-US"/>
              </w:rPr>
              <w:t>Разбор глагола по составу (10 часов)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116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Порядок разбора глагола по составу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17.04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117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Развитие умений разбирать глаголы по составу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118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Развитие умений разбирать глаголы по составу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21.04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119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Развитие умений разбирать глаголы по составу .</w:t>
            </w:r>
            <w:r w:rsidRPr="00D95591">
              <w:rPr>
                <w:rFonts w:eastAsiaTheme="minorHAnsi"/>
                <w:color w:val="C00000"/>
                <w:lang w:eastAsia="en-US"/>
              </w:rPr>
              <w:t>Вступление и заключение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22.04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120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Развитие умений писать глаголы с изученными орфограммами. </w:t>
            </w:r>
            <w:r w:rsidRPr="00D95591">
              <w:rPr>
                <w:rFonts w:eastAsiaTheme="minorHAnsi"/>
                <w:color w:val="C00000"/>
                <w:lang w:eastAsia="en-US"/>
              </w:rPr>
              <w:t>Информационные жанры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24.04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121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Развитие умений писать глаголы с изученными орфограммами. </w:t>
            </w:r>
            <w:r w:rsidRPr="00D95591">
              <w:rPr>
                <w:rFonts w:eastAsiaTheme="minorHAnsi"/>
                <w:color w:val="C00000"/>
                <w:lang w:eastAsia="en-US"/>
              </w:rPr>
              <w:t>Словарная статья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27.04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122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Проверочная работа №7 по теме «Глагол»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28.04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123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 Диктант №9 по теме «Глагол»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29.04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124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Работа над ошибками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30.04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109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b/>
                <w:lang w:eastAsia="en-US"/>
              </w:rPr>
            </w:pPr>
            <w:r w:rsidRPr="00D95591">
              <w:rPr>
                <w:b/>
                <w:lang w:eastAsia="en-US"/>
              </w:rPr>
              <w:t>Раздел 4 «Повторение» (15 часов)</w:t>
            </w: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125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Повторение знаний о предложении. </w:t>
            </w:r>
          </w:p>
          <w:p w:rsidR="00D95591" w:rsidRPr="00D95591" w:rsidRDefault="00D95591" w:rsidP="00D95591">
            <w:pPr>
              <w:rPr>
                <w:rFonts w:eastAsiaTheme="minorHAnsi"/>
                <w:color w:val="C00000"/>
                <w:lang w:eastAsia="en-US"/>
              </w:rPr>
            </w:pPr>
            <w:r w:rsidRPr="00D95591">
              <w:rPr>
                <w:rFonts w:eastAsiaTheme="minorHAnsi"/>
                <w:color w:val="C00000"/>
                <w:lang w:eastAsia="en-US"/>
              </w:rPr>
              <w:t>Второстепенные члены предложений.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1.05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126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Повторение изученных орфограмм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4.05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127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 xml:space="preserve"> Контрольное изложение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5.05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128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Работа над ошибками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6.05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129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Повторение знаний о составе слова и частях речи</w:t>
            </w:r>
            <w:r w:rsidRPr="00D95591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8.05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lastRenderedPageBreak/>
              <w:t>130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t>Работа над ошибками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11.05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131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t xml:space="preserve">Повторение знаний о составе слова и частях речи </w:t>
            </w:r>
            <w:r w:rsidRPr="00D95591">
              <w:rPr>
                <w:color w:val="C00000"/>
              </w:rPr>
              <w:t>Информационная заметка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12.05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132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Промежуточная аттестация (контрольная работа)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133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Повторение изученных орфограмм</w:t>
            </w:r>
          </w:p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color w:val="C00000"/>
                <w:lang w:eastAsia="en-US"/>
              </w:rPr>
            </w:pPr>
            <w:r w:rsidRPr="00D95591">
              <w:rPr>
                <w:color w:val="C00000"/>
              </w:rPr>
              <w:t>Речевые жанры.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15.05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134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Повторение изученных орфограмм</w:t>
            </w:r>
          </w:p>
          <w:p w:rsidR="00D95591" w:rsidRPr="00D95591" w:rsidRDefault="00D95591" w:rsidP="00D95591">
            <w:pPr>
              <w:rPr>
                <w:rFonts w:eastAsiaTheme="minorHAnsi"/>
                <w:color w:val="C00000"/>
                <w:lang w:eastAsia="en-US"/>
              </w:rPr>
            </w:pPr>
            <w:r w:rsidRPr="00D95591">
              <w:rPr>
                <w:rFonts w:eastAsiaTheme="minorHAnsi"/>
                <w:color w:val="C00000"/>
                <w:lang w:eastAsia="en-US"/>
              </w:rPr>
              <w:t>Этикетные жанры и слова вежливости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135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Повторение изученных орфограмм</w:t>
            </w:r>
          </w:p>
          <w:p w:rsidR="00D95591" w:rsidRPr="00D95591" w:rsidRDefault="00D95591" w:rsidP="00D95591">
            <w:pPr>
              <w:rPr>
                <w:rFonts w:eastAsiaTheme="minorHAnsi"/>
                <w:color w:val="C00000"/>
                <w:lang w:eastAsia="en-US"/>
              </w:rPr>
            </w:pPr>
            <w:r w:rsidRPr="00D95591">
              <w:rPr>
                <w:rFonts w:eastAsiaTheme="minorHAnsi"/>
                <w:color w:val="C00000"/>
                <w:lang w:eastAsia="en-US"/>
              </w:rPr>
              <w:t>Этикетные диалоги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19.05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136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rPr>
                <w:rFonts w:eastAsiaTheme="minorHAnsi"/>
                <w:lang w:eastAsia="en-US"/>
              </w:rPr>
            </w:pPr>
            <w:r w:rsidRPr="00D95591">
              <w:rPr>
                <w:rFonts w:eastAsiaTheme="minorHAnsi"/>
                <w:lang w:eastAsia="en-US"/>
              </w:rPr>
              <w:t>Повторение изученных орфограмм</w:t>
            </w:r>
          </w:p>
          <w:p w:rsidR="00D95591" w:rsidRPr="00D95591" w:rsidRDefault="00D95591" w:rsidP="00D95591">
            <w:pPr>
              <w:rPr>
                <w:rFonts w:eastAsiaTheme="minorHAnsi"/>
                <w:color w:val="C00000"/>
                <w:lang w:eastAsia="en-US"/>
              </w:rPr>
            </w:pPr>
            <w:r w:rsidRPr="00D95591">
              <w:rPr>
                <w:rFonts w:eastAsiaTheme="minorHAnsi"/>
                <w:color w:val="C00000"/>
                <w:lang w:eastAsia="en-US"/>
              </w:rPr>
              <w:t>Речевые привычки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20.05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137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Повторение изученных орфограмм</w:t>
            </w:r>
          </w:p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color w:val="C00000"/>
                <w:lang w:eastAsia="en-US"/>
              </w:rPr>
            </w:pPr>
            <w:r w:rsidRPr="00D95591">
              <w:rPr>
                <w:color w:val="C00000"/>
              </w:rPr>
              <w:t>Опорные конспекты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22.05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138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Повторение изученных орфограмм</w:t>
            </w:r>
          </w:p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color w:val="C00000"/>
                <w:lang w:eastAsia="en-US"/>
              </w:rPr>
            </w:pPr>
            <w:r w:rsidRPr="00D95591">
              <w:rPr>
                <w:color w:val="C00000"/>
              </w:rPr>
              <w:t>Скажи мне, почему. Аргументы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25.05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139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Повторение изученных орфограмм</w:t>
            </w:r>
          </w:p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color w:val="C00000"/>
                <w:lang w:eastAsia="en-US"/>
              </w:rPr>
            </w:pPr>
            <w:r w:rsidRPr="00D95591">
              <w:rPr>
                <w:color w:val="C00000"/>
              </w:rPr>
              <w:t>Учись красноречию!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26.05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5591" w:rsidRPr="00D95591" w:rsidTr="00D95591">
        <w:trPr>
          <w:gridAfter w:val="4"/>
          <w:wAfter w:w="480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  <w:r w:rsidRPr="00D95591">
              <w:rPr>
                <w:lang w:eastAsia="en-US"/>
              </w:rPr>
              <w:t>140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Повторение изученных орфограмм</w:t>
            </w:r>
          </w:p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lang w:eastAsia="en-US"/>
              </w:rPr>
            </w:pPr>
            <w:r w:rsidRPr="00D95591">
              <w:rPr>
                <w:lang w:eastAsia="en-US"/>
              </w:rPr>
              <w:t>Резерв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27.05</w:t>
            </w:r>
          </w:p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D95591">
              <w:rPr>
                <w:sz w:val="28"/>
                <w:szCs w:val="28"/>
                <w:lang w:eastAsia="en-US"/>
              </w:rPr>
              <w:t>29.05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91" w:rsidRPr="00D95591" w:rsidRDefault="00D95591" w:rsidP="00D95591">
            <w:pPr>
              <w:widowControl w:val="0"/>
              <w:suppressLineNumbers/>
              <w:autoSpaceDE w:val="0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95591" w:rsidRPr="00D95591" w:rsidRDefault="00D95591" w:rsidP="00D9559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5591" w:rsidRPr="00D95591" w:rsidRDefault="00D95591" w:rsidP="00D9559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5591" w:rsidRPr="00D95591" w:rsidRDefault="00D95591" w:rsidP="00D9559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5D2D" w:rsidRPr="00895D2D" w:rsidRDefault="00895D2D" w:rsidP="00895D2D">
      <w:pPr>
        <w:rPr>
          <w:sz w:val="28"/>
          <w:szCs w:val="28"/>
        </w:rPr>
      </w:pPr>
    </w:p>
    <w:p w:rsidR="00EE32E2" w:rsidRPr="003D05BC" w:rsidRDefault="00EE32E2" w:rsidP="00483326">
      <w:pPr>
        <w:pStyle w:val="a7"/>
        <w:spacing w:after="0" w:afterAutospacing="0"/>
        <w:ind w:left="360"/>
        <w:jc w:val="both"/>
        <w:rPr>
          <w:sz w:val="28"/>
          <w:szCs w:val="28"/>
        </w:rPr>
      </w:pPr>
    </w:p>
    <w:p w:rsidR="00EE32E2" w:rsidRPr="003D05BC" w:rsidRDefault="00EE32E2" w:rsidP="00483326">
      <w:pPr>
        <w:pStyle w:val="a7"/>
        <w:spacing w:after="0" w:afterAutospacing="0"/>
        <w:ind w:left="360"/>
        <w:jc w:val="both"/>
        <w:rPr>
          <w:sz w:val="28"/>
          <w:szCs w:val="28"/>
        </w:rPr>
      </w:pPr>
    </w:p>
    <w:p w:rsidR="00EE32E2" w:rsidRPr="003D05BC" w:rsidRDefault="00EE32E2" w:rsidP="00483326">
      <w:pPr>
        <w:pStyle w:val="a7"/>
        <w:spacing w:after="0" w:afterAutospacing="0"/>
        <w:ind w:left="360"/>
        <w:jc w:val="both"/>
        <w:rPr>
          <w:sz w:val="28"/>
          <w:szCs w:val="28"/>
        </w:rPr>
      </w:pPr>
    </w:p>
    <w:p w:rsidR="00EE32E2" w:rsidRPr="003D05BC" w:rsidRDefault="00EE32E2" w:rsidP="00884D40">
      <w:pPr>
        <w:pStyle w:val="a7"/>
        <w:ind w:left="360"/>
        <w:jc w:val="both"/>
        <w:rPr>
          <w:sz w:val="28"/>
          <w:szCs w:val="28"/>
        </w:rPr>
      </w:pPr>
    </w:p>
    <w:p w:rsidR="00EE32E2" w:rsidRPr="003D05BC" w:rsidRDefault="00EE32E2" w:rsidP="00884D40">
      <w:pPr>
        <w:pStyle w:val="a7"/>
        <w:ind w:left="360"/>
        <w:jc w:val="both"/>
        <w:rPr>
          <w:sz w:val="28"/>
          <w:szCs w:val="28"/>
        </w:rPr>
      </w:pPr>
    </w:p>
    <w:p w:rsidR="00EE32E2" w:rsidRPr="003D05BC" w:rsidRDefault="00EE32E2" w:rsidP="00884D40">
      <w:pPr>
        <w:pStyle w:val="a7"/>
        <w:ind w:left="360"/>
        <w:jc w:val="both"/>
        <w:rPr>
          <w:sz w:val="28"/>
          <w:szCs w:val="28"/>
        </w:rPr>
      </w:pPr>
    </w:p>
    <w:sectPr w:rsidR="00EE32E2" w:rsidRPr="003D05BC" w:rsidSect="009A623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0D" w:rsidRDefault="002D340D" w:rsidP="000F4908">
      <w:r>
        <w:separator/>
      </w:r>
    </w:p>
  </w:endnote>
  <w:endnote w:type="continuationSeparator" w:id="0">
    <w:p w:rsidR="002D340D" w:rsidRDefault="002D340D" w:rsidP="000F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11" w:rsidRDefault="00212411">
    <w:pPr>
      <w:pStyle w:val="a5"/>
      <w:jc w:val="center"/>
    </w:pPr>
  </w:p>
  <w:p w:rsidR="00212411" w:rsidRDefault="002124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0D" w:rsidRDefault="002D340D" w:rsidP="000F4908">
      <w:r>
        <w:separator/>
      </w:r>
    </w:p>
  </w:footnote>
  <w:footnote w:type="continuationSeparator" w:id="0">
    <w:p w:rsidR="002D340D" w:rsidRDefault="002D340D" w:rsidP="000F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77F"/>
    <w:multiLevelType w:val="hybridMultilevel"/>
    <w:tmpl w:val="0B74B3F8"/>
    <w:lvl w:ilvl="0" w:tplc="7958B07C">
      <w:numFmt w:val="bullet"/>
      <w:lvlText w:val=""/>
      <w:lvlJc w:val="left"/>
      <w:pPr>
        <w:ind w:left="1770" w:hanging="106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7B67304"/>
    <w:multiLevelType w:val="multilevel"/>
    <w:tmpl w:val="683C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63012E"/>
    <w:multiLevelType w:val="multilevel"/>
    <w:tmpl w:val="C01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617C57"/>
    <w:multiLevelType w:val="multilevel"/>
    <w:tmpl w:val="C504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0803E4"/>
    <w:multiLevelType w:val="hybridMultilevel"/>
    <w:tmpl w:val="71F89B96"/>
    <w:lvl w:ilvl="0" w:tplc="C930CCA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F651346"/>
    <w:multiLevelType w:val="multilevel"/>
    <w:tmpl w:val="342C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96614C"/>
    <w:multiLevelType w:val="multilevel"/>
    <w:tmpl w:val="DBAC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B2609F"/>
    <w:multiLevelType w:val="multilevel"/>
    <w:tmpl w:val="F6F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E23B19"/>
    <w:multiLevelType w:val="hybridMultilevel"/>
    <w:tmpl w:val="96E07B2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B8E0600">
      <w:numFmt w:val="bullet"/>
      <w:lvlText w:val="•"/>
      <w:lvlJc w:val="left"/>
      <w:pPr>
        <w:ind w:left="3405" w:hanging="1620"/>
      </w:pPr>
      <w:rPr>
        <w:rFonts w:ascii="Times New Roman" w:eastAsia="Times New Roman" w:hAnsi="Times New Roman" w:cs="Times New Roman" w:hint="default"/>
        <w:i/>
        <w:sz w:val="24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ADE4A19"/>
    <w:multiLevelType w:val="hybridMultilevel"/>
    <w:tmpl w:val="7ABE4BB8"/>
    <w:lvl w:ilvl="0" w:tplc="7F0C7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E06276"/>
    <w:multiLevelType w:val="multilevel"/>
    <w:tmpl w:val="4982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E0C56"/>
    <w:multiLevelType w:val="multilevel"/>
    <w:tmpl w:val="DD6C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BB6887"/>
    <w:multiLevelType w:val="multilevel"/>
    <w:tmpl w:val="B4C2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FA50B3"/>
    <w:multiLevelType w:val="multilevel"/>
    <w:tmpl w:val="39FC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481C15"/>
    <w:multiLevelType w:val="hybridMultilevel"/>
    <w:tmpl w:val="2872F2FA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5">
    <w:nsid w:val="47AE3100"/>
    <w:multiLevelType w:val="multilevel"/>
    <w:tmpl w:val="1584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E3D5F"/>
    <w:multiLevelType w:val="multilevel"/>
    <w:tmpl w:val="5E4C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E41BA2"/>
    <w:multiLevelType w:val="multilevel"/>
    <w:tmpl w:val="7D22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2B1270"/>
    <w:multiLevelType w:val="multilevel"/>
    <w:tmpl w:val="FE4E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57208B"/>
    <w:multiLevelType w:val="hybridMultilevel"/>
    <w:tmpl w:val="318878C2"/>
    <w:lvl w:ilvl="0" w:tplc="BE2E76E8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4D417B"/>
    <w:multiLevelType w:val="multilevel"/>
    <w:tmpl w:val="A6A4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A01AB3"/>
    <w:multiLevelType w:val="multilevel"/>
    <w:tmpl w:val="EC8E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CC4DE1"/>
    <w:multiLevelType w:val="multilevel"/>
    <w:tmpl w:val="04B6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B932689"/>
    <w:multiLevelType w:val="multilevel"/>
    <w:tmpl w:val="0C62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D132E33"/>
    <w:multiLevelType w:val="multilevel"/>
    <w:tmpl w:val="4ECC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07F16FD"/>
    <w:multiLevelType w:val="hybridMultilevel"/>
    <w:tmpl w:val="533446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BE7BA9"/>
    <w:multiLevelType w:val="hybridMultilevel"/>
    <w:tmpl w:val="CAD299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B762733"/>
    <w:multiLevelType w:val="multilevel"/>
    <w:tmpl w:val="1720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0"/>
  </w:num>
  <w:num w:numId="5">
    <w:abstractNumId w:val="7"/>
  </w:num>
  <w:num w:numId="6">
    <w:abstractNumId w:val="20"/>
  </w:num>
  <w:num w:numId="7">
    <w:abstractNumId w:val="14"/>
  </w:num>
  <w:num w:numId="8">
    <w:abstractNumId w:val="26"/>
  </w:num>
  <w:num w:numId="9">
    <w:abstractNumId w:val="27"/>
  </w:num>
  <w:num w:numId="10">
    <w:abstractNumId w:val="9"/>
  </w:num>
  <w:num w:numId="11">
    <w:abstractNumId w:val="4"/>
  </w:num>
  <w:num w:numId="12">
    <w:abstractNumId w:val="8"/>
  </w:num>
  <w:num w:numId="13">
    <w:abstractNumId w:val="0"/>
  </w:num>
  <w:num w:numId="14">
    <w:abstractNumId w:val="16"/>
  </w:num>
  <w:num w:numId="15">
    <w:abstractNumId w:val="11"/>
  </w:num>
  <w:num w:numId="16">
    <w:abstractNumId w:val="12"/>
  </w:num>
  <w:num w:numId="17">
    <w:abstractNumId w:val="25"/>
  </w:num>
  <w:num w:numId="18">
    <w:abstractNumId w:val="3"/>
  </w:num>
  <w:num w:numId="19">
    <w:abstractNumId w:val="13"/>
  </w:num>
  <w:num w:numId="20">
    <w:abstractNumId w:val="1"/>
  </w:num>
  <w:num w:numId="21">
    <w:abstractNumId w:val="23"/>
  </w:num>
  <w:num w:numId="22">
    <w:abstractNumId w:val="6"/>
  </w:num>
  <w:num w:numId="23">
    <w:abstractNumId w:val="21"/>
  </w:num>
  <w:num w:numId="24">
    <w:abstractNumId w:val="2"/>
  </w:num>
  <w:num w:numId="25">
    <w:abstractNumId w:val="22"/>
  </w:num>
  <w:num w:numId="26">
    <w:abstractNumId w:val="24"/>
  </w:num>
  <w:num w:numId="27">
    <w:abstractNumId w:val="5"/>
  </w:num>
  <w:num w:numId="28">
    <w:abstractNumId w:val="19"/>
  </w:num>
  <w:num w:numId="2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908"/>
    <w:rsid w:val="00000344"/>
    <w:rsid w:val="00041BCC"/>
    <w:rsid w:val="000438E9"/>
    <w:rsid w:val="00055560"/>
    <w:rsid w:val="00094A18"/>
    <w:rsid w:val="000A1C6B"/>
    <w:rsid w:val="000A299E"/>
    <w:rsid w:val="000C7C05"/>
    <w:rsid w:val="000F4908"/>
    <w:rsid w:val="00104AEC"/>
    <w:rsid w:val="00104EA6"/>
    <w:rsid w:val="00111CD5"/>
    <w:rsid w:val="0012338D"/>
    <w:rsid w:val="00151756"/>
    <w:rsid w:val="00181044"/>
    <w:rsid w:val="001900D9"/>
    <w:rsid w:val="001B1EC2"/>
    <w:rsid w:val="001B3AC8"/>
    <w:rsid w:val="001C782D"/>
    <w:rsid w:val="001E12EE"/>
    <w:rsid w:val="001F2999"/>
    <w:rsid w:val="00212411"/>
    <w:rsid w:val="00213268"/>
    <w:rsid w:val="002574E7"/>
    <w:rsid w:val="00290D4B"/>
    <w:rsid w:val="00291DF6"/>
    <w:rsid w:val="002B28AB"/>
    <w:rsid w:val="002C5494"/>
    <w:rsid w:val="002D0884"/>
    <w:rsid w:val="002D0EDE"/>
    <w:rsid w:val="002D340D"/>
    <w:rsid w:val="00367F48"/>
    <w:rsid w:val="003A3395"/>
    <w:rsid w:val="003D05BC"/>
    <w:rsid w:val="003E7238"/>
    <w:rsid w:val="003F1E0B"/>
    <w:rsid w:val="0041701C"/>
    <w:rsid w:val="00434858"/>
    <w:rsid w:val="00444CBC"/>
    <w:rsid w:val="00483326"/>
    <w:rsid w:val="004D7D2C"/>
    <w:rsid w:val="004E31FB"/>
    <w:rsid w:val="004E5552"/>
    <w:rsid w:val="00511FF0"/>
    <w:rsid w:val="005201D0"/>
    <w:rsid w:val="00530C53"/>
    <w:rsid w:val="00571E05"/>
    <w:rsid w:val="00594804"/>
    <w:rsid w:val="005C0BFF"/>
    <w:rsid w:val="005C3543"/>
    <w:rsid w:val="005C46FF"/>
    <w:rsid w:val="005F13E6"/>
    <w:rsid w:val="006006EE"/>
    <w:rsid w:val="00620864"/>
    <w:rsid w:val="0062541C"/>
    <w:rsid w:val="00677AB1"/>
    <w:rsid w:val="006A0958"/>
    <w:rsid w:val="006C6451"/>
    <w:rsid w:val="00704CDE"/>
    <w:rsid w:val="00770C19"/>
    <w:rsid w:val="00791051"/>
    <w:rsid w:val="007B4551"/>
    <w:rsid w:val="007C5072"/>
    <w:rsid w:val="007C69F7"/>
    <w:rsid w:val="007D24E5"/>
    <w:rsid w:val="00881599"/>
    <w:rsid w:val="00883E6A"/>
    <w:rsid w:val="00884D40"/>
    <w:rsid w:val="00895D2D"/>
    <w:rsid w:val="008A1007"/>
    <w:rsid w:val="008B5CFA"/>
    <w:rsid w:val="00912834"/>
    <w:rsid w:val="00956E66"/>
    <w:rsid w:val="009806D8"/>
    <w:rsid w:val="009A6231"/>
    <w:rsid w:val="009A769D"/>
    <w:rsid w:val="009D19AE"/>
    <w:rsid w:val="009F4EE8"/>
    <w:rsid w:val="00A037CA"/>
    <w:rsid w:val="00A70E6F"/>
    <w:rsid w:val="00AA1291"/>
    <w:rsid w:val="00AB0276"/>
    <w:rsid w:val="00AB1D7E"/>
    <w:rsid w:val="00AC231B"/>
    <w:rsid w:val="00AD5205"/>
    <w:rsid w:val="00AE02BC"/>
    <w:rsid w:val="00AF23A7"/>
    <w:rsid w:val="00AF5A3B"/>
    <w:rsid w:val="00AF5EB7"/>
    <w:rsid w:val="00AF7B82"/>
    <w:rsid w:val="00B26308"/>
    <w:rsid w:val="00B42F52"/>
    <w:rsid w:val="00B43B1D"/>
    <w:rsid w:val="00B5100C"/>
    <w:rsid w:val="00B53D45"/>
    <w:rsid w:val="00B67CA2"/>
    <w:rsid w:val="00B87D2A"/>
    <w:rsid w:val="00C02682"/>
    <w:rsid w:val="00C06EAF"/>
    <w:rsid w:val="00C73CD9"/>
    <w:rsid w:val="00C90920"/>
    <w:rsid w:val="00CE184E"/>
    <w:rsid w:val="00D018B6"/>
    <w:rsid w:val="00D95591"/>
    <w:rsid w:val="00D96330"/>
    <w:rsid w:val="00DA00DC"/>
    <w:rsid w:val="00DB5816"/>
    <w:rsid w:val="00DB6E1B"/>
    <w:rsid w:val="00DF3D51"/>
    <w:rsid w:val="00DF7562"/>
    <w:rsid w:val="00E078BF"/>
    <w:rsid w:val="00EE32E2"/>
    <w:rsid w:val="00F31C16"/>
    <w:rsid w:val="00F44E99"/>
    <w:rsid w:val="00F4627D"/>
    <w:rsid w:val="00FA0DC2"/>
    <w:rsid w:val="00FA53D8"/>
    <w:rsid w:val="00FC3DD4"/>
    <w:rsid w:val="00FD1396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C46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5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8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4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F4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4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4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rsid w:val="005C46F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46F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555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55560"/>
    <w:rPr>
      <w:i/>
      <w:iCs/>
    </w:rPr>
  </w:style>
  <w:style w:type="paragraph" w:styleId="aa">
    <w:name w:val="List Paragraph"/>
    <w:basedOn w:val="a"/>
    <w:uiPriority w:val="34"/>
    <w:qFormat/>
    <w:rsid w:val="00FE458A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62086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208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08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756"/>
  </w:style>
  <w:style w:type="table" w:styleId="ad">
    <w:name w:val="Table Grid"/>
    <w:basedOn w:val="a1"/>
    <w:rsid w:val="0021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A33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339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unhideWhenUsed/>
    <w:rsid w:val="00FA0DC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A0D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d"/>
    <w:uiPriority w:val="59"/>
    <w:rsid w:val="00367F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95591"/>
  </w:style>
  <w:style w:type="table" w:customStyle="1" w:styleId="2">
    <w:name w:val="Сетка таблицы2"/>
    <w:basedOn w:val="a1"/>
    <w:next w:val="ad"/>
    <w:uiPriority w:val="59"/>
    <w:rsid w:val="00D95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8959-5DA9-4991-A144-D0FC038F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6001</Words>
  <Characters>34208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Наталья</cp:lastModifiedBy>
  <cp:revision>39</cp:revision>
  <cp:lastPrinted>2013-09-25T04:54:00Z</cp:lastPrinted>
  <dcterms:created xsi:type="dcterms:W3CDTF">2012-06-10T11:56:00Z</dcterms:created>
  <dcterms:modified xsi:type="dcterms:W3CDTF">2014-10-14T04:51:00Z</dcterms:modified>
</cp:coreProperties>
</file>