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75" w:rsidRDefault="00F14475" w:rsidP="00F14475">
      <w:pPr>
        <w:pStyle w:val="Default"/>
      </w:pPr>
    </w:p>
    <w:p w:rsidR="00F14475" w:rsidRPr="00F14475" w:rsidRDefault="00F14475" w:rsidP="00F14475">
      <w:pPr>
        <w:pStyle w:val="Default"/>
        <w:jc w:val="center"/>
        <w:rPr>
          <w:b/>
          <w:bCs/>
          <w:color w:val="17365D" w:themeColor="text2" w:themeShade="BF"/>
          <w:sz w:val="40"/>
          <w:szCs w:val="27"/>
        </w:rPr>
      </w:pPr>
      <w:r w:rsidRPr="00F14475">
        <w:rPr>
          <w:b/>
          <w:bCs/>
          <w:color w:val="17365D" w:themeColor="text2" w:themeShade="BF"/>
          <w:sz w:val="40"/>
          <w:szCs w:val="27"/>
        </w:rPr>
        <w:t>Памятка для детей по профилактике гриппа и ОРВИ.</w:t>
      </w:r>
    </w:p>
    <w:p w:rsidR="00F14475" w:rsidRDefault="00F14475" w:rsidP="00F14475">
      <w:pPr>
        <w:pStyle w:val="Default"/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inline distT="0" distB="0" distL="0" distR="0">
            <wp:extent cx="4142232" cy="3703320"/>
            <wp:effectExtent l="19050" t="0" r="0" b="0"/>
            <wp:docPr id="1" name="Рисунок 0" descr="Профилактика грипа и ор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филактика грипа и орв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2232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475" w:rsidRDefault="00F14475" w:rsidP="00F14475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Что я могу сделать для своей защиты от заражения гриппом или ОРВИ? </w:t>
      </w:r>
    </w:p>
    <w:p w:rsidR="00F14475" w:rsidRDefault="00F14475" w:rsidP="00F144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1 метр) и принимать следующие меры: </w:t>
      </w:r>
    </w:p>
    <w:p w:rsidR="00F14475" w:rsidRDefault="00F14475" w:rsidP="00F144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избегать прикосновений к своему рту и носу; </w:t>
      </w:r>
    </w:p>
    <w:p w:rsidR="00F14475" w:rsidRDefault="00F14475" w:rsidP="00F144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 </w:t>
      </w:r>
    </w:p>
    <w:p w:rsidR="00F14475" w:rsidRDefault="00F14475" w:rsidP="00F144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избегать тесных контактов с людьми, которые могут быть больными; </w:t>
      </w:r>
    </w:p>
    <w:p w:rsidR="00F14475" w:rsidRDefault="00F14475" w:rsidP="00F144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возможности, сократить время пребывания в местах скопления людей; </w:t>
      </w:r>
    </w:p>
    <w:p w:rsidR="00F14475" w:rsidRDefault="00F14475" w:rsidP="00F144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регулярно проветривать помещения вашего жилого дома или квартиры путем открывания окон; </w:t>
      </w:r>
    </w:p>
    <w:p w:rsidR="00F14475" w:rsidRDefault="00F14475" w:rsidP="00F144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вести здоровый образ жизни, в том числе спать достаточное количество времени, правильно питаться и сохранять физическую активность. </w:t>
      </w:r>
    </w:p>
    <w:p w:rsidR="00F14475" w:rsidRDefault="00F14475" w:rsidP="00F14475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Что нужно знать об использовании масок? Рекомендации ВОЗ? </w:t>
      </w:r>
    </w:p>
    <w:p w:rsidR="00F14475" w:rsidRDefault="00F14475" w:rsidP="00F144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Если вы не больны, нет необходимости надевать маску. </w:t>
      </w:r>
    </w:p>
    <w:p w:rsidR="00F14475" w:rsidRDefault="00F14475" w:rsidP="00F144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 </w:t>
      </w:r>
    </w:p>
    <w:p w:rsidR="00F14475" w:rsidRDefault="00F14475" w:rsidP="00F144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Если вы больны и должны отправиться в поездку или находиться поблизости от других людей, прикройте свой рот и нос. </w:t>
      </w:r>
    </w:p>
    <w:p w:rsidR="00F14475" w:rsidRDefault="00F14475" w:rsidP="00F144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 </w:t>
      </w:r>
    </w:p>
    <w:p w:rsidR="00F14475" w:rsidRDefault="00F14475" w:rsidP="00F14475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Что делать, если я думаю, что у меня грипп или ОРВИ? </w:t>
      </w:r>
    </w:p>
    <w:p w:rsidR="00F14475" w:rsidRDefault="00F14475" w:rsidP="00F144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Если вы чувствуете недомогание, у вас высокая температура, кашель и/или боли в горле: </w:t>
      </w:r>
    </w:p>
    <w:p w:rsidR="00F14475" w:rsidRDefault="00F14475" w:rsidP="00F144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Оставайтесь дома и, по возможности, не ходите в школу или места скопления народа. </w:t>
      </w:r>
    </w:p>
    <w:p w:rsidR="00F14475" w:rsidRDefault="00F14475" w:rsidP="00F144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Отдыхайте и пейте много жидкости. </w:t>
      </w:r>
    </w:p>
    <w:p w:rsidR="00F14475" w:rsidRDefault="00F14475" w:rsidP="00F144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рук; </w:t>
      </w:r>
    </w:p>
    <w:p w:rsidR="00F14475" w:rsidRDefault="00F14475" w:rsidP="00F1447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Если при кашле или чихании у Вас нет рядом одноразового носового платка, как можно больше прикройте рот, согнув руку в локте и приложив ее ко рту; </w:t>
      </w:r>
    </w:p>
    <w:p w:rsidR="00F14475" w:rsidRDefault="00F14475" w:rsidP="00F144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Когда вокруг Вас люди, используйте маску, чтобы сдержать распространение воздушно-капельных выделений, при этом важно использовать маску правильно; </w:t>
      </w:r>
    </w:p>
    <w:p w:rsidR="00F14475" w:rsidRDefault="00F14475" w:rsidP="00F144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Сообщите семье и друзьям о Вашей болезни и старайтесь избегать контактов с другими людьми; </w:t>
      </w:r>
    </w:p>
    <w:p w:rsidR="00F14475" w:rsidRDefault="00F14475" w:rsidP="00F144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По возможности, свяжитесь с медицинским работником, прежде чем отправиться в больницу, чтобы выяснить, требуется ли Вам медицинское обследование. </w:t>
      </w:r>
    </w:p>
    <w:p w:rsidR="00F14475" w:rsidRDefault="00F14475" w:rsidP="00F14475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Когда следует обращаться за медицинской помощью? </w:t>
      </w:r>
    </w:p>
    <w:p w:rsidR="00F14475" w:rsidRDefault="00F14475" w:rsidP="00F144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 </w:t>
      </w:r>
    </w:p>
    <w:p w:rsidR="00F14475" w:rsidRDefault="00F14475" w:rsidP="00F14475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Должен ли я идти на школу, если у меня грипп и ОРВИ, но я чувствую себя хорошо? </w:t>
      </w:r>
    </w:p>
    <w:p w:rsidR="00F14475" w:rsidRDefault="00F14475" w:rsidP="00F144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НЕТ. Независимо оттого, что у Вас ОРВИ или сезонный грипп, Вам следует оставаться дома и не ходить в школу до тех пор, пока сохраняются симптомы заболевания. Эта мера предосторожности поможет защитить Ваших друзей и окружающих. </w:t>
      </w:r>
    </w:p>
    <w:p w:rsidR="00F14475" w:rsidRDefault="00F14475" w:rsidP="00F14475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Могу ли я совершать поездки? </w:t>
      </w:r>
    </w:p>
    <w:p w:rsidR="001E2495" w:rsidRDefault="00F14475" w:rsidP="00F14475">
      <w:r>
        <w:rPr>
          <w:sz w:val="20"/>
          <w:szCs w:val="20"/>
        </w:rPr>
        <w:t>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</w:p>
    <w:sectPr w:rsidR="001E2495" w:rsidSect="001E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F14475"/>
    <w:rsid w:val="001E2495"/>
    <w:rsid w:val="00733951"/>
    <w:rsid w:val="00F1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47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44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2015-02-16T16:36:00Z</dcterms:created>
  <dcterms:modified xsi:type="dcterms:W3CDTF">2015-02-16T16:38:00Z</dcterms:modified>
</cp:coreProperties>
</file>