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D3" w:rsidRPr="00A67113" w:rsidRDefault="00C66776" w:rsidP="00A67113">
      <w:pPr>
        <w:rPr>
          <w:b/>
          <w:sz w:val="32"/>
          <w:szCs w:val="32"/>
        </w:rPr>
      </w:pPr>
      <w:r w:rsidRPr="00A67113">
        <w:rPr>
          <w:b/>
          <w:sz w:val="32"/>
          <w:szCs w:val="32"/>
        </w:rPr>
        <w:t>Применение активных методов обучения в начальной школе.</w:t>
      </w:r>
    </w:p>
    <w:p w:rsidR="00C66776" w:rsidRDefault="00C66776"/>
    <w:p w:rsidR="00C66776" w:rsidRDefault="00AC21D6">
      <w:r>
        <w:t xml:space="preserve">     </w:t>
      </w:r>
      <w:r w:rsidR="00C66776">
        <w:t xml:space="preserve">Сегодня существуют различные классификации активных методов обучения. Это связано с тем, что пока нет общепринятого определения активных методов. Поэтому иногда понятия АМО расширяют, относя к ним, например, современные формы организации обучения, такие как, интерактивный семинар, тренинг, проблемное обучение, обучение в сотрудничестве, обучающие игры. Строго говоря, это формы организации и проведения цельного образовательного мероприятия или даже предметного цикла, хотя, конечно, </w:t>
      </w:r>
      <w:r w:rsidR="00905684">
        <w:t>принципы данных форм обучения можно использовать и для проведения отдельных частей урока.</w:t>
      </w:r>
    </w:p>
    <w:p w:rsidR="00905684" w:rsidRDefault="00AC21D6">
      <w:r>
        <w:t xml:space="preserve">     </w:t>
      </w:r>
      <w:r w:rsidR="00905684">
        <w:t>В других случаях, авторы сужают понятия АМО, относя к ним отдельные методы, решающие конкретные задачи, как, например, в определении, размещенном в глоссарии федерального портала российское образование:</w:t>
      </w:r>
    </w:p>
    <w:p w:rsidR="00390B36" w:rsidRPr="00390B36" w:rsidRDefault="00AC21D6">
      <w:r w:rsidRPr="00780AA6">
        <w:rPr>
          <w:b/>
        </w:rPr>
        <w:t xml:space="preserve">     </w:t>
      </w:r>
      <w:r w:rsidR="00905684" w:rsidRPr="00780AA6">
        <w:rPr>
          <w:b/>
        </w:rPr>
        <w:t>АКТИВНЫЕ МЕТОДЫ ОБУЧЕНИЯ</w:t>
      </w:r>
      <w:r w:rsidR="00905684">
        <w:t xml:space="preserve"> – методы, стимулирующие познавательную деятельность </w:t>
      </w:r>
      <w:proofErr w:type="gramStart"/>
      <w:r w:rsidR="00905684">
        <w:t>обучающихся</w:t>
      </w:r>
      <w:proofErr w:type="gramEnd"/>
      <w:r w:rsidR="00905684">
        <w:t>. Строятся в основном на диалоге, предполагающем свободный обмен мнениями о путях разрешения той или иной проблемы</w:t>
      </w:r>
      <w:r w:rsidR="0051649D">
        <w:t>. АМО характеризуются высоким уровнем активности учащихся. Возможности различных методов обучения в смысле активизации учебной и учебно-производственной деятельности различны. Они зависят от природы и содержания соответствующего метода, способов их использования, мастерства педагога. Каждый метод активным</w:t>
      </w:r>
      <w:r w:rsidR="00390B36" w:rsidRPr="00390B36">
        <w:t xml:space="preserve"> </w:t>
      </w:r>
      <w:r w:rsidR="0051649D">
        <w:t xml:space="preserve"> делает тот, кто его применяет (</w:t>
      </w:r>
      <w:hyperlink r:id="rId5" w:history="1">
        <w:r w:rsidR="00390B36" w:rsidRPr="00C4714E">
          <w:rPr>
            <w:rStyle w:val="a3"/>
            <w:lang w:val="en-US"/>
          </w:rPr>
          <w:t>http</w:t>
        </w:r>
        <w:r w:rsidR="00390B36" w:rsidRPr="00C4714E">
          <w:rPr>
            <w:rStyle w:val="a3"/>
          </w:rPr>
          <w:t>://</w:t>
        </w:r>
        <w:r w:rsidR="00390B36" w:rsidRPr="00C4714E">
          <w:rPr>
            <w:rStyle w:val="a3"/>
            <w:lang w:val="en-US"/>
          </w:rPr>
          <w:t>www</w:t>
        </w:r>
        <w:r w:rsidR="00390B36" w:rsidRPr="00C4714E">
          <w:rPr>
            <w:rStyle w:val="a3"/>
          </w:rPr>
          <w:t>.</w:t>
        </w:r>
        <w:proofErr w:type="spellStart"/>
        <w:r w:rsidR="00390B36" w:rsidRPr="00C4714E">
          <w:rPr>
            <w:rStyle w:val="a3"/>
            <w:lang w:val="en-US"/>
          </w:rPr>
          <w:t>edu</w:t>
        </w:r>
        <w:proofErr w:type="spellEnd"/>
        <w:r w:rsidR="00390B36" w:rsidRPr="00C4714E">
          <w:rPr>
            <w:rStyle w:val="a3"/>
          </w:rPr>
          <w:t>.</w:t>
        </w:r>
        <w:proofErr w:type="spellStart"/>
        <w:r w:rsidR="00390B36" w:rsidRPr="00C4714E">
          <w:rPr>
            <w:rStyle w:val="a3"/>
            <w:lang w:val="en-US"/>
          </w:rPr>
          <w:t>ru</w:t>
        </w:r>
        <w:proofErr w:type="spellEnd"/>
        <w:r w:rsidR="00390B36" w:rsidRPr="00C4714E">
          <w:rPr>
            <w:rStyle w:val="a3"/>
          </w:rPr>
          <w:t>/</w:t>
        </w:r>
        <w:r w:rsidR="00390B36" w:rsidRPr="00C4714E">
          <w:rPr>
            <w:rStyle w:val="a3"/>
            <w:lang w:val="en-US"/>
          </w:rPr>
          <w:t>index</w:t>
        </w:r>
        <w:r w:rsidR="00390B36" w:rsidRPr="00C4714E">
          <w:rPr>
            <w:rStyle w:val="a3"/>
          </w:rPr>
          <w:t>.</w:t>
        </w:r>
        <w:proofErr w:type="spellStart"/>
        <w:r w:rsidR="00390B36" w:rsidRPr="00C4714E">
          <w:rPr>
            <w:rStyle w:val="a3"/>
            <w:lang w:val="en-US"/>
          </w:rPr>
          <w:t>php</w:t>
        </w:r>
        <w:proofErr w:type="spellEnd"/>
        <w:r w:rsidR="00390B36" w:rsidRPr="00C4714E">
          <w:rPr>
            <w:rStyle w:val="a3"/>
          </w:rPr>
          <w:t>?</w:t>
        </w:r>
        <w:r w:rsidR="00390B36" w:rsidRPr="00C4714E">
          <w:rPr>
            <w:rStyle w:val="a3"/>
            <w:lang w:val="en-US"/>
          </w:rPr>
          <w:t>op</w:t>
        </w:r>
        <w:r w:rsidR="00390B36" w:rsidRPr="00C4714E">
          <w:rPr>
            <w:rStyle w:val="a3"/>
          </w:rPr>
          <w:t>=</w:t>
        </w:r>
        <w:r w:rsidR="00390B36" w:rsidRPr="00C4714E">
          <w:rPr>
            <w:rStyle w:val="a3"/>
            <w:lang w:val="en-US"/>
          </w:rPr>
          <w:t>word</w:t>
        </w:r>
        <w:r w:rsidR="00390B36" w:rsidRPr="00C4714E">
          <w:rPr>
            <w:rStyle w:val="a3"/>
          </w:rPr>
          <w:t>&amp;</w:t>
        </w:r>
        <w:r w:rsidR="00390B36" w:rsidRPr="00C4714E">
          <w:rPr>
            <w:rStyle w:val="a3"/>
            <w:lang w:val="en-US"/>
          </w:rPr>
          <w:t>page</w:t>
        </w:r>
        <w:r w:rsidR="00390B36" w:rsidRPr="00C4714E">
          <w:rPr>
            <w:rStyle w:val="a3"/>
          </w:rPr>
          <w:t>_</w:t>
        </w:r>
        <w:r w:rsidR="00390B36" w:rsidRPr="00C4714E">
          <w:rPr>
            <w:rStyle w:val="a3"/>
            <w:lang w:val="en-US"/>
          </w:rPr>
          <w:t>id</w:t>
        </w:r>
        <w:r w:rsidR="00390B36" w:rsidRPr="00C4714E">
          <w:rPr>
            <w:rStyle w:val="a3"/>
          </w:rPr>
          <w:t>=50&amp;</w:t>
        </w:r>
        <w:proofErr w:type="spellStart"/>
        <w:r w:rsidR="00390B36" w:rsidRPr="00C4714E">
          <w:rPr>
            <w:rStyle w:val="a3"/>
            <w:lang w:val="en-US"/>
          </w:rPr>
          <w:t>wid</w:t>
        </w:r>
        <w:proofErr w:type="spellEnd"/>
        <w:r w:rsidR="00390B36" w:rsidRPr="00C4714E">
          <w:rPr>
            <w:rStyle w:val="a3"/>
          </w:rPr>
          <w:t>=11</w:t>
        </w:r>
      </w:hyperlink>
      <w:r w:rsidR="00390B36" w:rsidRPr="00390B36">
        <w:t>).</w:t>
      </w:r>
    </w:p>
    <w:p w:rsidR="00390B36" w:rsidRDefault="00AC21D6">
      <w:r w:rsidRPr="00780AA6">
        <w:rPr>
          <w:b/>
        </w:rPr>
        <w:t xml:space="preserve">     </w:t>
      </w:r>
      <w:r w:rsidR="00390B36" w:rsidRPr="00780AA6">
        <w:rPr>
          <w:b/>
        </w:rPr>
        <w:t>АКТИВНЫЕ МЕТОДЫ ОБУЧЕНИЯ</w:t>
      </w:r>
      <w:r w:rsidR="00390B36">
        <w:t xml:space="preserve"> - это система методов обеспечивающих  активность и разнообразие мыслительной и практической  деятельности учащихся в процессе освоения учебного материала. АМО строятся на практической направленности, игровом действе и творческом характере обучения, интерактивности, разнообразных коммуникациях</w:t>
      </w:r>
      <w:r w:rsidR="00863CC2">
        <w:t xml:space="preserve">, диалоге и </w:t>
      </w:r>
      <w:proofErr w:type="spellStart"/>
      <w:r w:rsidR="00863CC2">
        <w:t>полилоге</w:t>
      </w:r>
      <w:proofErr w:type="spellEnd"/>
      <w:r w:rsidR="00863CC2">
        <w:t xml:space="preserve">, использовании знаний и опыта обучающихся, групповой форме организации их работы, вовлечение в процесс всех органов чувств, </w:t>
      </w:r>
      <w:proofErr w:type="spellStart"/>
      <w:r w:rsidR="00863CC2">
        <w:t>деятельностном</w:t>
      </w:r>
      <w:proofErr w:type="spellEnd"/>
      <w:r w:rsidR="00863CC2">
        <w:t xml:space="preserve"> подходе к обучению, движении  и рефлексии.</w:t>
      </w:r>
    </w:p>
    <w:p w:rsidR="00863CC2" w:rsidRDefault="00AC21D6">
      <w:r>
        <w:t xml:space="preserve">     </w:t>
      </w:r>
      <w:r w:rsidR="00863CC2">
        <w:t>Для каждого этапа урока используются свои активные методы, позволяющие эффективно решать конкретные задачи этапа.</w:t>
      </w:r>
    </w:p>
    <w:p w:rsidR="00863CC2" w:rsidRDefault="00AC21D6">
      <w:r>
        <w:t xml:space="preserve">     </w:t>
      </w:r>
      <w:r w:rsidR="00863CC2">
        <w:t>В зависимости от места применения в образовательном мероприятии АМО</w:t>
      </w:r>
      <w:r>
        <w:t xml:space="preserve">, они подразделяются </w:t>
      </w:r>
      <w:proofErr w:type="gramStart"/>
      <w:r>
        <w:t>на</w:t>
      </w:r>
      <w:proofErr w:type="gramEnd"/>
    </w:p>
    <w:p w:rsidR="00AC21D6" w:rsidRDefault="00AC21D6">
      <w:r>
        <w:t>- методы начала урока;</w:t>
      </w:r>
    </w:p>
    <w:p w:rsidR="00AC21D6" w:rsidRDefault="00AC21D6">
      <w:r>
        <w:t>- методы выяснения целей, ожиданий, опасений;</w:t>
      </w:r>
    </w:p>
    <w:p w:rsidR="00AC21D6" w:rsidRDefault="00AC21D6">
      <w:r>
        <w:t>- методы презентации учебного материала;</w:t>
      </w:r>
    </w:p>
    <w:p w:rsidR="00AC21D6" w:rsidRDefault="00AC21D6">
      <w:r>
        <w:t>- методы организации самостоятельной работы:</w:t>
      </w:r>
    </w:p>
    <w:p w:rsidR="00AC21D6" w:rsidRDefault="00AC21D6">
      <w:r>
        <w:t>- методы релаксации;</w:t>
      </w:r>
    </w:p>
    <w:p w:rsidR="00AC21D6" w:rsidRDefault="00AC21D6">
      <w:r>
        <w:t>- методы подведения итогов.</w:t>
      </w:r>
    </w:p>
    <w:p w:rsidR="00AC21D6" w:rsidRDefault="00AC21D6">
      <w:r>
        <w:lastRenderedPageBreak/>
        <w:t>Рассмотрим подробнее использование АМО на разных этапах  образовательного мероприятия.</w:t>
      </w:r>
    </w:p>
    <w:p w:rsidR="00780AA6" w:rsidRDefault="00780AA6">
      <w:r>
        <w:t xml:space="preserve">     </w:t>
      </w:r>
      <w:r w:rsidR="00AC21D6">
        <w:t>Метод начала урока. Его цель – настроить учащихся на продуктивную работу</w:t>
      </w:r>
      <w:r>
        <w:t>. Такие методы, как «Галерея портретов», «Мой цветок», «Поздоровайся локтями», «</w:t>
      </w:r>
      <w:proofErr w:type="gramStart"/>
      <w:r>
        <w:t>Измерим</w:t>
      </w:r>
      <w:proofErr w:type="gramEnd"/>
      <w:r>
        <w:t xml:space="preserve"> друг друга», «Летающая тарелка» помогут вам эффективно и динамично начать урок, задать нужный ритм, обеспечить рабочий настрой, хорошую атмосферу на уроке.</w:t>
      </w:r>
    </w:p>
    <w:p w:rsidR="00AC21D6" w:rsidRDefault="00780AA6">
      <w:pPr>
        <w:rPr>
          <w:b/>
        </w:rPr>
      </w:pPr>
      <w:r w:rsidRPr="00780AA6">
        <w:rPr>
          <w:b/>
        </w:rPr>
        <w:t>Метод «Поздоровайся локтями»</w:t>
      </w:r>
    </w:p>
    <w:p w:rsidR="00780AA6" w:rsidRDefault="007B4970">
      <w:r>
        <w:t xml:space="preserve">      </w:t>
      </w:r>
      <w:r w:rsidR="00780AA6">
        <w:t>Цель</w:t>
      </w:r>
      <w:r w:rsidR="007F668F">
        <w:t xml:space="preserve"> – встреча друг с другом, приветствие, знакомство. Численность – весь класс. Время – 10мин. Подготовка: Следует отставить в сторону стулья и столы, чтобы ученики могли свободно передвигаться по классу.</w:t>
      </w:r>
    </w:p>
    <w:p w:rsidR="007F668F" w:rsidRDefault="007B4970">
      <w:r>
        <w:t xml:space="preserve">      </w:t>
      </w:r>
      <w:r w:rsidR="007F668F">
        <w:t xml:space="preserve">Проведение: </w:t>
      </w:r>
    </w:p>
    <w:p w:rsidR="007F668F" w:rsidRDefault="007B4970" w:rsidP="00782DD5">
      <w:r>
        <w:t xml:space="preserve">     </w:t>
      </w:r>
      <w:r w:rsidR="007F668F">
        <w:t>Учитель просит учеников стать в круг,  рассчитаться на первый-второй-третий и сделать следующее:</w:t>
      </w:r>
    </w:p>
    <w:p w:rsidR="007F668F" w:rsidRDefault="007B4970">
      <w:r>
        <w:t xml:space="preserve">      </w:t>
      </w:r>
      <w:r w:rsidR="007F668F">
        <w:t>Каждый «номер первый» складывает руки за головой так, чтобы локти были напр</w:t>
      </w:r>
      <w:r w:rsidR="00782DD5">
        <w:t>а</w:t>
      </w:r>
      <w:r w:rsidR="007F668F">
        <w:t>влены в разные стороны;</w:t>
      </w:r>
    </w:p>
    <w:p w:rsidR="007F668F" w:rsidRDefault="007B4970">
      <w:r>
        <w:t xml:space="preserve">      </w:t>
      </w:r>
      <w:r w:rsidR="007F668F">
        <w:t xml:space="preserve">Каждый «номер второй» упирается руками в бёдра так, чтобы локти также были направлены </w:t>
      </w:r>
      <w:r w:rsidR="00782DD5">
        <w:t>вправо и влево;</w:t>
      </w:r>
    </w:p>
    <w:p w:rsidR="00782DD5" w:rsidRDefault="007B4970">
      <w:r>
        <w:t xml:space="preserve">     </w:t>
      </w:r>
      <w:r w:rsidR="00782DD5">
        <w:t>Каждый «номер третий» нагибается вперёд, кладёт ладони на колени и выставляет локти в стороны.</w:t>
      </w:r>
    </w:p>
    <w:p w:rsidR="00782DD5" w:rsidRDefault="007B4970">
      <w:r>
        <w:t xml:space="preserve">     За </w:t>
      </w:r>
      <w:r w:rsidR="00782DD5">
        <w:t xml:space="preserve">5 мин ученики должны поздороваться с как можно большим числом одноклассников, просто  </w:t>
      </w:r>
      <w:proofErr w:type="gramStart"/>
      <w:r w:rsidR="00782DD5">
        <w:t>назвав своё  имя и коснувшись  друг  друга</w:t>
      </w:r>
      <w:proofErr w:type="gramEnd"/>
      <w:r w:rsidR="00782DD5">
        <w:t xml:space="preserve"> локтями.</w:t>
      </w:r>
    </w:p>
    <w:p w:rsidR="00782DD5" w:rsidRDefault="007B4970">
      <w:r>
        <w:t xml:space="preserve">     </w:t>
      </w:r>
      <w:r w:rsidR="00782DD5">
        <w:t>Через 5 мин ученики собираются в три группы так, чтобы вместе оказались соответственно первые, вторые и третьи номера.  После этого они приветствуют друг друга внутри своей группы.</w:t>
      </w:r>
    </w:p>
    <w:p w:rsidR="007B4970" w:rsidRDefault="007B4970">
      <w:r>
        <w:t>Примечание: эта смешная игра позволяет весело начать урок, размяться перед более серьёзными упражнениями, способствует установлению контакта между учениками</w:t>
      </w:r>
      <w:proofErr w:type="gramStart"/>
      <w:r>
        <w:t xml:space="preserve"> .</w:t>
      </w:r>
      <w:proofErr w:type="gramEnd"/>
    </w:p>
    <w:p w:rsidR="007B4970" w:rsidRDefault="007B4970">
      <w:pPr>
        <w:rPr>
          <w:b/>
        </w:rPr>
      </w:pPr>
      <w:r>
        <w:t>Далее применяем</w:t>
      </w:r>
      <w:r w:rsidRPr="007B4970">
        <w:rPr>
          <w:b/>
        </w:rPr>
        <w:t xml:space="preserve"> метод выяснения целей, ожиданий и опасений</w:t>
      </w:r>
      <w:r w:rsidR="00141B61">
        <w:rPr>
          <w:b/>
        </w:rPr>
        <w:t>.</w:t>
      </w:r>
    </w:p>
    <w:p w:rsidR="00141B61" w:rsidRDefault="00141B61">
      <w:r w:rsidRPr="00141B61">
        <w:t>Это такие методы, как «Список покупок», «Дерево ожиданий»</w:t>
      </w:r>
      <w:r>
        <w:t>, «Лицензия на приобретение знаний», «Разноцветные листы», «Поляна снежинок», «Фруктовый сад» позволяют эффективно провести выяснение  ожиданий, опасений и постановку целей обучения.</w:t>
      </w:r>
    </w:p>
    <w:p w:rsidR="00141B61" w:rsidRDefault="00141B61">
      <w:r>
        <w:t>Предлагаем детям самим решить чего они ждут от  урока, чего хотят достигнуть</w:t>
      </w:r>
      <w:r w:rsidR="009B4651">
        <w:t>. Предлагаем взять маленькие листочки и записать свои « желания». А в конце урока, вернувшись к этим запискам, вы поможете детям сделать выводы с применением метода подведения итогов.</w:t>
      </w:r>
    </w:p>
    <w:p w:rsidR="009B4651" w:rsidRDefault="009B4651">
      <w:r>
        <w:t xml:space="preserve">Можно использовать </w:t>
      </w:r>
      <w:r w:rsidRPr="009B4651">
        <w:rPr>
          <w:b/>
        </w:rPr>
        <w:t>метод «Фруктовый сад».</w:t>
      </w:r>
      <w:r>
        <w:t xml:space="preserve"> Заранее готовятся два больших плаката с нарисованными на них</w:t>
      </w:r>
      <w:r w:rsidR="004E610C">
        <w:t xml:space="preserve"> </w:t>
      </w:r>
      <w:r>
        <w:t xml:space="preserve"> деревьями</w:t>
      </w:r>
      <w:r w:rsidR="004E610C">
        <w:t xml:space="preserve">  (яблоня и лимонное дерево), учащимся раздаются заранее вырезанные из бумаги крупные яблоки и лимоны. На «плодах»  ребята записывают свои ожидания и опасения и прикрепляют на ветки деревьев. В завершении метода учитель подводит итоги выяснения ожиданий и опасений.</w:t>
      </w:r>
    </w:p>
    <w:p w:rsidR="004E610C" w:rsidRDefault="004E610C">
      <w:pPr>
        <w:rPr>
          <w:i/>
        </w:rPr>
      </w:pPr>
      <w:r w:rsidRPr="004E610C">
        <w:rPr>
          <w:b/>
        </w:rPr>
        <w:lastRenderedPageBreak/>
        <w:t>Метод «Поляна снежинок»</w:t>
      </w:r>
      <w:r>
        <w:rPr>
          <w:b/>
        </w:rPr>
        <w:t>.</w:t>
      </w:r>
      <w:r>
        <w:t xml:space="preserve"> Перед началом выяснений ожиданий и опасений учитель объясняет, почему важно выяснить цели</w:t>
      </w:r>
      <w:r w:rsidR="00215067">
        <w:t>, ожидания и опасения. Приветствуется, когда учитель также участвует в процессе, озвучивая свои цели, ожидания и опасения</w:t>
      </w:r>
      <w:r w:rsidR="00215067" w:rsidRPr="00215067">
        <w:rPr>
          <w:i/>
        </w:rPr>
        <w:t>. Этот метод побуждает учащихся к самооценке.</w:t>
      </w:r>
    </w:p>
    <w:p w:rsidR="004E610C" w:rsidRDefault="00215067">
      <w:r>
        <w:t xml:space="preserve">   -   У вас на партах лежат снежинки белые и голубые (цветочки и тучки).  Кто уверен в своих силах, не испытывает страха перед уроком поднимает белую снежинку, Кому немножко страшновато, кто не уверен в с</w:t>
      </w:r>
      <w:r w:rsidR="001047CF">
        <w:t>ебе, поднимает голубую снежинку.</w:t>
      </w:r>
    </w:p>
    <w:p w:rsidR="001047CF" w:rsidRDefault="001047CF">
      <w:pPr>
        <w:rPr>
          <w:b/>
        </w:rPr>
      </w:pPr>
      <w:bookmarkStart w:id="0" w:name="_GoBack"/>
      <w:r w:rsidRPr="001047CF">
        <w:rPr>
          <w:b/>
        </w:rPr>
        <w:t>АМ презентации учебного материала</w:t>
      </w:r>
    </w:p>
    <w:bookmarkEnd w:id="0"/>
    <w:p w:rsidR="001047CF" w:rsidRDefault="00622623">
      <w:r>
        <w:t xml:space="preserve">     </w:t>
      </w:r>
      <w:r w:rsidR="001047CF" w:rsidRPr="001047CF">
        <w:t xml:space="preserve"> В процессе урока учителю регулярно приходится сообщать новый материал</w:t>
      </w:r>
      <w:r w:rsidR="001047CF">
        <w:t xml:space="preserve"> </w:t>
      </w:r>
      <w:proofErr w:type="gramStart"/>
      <w:r w:rsidR="001047CF">
        <w:t>обучающимся</w:t>
      </w:r>
      <w:proofErr w:type="gramEnd"/>
      <w:r w:rsidR="001047CF">
        <w:t>. Такие методы, как «Инфо-угадай</w:t>
      </w:r>
      <w:r>
        <w:t>-</w:t>
      </w:r>
      <w:r w:rsidR="001047CF">
        <w:t>ка» или «Белые пятна», «Кластер», «Мозговой штурм» позволят вам сориенти</w:t>
      </w:r>
      <w:r w:rsidR="00DB5F63">
        <w:t>р</w:t>
      </w:r>
      <w:r w:rsidR="001047CF">
        <w:t>овать обучающихся</w:t>
      </w:r>
      <w:r w:rsidR="00DB5F63">
        <w:t xml:space="preserve"> в теме, представить им основные направления движения для дальнейшей самостоятельной работы.</w:t>
      </w:r>
    </w:p>
    <w:p w:rsidR="00DB5F63" w:rsidRDefault="00622623">
      <w:r>
        <w:t xml:space="preserve">      </w:t>
      </w:r>
      <w:r w:rsidR="00DB5F63">
        <w:t xml:space="preserve">Вместо привычного устного рассказа учителя о новой теме можно использовать </w:t>
      </w:r>
      <w:r w:rsidR="00DB5F63" w:rsidRPr="00DB5F63">
        <w:rPr>
          <w:b/>
        </w:rPr>
        <w:t>метод «Инфо</w:t>
      </w:r>
      <w:r w:rsidR="00DB5F63">
        <w:t>-</w:t>
      </w:r>
      <w:r w:rsidR="00DB5F63" w:rsidRPr="00DB5F63">
        <w:rPr>
          <w:b/>
        </w:rPr>
        <w:t>угадай</w:t>
      </w:r>
      <w:r>
        <w:rPr>
          <w:b/>
        </w:rPr>
        <w:t>-</w:t>
      </w:r>
      <w:r w:rsidR="00DB5F63" w:rsidRPr="00DB5F63">
        <w:rPr>
          <w:b/>
        </w:rPr>
        <w:t>ка»</w:t>
      </w:r>
      <w:proofErr w:type="gramStart"/>
      <w:r w:rsidR="00DB5F63">
        <w:t xml:space="preserve"> .</w:t>
      </w:r>
      <w:proofErr w:type="gramEnd"/>
      <w:r w:rsidR="00DB5F63">
        <w:t xml:space="preserve"> Цель метода: представление нового материала, структурирование материала, оживление внимания обучающихся.</w:t>
      </w:r>
    </w:p>
    <w:p w:rsidR="003A32FD" w:rsidRDefault="00622623">
      <w:r>
        <w:t xml:space="preserve">      </w:t>
      </w:r>
      <w:r w:rsidR="003A32FD">
        <w:t>Проведение:</w:t>
      </w:r>
    </w:p>
    <w:p w:rsidR="003A32FD" w:rsidRDefault="00622623">
      <w:r>
        <w:t xml:space="preserve">      </w:t>
      </w:r>
      <w:r w:rsidR="003A32FD">
        <w:t>Учитель называет тему своего сообщения</w:t>
      </w:r>
      <w:proofErr w:type="gramStart"/>
      <w:r w:rsidR="003A32FD">
        <w:t xml:space="preserve"> .</w:t>
      </w:r>
      <w:proofErr w:type="gramEnd"/>
      <w:r w:rsidR="003A32FD">
        <w:t xml:space="preserve">На стене прикреплён лист ватмана или блокнот </w:t>
      </w:r>
      <w:proofErr w:type="spellStart"/>
      <w:r w:rsidR="003A32FD">
        <w:t>флипчата</w:t>
      </w:r>
      <w:proofErr w:type="spellEnd"/>
      <w:r w:rsidR="003A32FD">
        <w:t>, в его центре указано название темы. Остальное пространство листа разделено на пронумерованные сектора, но пока не заполненные. Обучающимся предлагается обдумать, о каких аспектах темы, возможно</w:t>
      </w:r>
      <w:r w:rsidR="00A67113">
        <w:t xml:space="preserve">, </w:t>
      </w:r>
      <w:r w:rsidR="003A32FD">
        <w:t xml:space="preserve"> далее  пойдёт речь</w:t>
      </w:r>
      <w:r w:rsidR="00A67113">
        <w:t>. В сектора записываются ключевые моменты маркерами разных цветов. Они вносятся на плакат по ходу сообщения. Закончив с одним сектором</w:t>
      </w:r>
      <w:proofErr w:type="gramStart"/>
      <w:r w:rsidR="00A67113">
        <w:t xml:space="preserve"> ,</w:t>
      </w:r>
      <w:proofErr w:type="gramEnd"/>
      <w:r w:rsidR="00A67113">
        <w:t xml:space="preserve"> переходим к следующему.</w:t>
      </w:r>
    </w:p>
    <w:p w:rsidR="00A67113" w:rsidRDefault="00622623">
      <w:r>
        <w:t xml:space="preserve">      </w:t>
      </w:r>
      <w:r w:rsidR="00A67113">
        <w:t>Таким образом, наглядно и в чётко  структу</w:t>
      </w:r>
      <w:r w:rsidR="00393D34">
        <w:t>р</w:t>
      </w:r>
      <w:r w:rsidR="00A67113">
        <w:t>ированном виде представляется</w:t>
      </w:r>
      <w:r w:rsidR="00393D34">
        <w:t xml:space="preserve"> весь новый материал, выделяются его ключевые моменты. Существующие на момент начала презентации «белые пятна» по данной теме постепенно заполняются. Этот метод изложения материала помогает обучающимся следить за аргументацией учителя и видеть актуальный в данный момент рассказа аспект темы. Отчётливое разведение общего потока информации способствует лучшему восприятию. «Белые пятна» стимулируют – многие участники начнут обдумывать, какими будут следующие, пока не обозначенные сектора</w:t>
      </w:r>
      <w:r>
        <w:t xml:space="preserve">. </w:t>
      </w:r>
    </w:p>
    <w:p w:rsidR="00622623" w:rsidRDefault="00622623">
      <w:r w:rsidRPr="00622623">
        <w:rPr>
          <w:b/>
        </w:rPr>
        <w:t>Метод «Пометки на полях»</w:t>
      </w:r>
      <w:r>
        <w:t xml:space="preserve"> позволяет ученику отслеживать своё понимание </w:t>
      </w:r>
      <w:proofErr w:type="gramStart"/>
      <w:r>
        <w:t>прочитанного</w:t>
      </w:r>
      <w:proofErr w:type="gramEnd"/>
      <w:r>
        <w:t xml:space="preserve"> при работе с текстом. Технически он достаточно прост. Учеников необходимо познакомить с маркировочными знаками и предложить им по мере чтения ставить их карандашом на полях статьи или специально подобранного текста. Помечать следует</w:t>
      </w:r>
      <w:r w:rsidR="00D4785C">
        <w:t xml:space="preserve"> отдельные задания или предложения. Данный метод обязывает ученика не просто читать, а вчитываться в задание, в текст, отслеживать собственное понимание в процессе чтения.</w:t>
      </w:r>
    </w:p>
    <w:p w:rsidR="00D4785C" w:rsidRDefault="00D4785C">
      <w:r>
        <w:t xml:space="preserve">Одной из возможных форм контроля эффективности чтения с пометками является составление маркировочной таблицы. В ней 3 колонки: знаю, узнал новое, хочу узнать подробнее. Её лучше использовать при работе с текстом большого объёма на этапе самостоятельной работы </w:t>
      </w:r>
      <w:proofErr w:type="gramStart"/>
      <w:r>
        <w:t>обучающихся</w:t>
      </w:r>
      <w:proofErr w:type="gramEnd"/>
      <w:r>
        <w:t>.</w:t>
      </w:r>
    </w:p>
    <w:p w:rsidR="003264CE" w:rsidRDefault="003264CE"/>
    <w:p w:rsidR="00622623" w:rsidRDefault="003264CE">
      <w:r>
        <w:lastRenderedPageBreak/>
        <w:t>Не стоит забывать и о восстанавливающей силе релаксации на уроке. Ведь иногда нескольких минут достаточно, чтобы встряхнуться, весело и активно расслабиться, восстановить энергию. Активные методы релаксации позволяют сделать это, не выходя из класса.</w:t>
      </w:r>
    </w:p>
    <w:p w:rsidR="00081109" w:rsidRDefault="003264CE">
      <w:r>
        <w:t xml:space="preserve">На этапе обобщения знаний можно использовать </w:t>
      </w:r>
      <w:r w:rsidRPr="003264CE">
        <w:rPr>
          <w:b/>
        </w:rPr>
        <w:t xml:space="preserve">приём </w:t>
      </w:r>
      <w:proofErr w:type="spellStart"/>
      <w:r w:rsidRPr="003264CE">
        <w:rPr>
          <w:b/>
        </w:rPr>
        <w:t>синквейн</w:t>
      </w:r>
      <w:proofErr w:type="spellEnd"/>
      <w:r w:rsidRPr="00201045">
        <w:t>.</w:t>
      </w:r>
    </w:p>
    <w:p w:rsidR="003264CE" w:rsidRDefault="00081109">
      <w:r>
        <w:t xml:space="preserve">     </w:t>
      </w:r>
      <w:r w:rsidR="003264CE" w:rsidRPr="00201045">
        <w:t xml:space="preserve"> Составление </w:t>
      </w:r>
      <w:proofErr w:type="spellStart"/>
      <w:r w:rsidR="003264CE" w:rsidRPr="00201045">
        <w:t>синквейна</w:t>
      </w:r>
      <w:proofErr w:type="spellEnd"/>
      <w:r w:rsidR="003264CE" w:rsidRPr="00201045">
        <w:t xml:space="preserve"> требует от </w:t>
      </w:r>
      <w:proofErr w:type="gramStart"/>
      <w:r w:rsidR="003264CE" w:rsidRPr="00201045">
        <w:t>обучающегося</w:t>
      </w:r>
      <w:proofErr w:type="gramEnd"/>
      <w:r w:rsidR="003264CE" w:rsidRPr="00201045">
        <w:t xml:space="preserve"> в кратких выражениях резюмировать учебный материал.</w:t>
      </w:r>
      <w:r>
        <w:t xml:space="preserve"> </w:t>
      </w:r>
      <w:r w:rsidR="003264CE" w:rsidRPr="00201045">
        <w:t xml:space="preserve"> Это форма свободного творчества,</w:t>
      </w:r>
      <w:r w:rsidR="00201045" w:rsidRPr="00201045">
        <w:t xml:space="preserve"> но по определённым правилам.</w:t>
      </w:r>
      <w:r w:rsidR="00201045">
        <w:t xml:space="preserve">  Правила написания </w:t>
      </w:r>
      <w:proofErr w:type="spellStart"/>
      <w:r w:rsidR="00201045">
        <w:t>синквейна</w:t>
      </w:r>
      <w:proofErr w:type="spellEnd"/>
      <w:r w:rsidR="00201045">
        <w:t xml:space="preserve"> таковы: на первой строчке записывается одно слово – существительное.  Это и есть тема </w:t>
      </w:r>
      <w:proofErr w:type="spellStart"/>
      <w:r w:rsidR="00201045">
        <w:t>синквейна</w:t>
      </w:r>
      <w:proofErr w:type="spellEnd"/>
      <w:r w:rsidR="00201045">
        <w:t>.</w:t>
      </w:r>
    </w:p>
    <w:p w:rsidR="00201045" w:rsidRDefault="00201045">
      <w:r>
        <w:t>На второй строчке необходимо написать два прилагательных, раскрывающих тему.</w:t>
      </w:r>
    </w:p>
    <w:p w:rsidR="00201045" w:rsidRDefault="00201045">
      <w:r>
        <w:t xml:space="preserve">На третьей строке записываются три глагола, описывающих действие, относящееся к теме </w:t>
      </w:r>
      <w:proofErr w:type="spellStart"/>
      <w:r>
        <w:t>синквейна</w:t>
      </w:r>
      <w:proofErr w:type="spellEnd"/>
      <w:r>
        <w:t>.</w:t>
      </w:r>
    </w:p>
    <w:p w:rsidR="00201045" w:rsidRDefault="00201045">
      <w:r>
        <w:t>На четвёртой строке размещается целая фраза. Это может быть крылатое выражение, чувство, цитата или составленное учеником предложение в контексте темы.</w:t>
      </w:r>
    </w:p>
    <w:p w:rsidR="00201045" w:rsidRDefault="00201045">
      <w:r>
        <w:t xml:space="preserve">Последняя строчка – это слово </w:t>
      </w:r>
      <w:proofErr w:type="gramStart"/>
      <w:r w:rsidR="00081109">
        <w:t>–</w:t>
      </w:r>
      <w:r>
        <w:t>с</w:t>
      </w:r>
      <w:proofErr w:type="gramEnd"/>
      <w:r>
        <w:t>иноним</w:t>
      </w:r>
      <w:r w:rsidR="00081109">
        <w:t>, своё отношение к данной теме, чувство или сравнение.</w:t>
      </w:r>
    </w:p>
    <w:p w:rsidR="00081109" w:rsidRDefault="00081109">
      <w:r>
        <w:t>Пример использования этого метода на уроке русского языка при изучении «словарных слов»:</w:t>
      </w:r>
    </w:p>
    <w:p w:rsidR="00081109" w:rsidRPr="009014D0" w:rsidRDefault="00081109">
      <w:pPr>
        <w:rPr>
          <w:i/>
        </w:rPr>
      </w:pPr>
      <w:r w:rsidRPr="009014D0">
        <w:rPr>
          <w:i/>
        </w:rPr>
        <w:t>Овощи.</w:t>
      </w:r>
    </w:p>
    <w:p w:rsidR="00E118DB" w:rsidRPr="009014D0" w:rsidRDefault="00E118DB">
      <w:pPr>
        <w:rPr>
          <w:i/>
        </w:rPr>
      </w:pPr>
      <w:r w:rsidRPr="009014D0">
        <w:rPr>
          <w:i/>
        </w:rPr>
        <w:t>Вкусные, зрелые.</w:t>
      </w:r>
    </w:p>
    <w:p w:rsidR="00081109" w:rsidRPr="009014D0" w:rsidRDefault="00081109">
      <w:pPr>
        <w:rPr>
          <w:i/>
        </w:rPr>
      </w:pPr>
      <w:r w:rsidRPr="009014D0">
        <w:rPr>
          <w:i/>
        </w:rPr>
        <w:t xml:space="preserve">Созрели, выросли, </w:t>
      </w:r>
      <w:r w:rsidR="00E118DB" w:rsidRPr="009014D0">
        <w:rPr>
          <w:i/>
        </w:rPr>
        <w:t>убрали.</w:t>
      </w:r>
    </w:p>
    <w:p w:rsidR="00E118DB" w:rsidRPr="009014D0" w:rsidRDefault="00E118DB">
      <w:pPr>
        <w:rPr>
          <w:i/>
        </w:rPr>
      </w:pPr>
      <w:r w:rsidRPr="009014D0">
        <w:rPr>
          <w:i/>
        </w:rPr>
        <w:t xml:space="preserve">Осенью собрали большой урожай овощей. </w:t>
      </w:r>
      <w:r w:rsidRPr="009014D0">
        <w:rPr>
          <w:i/>
        </w:rPr>
        <w:br/>
        <w:t>Урожай.</w:t>
      </w:r>
    </w:p>
    <w:p w:rsidR="00E118DB" w:rsidRDefault="00E118DB">
      <w:r>
        <w:t xml:space="preserve">Также </w:t>
      </w:r>
      <w:proofErr w:type="spellStart"/>
      <w:r>
        <w:t>синквейн</w:t>
      </w:r>
      <w:proofErr w:type="spellEnd"/>
      <w:r>
        <w:t xml:space="preserve"> удобно использовать на уроках литературного чтения для составления характеристики героя.</w:t>
      </w:r>
    </w:p>
    <w:p w:rsidR="00E118DB" w:rsidRPr="009014D0" w:rsidRDefault="001303DE">
      <w:pPr>
        <w:rPr>
          <w:i/>
        </w:rPr>
      </w:pPr>
      <w:r w:rsidRPr="009014D0">
        <w:rPr>
          <w:i/>
        </w:rPr>
        <w:t>Иванушка («Сивка-бурка»)</w:t>
      </w:r>
    </w:p>
    <w:p w:rsidR="001303DE" w:rsidRPr="009014D0" w:rsidRDefault="001303DE">
      <w:pPr>
        <w:rPr>
          <w:i/>
        </w:rPr>
      </w:pPr>
      <w:r w:rsidRPr="009014D0">
        <w:rPr>
          <w:i/>
        </w:rPr>
        <w:t>Добрый, настойчивый.</w:t>
      </w:r>
    </w:p>
    <w:p w:rsidR="001303DE" w:rsidRPr="009014D0" w:rsidRDefault="001303DE">
      <w:pPr>
        <w:rPr>
          <w:i/>
        </w:rPr>
      </w:pPr>
      <w:r w:rsidRPr="009014D0">
        <w:rPr>
          <w:i/>
        </w:rPr>
        <w:t>Примчался</w:t>
      </w:r>
      <w:proofErr w:type="gramStart"/>
      <w:r w:rsidRPr="009014D0">
        <w:rPr>
          <w:i/>
        </w:rPr>
        <w:t>.</w:t>
      </w:r>
      <w:proofErr w:type="gramEnd"/>
      <w:r w:rsidRPr="009014D0">
        <w:rPr>
          <w:i/>
        </w:rPr>
        <w:t xml:space="preserve"> </w:t>
      </w:r>
      <w:proofErr w:type="gramStart"/>
      <w:r w:rsidRPr="009014D0">
        <w:rPr>
          <w:i/>
        </w:rPr>
        <w:t>д</w:t>
      </w:r>
      <w:proofErr w:type="gramEnd"/>
      <w:r w:rsidRPr="009014D0">
        <w:rPr>
          <w:i/>
        </w:rPr>
        <w:t>опрыгнул, преобразился.</w:t>
      </w:r>
    </w:p>
    <w:p w:rsidR="001303DE" w:rsidRPr="009014D0" w:rsidRDefault="001303DE">
      <w:pPr>
        <w:rPr>
          <w:i/>
        </w:rPr>
      </w:pPr>
      <w:r w:rsidRPr="009014D0">
        <w:rPr>
          <w:i/>
        </w:rPr>
        <w:t>Стал он не Иванушкой-дурачком, а добрым молодцем.</w:t>
      </w:r>
    </w:p>
    <w:p w:rsidR="001303DE" w:rsidRPr="009014D0" w:rsidRDefault="001303DE">
      <w:pPr>
        <w:rPr>
          <w:i/>
        </w:rPr>
      </w:pPr>
      <w:r w:rsidRPr="009014D0">
        <w:rPr>
          <w:i/>
        </w:rPr>
        <w:t>Сказочный персонаж.</w:t>
      </w:r>
    </w:p>
    <w:p w:rsidR="001303DE" w:rsidRPr="001303DE" w:rsidRDefault="001303DE">
      <w:r w:rsidRPr="001303DE">
        <w:rPr>
          <w:b/>
        </w:rPr>
        <w:t xml:space="preserve"> Методы подведения итогов</w:t>
      </w:r>
      <w:r>
        <w:rPr>
          <w:b/>
        </w:rPr>
        <w:t>:</w:t>
      </w:r>
      <w:r>
        <w:t xml:space="preserve"> «Снежинки </w:t>
      </w:r>
      <w:r w:rsidR="007831DF">
        <w:t xml:space="preserve">– </w:t>
      </w:r>
      <w:proofErr w:type="spellStart"/>
      <w:r w:rsidR="007831DF">
        <w:t>балеринки</w:t>
      </w:r>
      <w:proofErr w:type="spellEnd"/>
      <w:r w:rsidR="007831DF">
        <w:t>», «Ромашка», «Мухомор», «Мудрый совет», « Итоговый круг», « Всё в твоих руках», «Вопрос – ответ» побуждают учеников к оценке результатов своей работы на уроке. Помогают эффективно, грамотно и интересно подвести итоги урока</w:t>
      </w:r>
      <w:proofErr w:type="gramStart"/>
      <w:r w:rsidR="007831DF">
        <w:t xml:space="preserve"> Д</w:t>
      </w:r>
      <w:proofErr w:type="gramEnd"/>
      <w:r w:rsidR="007831DF">
        <w:t>ля учителя этот этап очень важен, поскольку позволяет выяснить, что ребятами усвоено хорошо, а на что необходимо обратить внимание на следующем уроке. Кроме того, обратная связь от учеников позволяет скорректировать урок на будущее.</w:t>
      </w:r>
    </w:p>
    <w:p w:rsidR="00081109" w:rsidRPr="00201045" w:rsidRDefault="00081109"/>
    <w:sectPr w:rsidR="00081109" w:rsidRPr="0020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76"/>
    <w:rsid w:val="00081109"/>
    <w:rsid w:val="001047CF"/>
    <w:rsid w:val="001303DE"/>
    <w:rsid w:val="00141B61"/>
    <w:rsid w:val="00146CE9"/>
    <w:rsid w:val="00201045"/>
    <w:rsid w:val="00215067"/>
    <w:rsid w:val="003264CE"/>
    <w:rsid w:val="00390B36"/>
    <w:rsid w:val="00393D34"/>
    <w:rsid w:val="003A32FD"/>
    <w:rsid w:val="004E610C"/>
    <w:rsid w:val="0051649D"/>
    <w:rsid w:val="00622623"/>
    <w:rsid w:val="00780AA6"/>
    <w:rsid w:val="00782DD5"/>
    <w:rsid w:val="007831DF"/>
    <w:rsid w:val="007B4970"/>
    <w:rsid w:val="007F668F"/>
    <w:rsid w:val="00863CC2"/>
    <w:rsid w:val="009014D0"/>
    <w:rsid w:val="00905684"/>
    <w:rsid w:val="009B4651"/>
    <w:rsid w:val="00A67113"/>
    <w:rsid w:val="00AC21D6"/>
    <w:rsid w:val="00C66776"/>
    <w:rsid w:val="00D4785C"/>
    <w:rsid w:val="00DB5F63"/>
    <w:rsid w:val="00E118DB"/>
    <w:rsid w:val="00E4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B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B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.ru/index.php?op=word&amp;page_id=50&amp;wid=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4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</dc:creator>
  <cp:lastModifiedBy>KVA</cp:lastModifiedBy>
  <cp:revision>3</cp:revision>
  <dcterms:created xsi:type="dcterms:W3CDTF">2014-10-25T18:04:00Z</dcterms:created>
  <dcterms:modified xsi:type="dcterms:W3CDTF">2014-10-26T16:22:00Z</dcterms:modified>
</cp:coreProperties>
</file>