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EB" w:rsidRPr="00D50B04" w:rsidRDefault="000154EB" w:rsidP="00030DC5">
      <w:pPr>
        <w:tabs>
          <w:tab w:val="left" w:pos="5565"/>
        </w:tabs>
        <w:spacing w:line="240" w:lineRule="auto"/>
        <w:ind w:hanging="1418"/>
        <w:jc w:val="center"/>
        <w:rPr>
          <w:rFonts w:ascii="Times New Roman" w:hAnsi="Times New Roman" w:cs="Times New Roman"/>
          <w:b/>
          <w:bCs/>
        </w:rPr>
      </w:pPr>
      <w:r w:rsidRPr="00D50B04">
        <w:rPr>
          <w:rFonts w:ascii="Times New Roman" w:hAnsi="Times New Roman" w:cs="Times New Roman"/>
          <w:b/>
          <w:bCs/>
        </w:rPr>
        <w:t>Содержание разделов рабочей программы</w:t>
      </w:r>
    </w:p>
    <w:p w:rsidR="000154EB" w:rsidRPr="00D50B04" w:rsidRDefault="000154EB" w:rsidP="00030DC5">
      <w:pPr>
        <w:tabs>
          <w:tab w:val="left" w:pos="5565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154EB" w:rsidRPr="00D50B04" w:rsidRDefault="000154EB" w:rsidP="00030DC5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  <w:r w:rsidRPr="00D50B04">
        <w:rPr>
          <w:rFonts w:ascii="Times New Roman" w:hAnsi="Times New Roman" w:cs="Times New Roman"/>
        </w:rPr>
        <w:t xml:space="preserve">Пояснительная записка                                                                                    </w:t>
      </w:r>
      <w:r>
        <w:rPr>
          <w:rFonts w:ascii="Times New Roman" w:hAnsi="Times New Roman" w:cs="Times New Roman"/>
        </w:rPr>
        <w:t>2-5</w:t>
      </w:r>
    </w:p>
    <w:p w:rsidR="000154EB" w:rsidRDefault="000154EB" w:rsidP="003D6588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</w:t>
      </w:r>
      <w:r w:rsidRPr="00D50B04">
        <w:rPr>
          <w:rFonts w:ascii="Times New Roman" w:hAnsi="Times New Roman" w:cs="Times New Roman"/>
        </w:rPr>
        <w:t xml:space="preserve"> результаты   </w:t>
      </w:r>
      <w:r>
        <w:rPr>
          <w:rFonts w:ascii="Times New Roman" w:hAnsi="Times New Roman" w:cs="Times New Roman"/>
        </w:rPr>
        <w:t xml:space="preserve">освоения учебного предмета </w:t>
      </w:r>
      <w:r>
        <w:rPr>
          <w:rFonts w:ascii="Times New Roman" w:hAnsi="Times New Roman" w:cs="Times New Roman"/>
        </w:rPr>
        <w:tab/>
        <w:t>5-8</w:t>
      </w:r>
    </w:p>
    <w:p w:rsidR="000154EB" w:rsidRDefault="000154EB" w:rsidP="00030DC5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 w:rsidRPr="000E40DA">
        <w:rPr>
          <w:rFonts w:ascii="Times New Roman" w:hAnsi="Times New Roman" w:cs="Times New Roman"/>
        </w:rPr>
        <w:t xml:space="preserve">Виды учебной деятельности                                                        </w:t>
      </w:r>
      <w:r>
        <w:rPr>
          <w:rFonts w:ascii="Times New Roman" w:hAnsi="Times New Roman" w:cs="Times New Roman"/>
        </w:rPr>
        <w:t>8- 9</w:t>
      </w:r>
    </w:p>
    <w:p w:rsidR="000154EB" w:rsidRPr="00D50B04" w:rsidRDefault="000154EB" w:rsidP="003D6588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 – тематический план.</w:t>
      </w:r>
      <w:r>
        <w:rPr>
          <w:rFonts w:ascii="Times New Roman" w:hAnsi="Times New Roman" w:cs="Times New Roman"/>
        </w:rPr>
        <w:tab/>
        <w:t>9</w:t>
      </w:r>
    </w:p>
    <w:p w:rsidR="000154EB" w:rsidRPr="00D50B04" w:rsidRDefault="000154EB" w:rsidP="00030DC5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  <w:r w:rsidRPr="00D50B04">
        <w:rPr>
          <w:rFonts w:ascii="Times New Roman" w:hAnsi="Times New Roman" w:cs="Times New Roman"/>
        </w:rPr>
        <w:t>Календарно - тематическое  планирование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10-17</w:t>
      </w:r>
    </w:p>
    <w:p w:rsidR="000154EB" w:rsidRPr="00D50B04" w:rsidRDefault="000154EB" w:rsidP="00030DC5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</w:rPr>
      </w:pPr>
      <w:r w:rsidRPr="00D50B04">
        <w:rPr>
          <w:rFonts w:ascii="Times New Roman" w:hAnsi="Times New Roman" w:cs="Times New Roman"/>
        </w:rPr>
        <w:t>Критерии и нормы оценки ЗУН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18</w:t>
      </w:r>
    </w:p>
    <w:p w:rsidR="000154EB" w:rsidRPr="00D50B04" w:rsidRDefault="000154EB" w:rsidP="00030DC5">
      <w:pPr>
        <w:tabs>
          <w:tab w:val="left" w:pos="5565"/>
          <w:tab w:val="left" w:pos="9210"/>
        </w:tabs>
        <w:spacing w:after="0" w:line="240" w:lineRule="auto"/>
        <w:rPr>
          <w:rFonts w:ascii="Times New Roman" w:hAnsi="Times New Roman" w:cs="Times New Roman"/>
        </w:rPr>
      </w:pPr>
      <w:r w:rsidRPr="00D50B04">
        <w:rPr>
          <w:rFonts w:ascii="Times New Roman" w:hAnsi="Times New Roman" w:cs="Times New Roman"/>
        </w:rPr>
        <w:t xml:space="preserve">Материально- техническое и учебно-методическое обеспечение </w:t>
      </w:r>
      <w:r>
        <w:rPr>
          <w:rFonts w:ascii="Times New Roman" w:hAnsi="Times New Roman" w:cs="Times New Roman"/>
        </w:rPr>
        <w:t xml:space="preserve">                                                    18-19</w:t>
      </w:r>
    </w:p>
    <w:p w:rsidR="000154EB" w:rsidRPr="00D50B04" w:rsidRDefault="000154EB" w:rsidP="003D6588">
      <w:pPr>
        <w:tabs>
          <w:tab w:val="left" w:pos="9210"/>
        </w:tabs>
        <w:spacing w:line="240" w:lineRule="auto"/>
        <w:rPr>
          <w:rFonts w:ascii="Times New Roman" w:hAnsi="Times New Roman" w:cs="Times New Roman"/>
        </w:rPr>
      </w:pPr>
      <w:r w:rsidRPr="00D50B04">
        <w:rPr>
          <w:rFonts w:ascii="Times New Roman" w:hAnsi="Times New Roman" w:cs="Times New Roman"/>
        </w:rPr>
        <w:t>Лист внесения изменений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20</w:t>
      </w:r>
    </w:p>
    <w:p w:rsidR="000154EB" w:rsidRPr="003076A1" w:rsidRDefault="000154EB" w:rsidP="0030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54EB" w:rsidRPr="003076A1" w:rsidRDefault="000154EB" w:rsidP="00307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154EB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154EB" w:rsidRPr="00030DC5" w:rsidRDefault="000154EB" w:rsidP="00782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30DC5">
        <w:rPr>
          <w:rFonts w:ascii="Times New Roman" w:hAnsi="Times New Roman" w:cs="Times New Roman"/>
          <w:b/>
          <w:bCs/>
        </w:rPr>
        <w:t>ПОЯСНИТЕЛЬНАЯ ЗАПИСКА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 xml:space="preserve"> Рабочая программа по окружающему миру  для 2 класса составлена на основании следующих  нормативно- правовых документов:</w:t>
      </w:r>
    </w:p>
    <w:p w:rsidR="000154EB" w:rsidRPr="00030DC5" w:rsidRDefault="000154EB" w:rsidP="00030DC5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Федерального  государственного стандарта начального общего образования, утверждённого приказом Министерства образования и науки Российской Федерации от 06.10.2009г № 373;</w:t>
      </w:r>
    </w:p>
    <w:p w:rsidR="000154EB" w:rsidRPr="00030DC5" w:rsidRDefault="000154EB" w:rsidP="00030DC5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030DC5">
        <w:rPr>
          <w:rFonts w:ascii="Times New Roman" w:hAnsi="Times New Roman" w:cs="Times New Roman"/>
        </w:rPr>
        <w:t>Типового положения об образовательном учреждении. Постановление правительства РФ от 19.03.2001г №196с изменениями от 10.03.2009г№216ст.41;</w:t>
      </w:r>
    </w:p>
    <w:p w:rsidR="000154EB" w:rsidRPr="00030DC5" w:rsidRDefault="000154EB" w:rsidP="00030DC5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федерального базисного учебного плана и  примерного учебного плана  для образовательных  учреждений РФ, программы общего образования Приказ Министерства  образования Российской Федерации от 9 марта 2004 №1312 в редакции от 30.08.2010 №889;</w:t>
      </w:r>
    </w:p>
    <w:p w:rsidR="000154EB" w:rsidRPr="00030DC5" w:rsidRDefault="000154EB" w:rsidP="00030DC5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Санитарных правил и норм (СанПин2.42.-2821 10);</w:t>
      </w:r>
    </w:p>
    <w:p w:rsidR="000154EB" w:rsidRPr="00030DC5" w:rsidRDefault="000154EB" w:rsidP="00030DC5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Учебного плана МБОУ «Гуселетовская средняя общеобразовательная школа» на 2013/2014учебный год;</w:t>
      </w:r>
    </w:p>
    <w:p w:rsidR="000154EB" w:rsidRPr="00030DC5" w:rsidRDefault="000154EB" w:rsidP="00030DC5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Авторской программы начального общего образования  Федотовой О.Н., Трафимовой Г.В., Кудровой Л.Г. «Окружающий мир», издательство М.: Академкнига/Учебник, 2012.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30DC5">
        <w:rPr>
          <w:rFonts w:ascii="Times New Roman" w:hAnsi="Times New Roman" w:cs="Times New Roman"/>
          <w:u w:val="single"/>
        </w:rPr>
        <w:t>Обоснование выбора УМК:</w:t>
      </w:r>
    </w:p>
    <w:p w:rsidR="000154EB" w:rsidRPr="00030DC5" w:rsidRDefault="000154EB" w:rsidP="0050148F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Соответствие содержания комплекта требованиям ФГОС начального образования.</w:t>
      </w:r>
    </w:p>
    <w:p w:rsidR="000154EB" w:rsidRPr="00030DC5" w:rsidRDefault="000154EB" w:rsidP="0050148F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Взаимосвязь целей и задач учебно- методического комплекта с его концептуальными положениями.</w:t>
      </w:r>
    </w:p>
    <w:p w:rsidR="000154EB" w:rsidRPr="00030DC5" w:rsidRDefault="000154EB" w:rsidP="0050148F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Реализация универсальных учебных действий, указанных в основной образовательной программе начального общего образования.</w:t>
      </w:r>
    </w:p>
    <w:p w:rsidR="000154EB" w:rsidRPr="00030DC5" w:rsidRDefault="000154EB" w:rsidP="0050148F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Возможность выполнения программы духовно- нравственного воспитания и развития младших школьников.</w:t>
      </w:r>
    </w:p>
    <w:p w:rsidR="000154EB" w:rsidRPr="00030DC5" w:rsidRDefault="000154EB" w:rsidP="0050148F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Индивидуализация образования посредством системы разноуровневых  заданий и других способов, позволяющих построить дифференцированное обучение.</w:t>
      </w:r>
    </w:p>
    <w:p w:rsidR="000154EB" w:rsidRPr="00030DC5" w:rsidRDefault="000154EB" w:rsidP="0050148F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Создание условий для развития мотиваций, самообразования и формирования у учащихся приёмов исследовательской деятельности.</w:t>
      </w:r>
    </w:p>
    <w:p w:rsidR="000154EB" w:rsidRPr="00030DC5" w:rsidRDefault="000154EB" w:rsidP="0050148F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Структурная целостность учебно- методического комплекта.</w:t>
      </w:r>
    </w:p>
    <w:p w:rsidR="000154EB" w:rsidRPr="00030DC5" w:rsidRDefault="000154EB" w:rsidP="0050148F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Проблемный  характер  изложения  учебных  текстов  в  учебниках достигается посредством: демонстрации не менее двух точек зрения при объяснении нового материала; выходом за пределы учебника в зону словарей, справочников и Интернет; системой наблюдений, опытных и экспериментальных исследований явлений окружающего мира; специальным  местоположением  вопросов-заданий,  нацеливающих  учеников  на  творческую  работу  исследователей-открывателей закономерностей и правил; иллюстративным материалом (фотографии, таблицы, карты, произведения живописи и др.).</w:t>
      </w:r>
    </w:p>
    <w:p w:rsidR="000154EB" w:rsidRPr="00030DC5" w:rsidRDefault="000154EB" w:rsidP="0050148F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Структура каждого учебника обеспечивает разнообразие форм организации  учебной  деятельности  школьников  системой  специальных  заданий,  где  ученик  выступает  то  в  роли  обучаемого, то в роли обучающего (консультант, экспериментатор, председатель  заседания),  то  в  роли  организатора  учебной  деятельности классного коллектива.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30DC5">
        <w:rPr>
          <w:rFonts w:ascii="Times New Roman" w:hAnsi="Times New Roman" w:cs="Times New Roman"/>
          <w:u w:val="single"/>
        </w:rPr>
        <w:t xml:space="preserve">Цели: </w:t>
      </w:r>
    </w:p>
    <w:p w:rsidR="000154EB" w:rsidRPr="00030DC5" w:rsidRDefault="000154EB" w:rsidP="00030D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формирование  целостной  картины мира  и осознание места в нём человека на основе единства научного познании и эмоционально- ценностного осмысления ребёнком личного опыта общения со взрослыми и сверстниками, с природой;</w:t>
      </w:r>
    </w:p>
    <w:p w:rsidR="000154EB" w:rsidRPr="00030DC5" w:rsidRDefault="000154EB" w:rsidP="00030D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общества;</w:t>
      </w:r>
    </w:p>
    <w:p w:rsidR="000154EB" w:rsidRPr="00030DC5" w:rsidRDefault="000154EB" w:rsidP="00030D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формирование исходных представлений о природных и социальных объектах и явлениях как компонентах единого мира; практико- ориентированных знаний о природе, человеке, обществе; метапредметных  универсальных учебных действий.</w:t>
      </w:r>
    </w:p>
    <w:p w:rsidR="000154EB" w:rsidRPr="00030DC5" w:rsidRDefault="000154EB" w:rsidP="00030D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54EB" w:rsidRPr="00030DC5" w:rsidRDefault="000154EB" w:rsidP="00030DC5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030DC5">
        <w:rPr>
          <w:rFonts w:ascii="Times New Roman" w:hAnsi="Times New Roman" w:cs="Times New Roman"/>
          <w:u w:val="single"/>
        </w:rPr>
        <w:t>Задачи:</w:t>
      </w:r>
    </w:p>
    <w:p w:rsidR="000154EB" w:rsidRPr="00030DC5" w:rsidRDefault="000154EB" w:rsidP="00030D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сохранение и поддержка индивидуальности ребенка на основе учета его жизненного опыта ;</w:t>
      </w:r>
    </w:p>
    <w:p w:rsidR="000154EB" w:rsidRPr="00030DC5" w:rsidRDefault="000154EB" w:rsidP="00030D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 xml:space="preserve">формирование у школьников УУД, основанных на способности ребенка наблюдать и анализировать, выделять существенные признаки и на их основе проводить обобщение; </w:t>
      </w:r>
    </w:p>
    <w:p w:rsidR="000154EB" w:rsidRPr="00030DC5" w:rsidRDefault="000154EB" w:rsidP="00030D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развитие умений работы  с научно-популярной, справочной литературой; проведение фенологических наблюдений, физических опытов, простейших методов измерений;</w:t>
      </w:r>
    </w:p>
    <w:p w:rsidR="000154EB" w:rsidRPr="00030DC5" w:rsidRDefault="000154EB" w:rsidP="00030D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поведения;</w:t>
      </w:r>
    </w:p>
    <w:p w:rsidR="000154EB" w:rsidRPr="00030DC5" w:rsidRDefault="000154EB" w:rsidP="00030D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формирование уважительного отношения к семье, населённому пункту, региону, России, истории, культуре, природе нашей страны, её современной жизни;</w:t>
      </w:r>
    </w:p>
    <w:p w:rsidR="000154EB" w:rsidRPr="00030DC5" w:rsidRDefault="000154EB" w:rsidP="00030D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осознание ценности , целостности и многообразия окружающего мира, своего места в нём;</w:t>
      </w:r>
    </w:p>
    <w:p w:rsidR="000154EB" w:rsidRPr="00030DC5" w:rsidRDefault="000154EB" w:rsidP="00030D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0154EB" w:rsidRPr="00030DC5" w:rsidRDefault="000154EB" w:rsidP="00030D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формирование психологической культуры и компетенции для обеспечения эффектного и безопасного взаимодействия в социуме.</w:t>
      </w:r>
    </w:p>
    <w:p w:rsidR="000154EB" w:rsidRPr="00030DC5" w:rsidRDefault="000154EB" w:rsidP="00030DC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154EB" w:rsidRPr="00030DC5" w:rsidRDefault="000154EB" w:rsidP="00030DC5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30DC5">
        <w:rPr>
          <w:rFonts w:ascii="Times New Roman" w:hAnsi="Times New Roman" w:cs="Times New Roman"/>
          <w:b/>
          <w:bCs/>
          <w:u w:val="single"/>
        </w:rPr>
        <w:t>Ценностные ориентиры содержания учебного предмета: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-природа- эволюция, родная земля, заповедная природа, планета  Земля, экологическое  сознание;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-наука- ценность знания, стремление к познанию и истине, научная картина мира;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-человечество- мир во всём мире, многообразие и уважение культур и народов, прогресс человечества, международное сотрудничество;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-труд и творчество- уважение к труду, творчество и соидание, целеустремлённость и настойчивость, трудолюбие;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-патриотизм- любовь к Родине, своему краю, своему народу, служение Отечеству;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-социальная солидарность- свобода личная и национальная, уважение и доверие к людям, институтам государства и гражданского общества;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гражданственность- долг перед Отечеством, правовое государство, гражданское общество, закон и правопорядок;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-поликультурный мир, свобода совести и вероисповедания, забота о благосостоянии общества;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-семья- любовь и верность, забота, помощь и поддержка, равноправие, здоровье, достаток, уважение к родителям;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-личность- саморазвитие и совершенствование , смысл жизни, внутренняя гармония, самоприятие и самоуважение , достоинство, любовь к жизни и человечеству, мудрость, способность к личностному и нравственному выбору;</w:t>
      </w:r>
    </w:p>
    <w:p w:rsidR="000154EB" w:rsidRPr="00030DC5" w:rsidRDefault="000154EB" w:rsidP="005014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-традиционные религии-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0154EB" w:rsidRPr="00030DC5" w:rsidRDefault="000154EB" w:rsidP="00030DC5">
      <w:pPr>
        <w:pStyle w:val="ListParagraph"/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0154EB" w:rsidRPr="00030DC5" w:rsidRDefault="000154EB" w:rsidP="00030DC5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Программа будет реализовываться через классно-урочную систему обучения.</w:t>
      </w:r>
    </w:p>
    <w:p w:rsidR="000154EB" w:rsidRPr="00030DC5" w:rsidRDefault="000154EB" w:rsidP="00030DC5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Курс рассчитан на 68 часов (</w:t>
      </w:r>
      <w:r w:rsidRPr="00030DC5">
        <w:rPr>
          <w:rFonts w:ascii="Times New Roman" w:hAnsi="Times New Roman" w:cs="Times New Roman"/>
          <w:shd w:val="clear" w:color="auto" w:fill="FFFFFF"/>
        </w:rPr>
        <w:t>34 недели по 2 часа в неделю</w:t>
      </w:r>
      <w:r w:rsidRPr="00030DC5">
        <w:rPr>
          <w:rFonts w:ascii="Times New Roman" w:hAnsi="Times New Roman" w:cs="Times New Roman"/>
        </w:rPr>
        <w:t xml:space="preserve">). </w:t>
      </w:r>
    </w:p>
    <w:p w:rsidR="000154EB" w:rsidRPr="00030DC5" w:rsidRDefault="000154EB" w:rsidP="00030DC5">
      <w:pPr>
        <w:spacing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  <w:u w:val="single"/>
        </w:rPr>
        <w:t>Формы обучения</w:t>
      </w:r>
      <w:r w:rsidRPr="00030DC5">
        <w:rPr>
          <w:rFonts w:ascii="Times New Roman" w:hAnsi="Times New Roman" w:cs="Times New Roman"/>
        </w:rPr>
        <w:t xml:space="preserve"> – </w:t>
      </w:r>
      <w:r w:rsidRPr="00030DC5">
        <w:rPr>
          <w:rStyle w:val="Emphasis"/>
          <w:rFonts w:ascii="Times New Roman" w:hAnsi="Times New Roman" w:cs="Times New Roman"/>
          <w:b w:val="0"/>
          <w:bCs w:val="0"/>
          <w:i w:val="0"/>
          <w:iCs w:val="0"/>
        </w:rPr>
        <w:t xml:space="preserve">беседа, работа в парах и группах,  </w:t>
      </w:r>
      <w:r w:rsidRPr="00030DC5">
        <w:rPr>
          <w:rFonts w:ascii="Times New Roman" w:hAnsi="Times New Roman" w:cs="Times New Roman"/>
        </w:rPr>
        <w:t xml:space="preserve">наблюдение и проведение опытов, </w:t>
      </w:r>
      <w:r w:rsidRPr="00030DC5">
        <w:rPr>
          <w:rStyle w:val="Emphasis"/>
          <w:rFonts w:ascii="Times New Roman" w:hAnsi="Times New Roman" w:cs="Times New Roman"/>
          <w:b w:val="0"/>
          <w:bCs w:val="0"/>
          <w:i w:val="0"/>
          <w:iCs w:val="0"/>
        </w:rPr>
        <w:t>экскурсии, выставки, презентации, работа по учебнику и словарям ,с источниками с дополнительной информацией,  социальные и ролевые  игры</w:t>
      </w:r>
      <w:r w:rsidRPr="00030DC5">
        <w:rPr>
          <w:rFonts w:ascii="Times New Roman" w:hAnsi="Times New Roman" w:cs="Times New Roman"/>
        </w:rPr>
        <w:t xml:space="preserve"> , практические работы, опыты, учебные диалоги;  исследовательские работы, заседание школьного клуба , моделирование объектов и явлений окружающего мира.</w:t>
      </w:r>
    </w:p>
    <w:p w:rsidR="000154EB" w:rsidRPr="00030DC5" w:rsidRDefault="000154EB" w:rsidP="00030DC5">
      <w:pPr>
        <w:spacing w:line="240" w:lineRule="auto"/>
        <w:jc w:val="both"/>
        <w:rPr>
          <w:rStyle w:val="c0"/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  <w:u w:val="single"/>
        </w:rPr>
        <w:t>Формы контроля:</w:t>
      </w:r>
      <w:r w:rsidRPr="00030DC5">
        <w:rPr>
          <w:rFonts w:ascii="Times New Roman" w:hAnsi="Times New Roman" w:cs="Times New Roman"/>
        </w:rPr>
        <w:t xml:space="preserve"> практические и исследовательские работы, устные ответы учащихся,  проверочные работы , наблюдения</w:t>
      </w:r>
      <w:r>
        <w:rPr>
          <w:rFonts w:ascii="Times New Roman" w:hAnsi="Times New Roman" w:cs="Times New Roman"/>
        </w:rPr>
        <w:t>.</w:t>
      </w:r>
    </w:p>
    <w:p w:rsidR="000154EB" w:rsidRPr="00030DC5" w:rsidRDefault="000154EB" w:rsidP="00030DC5">
      <w:pPr>
        <w:pStyle w:val="c3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030DC5">
        <w:rPr>
          <w:b/>
          <w:bCs/>
          <w:color w:val="444444"/>
          <w:sz w:val="22"/>
          <w:szCs w:val="22"/>
          <w:u w:val="single"/>
        </w:rPr>
        <w:t>Формы организации урока:</w:t>
      </w:r>
      <w:r>
        <w:rPr>
          <w:b/>
          <w:bCs/>
          <w:color w:val="444444"/>
          <w:sz w:val="22"/>
          <w:szCs w:val="22"/>
          <w:u w:val="single"/>
        </w:rPr>
        <w:t xml:space="preserve"> </w:t>
      </w:r>
      <w:r w:rsidRPr="00030DC5">
        <w:rPr>
          <w:color w:val="444444"/>
          <w:sz w:val="22"/>
          <w:szCs w:val="22"/>
        </w:rPr>
        <w:t>индивидуальная, фронтальная, групповая, коллективная,</w:t>
      </w:r>
    </w:p>
    <w:p w:rsidR="000154EB" w:rsidRPr="00030DC5" w:rsidRDefault="000154EB" w:rsidP="00030D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lang w:eastAsia="ru-RU"/>
        </w:rPr>
      </w:pPr>
      <w:r w:rsidRPr="00030DC5">
        <w:rPr>
          <w:rFonts w:ascii="Times New Roman" w:hAnsi="Times New Roman" w:cs="Times New Roman"/>
          <w:color w:val="444444"/>
          <w:lang w:eastAsia="ru-RU"/>
        </w:rPr>
        <w:t>парная.</w:t>
      </w:r>
    </w:p>
    <w:p w:rsidR="000154EB" w:rsidRPr="00030DC5" w:rsidRDefault="000154EB" w:rsidP="00030DC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444444"/>
          <w:lang w:eastAsia="ru-RU"/>
        </w:rPr>
      </w:pPr>
      <w:r w:rsidRPr="00030DC5">
        <w:rPr>
          <w:rFonts w:ascii="Times New Roman" w:hAnsi="Times New Roman" w:cs="Times New Roman"/>
          <w:b/>
          <w:bCs/>
          <w:color w:val="444444"/>
          <w:lang w:eastAsia="ru-RU"/>
        </w:rPr>
        <w:t>         </w:t>
      </w:r>
      <w:r w:rsidRPr="00030DC5">
        <w:rPr>
          <w:rFonts w:ascii="Times New Roman" w:hAnsi="Times New Roman" w:cs="Times New Roman"/>
        </w:rPr>
        <w:t>Рабочая программа соответствует  авторской программе начального общего образования  Федотовой О.Н., Трафимовой Г.В., Кудровой Л.Г. «Окружающий мир», издательство М.: Академкнига/Учебник, 2012. Календарно – тематическое планирование составлено  с опорой  на методические рекомендации Федотовой О.Н., Трафимовой Г.В., Кудровой Л.Г.  к предмету «Окружающий мир».</w:t>
      </w:r>
    </w:p>
    <w:p w:rsidR="000154EB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54EB" w:rsidRPr="00825C87" w:rsidRDefault="000154EB" w:rsidP="005014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EBA">
        <w:rPr>
          <w:rFonts w:ascii="Times New Roman" w:hAnsi="Times New Roman" w:cs="Times New Roman"/>
        </w:rPr>
        <w:t xml:space="preserve">В классе </w:t>
      </w:r>
      <w:r>
        <w:rPr>
          <w:rFonts w:ascii="Times New Roman" w:hAnsi="Times New Roman" w:cs="Times New Roman"/>
        </w:rPr>
        <w:t xml:space="preserve"> занимается обучающий</w:t>
      </w:r>
      <w:r w:rsidRPr="005D1642">
        <w:rPr>
          <w:rFonts w:ascii="Times New Roman" w:hAnsi="Times New Roman" w:cs="Times New Roman"/>
        </w:rPr>
        <w:t>ся﻿ с ﻿ограниченными ﻿возможностями ﻿здоровья﻿</w:t>
      </w:r>
      <w:r>
        <w:rPr>
          <w:rFonts w:ascii="Times New Roman" w:hAnsi="Times New Roman" w:cs="Times New Roman"/>
        </w:rPr>
        <w:t xml:space="preserve"> (по заявлению родителей обучение проходит совместно со всеми учащимися класса по УМК «Перспективная начальная школа»)</w:t>
      </w:r>
      <w:r w:rsidRPr="005E1EBA">
        <w:rPr>
          <w:rFonts w:ascii="Times New Roman" w:hAnsi="Times New Roman" w:cs="Times New Roman"/>
        </w:rPr>
        <w:t xml:space="preserve">, поэтому </w:t>
      </w:r>
      <w:r>
        <w:rPr>
          <w:rFonts w:ascii="Times New Roman" w:hAnsi="Times New Roman" w:cs="Times New Roman"/>
        </w:rPr>
        <w:t xml:space="preserve"> в рабочую программу внесены коррекционно- развивающие задачи:</w:t>
      </w:r>
    </w:p>
    <w:p w:rsidR="000154EB" w:rsidRPr="00825C87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C87">
        <w:rPr>
          <w:rFonts w:ascii="Times New Roman" w:hAnsi="Times New Roman" w:cs="Times New Roman"/>
        </w:rPr>
        <w:t>1.целенаправленное развитие соци</w:t>
      </w:r>
      <w:r>
        <w:rPr>
          <w:rFonts w:ascii="Times New Roman" w:hAnsi="Times New Roman" w:cs="Times New Roman"/>
        </w:rPr>
        <w:t>ально-нравственных качеств учащегося</w:t>
      </w:r>
      <w:r w:rsidRPr="00825C87">
        <w:rPr>
          <w:rFonts w:ascii="Times New Roman" w:hAnsi="Times New Roman" w:cs="Times New Roman"/>
        </w:rPr>
        <w:t>, необходимых для успешной адаптации в школьных условиях</w:t>
      </w:r>
      <w:r>
        <w:rPr>
          <w:rFonts w:ascii="Times New Roman" w:hAnsi="Times New Roman" w:cs="Times New Roman"/>
        </w:rPr>
        <w:t>;</w:t>
      </w:r>
    </w:p>
    <w:p w:rsidR="000154EB" w:rsidRPr="00825C87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C87">
        <w:rPr>
          <w:rFonts w:ascii="Times New Roman" w:hAnsi="Times New Roman" w:cs="Times New Roman"/>
        </w:rPr>
        <w:t>2.формирование устойчивой учебной мотивации;</w:t>
      </w:r>
    </w:p>
    <w:p w:rsidR="000154EB" w:rsidRPr="00825C87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C87">
        <w:rPr>
          <w:rFonts w:ascii="Times New Roman" w:hAnsi="Times New Roman" w:cs="Times New Roman"/>
        </w:rPr>
        <w:t>3.развитие личностных компонентов познавательной деятельности, самостоятельности, познавательной активности;</w:t>
      </w:r>
    </w:p>
    <w:p w:rsidR="000154EB" w:rsidRPr="00825C87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C87">
        <w:rPr>
          <w:rFonts w:ascii="Times New Roman" w:hAnsi="Times New Roman" w:cs="Times New Roman"/>
        </w:rPr>
        <w:t>4.развитие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</w:t>
      </w:r>
    </w:p>
    <w:p w:rsidR="000154EB" w:rsidRPr="00825C87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C87">
        <w:rPr>
          <w:rFonts w:ascii="Times New Roman" w:hAnsi="Times New Roman" w:cs="Times New Roman"/>
        </w:rPr>
        <w:t>5.формирование до необходимого уровня и последующее развитие учебных умений, как общедеятельностных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</w:t>
      </w:r>
    </w:p>
    <w:p w:rsidR="000154EB" w:rsidRPr="00825C87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C87">
        <w:rPr>
          <w:rFonts w:ascii="Times New Roman" w:hAnsi="Times New Roman" w:cs="Times New Roman"/>
        </w:rPr>
        <w:t>6.обогащение кругозора и развитие речи до уровня, позволяющего сознательно воспринимать учебный материал.</w:t>
      </w:r>
    </w:p>
    <w:p w:rsidR="000154EB" w:rsidRPr="005E1EBA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E1EBA">
        <w:rPr>
          <w:rFonts w:ascii="Times New Roman" w:hAnsi="Times New Roman" w:cs="Times New Roman"/>
        </w:rPr>
        <w:t xml:space="preserve">бучение </w:t>
      </w:r>
      <w:r>
        <w:rPr>
          <w:rFonts w:ascii="Times New Roman" w:hAnsi="Times New Roman" w:cs="Times New Roman"/>
        </w:rPr>
        <w:t xml:space="preserve"> для учащегося </w:t>
      </w:r>
      <w:r w:rsidRPr="005E1EBA">
        <w:rPr>
          <w:rFonts w:ascii="Times New Roman" w:hAnsi="Times New Roman" w:cs="Times New Roman"/>
        </w:rPr>
        <w:t xml:space="preserve"> по  </w:t>
      </w:r>
      <w:r>
        <w:rPr>
          <w:rFonts w:ascii="Times New Roman" w:hAnsi="Times New Roman" w:cs="Times New Roman"/>
        </w:rPr>
        <w:t xml:space="preserve">данному предмету  организовано </w:t>
      </w:r>
      <w:r w:rsidRPr="005E1EBA">
        <w:rPr>
          <w:rFonts w:ascii="Times New Roman" w:hAnsi="Times New Roman" w:cs="Times New Roman"/>
        </w:rPr>
        <w:t xml:space="preserve"> по  требованиям:</w:t>
      </w:r>
    </w:p>
    <w:p w:rsidR="000154EB" w:rsidRPr="005E1EBA" w:rsidRDefault="000154EB" w:rsidP="00030D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EBA">
        <w:rPr>
          <w:rFonts w:ascii="Times New Roman" w:hAnsi="Times New Roman" w:cs="Times New Roman"/>
        </w:rPr>
        <w:t>Преподносить материал предельно развёрнуто.</w:t>
      </w:r>
    </w:p>
    <w:p w:rsidR="000154EB" w:rsidRPr="005E1EBA" w:rsidRDefault="000154EB" w:rsidP="00030D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EBA">
        <w:rPr>
          <w:rFonts w:ascii="Times New Roman" w:hAnsi="Times New Roman" w:cs="Times New Roman"/>
        </w:rPr>
        <w:t>Отводить значительное место практической деятельности.</w:t>
      </w:r>
    </w:p>
    <w:p w:rsidR="000154EB" w:rsidRDefault="000154EB" w:rsidP="00030D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EBA">
        <w:rPr>
          <w:rFonts w:ascii="Times New Roman" w:hAnsi="Times New Roman" w:cs="Times New Roman"/>
        </w:rPr>
        <w:t>Систематически повторять пройденный материал.</w:t>
      </w:r>
    </w:p>
    <w:p w:rsidR="000154EB" w:rsidRPr="005E1EBA" w:rsidRDefault="000154EB" w:rsidP="00030D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Основным методом обучения являю</w:t>
      </w:r>
      <w:r w:rsidRPr="00094A38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94A38">
        <w:rPr>
          <w:rFonts w:ascii="Times New Roman" w:hAnsi="Times New Roman" w:cs="Times New Roman"/>
          <w:sz w:val="24"/>
          <w:szCs w:val="24"/>
          <w:lang w:eastAsia="ru-RU"/>
        </w:rPr>
        <w:t xml:space="preserve"> беседа</w:t>
      </w:r>
      <w:r>
        <w:rPr>
          <w:rFonts w:ascii="Times New Roman" w:hAnsi="Times New Roman" w:cs="Times New Roman"/>
          <w:sz w:val="24"/>
          <w:szCs w:val="24"/>
          <w:lang w:eastAsia="ru-RU"/>
        </w:rPr>
        <w:t>, игра, практическая работа</w:t>
      </w:r>
      <w:r w:rsidRPr="00094A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54EB" w:rsidRPr="005E1EBA" w:rsidRDefault="000154EB" w:rsidP="00030D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EBA">
        <w:rPr>
          <w:rFonts w:ascii="Times New Roman" w:hAnsi="Times New Roman" w:cs="Times New Roman"/>
        </w:rPr>
        <w:t>Уточнять и расширять словарный запас на основе ознакомления с окружающим миром.</w:t>
      </w:r>
    </w:p>
    <w:p w:rsidR="000154EB" w:rsidRPr="005E1EBA" w:rsidRDefault="000154EB" w:rsidP="00030D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EBA">
        <w:rPr>
          <w:rFonts w:ascii="Times New Roman" w:hAnsi="Times New Roman" w:cs="Times New Roman"/>
        </w:rPr>
        <w:t>Уделять должное внимание формированию культурного общения.</w:t>
      </w:r>
    </w:p>
    <w:p w:rsidR="000154EB" w:rsidRPr="005E1EBA" w:rsidRDefault="000154EB" w:rsidP="00030D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EBA">
        <w:rPr>
          <w:rFonts w:ascii="Times New Roman" w:hAnsi="Times New Roman" w:cs="Times New Roman"/>
        </w:rPr>
        <w:t>Находить любой повод , чтобы вовремя и обоснованно похвалить ученика.</w:t>
      </w:r>
    </w:p>
    <w:p w:rsidR="000154EB" w:rsidRPr="005E1EBA" w:rsidRDefault="000154EB" w:rsidP="00030D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EBA">
        <w:rPr>
          <w:rFonts w:ascii="Times New Roman" w:hAnsi="Times New Roman" w:cs="Times New Roman"/>
        </w:rPr>
        <w:t>Учитывать уровень подготовленности ученика,  особенности личности, его работоспособность, внимание. Целенаправленность при выполнении заданий.</w:t>
      </w:r>
    </w:p>
    <w:p w:rsidR="000154EB" w:rsidRDefault="000154EB" w:rsidP="00B0786B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0154EB" w:rsidRPr="00D50B04" w:rsidRDefault="000154EB" w:rsidP="0050148F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50B04">
        <w:rPr>
          <w:rFonts w:ascii="Times New Roman" w:hAnsi="Times New Roman" w:cs="Times New Roman"/>
          <w:b/>
          <w:bCs/>
          <w:u w:val="single"/>
        </w:rPr>
        <w:t xml:space="preserve">Требования к уровню подготовки учащихся                                                    </w:t>
      </w:r>
    </w:p>
    <w:p w:rsidR="000154EB" w:rsidRPr="00030DC5" w:rsidRDefault="000154EB" w:rsidP="0050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0154EB" w:rsidRDefault="000154EB" w:rsidP="005014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ЛИЧНОСТНЫЕ, МЕТАПРЕДМЕТНЫЕ И ПРЕДМЕТНЫЕРЕЗУЛЬТАТЫ ОСВОЕНИЯ УЧЕБНОГО ПРЕДМЕТА:</w:t>
      </w:r>
    </w:p>
    <w:p w:rsidR="000154EB" w:rsidRPr="00030DC5" w:rsidRDefault="000154EB" w:rsidP="0050148F">
      <w:pPr>
        <w:spacing w:after="0" w:line="240" w:lineRule="auto"/>
        <w:rPr>
          <w:rFonts w:ascii="Times New Roman" w:hAnsi="Times New Roman" w:cs="Times New Roman"/>
        </w:rPr>
      </w:pPr>
      <w:r w:rsidRPr="00B0786B">
        <w:rPr>
          <w:rFonts w:ascii="Times New Roman" w:hAnsi="Times New Roman" w:cs="Times New Roman"/>
          <w:b/>
          <w:bCs/>
        </w:rPr>
        <w:t>В результате изучения раздела «Человек и природа» обучающиеся научатся:</w:t>
      </w:r>
      <w:r>
        <w:rPr>
          <w:rFonts w:ascii="Times New Roman" w:hAnsi="Times New Roman" w:cs="Times New Roman"/>
        </w:rPr>
        <w:br/>
        <w:t>•</w:t>
      </w:r>
      <w:r w:rsidRPr="00030DC5">
        <w:rPr>
          <w:rFonts w:ascii="Times New Roman" w:hAnsi="Times New Roman" w:cs="Times New Roman"/>
        </w:rPr>
        <w:t>характеризовать особенности звезд и планет на примере Солнца и Земли;</w:t>
      </w:r>
      <w:r w:rsidRPr="00030DC5">
        <w:rPr>
          <w:rFonts w:ascii="Times New Roman" w:hAnsi="Times New Roman" w:cs="Times New Roman"/>
        </w:rPr>
        <w:br/>
        <w:t>• обнаруживать и приводить примеры взаимосвязей между живой и неживой природой (например, влияние Солнца – источника тепла и света – на смену времен года, растительный и животный мир);</w:t>
      </w:r>
      <w:r w:rsidRPr="00030DC5">
        <w:rPr>
          <w:rFonts w:ascii="Times New Roman" w:hAnsi="Times New Roman" w:cs="Times New Roman"/>
        </w:rPr>
        <w:br/>
        <w:t>• объяснять (характеризовать) движение Земли относительно Солнца и его связь со сменой дня и ночи, времен года;</w:t>
      </w:r>
      <w:r w:rsidRPr="00030DC5">
        <w:rPr>
          <w:rFonts w:ascii="Times New Roman" w:hAnsi="Times New Roman" w:cs="Times New Roman"/>
        </w:rPr>
        <w:br/>
        <w:t>• демонстрировать связь между сменой дня и ночи, временем года и движением Земли вокруг своей оси и вокруг Солнца на моделях;</w:t>
      </w:r>
      <w:r w:rsidRPr="00030DC5">
        <w:rPr>
          <w:rFonts w:ascii="Times New Roman" w:hAnsi="Times New Roman" w:cs="Times New Roman"/>
        </w:rPr>
        <w:br/>
        <w:t>• сравнивать внешний вид и характерные особенности насекомых, рыб, птиц, млекопитающих;</w:t>
      </w:r>
      <w:r w:rsidRPr="00030DC5">
        <w:rPr>
          <w:rFonts w:ascii="Times New Roman" w:hAnsi="Times New Roman" w:cs="Times New Roman"/>
        </w:rPr>
        <w:br/>
        <w:t>• группировать (классифицировать) объекты природы по признакам: насекомые–рыбы–птицы–земноводные–пресмыкающиеся–млекопитающие (животные);</w:t>
      </w:r>
      <w:r w:rsidRPr="00030DC5">
        <w:rPr>
          <w:rFonts w:ascii="Times New Roman" w:hAnsi="Times New Roman" w:cs="Times New Roman"/>
        </w:rPr>
        <w:br/>
        <w:t>• сравнивать характерные для животных способы питания, размножения</w:t>
      </w:r>
      <w:r>
        <w:rPr>
          <w:rFonts w:ascii="Times New Roman" w:hAnsi="Times New Roman" w:cs="Times New Roman"/>
        </w:rPr>
        <w:t>, защиты, заботы о потомстве;</w:t>
      </w:r>
      <w:r>
        <w:rPr>
          <w:rFonts w:ascii="Times New Roman" w:hAnsi="Times New Roman" w:cs="Times New Roman"/>
        </w:rPr>
        <w:br/>
        <w:t>•</w:t>
      </w:r>
      <w:r w:rsidRPr="00030DC5">
        <w:rPr>
          <w:rFonts w:ascii="Times New Roman" w:hAnsi="Times New Roman" w:cs="Times New Roman"/>
        </w:rPr>
        <w:t>называть признаки, отличающие домашних животных от диких;</w:t>
      </w:r>
      <w:r w:rsidRPr="00030DC5">
        <w:rPr>
          <w:rFonts w:ascii="Times New Roman" w:hAnsi="Times New Roman" w:cs="Times New Roman"/>
        </w:rPr>
        <w:br/>
        <w:t>• 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</w:t>
      </w:r>
      <w:r w:rsidRPr="00030DC5">
        <w:rPr>
          <w:rFonts w:ascii="Times New Roman" w:hAnsi="Times New Roman" w:cs="Times New Roman"/>
        </w:rPr>
        <w:br/>
        <w:t>• группировать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</w:t>
      </w:r>
      <w:r>
        <w:rPr>
          <w:rFonts w:ascii="Times New Roman" w:hAnsi="Times New Roman" w:cs="Times New Roman"/>
        </w:rPr>
        <w:t>одоросли;выделять их отличия;</w:t>
      </w:r>
      <w:r>
        <w:rPr>
          <w:rFonts w:ascii="Times New Roman" w:hAnsi="Times New Roman" w:cs="Times New Roman"/>
        </w:rPr>
        <w:br/>
        <w:t>•</w:t>
      </w:r>
      <w:r w:rsidRPr="00030DC5">
        <w:rPr>
          <w:rFonts w:ascii="Times New Roman" w:hAnsi="Times New Roman" w:cs="Times New Roman"/>
        </w:rPr>
        <w:t>характеризовать роль грибов в природе и жизни людей;</w:t>
      </w:r>
      <w:r w:rsidRPr="00030DC5">
        <w:rPr>
          <w:rFonts w:ascii="Times New Roman" w:hAnsi="Times New Roman" w:cs="Times New Roman"/>
        </w:rPr>
        <w:br/>
        <w:t>• 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  <w:r w:rsidRPr="00030DC5">
        <w:rPr>
          <w:rFonts w:ascii="Times New Roman" w:hAnsi="Times New Roman" w:cs="Times New Roman"/>
        </w:rPr>
        <w:br/>
        <w:t>• наблюдать и делать выводы по изучению свойств воздуха, характеризовать свойства воздуха;</w:t>
      </w:r>
      <w:r w:rsidRPr="00030DC5">
        <w:rPr>
          <w:rFonts w:ascii="Times New Roman" w:hAnsi="Times New Roman" w:cs="Times New Roman"/>
        </w:rPr>
        <w:br/>
        <w:t>• на основе опытных исследований и наблюдений выявлять условия, не</w:t>
      </w:r>
      <w:r>
        <w:rPr>
          <w:rFonts w:ascii="Times New Roman" w:hAnsi="Times New Roman" w:cs="Times New Roman"/>
        </w:rPr>
        <w:t>обходимые для жизни растений;</w:t>
      </w:r>
      <w:r>
        <w:rPr>
          <w:rFonts w:ascii="Times New Roman" w:hAnsi="Times New Roman" w:cs="Times New Roman"/>
        </w:rPr>
        <w:br/>
        <w:t>•</w:t>
      </w:r>
      <w:r w:rsidRPr="00030DC5">
        <w:rPr>
          <w:rFonts w:ascii="Times New Roman" w:hAnsi="Times New Roman" w:cs="Times New Roman"/>
        </w:rPr>
        <w:t>выращивать растения в группе (из семян, клубней, листа, побегов);</w:t>
      </w:r>
      <w:r w:rsidRPr="00030DC5">
        <w:rPr>
          <w:rFonts w:ascii="Times New Roman" w:hAnsi="Times New Roman" w:cs="Times New Roman"/>
        </w:rPr>
        <w:br/>
        <w:t>• использовать оглавление, словарь и тексты учебника и хрестоматии, Интернет для поиска информации;</w:t>
      </w:r>
      <w:r w:rsidRPr="00030DC5">
        <w:rPr>
          <w:rFonts w:ascii="Times New Roman" w:hAnsi="Times New Roman" w:cs="Times New Roman"/>
        </w:rPr>
        <w:br/>
        <w:t>• 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  <w:r w:rsidRPr="00030DC5">
        <w:rPr>
          <w:rFonts w:ascii="Times New Roman" w:hAnsi="Times New Roman" w:cs="Times New Roman"/>
        </w:rPr>
        <w:br/>
        <w:t>• 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</w:t>
      </w:r>
      <w:r>
        <w:rPr>
          <w:rFonts w:ascii="Times New Roman" w:hAnsi="Times New Roman" w:cs="Times New Roman"/>
        </w:rPr>
        <w:t xml:space="preserve">оего края, занесенных в Красную </w:t>
      </w:r>
      <w:r w:rsidRPr="00030DC5">
        <w:rPr>
          <w:rFonts w:ascii="Times New Roman" w:hAnsi="Times New Roman" w:cs="Times New Roman"/>
        </w:rPr>
        <w:t>книгу России;</w:t>
      </w:r>
      <w:r w:rsidRPr="00030DC5">
        <w:rPr>
          <w:rFonts w:ascii="Times New Roman" w:hAnsi="Times New Roman" w:cs="Times New Roman"/>
        </w:rPr>
        <w:br/>
        <w:t>• понимать необходимость здорового образа жизни (соблюдения режима дня, личной гигиены, правильного питания);</w:t>
      </w:r>
      <w:r w:rsidRPr="00030DC5">
        <w:rPr>
          <w:rFonts w:ascii="Times New Roman" w:hAnsi="Times New Roman" w:cs="Times New Roman"/>
        </w:rPr>
        <w:br/>
        <w:t>• 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0154EB" w:rsidRDefault="000154EB" w:rsidP="00B0786B">
      <w:pPr>
        <w:spacing w:line="240" w:lineRule="auto"/>
        <w:rPr>
          <w:rFonts w:ascii="Times New Roman" w:hAnsi="Times New Roman" w:cs="Times New Roman"/>
          <w:b/>
          <w:bCs/>
        </w:rPr>
      </w:pPr>
      <w:r w:rsidRPr="00B0786B">
        <w:rPr>
          <w:rFonts w:ascii="Times New Roman" w:hAnsi="Times New Roman" w:cs="Times New Roman"/>
          <w:b/>
          <w:bCs/>
        </w:rPr>
        <w:t>Обучающиеся получат возможность научиться:</w:t>
      </w:r>
      <w:r w:rsidRPr="00030DC5">
        <w:rPr>
          <w:rFonts w:ascii="Times New Roman" w:hAnsi="Times New Roman" w:cs="Times New Roman"/>
        </w:rPr>
        <w:br/>
        <w:t>• 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  <w:r w:rsidRPr="00030DC5">
        <w:rPr>
          <w:rFonts w:ascii="Times New Roman" w:hAnsi="Times New Roman" w:cs="Times New Roman"/>
        </w:rPr>
        <w:br/>
        <w:t>• осознавать ценность природы и необходимость нести ответственность за ее сохранение;</w:t>
      </w:r>
      <w:r w:rsidRPr="00030DC5">
        <w:rPr>
          <w:rFonts w:ascii="Times New Roman" w:hAnsi="Times New Roman" w:cs="Times New Roman"/>
        </w:rPr>
        <w:br/>
        <w:t>• соблюдать правила экологического поведения в природе (не оставлять после себя мусор; бережно относиться к растениям, детенышам диких животных);</w:t>
      </w:r>
      <w:r w:rsidRPr="00030DC5">
        <w:rPr>
          <w:rFonts w:ascii="Times New Roman" w:hAnsi="Times New Roman" w:cs="Times New Roman"/>
        </w:rPr>
        <w:br/>
        <w:t>•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  <w:r w:rsidRPr="00030DC5">
        <w:rPr>
          <w:rFonts w:ascii="Times New Roman" w:hAnsi="Times New Roman" w:cs="Times New Roman"/>
        </w:rPr>
        <w:br/>
        <w:t>• выполнять правила безопасного поведения в природе, оказывать первую помощь при несложных несчастных случаях.</w:t>
      </w:r>
      <w:r w:rsidRPr="00030DC5">
        <w:rPr>
          <w:rFonts w:ascii="Times New Roman" w:hAnsi="Times New Roman" w:cs="Times New Roman"/>
        </w:rPr>
        <w:br/>
      </w:r>
      <w:r w:rsidRPr="00030DC5">
        <w:rPr>
          <w:rFonts w:ascii="Times New Roman" w:hAnsi="Times New Roman" w:cs="Times New Roman"/>
        </w:rPr>
        <w:br/>
      </w:r>
      <w:r w:rsidRPr="00B0786B">
        <w:rPr>
          <w:rFonts w:ascii="Times New Roman" w:hAnsi="Times New Roman" w:cs="Times New Roman"/>
          <w:b/>
          <w:bCs/>
        </w:rPr>
        <w:t>В результате изучения раздела «Человек и общество» обучающиеся научатся:</w:t>
      </w:r>
      <w:r w:rsidRPr="00030DC5">
        <w:rPr>
          <w:rFonts w:ascii="Times New Roman" w:hAnsi="Times New Roman" w:cs="Times New Roman"/>
        </w:rPr>
        <w:br/>
        <w:t>• оценивать характер взаимоотношений в семье, в классном и школьном коллективах;</w:t>
      </w:r>
      <w:r w:rsidRPr="00030DC5">
        <w:rPr>
          <w:rFonts w:ascii="Times New Roman" w:hAnsi="Times New Roman" w:cs="Times New Roman"/>
        </w:rPr>
        <w:br/>
        <w:t>• называть профессии взрослых и оценивать важность каждой из них;</w:t>
      </w:r>
      <w:r w:rsidRPr="00030DC5">
        <w:rPr>
          <w:rFonts w:ascii="Times New Roman" w:hAnsi="Times New Roman" w:cs="Times New Roman"/>
        </w:rPr>
        <w:br/>
        <w:t>• различать государственную символику России (на пограничных знаках, денежных знаках и пр.);</w:t>
      </w:r>
      <w:r w:rsidRPr="00030DC5">
        <w:rPr>
          <w:rFonts w:ascii="Times New Roman" w:hAnsi="Times New Roman" w:cs="Times New Roman"/>
        </w:rPr>
        <w:br/>
        <w:t>• ориентироваться и принимать участие в важнейших для страны и личности событиях и фактах (День Победы;День Конституции России; День города, села, поселка)</w:t>
      </w:r>
      <w:r w:rsidRPr="00030DC5">
        <w:rPr>
          <w:rFonts w:ascii="Times New Roman" w:hAnsi="Times New Roman" w:cs="Times New Roman"/>
        </w:rPr>
        <w:br/>
        <w:t>• описывать достопримечательности Московского Кремля;</w:t>
      </w:r>
      <w:r w:rsidRPr="00030DC5">
        <w:rPr>
          <w:rFonts w:ascii="Times New Roman" w:hAnsi="Times New Roman" w:cs="Times New Roman"/>
        </w:rPr>
        <w:br/>
        <w:t>• использовать дополнительные источники информации (словари учебника и хрестоматии по окружающему миру);</w:t>
      </w:r>
      <w:r w:rsidRPr="00030DC5">
        <w:rPr>
          <w:rFonts w:ascii="Times New Roman" w:hAnsi="Times New Roman" w:cs="Times New Roman"/>
        </w:rPr>
        <w:br/>
        <w:t>• работать с оглавлением учебника: находить нужную информацию о достопримеча-тельностях Москвы (Московского Кремля), праздничных днях России (День Победы, День Конституции России).</w:t>
      </w:r>
    </w:p>
    <w:p w:rsidR="000154EB" w:rsidRPr="00B0786B" w:rsidRDefault="000154EB" w:rsidP="00B0786B">
      <w:pPr>
        <w:spacing w:line="240" w:lineRule="auto"/>
        <w:rPr>
          <w:rFonts w:ascii="Times New Roman" w:hAnsi="Times New Roman" w:cs="Times New Roman"/>
          <w:b/>
          <w:bCs/>
        </w:rPr>
      </w:pPr>
      <w:r w:rsidRPr="00030DC5">
        <w:rPr>
          <w:rFonts w:ascii="Times New Roman" w:hAnsi="Times New Roman" w:cs="Times New Roman"/>
        </w:rPr>
        <w:br/>
      </w:r>
      <w:r w:rsidRPr="00B0786B">
        <w:rPr>
          <w:rFonts w:ascii="Times New Roman" w:hAnsi="Times New Roman" w:cs="Times New Roman"/>
          <w:b/>
          <w:bCs/>
        </w:rPr>
        <w:t>Обучающиеся получат возможность научиться:</w:t>
      </w:r>
      <w:r w:rsidRPr="00030DC5">
        <w:rPr>
          <w:rFonts w:ascii="Times New Roman" w:hAnsi="Times New Roman" w:cs="Times New Roman"/>
        </w:rPr>
        <w:br/>
        <w:t>• различать прошлое, настоящее и будущее, соотносить исторические события с датами на примере истории Московского Кремля;</w:t>
      </w:r>
      <w:r w:rsidRPr="00030DC5">
        <w:rPr>
          <w:rFonts w:ascii="Times New Roman" w:hAnsi="Times New Roman" w:cs="Times New Roman"/>
        </w:rPr>
        <w:br/>
        <w:t>• проявлять уважение к правам и обязанностям каждого гражданина страны, записанных в Конституции;</w:t>
      </w:r>
      <w:r w:rsidRPr="00030DC5">
        <w:rPr>
          <w:rFonts w:ascii="Times New Roman" w:hAnsi="Times New Roman" w:cs="Times New Roman"/>
        </w:rPr>
        <w:br/>
        <w:t>• использовать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  <w:r w:rsidRPr="00030DC5">
        <w:rPr>
          <w:rFonts w:ascii="Times New Roman" w:hAnsi="Times New Roman" w:cs="Times New Roman"/>
        </w:rPr>
        <w:br/>
        <w:t>• проявлять уважение и готовность выполнять совместно установленные договоренности (традиции) в семье, в классном и школьном коллективах;</w:t>
      </w:r>
      <w:r w:rsidRPr="00030DC5">
        <w:rPr>
          <w:rFonts w:ascii="Times New Roman" w:hAnsi="Times New Roman" w:cs="Times New Roman"/>
        </w:rPr>
        <w:br/>
        <w:t>• оценивать характер взаимоотношений в семье, в классном и школьном коллективах.</w:t>
      </w:r>
      <w:r w:rsidRPr="00030DC5">
        <w:rPr>
          <w:rFonts w:ascii="Times New Roman" w:hAnsi="Times New Roman" w:cs="Times New Roman"/>
        </w:rPr>
        <w:br/>
      </w:r>
      <w:r w:rsidRPr="00030DC5">
        <w:rPr>
          <w:rFonts w:ascii="Times New Roman" w:hAnsi="Times New Roman" w:cs="Times New Roman"/>
        </w:rPr>
        <w:br/>
      </w:r>
      <w:r w:rsidRPr="00B0786B">
        <w:rPr>
          <w:rFonts w:ascii="Times New Roman" w:hAnsi="Times New Roman" w:cs="Times New Roman"/>
          <w:b/>
          <w:bCs/>
        </w:rPr>
        <w:t>В результате изучения раздела «Правила безопасного поведения» обучающиеся научатся:</w:t>
      </w:r>
      <w:r w:rsidRPr="00030DC5">
        <w:rPr>
          <w:rFonts w:ascii="Times New Roman" w:hAnsi="Times New Roman" w:cs="Times New Roman"/>
        </w:rPr>
        <w:br/>
        <w:t>• понимать необходимость соблюдения режима дня и питания, правил личной гигиены;</w:t>
      </w:r>
      <w:r w:rsidRPr="00030DC5">
        <w:rPr>
          <w:rFonts w:ascii="Times New Roman" w:hAnsi="Times New Roman" w:cs="Times New Roman"/>
        </w:rPr>
        <w:br/>
        <w:t>• понимать необходимость соблюдения правил безопасного поведения на улице и в быту, в природе;</w:t>
      </w:r>
      <w:r w:rsidRPr="00030DC5">
        <w:rPr>
          <w:rFonts w:ascii="Times New Roman" w:hAnsi="Times New Roman" w:cs="Times New Roman"/>
        </w:rPr>
        <w:br/>
        <w:t>• пользоваться простыми навыками самоконтроля и саморегулирования своего самочувствия при простудных заболеваниях;</w:t>
      </w:r>
      <w:r w:rsidRPr="00030DC5">
        <w:rPr>
          <w:rFonts w:ascii="Times New Roman" w:hAnsi="Times New Roman" w:cs="Times New Roman"/>
        </w:rPr>
        <w:br/>
        <w:t>• работать с оглавлением учебника: находить нужную информацию о правилах безопасного поведения.</w:t>
      </w:r>
      <w:r w:rsidRPr="00030DC5">
        <w:rPr>
          <w:rFonts w:ascii="Times New Roman" w:hAnsi="Times New Roman" w:cs="Times New Roman"/>
        </w:rPr>
        <w:br/>
        <w:t>• понимать правила безопасности дорожного движения (в части, касающейся пешеходов и пассажиров транспортных средств);</w:t>
      </w:r>
      <w:r w:rsidRPr="00030DC5">
        <w:rPr>
          <w:rFonts w:ascii="Times New Roman" w:hAnsi="Times New Roman" w:cs="Times New Roman"/>
        </w:rPr>
        <w:br/>
        <w:t>•соблюдать правила безопасности дорожного движения (в части, касающейся пешеходов и пассажиров транспортных средств).</w:t>
      </w:r>
    </w:p>
    <w:p w:rsidR="000154EB" w:rsidRPr="00B0786B" w:rsidRDefault="000154EB" w:rsidP="00B0786B">
      <w:pPr>
        <w:spacing w:line="240" w:lineRule="auto"/>
        <w:rPr>
          <w:rFonts w:ascii="Times New Roman" w:hAnsi="Times New Roman" w:cs="Times New Roman"/>
          <w:b/>
          <w:bCs/>
        </w:rPr>
      </w:pPr>
      <w:r w:rsidRPr="00030DC5">
        <w:rPr>
          <w:rFonts w:ascii="Times New Roman" w:hAnsi="Times New Roman" w:cs="Times New Roman"/>
        </w:rPr>
        <w:br/>
      </w:r>
      <w:r w:rsidRPr="00B0786B">
        <w:rPr>
          <w:rFonts w:ascii="Times New Roman" w:hAnsi="Times New Roman" w:cs="Times New Roman"/>
          <w:b/>
          <w:bCs/>
        </w:rPr>
        <w:t>Обучающиеся получат возможность научиться:</w:t>
      </w:r>
      <w:r w:rsidRPr="00030DC5">
        <w:rPr>
          <w:rFonts w:ascii="Times New Roman" w:hAnsi="Times New Roman" w:cs="Times New Roman"/>
        </w:rPr>
        <w:br/>
        <w:t>•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</w:t>
      </w:r>
      <w:r w:rsidRPr="00030DC5">
        <w:rPr>
          <w:rFonts w:ascii="Times New Roman" w:hAnsi="Times New Roman" w:cs="Times New Roman"/>
        </w:rPr>
        <w:br/>
        <w:t>и личной гигиены;</w:t>
      </w:r>
      <w:r w:rsidRPr="00030DC5">
        <w:rPr>
          <w:rFonts w:ascii="Times New Roman" w:hAnsi="Times New Roman" w:cs="Times New Roman"/>
        </w:rPr>
        <w:br/>
        <w:t>• соблюдать правила безопасного поведения на улице и в быту;</w:t>
      </w:r>
      <w:r w:rsidRPr="00030DC5">
        <w:rPr>
          <w:rFonts w:ascii="Times New Roman" w:hAnsi="Times New Roman" w:cs="Times New Roman"/>
        </w:rPr>
        <w:br/>
        <w:t>• выполнять правила безопасного поведения в природе;</w:t>
      </w:r>
      <w:r w:rsidRPr="00030DC5">
        <w:rPr>
          <w:rFonts w:ascii="Times New Roman" w:hAnsi="Times New Roman" w:cs="Times New Roman"/>
        </w:rPr>
        <w:br/>
        <w:t>•выполнять правила безопасного поведения на дороге и в транспорте.</w:t>
      </w:r>
      <w:r w:rsidRPr="00030DC5">
        <w:rPr>
          <w:rFonts w:ascii="Times New Roman" w:hAnsi="Times New Roman" w:cs="Times New Roman"/>
        </w:rPr>
        <w:br/>
      </w:r>
    </w:p>
    <w:p w:rsidR="000154EB" w:rsidRPr="00B0786B" w:rsidRDefault="000154EB" w:rsidP="00B0786B">
      <w:pPr>
        <w:spacing w:line="240" w:lineRule="auto"/>
        <w:rPr>
          <w:rFonts w:ascii="Times New Roman" w:hAnsi="Times New Roman" w:cs="Times New Roman"/>
          <w:b/>
          <w:bCs/>
        </w:rPr>
      </w:pPr>
      <w:r w:rsidRPr="00B0786B">
        <w:rPr>
          <w:rFonts w:ascii="Times New Roman" w:hAnsi="Times New Roman" w:cs="Times New Roman"/>
          <w:b/>
          <w:bCs/>
        </w:rPr>
        <w:t>Формирование УУД</w:t>
      </w:r>
      <w:r>
        <w:rPr>
          <w:rFonts w:ascii="Times New Roman" w:hAnsi="Times New Roman" w:cs="Times New Roman"/>
          <w:b/>
          <w:bCs/>
        </w:rPr>
        <w:t>:</w:t>
      </w:r>
    </w:p>
    <w:p w:rsidR="000154EB" w:rsidRPr="00B0786B" w:rsidRDefault="000154EB" w:rsidP="00B0786B">
      <w:pPr>
        <w:spacing w:line="240" w:lineRule="auto"/>
        <w:rPr>
          <w:rFonts w:ascii="Times New Roman" w:hAnsi="Times New Roman" w:cs="Times New Roman"/>
          <w:u w:val="single"/>
        </w:rPr>
      </w:pPr>
      <w:r w:rsidRPr="00B0786B">
        <w:rPr>
          <w:rFonts w:ascii="Times New Roman" w:hAnsi="Times New Roman" w:cs="Times New Roman"/>
          <w:u w:val="single"/>
        </w:rPr>
        <w:t xml:space="preserve">Личностные универсальные учебные действия:  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-сфера  личностных  УУД  обеспечивается,  прежде  всего,  сюжетной  основой  курса  и  диалоговым  характером  учебных  текстов;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-сюжет позволяет построить диалоги персонажей (героев) учебников, которые, в свою очередь, обеспечивают возможность  организации  диалога  ученика  с  учебным  текстом  или  диалога между детьми;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-сюжетная  основа  учебников  и  диалоговый  характер  учебных текстов позволяет демонстрировать учащимся образцы рассуждения и разрешения проблем, создает предпосылки для таких общих интеллектуальных умений, как умение планировать свою деятельность, оценивать свои действия, предвосхищать их результаты, аргументированно отстаивать свою точку зрения;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 xml:space="preserve">-следя  за  развитием  сюжетной  интриги,  наблюдая  за  поведением  героев  ,школьники  учатся  соотносить  свои поступки, результаты своей учебной и внеурочной деятельности с поступками  и  результатами  деятельности  своих  сверстников; 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-герои  интриги  экспериментируют,  делают  доклады  и  презентации, оформляют дневники наблюдений, ведут заседания школьных  клубов,  отстаивают  свою  точку  зрения,  изучают  природу  и культуру своего края, обсуждают правила здорового образа жизни, и в то же время постоянно ведут диалог с учащимися, призывая их к аналогичным видам деятельности.</w:t>
      </w:r>
    </w:p>
    <w:p w:rsidR="000154EB" w:rsidRPr="00B0786B" w:rsidRDefault="000154EB" w:rsidP="00B0786B">
      <w:pPr>
        <w:spacing w:line="240" w:lineRule="auto"/>
        <w:rPr>
          <w:rFonts w:ascii="Times New Roman" w:hAnsi="Times New Roman" w:cs="Times New Roman"/>
          <w:u w:val="single"/>
        </w:rPr>
      </w:pPr>
      <w:r w:rsidRPr="00B0786B">
        <w:rPr>
          <w:rFonts w:ascii="Times New Roman" w:hAnsi="Times New Roman" w:cs="Times New Roman"/>
          <w:u w:val="single"/>
        </w:rPr>
        <w:t>Метапредметные универсальные  учебные действия: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различать  (узнавать)  изученные  объекты  и  явления  живой  и  неживой  природы; проводить простейшую классификацию изученных объектов природы  на основе их существенных признаков, составлять таблицы;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описывать на основе иллюстрации  или  предложенного  плана  изученные  объекты  и  явления  живой  и  неживой  природы,  выделять  их  основные  существенные признаки, выделять новое;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использовать  словарь  учебника,    словари  комплекта  (русского  языка,  литературного  чтения, математики,  технологии, музыки, определители (гербарии) растений, дополнительный материал в Интернете 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использовать при выполнении задания иллюстративный материал учебника как план, иллюстрирующий  последовательность  сменяющих  друг  друга  событий, как этапы постановки опытов или выполнения задания;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использование  готовых моделей (условных знаков глобуса, плана, плана-карты, других географических  карт)    для  наблюдений,  объяснения  явлений природы, выявления признаков и свойств объектов;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обнаруживать простейшие взаимосвязи  между  живой  и  неживой  природой,  использовать их  для  объяснения  бережного  отношения  к  природе  (осознать ценность  природы  и  необходимость  нести  ответственность  за ее сохранение);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 (соблюдать правила экологического поведения в быту);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 укрепления  здоровья,  осознанного  выполнения  режима  дня,  оказания  первой помощи при несложных несчастных случаях;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 xml:space="preserve">- научить школьника работать с картой: находить и показывать на карте Российскую Федерацию,  Москву  —  столицу  России,  г.  Санкт-Петербург,  свой регион, главный город своего региона, города Золотого кольца, сухопутные  и  морские  границы  России;  показывать  и  называть страны, граничащие с Россией, и др. 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—  различать  государственную  символику  РФ,  символику  городов  России,  описывать  до-стопримечательности  Москвы,  Санкт-Петербурга,  городов  Золотого кольца, своего края.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 xml:space="preserve"> —  различать  прошлое,  настоящее и будущее, соотносить изученные исторические события с датами (ориентироваться в важнейших для страны событиях), конкретную дату с веком; находить место изученных событий на ленте времени.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Использование  Дополнительных  Источников  Информации (иллюстрации, словари  комплекта, Интернет- адреса,  книги  из  школьной  библиотеки,  материалы  краеведческого музея и др.)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— поиск фактов, относящихся к образу жизни, обычаям и верованиям наших предков (Интернет- адреса);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— оценка характера взаимоотношений  людей  в  различных  социальных  группах  (школьный коллектив, семья, общество;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— соблюдение правил личной безопасности и безопасности окружающих, формирование понимания необходимости здорового образа жизни.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—  воспитание  пиетета  к  культовым  сооружениям  и  уважение  к  чувствам  верующих людей.</w:t>
      </w:r>
    </w:p>
    <w:p w:rsidR="000154EB" w:rsidRPr="00030DC5" w:rsidRDefault="000154EB" w:rsidP="00B0786B">
      <w:pPr>
        <w:spacing w:line="240" w:lineRule="auto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—  проявление  уважения и готовности  выполнять  совместно  установленные  договоренности  и  правила  (в  том  числе  правила  общения  со  взрослыми и сверстниками в официальной обстановке школы).</w:t>
      </w:r>
    </w:p>
    <w:p w:rsidR="000154EB" w:rsidRPr="00B0786B" w:rsidRDefault="000154EB" w:rsidP="00B0786B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0786B">
        <w:rPr>
          <w:rFonts w:ascii="Times New Roman" w:hAnsi="Times New Roman" w:cs="Times New Roman"/>
          <w:b/>
          <w:bCs/>
        </w:rPr>
        <w:t xml:space="preserve">Виды учебной деятельности                                                                                                                                     </w:t>
      </w:r>
    </w:p>
    <w:p w:rsidR="000154EB" w:rsidRPr="00B0786B" w:rsidRDefault="000154EB" w:rsidP="00B0786B">
      <w:pPr>
        <w:spacing w:after="0" w:line="240" w:lineRule="auto"/>
        <w:rPr>
          <w:rFonts w:ascii="Times New Roman" w:hAnsi="Times New Roman" w:cs="Times New Roman"/>
          <w:u w:val="single"/>
          <w:shd w:val="clear" w:color="auto" w:fill="FFFFFF"/>
        </w:rPr>
      </w:pPr>
      <w:r w:rsidRPr="00B0786B">
        <w:rPr>
          <w:rFonts w:ascii="Times New Roman" w:hAnsi="Times New Roman" w:cs="Times New Roman"/>
          <w:u w:val="single"/>
          <w:shd w:val="clear" w:color="auto" w:fill="FFFFFF"/>
        </w:rPr>
        <w:t>«Человек и природа»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  <w:shd w:val="clear" w:color="auto" w:fill="FFFFFF"/>
        </w:rPr>
        <w:t>Виды учебной деятельности: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— классификация объектов окружающего мира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-выделение отличительных признаков живой природы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-распределение объектов в группы по общим признакам (мир живой и неживой природы)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-обобщение и систематизация знаний об объектах и взаимосвязях живой и неживой природы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-изучение разнообразия растений и животных родного края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— осуществление посильных осенних работ на участке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-сбор природного материала-проведение сравнений, сравнение, выбор правильного ответа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— работа с источниками информации (учебник, тетрадь, хрестоматия)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-самостоятельное маркирование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-уточнение представлений о Солнце и Земле, формирование представления  о звездах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-знакомство с новым термином «модель», обсуждение того, что представляет собой глобус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-выявление причины смены времен года и условий жизни на планете Земля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-усвоение понятия «горизонт», выявление свойств воздуха в ходе опытов и наблюдений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— расширение представлений о значении воды для жизни на Земле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-определение в ходе опытов свойства воды, сравнение их со свойствами воздуха, выявление сходных свойств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-обсуждение особенностей процесса питания растений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-высказывание суждений по результатам сравнения (на примерах сравнения и выделения существенных признаков растений разных групп)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-выявление признаков, отличающих культурные растения от дикорастущих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-подготовка доклада о сельскохозяйственных работах на полях родного края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-обобщение и систематизация знаний о садовых растениях родного края, о труде людей в саду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-составление таблицы однолетних, двухлетних, многолетних растений своего края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-дополнение представлений о грибах, обсуждение материала о способах питания грибов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-обсуждение отличительных признаков съедобных грибов, правил сбора грибов; различение и определение съедобных и ядовитых грибов (на примере своей местности)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-классификация отличительных признаков животных разных групп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-повторение отличительных признаков насекомых, рыб, земноводных, пресмыкающихся, птиц, зверей, приобретение новой информации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-углубление знаний о домашних животных, знакомство с жизнью животных на животноводческой ферме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-повторение и расширение знаний о диких животных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-знакомство с заповедными местами родного края, животными и растениями, которые находятся под охраной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-обсуждение понятия «живые существа» или «живые организмы», выяснение, чем человек отличается от других живых существ, установление признаков сходства и отличия людей друг от друга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-проведение наблюдений, постановка опытов</w:t>
      </w:r>
    </w:p>
    <w:p w:rsidR="000154EB" w:rsidRPr="00B0786B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r w:rsidRPr="00B0786B">
        <w:rPr>
          <w:rFonts w:ascii="Times New Roman" w:hAnsi="Times New Roman" w:cs="Times New Roman"/>
          <w:u w:val="single"/>
          <w:shd w:val="clear" w:color="auto" w:fill="FFFFFF"/>
        </w:rPr>
        <w:t xml:space="preserve"> «Человек и общество»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Виды учебной деятельности: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-участие в исследовательской деятельности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-проведение сравнений, выбор правильного ответа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— работа с источниками информации (учебник, тетрадь, хрестоматия)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-самостоятельное маркирование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-описание на основе иллюстрации объектов, выделение их основных существенных признаков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-обсуждение этической темы охраны памятников, посвященных памяти тех, кого чтят в народе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-знакомство с профессиями людей, которые работают на ферме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-знакомство с различными профессиями, в частности с профессиями людей, которые создают учебники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-удовлетворение познавательных интересов о родном крае, родной стране, Москве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-ознакомление с историческими событиями, связанными с Москвой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-изучение предприятий, обслуживающих жителей города (села)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-расширение знаний о населенном пункте, знакомство с его наиболее важными объектами и достопримечательностями, обсуждение правил поведения в общественных местах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-изучение родословной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-рассмотрение возможностей обмена информацией с помощью средств связи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— воспитание любви и уважения к родной стране, к ее законам и символам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0DC5">
        <w:rPr>
          <w:rFonts w:ascii="Times New Roman" w:hAnsi="Times New Roman" w:cs="Times New Roman"/>
          <w:shd w:val="clear" w:color="auto" w:fill="FFFFFF"/>
        </w:rPr>
        <w:t>-моделирование (составление маршрута экскурсии)</w:t>
      </w:r>
    </w:p>
    <w:p w:rsidR="000154EB" w:rsidRPr="00B0786B" w:rsidRDefault="000154EB" w:rsidP="00030DC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786B">
        <w:rPr>
          <w:rFonts w:ascii="Times New Roman" w:hAnsi="Times New Roman" w:cs="Times New Roman"/>
          <w:u w:val="single"/>
          <w:shd w:val="clear" w:color="auto" w:fill="FFFFFF"/>
        </w:rPr>
        <w:t>«Правила безопасной жизни»</w:t>
      </w:r>
      <w:r w:rsidRPr="00B0786B">
        <w:rPr>
          <w:rFonts w:ascii="Times New Roman" w:hAnsi="Times New Roman" w:cs="Times New Roman"/>
          <w:u w:val="single"/>
        </w:rPr>
        <w:t xml:space="preserve"> изучается при изучении блоков «Человек и природа», «Человек и общество». 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Виды учебной деятельности: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 xml:space="preserve">   -знакомство с поведением в ходе проведения экскурсий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-приобретение знаний о безопасном поведении при проведении опытов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-понимание важности здоровья для человека, сформирование начальных представлений о том, как следует заботиться о здоровье, воспитывать ответственное отношение к своему здоровью.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-использование основных представлений о режиме питания, о значении питания для человека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-обсуждение условий жизни, влияющих на здоровье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-знакомство и применение основных правил личной гигиены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-классификация первоначальных знаний о причинах простудных заболеваний, их признаках, выявление мер их предупреждения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-использование основных правил дорожного движения;</w:t>
      </w:r>
    </w:p>
    <w:p w:rsidR="000154EB" w:rsidRPr="00030DC5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-моделирование опасностей, подстерегающих при общении с незнакомыми людьми, при встрече с «оставленными предметами»</w:t>
      </w:r>
    </w:p>
    <w:p w:rsidR="000154EB" w:rsidRPr="002C7008" w:rsidRDefault="000154EB" w:rsidP="00030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DC5">
        <w:rPr>
          <w:rFonts w:ascii="Times New Roman" w:hAnsi="Times New Roman" w:cs="Times New Roman"/>
        </w:rPr>
        <w:t>-обсуждение проблем, связанных с безопасностью в своем доме, правила безопасного обращения с электроприборами, с газовыми установками, правил общения через закрытую дверь с незнакомыми людьми</w:t>
      </w:r>
    </w:p>
    <w:p w:rsidR="000154EB" w:rsidRPr="002C7008" w:rsidRDefault="000154EB" w:rsidP="002C7008">
      <w:pPr>
        <w:tabs>
          <w:tab w:val="left" w:pos="5565"/>
          <w:tab w:val="left" w:pos="919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C7008">
        <w:rPr>
          <w:rFonts w:ascii="Times New Roman" w:hAnsi="Times New Roman" w:cs="Times New Roman"/>
          <w:b/>
          <w:bCs/>
        </w:rPr>
        <w:t xml:space="preserve">Учебно – тематический план.  </w:t>
      </w:r>
    </w:p>
    <w:p w:rsidR="000154EB" w:rsidRPr="002C7008" w:rsidRDefault="000154EB" w:rsidP="002C700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2C7008">
        <w:rPr>
          <w:rFonts w:ascii="Times New Roman" w:hAnsi="Times New Roman" w:cs="Times New Roman"/>
          <w:shd w:val="clear" w:color="auto" w:fill="FFFFFF"/>
        </w:rPr>
        <w:t xml:space="preserve"> Основные содержательные линии предмета «Окружающий мир» представлены в программе тремя содержательными блоками:</w:t>
      </w:r>
    </w:p>
    <w:p w:rsidR="000154EB" w:rsidRPr="002C7008" w:rsidRDefault="000154EB" w:rsidP="002C700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2C7008">
        <w:rPr>
          <w:rFonts w:ascii="Times New Roman" w:hAnsi="Times New Roman" w:cs="Times New Roman"/>
          <w:shd w:val="clear" w:color="auto" w:fill="FFFFFF"/>
        </w:rPr>
        <w:t xml:space="preserve"> «Человек и природа»- 42 часа.</w:t>
      </w:r>
    </w:p>
    <w:p w:rsidR="000154EB" w:rsidRPr="002C7008" w:rsidRDefault="000154EB" w:rsidP="002C700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7008">
        <w:rPr>
          <w:rFonts w:ascii="Times New Roman" w:hAnsi="Times New Roman" w:cs="Times New Roman"/>
          <w:shd w:val="clear" w:color="auto" w:fill="FFFFFF"/>
        </w:rPr>
        <w:t>«Человек и общество»- 26 часов</w:t>
      </w:r>
    </w:p>
    <w:p w:rsidR="000154EB" w:rsidRPr="002C7008" w:rsidRDefault="000154EB" w:rsidP="002C7008">
      <w:pPr>
        <w:spacing w:after="0" w:line="240" w:lineRule="auto"/>
        <w:ind w:left="1320" w:hanging="1320"/>
        <w:jc w:val="both"/>
        <w:rPr>
          <w:rFonts w:ascii="Times New Roman" w:hAnsi="Times New Roman" w:cs="Times New Roman"/>
        </w:rPr>
      </w:pPr>
      <w:r w:rsidRPr="002C7008">
        <w:rPr>
          <w:rFonts w:ascii="Times New Roman" w:hAnsi="Times New Roman" w:cs="Times New Roman"/>
          <w:shd w:val="clear" w:color="auto" w:fill="FFFFFF"/>
        </w:rPr>
        <w:t>«Правила безопасной жизни»</w:t>
      </w:r>
      <w:r w:rsidRPr="002C7008">
        <w:rPr>
          <w:rFonts w:ascii="Times New Roman" w:hAnsi="Times New Roman" w:cs="Times New Roman"/>
        </w:rPr>
        <w:t xml:space="preserve"> изучается при изучении блоков «Человек и природа», «Человек и общество». </w:t>
      </w:r>
    </w:p>
    <w:tbl>
      <w:tblPr>
        <w:tblpPr w:leftFromText="180" w:rightFromText="180" w:vertAnchor="text" w:horzAnchor="margin" w:tblpX="-74" w:tblpY="131"/>
        <w:tblW w:w="1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"/>
        <w:gridCol w:w="3546"/>
        <w:gridCol w:w="960"/>
        <w:gridCol w:w="1665"/>
        <w:gridCol w:w="1263"/>
        <w:gridCol w:w="1686"/>
        <w:gridCol w:w="1528"/>
      </w:tblGrid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Практических работ</w:t>
            </w: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экскурсий</w:t>
            </w:r>
          </w:p>
        </w:tc>
        <w:tc>
          <w:tcPr>
            <w:tcW w:w="1686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Проверочные работы</w:t>
            </w:r>
          </w:p>
        </w:tc>
        <w:tc>
          <w:tcPr>
            <w:tcW w:w="1528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Итоговая комплексная работа</w:t>
            </w: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 об окружающем нас мире. Где и как найти ответы на вопросы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6" w:type="dxa"/>
            <w:vMerge w:val="restart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vMerge w:val="restart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4EB" w:rsidRPr="002C7008" w:rsidRDefault="000154EB" w:rsidP="002C7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Планеты и звезды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 Земли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Свойства воздуха и воды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Солнце; воздух; вода и … растения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Разнообразие растений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Культурные растения. Продолжительность жизни растений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Человек и животные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Человек разумный – часть природы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Как уберечься от беды?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В родном краю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EB" w:rsidRPr="00A1607E">
        <w:tc>
          <w:tcPr>
            <w:tcW w:w="728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0154EB" w:rsidRPr="002C7008" w:rsidRDefault="000154EB" w:rsidP="002C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60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65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0154EB" w:rsidRPr="002C7008" w:rsidRDefault="000154EB" w:rsidP="002C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154EB" w:rsidRPr="002C7008" w:rsidRDefault="000154EB" w:rsidP="007822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008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планирование:</w:t>
      </w:r>
    </w:p>
    <w:tbl>
      <w:tblPr>
        <w:tblW w:w="316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2806"/>
        <w:gridCol w:w="47"/>
        <w:gridCol w:w="3288"/>
        <w:gridCol w:w="3838"/>
        <w:gridCol w:w="1764"/>
        <w:gridCol w:w="854"/>
        <w:gridCol w:w="12"/>
        <w:gridCol w:w="4986"/>
        <w:gridCol w:w="6714"/>
        <w:gridCol w:w="6714"/>
      </w:tblGrid>
      <w:tr w:rsidR="000154EB" w:rsidRPr="00151EFA" w:rsidTr="0050148F">
        <w:trPr>
          <w:gridAfter w:val="5"/>
          <w:wAfter w:w="19346" w:type="dxa"/>
          <w:trHeight w:val="824"/>
        </w:trPr>
        <w:tc>
          <w:tcPr>
            <w:tcW w:w="658" w:type="dxa"/>
          </w:tcPr>
          <w:p w:rsidR="000154EB" w:rsidRPr="002C7008" w:rsidRDefault="000154EB" w:rsidP="00FA6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54EB" w:rsidRPr="002C7008" w:rsidRDefault="000154EB" w:rsidP="00FA6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815" w:type="dxa"/>
          </w:tcPr>
          <w:p w:rsidR="000154EB" w:rsidRPr="002C7008" w:rsidRDefault="000154EB" w:rsidP="00FA6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FA6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3851" w:type="dxa"/>
          </w:tcPr>
          <w:p w:rsidR="000154EB" w:rsidRPr="002C7008" w:rsidRDefault="000154EB" w:rsidP="00FA6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</w:tc>
        <w:tc>
          <w:tcPr>
            <w:tcW w:w="1769" w:type="dxa"/>
          </w:tcPr>
          <w:p w:rsidR="000154EB" w:rsidRPr="002C7008" w:rsidRDefault="000154EB" w:rsidP="00FA6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154EB" w:rsidRDefault="000154EB" w:rsidP="00FA6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рове</w:t>
            </w:r>
          </w:p>
          <w:p w:rsidR="000154EB" w:rsidRPr="002C7008" w:rsidRDefault="000154EB" w:rsidP="00FA6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  <w:p w:rsidR="000154EB" w:rsidRPr="002C7008" w:rsidRDefault="000154EB" w:rsidP="00FA6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</w:tr>
      <w:tr w:rsidR="000154EB" w:rsidTr="0050148F">
        <w:trPr>
          <w:trHeight w:val="270"/>
        </w:trPr>
        <w:tc>
          <w:tcPr>
            <w:tcW w:w="10670" w:type="dxa"/>
            <w:gridSpan w:val="5"/>
          </w:tcPr>
          <w:p w:rsidR="000154EB" w:rsidRPr="006305AB" w:rsidRDefault="000154EB" w:rsidP="00FA6D53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305A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Источники информации об окружающем нас мире. Где и как найти ответы на вопросы -6 часов</w:t>
            </w:r>
          </w:p>
        </w:tc>
        <w:tc>
          <w:tcPr>
            <w:tcW w:w="7641" w:type="dxa"/>
            <w:gridSpan w:val="4"/>
          </w:tcPr>
          <w:p w:rsidR="000154EB" w:rsidRPr="002C7008" w:rsidRDefault="000154EB" w:rsidP="00FA6D53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737" w:type="dxa"/>
          </w:tcPr>
          <w:p w:rsidR="000154EB" w:rsidRPr="002C7008" w:rsidRDefault="000154EB" w:rsidP="00FA6D53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737" w:type="dxa"/>
          </w:tcPr>
          <w:p w:rsidR="000154EB" w:rsidRPr="002C7008" w:rsidRDefault="000154EB" w:rsidP="00FA6D53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70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gridSpan w:val="2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Письмо экологов школьникам</w:t>
            </w:r>
          </w:p>
        </w:tc>
        <w:tc>
          <w:tcPr>
            <w:tcW w:w="329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Письмо экологов школьникам</w:t>
            </w:r>
          </w:p>
        </w:tc>
        <w:tc>
          <w:tcPr>
            <w:tcW w:w="3851" w:type="dxa"/>
          </w:tcPr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>Работа со Словариком (эколог, экология).</w:t>
            </w:r>
          </w:p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575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gridSpan w:val="2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Мир живой и неживой природы 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Экскурсия «Мир живой и неживой природы родного  края»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</w:tcPr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>Наблюдения: игра «День и ночь».</w:t>
            </w:r>
          </w:p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>Работа с учебником: ответы на вопросы с опорой на картинки.</w:t>
            </w:r>
          </w:p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70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2" w:type="dxa"/>
            <w:gridSpan w:val="2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Мишины вопросы. Советы старших. П.р. №1</w:t>
            </w:r>
          </w:p>
        </w:tc>
        <w:tc>
          <w:tcPr>
            <w:tcW w:w="329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Учебник: оглавление, иллюстрации, система значков-пиктограмм,  шрифтовые  и  цветовые  выделения,  словарик, толковый словарь.</w:t>
            </w: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>Пр.р. № 1 «</w:t>
            </w: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Ознакомление  учащихся  с двумя-тремя книгами из нового учебного комплекта по окружающему миру и условными обозначениями в них.»</w:t>
            </w:r>
          </w:p>
        </w:tc>
        <w:tc>
          <w:tcPr>
            <w:tcW w:w="3851" w:type="dxa"/>
          </w:tcPr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>Знакомство с УМК.</w:t>
            </w:r>
            <w:r w:rsidRPr="0063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практической работы</w:t>
            </w:r>
          </w:p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70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2" w:type="dxa"/>
            <w:gridSpan w:val="2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Осенние работы на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пришкольном участке</w:t>
            </w:r>
          </w:p>
        </w:tc>
        <w:tc>
          <w:tcPr>
            <w:tcW w:w="329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Экскурсия на школьный  учебно-опытный  участок</w:t>
            </w:r>
          </w:p>
        </w:tc>
        <w:tc>
          <w:tcPr>
            <w:tcW w:w="3851" w:type="dxa"/>
          </w:tcPr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>Наблюдения за изменениями в природе.</w:t>
            </w: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70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Где и как найти ответы на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вопросы. Книги – наши друзья</w:t>
            </w:r>
          </w:p>
        </w:tc>
        <w:tc>
          <w:tcPr>
            <w:tcW w:w="329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Экскурсия в  школьную  библиотеку  на  тему:  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«Книги — наши друзья» . Книга  как  основной  источник  информации  об  окружающем нас мире. Обмен  письмами  как  один  из  источников  получения  информации.  Общение  со  старшими  и  сверстниками  как  один  из  источников получения новых знаний.</w:t>
            </w:r>
          </w:p>
        </w:tc>
        <w:tc>
          <w:tcPr>
            <w:tcW w:w="3851" w:type="dxa"/>
          </w:tcPr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Экскурсия в  школьную  библиотеку  </w:t>
            </w: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70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2" w:type="dxa"/>
            <w:gridSpan w:val="2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Опыт и наблюдение</w:t>
            </w:r>
          </w:p>
        </w:tc>
        <w:tc>
          <w:tcPr>
            <w:tcW w:w="329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Опыт и наблюдение.</w:t>
            </w:r>
          </w:p>
        </w:tc>
        <w:tc>
          <w:tcPr>
            <w:tcW w:w="3851" w:type="dxa"/>
          </w:tcPr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>Работа с учебником: ответы на вопросы с опорой на картинки.</w:t>
            </w:r>
          </w:p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4"/>
          <w:wAfter w:w="18490" w:type="dxa"/>
          <w:trHeight w:val="270"/>
        </w:trPr>
        <w:tc>
          <w:tcPr>
            <w:tcW w:w="6819" w:type="dxa"/>
            <w:gridSpan w:val="4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Планеты и звезды- 4 часа</w:t>
            </w:r>
          </w:p>
        </w:tc>
        <w:tc>
          <w:tcPr>
            <w:tcW w:w="3851" w:type="dxa"/>
          </w:tcPr>
          <w:p w:rsidR="000154EB" w:rsidRPr="006305AB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539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Земля. Модель Земли.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Солнце — ближайшая к нам звезда, источник тепла и света для всего живого на Земле. Земля — планета; общие представления о размерах и форме Земли.Вид  Земли  из  космоса. Глобус — модель  Земли.  Изображение  на  глобусе  с  помощью  условных  обозначений  морей,  океанов,  суши.  </w:t>
            </w:r>
          </w:p>
        </w:tc>
        <w:tc>
          <w:tcPr>
            <w:tcW w:w="3851" w:type="dxa"/>
          </w:tcPr>
          <w:p w:rsidR="000154EB" w:rsidRPr="006305AB" w:rsidRDefault="000154EB" w:rsidP="00900B86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-обмен мнениями о планетах;</w:t>
            </w:r>
          </w:p>
          <w:p w:rsidR="000154EB" w:rsidRPr="006305AB" w:rsidRDefault="000154EB" w:rsidP="00900B86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-работа со Словариком </w:t>
            </w:r>
          </w:p>
          <w:p w:rsidR="000154EB" w:rsidRPr="006305AB" w:rsidRDefault="000154EB" w:rsidP="00900B86"/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70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Почему на Земле день 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сменяется ночью?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Вращение Земли как причина смены дня и ночи. Смена  дня  и  ночи  на  Земле.  </w:t>
            </w:r>
          </w:p>
        </w:tc>
        <w:tc>
          <w:tcPr>
            <w:tcW w:w="3851" w:type="dxa"/>
          </w:tcPr>
          <w:p w:rsidR="000154EB" w:rsidRPr="006305AB" w:rsidRDefault="000154EB" w:rsidP="00900B86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пословицей «День и ночь-сутки прочь.».</w:t>
            </w:r>
          </w:p>
          <w:p w:rsidR="000154EB" w:rsidRPr="006305AB" w:rsidRDefault="000154EB" w:rsidP="00900B86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 для с/р.</w:t>
            </w:r>
          </w:p>
          <w:p w:rsidR="000154EB" w:rsidRPr="006305AB" w:rsidRDefault="000154EB" w:rsidP="00900B86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хрестоматией: ответы на вопросы по содержанию и по названию.</w:t>
            </w:r>
          </w:p>
          <w:p w:rsidR="000154EB" w:rsidRPr="006305AB" w:rsidRDefault="000154EB" w:rsidP="00900B86"/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70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Звезды и созвездия. Планеты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Звезды и планеты.Звезды. Полярная звезда. 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Север  как  направление  на  Полярную  звезду.  Планеты. Солнце  —  ближайшая  к  планете  Земля  звезда.  Солнце  — источник тепла и света для планеты Земля.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Фронтальный опрос «Почемучка» 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учебником: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-чтение текста по абзацам;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-ответы на вопросы.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1A7D4B">
            <w:pPr>
              <w:spacing w:after="0" w:line="240" w:lineRule="auto"/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Движение Земли вокруг Солнца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Обращение Земли вокруг  Солнца  как  причина  смены  времен  года.  Смена  времен года в родном краю на основе наблюдений.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>О</w:t>
            </w:r>
            <w:r w:rsidRPr="006305AB">
              <w:rPr>
                <w:sz w:val="20"/>
                <w:szCs w:val="20"/>
              </w:rPr>
              <w:t xml:space="preserve">тветы на вопросы о звёздах 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со Словариком.</w:t>
            </w:r>
          </w:p>
          <w:p w:rsidR="000154EB" w:rsidRPr="006305AB" w:rsidRDefault="000154EB" w:rsidP="001A7D4B">
            <w:pPr>
              <w:spacing w:after="0" w:line="240" w:lineRule="auto"/>
            </w:pPr>
            <w:r w:rsidRPr="006305AB">
              <w:rPr>
                <w:sz w:val="20"/>
                <w:szCs w:val="20"/>
              </w:rPr>
              <w:t xml:space="preserve">игра «Да-нет» </w:t>
            </w: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4"/>
          <w:wAfter w:w="18490" w:type="dxa"/>
          <w:trHeight w:val="270"/>
        </w:trPr>
        <w:tc>
          <w:tcPr>
            <w:tcW w:w="6819" w:type="dxa"/>
            <w:gridSpan w:val="4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Неживая и живая природа Земли- 2 часа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0154EB" w:rsidRPr="00CC6752" w:rsidRDefault="000154EB" w:rsidP="00900B86">
            <w:pPr>
              <w:spacing w:after="0"/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Как связаны живая и неживая 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природы?  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Неживая и живая природа Земли. 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Установление связи живой и неживой природы (учебник )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учебником: движение Земли вокруг Солнца (смена времён года).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>Работа в паре:</w:t>
            </w:r>
            <w:r w:rsidRPr="006305AB">
              <w:rPr>
                <w:sz w:val="20"/>
                <w:szCs w:val="20"/>
              </w:rPr>
              <w:t xml:space="preserve"> рассказы по картинкам.</w:t>
            </w:r>
          </w:p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Условия жизни на планете </w:t>
            </w:r>
          </w:p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Земля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Условия жизни на планете Земля.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с/р: условия жизни на Земле.</w:t>
            </w: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4"/>
          <w:wAfter w:w="18490" w:type="dxa"/>
          <w:trHeight w:val="285"/>
        </w:trPr>
        <w:tc>
          <w:tcPr>
            <w:tcW w:w="6819" w:type="dxa"/>
            <w:gridSpan w:val="4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Свойства воздуха и воды- 5 часов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0154EB" w:rsidRPr="002C7008" w:rsidRDefault="000154EB" w:rsidP="00900B8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Свойства воздуха 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(Первое заседание клуба)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Воздух  —  смесь  газов.  Значение  воздуха для растений, животных, человека. Свойства  воздуха.  Общие  представления  о  воздухе  как  смеси  газов. 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во время проведения опытов </w:t>
            </w:r>
          </w:p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>Работа в т. для с/р.</w:t>
            </w: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Кому и для чего нужна вода?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(Второе заседание клуба)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Вода. Значение воды для живых организмов </w:t>
            </w:r>
          </w:p>
          <w:p w:rsidR="000154EB" w:rsidRPr="002C7008" w:rsidRDefault="000154EB" w:rsidP="000B1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хозяйственной жизни человека.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в группе:</w:t>
            </w: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общий ответ на вопрос «Что мы уже знаем о воде?».</w:t>
            </w:r>
          </w:p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 xml:space="preserve">-работа с учебником </w:t>
            </w:r>
          </w:p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</w:rPr>
              <w:t>(текст и иллюстрации);</w:t>
            </w: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Вода и ее свойства 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(Третье заседание клуба)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Свойства воды.Роль  воды  в природе и жизни человека. Необходимость бережного использования воды.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 xml:space="preserve">Работа в паре: </w:t>
            </w:r>
          </w:p>
          <w:p w:rsidR="000154EB" w:rsidRPr="006305AB" w:rsidRDefault="000154EB" w:rsidP="001A7D4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обсуждение экологических знаков;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-обмен мнениями по вопросам учебника.</w:t>
            </w:r>
          </w:p>
          <w:p w:rsidR="000154EB" w:rsidRPr="006305AB" w:rsidRDefault="000154EB" w:rsidP="001A7D4B">
            <w:pPr>
              <w:spacing w:after="0" w:line="240" w:lineRule="auto"/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Пр. р №  2  «Обнаружение и изучение свойств воздуха»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Пр. р №  2  «Обнаружение и изучение свойств воздуха»(прозрачность,  бесцветность,  способность  передавать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звук)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практической работы</w:t>
            </w: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5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Пр. р №  3 «Определение  свойств  воды»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№ 3 «Определение  свойств  воды»  (прозрачность,  отсутствие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цвета,  запаха,  вкуса,  вода  —  растворитель,  текучесть). Фильтрование воды, изучение свойств воды из разных источников (вода из-под крана, колодец, водоем, лужа).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практической работы</w:t>
            </w: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trHeight w:val="285"/>
        </w:trPr>
        <w:tc>
          <w:tcPr>
            <w:tcW w:w="10670" w:type="dxa"/>
            <w:gridSpan w:val="5"/>
          </w:tcPr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5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Солнце; воздух; вода и … растения- 4 часа</w:t>
            </w:r>
          </w:p>
        </w:tc>
        <w:tc>
          <w:tcPr>
            <w:tcW w:w="7641" w:type="dxa"/>
            <w:gridSpan w:val="4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7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7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Условия, необходимые для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развития  растений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Цветковые  растения.  Условия, необходимые для жизни растений (свет, тепло, вода, воздух). Развитие растений из семени (фасоль или горох).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растений в жизни человека.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текстами из хрестоматии: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-чтение текстов;</w:t>
            </w:r>
          </w:p>
          <w:p w:rsidR="000154EB" w:rsidRPr="006305AB" w:rsidRDefault="000154EB" w:rsidP="001A7D4B">
            <w:pPr>
              <w:spacing w:after="0" w:line="240" w:lineRule="auto"/>
            </w:pPr>
            <w:r w:rsidRPr="006305AB">
              <w:rPr>
                <w:sz w:val="20"/>
                <w:szCs w:val="20"/>
              </w:rPr>
              <w:t>-ответы на вопросы.</w:t>
            </w: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Корень, стебель и лист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Части  (органы)  растений  (корень,  стебель, лист, цветок, плод, семя). Опыт № 1 «передвижение воды по стеблю от корня к листьям». Опыт № 2  - выяснение условий, необходимых для прорастания семян и развития растений.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-рассматривание листьев через лупу;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учебником;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>Игра «О чём это я?»</w:t>
            </w:r>
          </w:p>
          <w:p w:rsidR="000154EB" w:rsidRPr="006305AB" w:rsidRDefault="000154EB" w:rsidP="001A7D4B">
            <w:pPr>
              <w:spacing w:after="0" w:line="240" w:lineRule="auto"/>
            </w:pP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Питание растений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Питание и дыхание растений.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текстом учебника: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-чтение текста;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обсуждение прочитанного;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Игра «Мозаика».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Роль растений в жизни человека.Готовимся к школьной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олимпиаде!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Роль растений в жизни человека.</w:t>
            </w: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</w:rPr>
              <w:t xml:space="preserve">за комнатными растениями и знакомство с правилами ухода за  ними,  размножение  с  помощью  черенков.  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>Работа в паре:</w:t>
            </w:r>
          </w:p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305AB">
              <w:rPr>
                <w:sz w:val="20"/>
                <w:szCs w:val="20"/>
              </w:rPr>
              <w:t>Обсуждение и обмен мнениями по вопросу «Смогут ли человек и животные жить без растений?».</w:t>
            </w: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3"/>
          <w:wAfter w:w="18478" w:type="dxa"/>
          <w:trHeight w:val="285"/>
        </w:trPr>
        <w:tc>
          <w:tcPr>
            <w:tcW w:w="6819" w:type="dxa"/>
            <w:gridSpan w:val="4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Разнообразие растений- 3 часа</w:t>
            </w: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Цветковые и хвойные растения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Разнообразие  растений:  цветковые  и  хвойные  растения.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</w:tcPr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текстами учебника и хрестоматии.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1A7D4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1A7D4B">
            <w:pPr>
              <w:spacing w:after="0" w:line="240" w:lineRule="auto"/>
            </w:pPr>
            <w:r w:rsidRPr="006305AB">
              <w:rPr>
                <w:sz w:val="20"/>
                <w:szCs w:val="20"/>
              </w:rPr>
              <w:t xml:space="preserve">Игра «Угадай-ка» </w:t>
            </w: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Папоротники, мхи и водоросли. Пр.р. № 4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Папоротники, мхи, водоросли. Изучение особенностей внешнего строения папоротников и мхов с использованием гербария.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текстами учебника и хрестоматии.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со Словариком:</w:t>
            </w:r>
          </w:p>
          <w:p w:rsidR="000154EB" w:rsidRPr="006305AB" w:rsidRDefault="000154EB" w:rsidP="006305AB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Игра «Угадай-ка» </w:t>
            </w:r>
          </w:p>
          <w:p w:rsidR="000154EB" w:rsidRPr="006305AB" w:rsidRDefault="000154EB" w:rsidP="0063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практической работы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Красная книга России. Правила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поведения на природе. </w:t>
            </w:r>
          </w:p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Красная книга России. Правила поведения на природе.</w:t>
            </w:r>
          </w:p>
          <w:p w:rsidR="000154EB" w:rsidRPr="002C7008" w:rsidRDefault="000154EB" w:rsidP="000B1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Охрана  растений.  Охраняемые растения своей местности.Готовимся к школьной олимпиаде!Знакомство  с разделами  Красной  книги  России.  Составление  красной книги  своей  местности.  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  в т. для с/р.</w:t>
            </w:r>
          </w:p>
          <w:p w:rsidR="000154EB" w:rsidRPr="006305AB" w:rsidRDefault="000154EB" w:rsidP="00D13DAD">
            <w:pPr>
              <w:spacing w:after="0" w:line="240" w:lineRule="auto"/>
            </w:pPr>
            <w:r w:rsidRPr="006305AB">
              <w:rPr>
                <w:sz w:val="20"/>
                <w:szCs w:val="20"/>
              </w:rPr>
              <w:t xml:space="preserve">Работа с текстом учебника: чтение правил поведения на природе и обсуждение их </w:t>
            </w: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3"/>
          <w:wAfter w:w="18478" w:type="dxa"/>
          <w:trHeight w:val="285"/>
        </w:trPr>
        <w:tc>
          <w:tcPr>
            <w:tcW w:w="6819" w:type="dxa"/>
            <w:gridSpan w:val="4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Культурные растения. Продолжительность жизни растений- 8 часов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0154EB" w:rsidRPr="002C7008" w:rsidRDefault="000154EB" w:rsidP="000B1AB6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Для чего люди выращивают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культурные растения?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(Четвёртое заседание клуба)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Культурные  и  дикорастущие  растения.  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Игра «Угадай-ка» 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иллюстрацией учебника: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-рассматривание;</w:t>
            </w:r>
          </w:p>
          <w:p w:rsidR="000154EB" w:rsidRPr="006305AB" w:rsidRDefault="000154EB" w:rsidP="00D13DAD">
            <w:pPr>
              <w:spacing w:after="0" w:line="240" w:lineRule="auto"/>
            </w:pP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Какие части культурных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растений используют люди?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(Пятое заседание клуба)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Значение растений в жизни человека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>Работа в паре</w:t>
            </w:r>
            <w:r w:rsidRPr="006305AB">
              <w:rPr>
                <w:sz w:val="20"/>
                <w:szCs w:val="20"/>
              </w:rPr>
              <w:t xml:space="preserve"> : обмен мнениями по вопросу «Можно ли крапиву отнести к культурным растениям?» (использовать таблицу).</w:t>
            </w:r>
          </w:p>
          <w:p w:rsidR="000154EB" w:rsidRPr="006305AB" w:rsidRDefault="000154EB" w:rsidP="00D13DAD">
            <w:pPr>
              <w:spacing w:after="0" w:line="240" w:lineRule="auto"/>
            </w:pPr>
            <w:r w:rsidRPr="006305AB">
              <w:rPr>
                <w:sz w:val="20"/>
                <w:szCs w:val="20"/>
              </w:rPr>
              <w:t>Игра «Узнай, чьи это семена».</w:t>
            </w: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Можно ли все огородные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растения высаживать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одновременно? 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(Шестое заседание клуба)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Можно ли все огородные растения высаживать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одновременно?  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текстом: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-выделение главных мыслей (причин), относящихся к теме урока.</w:t>
            </w: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От чего зависит урожай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зерновых? 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(Седьмое заседание клуба)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Сельское хозяйство родного края (на примере овощных, плодовых, бобовых, зерновых,  декоративных  растений).  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Игра «Угадай-ка» 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текстами учебника и хрестоматии (чтение и ответы на вопросы).</w:t>
            </w:r>
          </w:p>
          <w:p w:rsidR="000154EB" w:rsidRPr="006305AB" w:rsidRDefault="000154EB" w:rsidP="00D13DAD">
            <w:pPr>
              <w:spacing w:after="0" w:line="240" w:lineRule="auto"/>
            </w:pPr>
            <w:r w:rsidRPr="006305AB">
              <w:rPr>
                <w:b/>
                <w:bCs/>
                <w:sz w:val="20"/>
                <w:szCs w:val="20"/>
              </w:rPr>
              <w:t>Работа в паре:</w:t>
            </w:r>
            <w:r w:rsidRPr="006305AB">
              <w:rPr>
                <w:sz w:val="20"/>
                <w:szCs w:val="20"/>
              </w:rPr>
              <w:t xml:space="preserve"> работа с пословицами </w:t>
            </w: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Растения сада 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(урок - экскурсия)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Растения  родного  края.  Названия  и  краткая  характеристика на основе наблюдений.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Экскурсия</w:t>
            </w: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Растения сада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Растения  родного  края.  Названия  и  краткая  характеристика на основе наблюдений.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 xml:space="preserve">Работа в паре: </w:t>
            </w:r>
            <w:r w:rsidRPr="006305AB">
              <w:rPr>
                <w:sz w:val="20"/>
                <w:szCs w:val="20"/>
              </w:rPr>
              <w:t>распределение растений по группам;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-обмен мнениями о выбранных признаках деления;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учебником: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-чтение текста и ответы на вопросы;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-работа с рисунком.</w:t>
            </w:r>
          </w:p>
          <w:p w:rsidR="000154EB" w:rsidRPr="006305AB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Сколько живут растения?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(Восьмое заседание клуба)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Продолжительность  жизни  растений:  однолетние,  двулетние, многолетние.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В результате работы составить таблицу: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-однолетние,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-двулетние,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-многолетние растения.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Беседа об охране деревьев-долгожителей.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Комментированное чтение текста учебника).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D13DAD">
            <w:pPr>
              <w:spacing w:after="0" w:line="240" w:lineRule="auto"/>
            </w:pP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Размножение растений своими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частями (Девятое заседание </w:t>
            </w:r>
          </w:p>
          <w:p w:rsidR="000154EB" w:rsidRPr="002C7008" w:rsidRDefault="000154EB" w:rsidP="0078242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клуба)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Обобщение по теме «Разнообразие растений»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Размножение  растений  семенами,  клубнями, усами, листьями.</w:t>
            </w: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ab/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Игра «Займи своё место» 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иллюстрацией: способы размножения растений.</w:t>
            </w:r>
          </w:p>
          <w:p w:rsidR="000154EB" w:rsidRPr="006305AB" w:rsidRDefault="000154EB" w:rsidP="00D13DAD">
            <w:pPr>
              <w:spacing w:after="0" w:line="240" w:lineRule="auto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со Словариком.</w:t>
            </w:r>
          </w:p>
          <w:p w:rsidR="000154EB" w:rsidRPr="006305AB" w:rsidRDefault="000154EB" w:rsidP="00D13DAD">
            <w:pPr>
              <w:spacing w:after="0" w:line="240" w:lineRule="auto"/>
            </w:pP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3"/>
          <w:wAfter w:w="18478" w:type="dxa"/>
          <w:trHeight w:val="285"/>
        </w:trPr>
        <w:tc>
          <w:tcPr>
            <w:tcW w:w="6819" w:type="dxa"/>
            <w:gridSpan w:val="4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Грибы – 3 часа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Грибы. Можно ли вырастить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грибы на кусочке хлеба?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Пр.р. № 5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Грибы.  Питание  грибов.шляпочные  грибы,  плесень. 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Пр.р. № 5 Выращивание  плесневых  грибов  на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кусочке белого хлеба.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-рассматривание рисунков в учебнике;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-уточнение названий-вопросов (хрестоматия).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Игра-имитация (лесные загадки).</w:t>
            </w:r>
          </w:p>
          <w:p w:rsidR="000154EB" w:rsidRPr="006305AB" w:rsidRDefault="000154EB" w:rsidP="0063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практической работы</w:t>
            </w:r>
          </w:p>
          <w:p w:rsidR="000154EB" w:rsidRPr="006305AB" w:rsidRDefault="000154EB" w:rsidP="00D13DAD">
            <w:pPr>
              <w:spacing w:after="0"/>
            </w:pP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Ядовитые и несъедобные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двойники шляпочных грибов.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Ядовитые и несъедобные двойники шляпочных грибов. </w:t>
            </w:r>
          </w:p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шляпочные грибы родного края.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Игра «Веришь-не веришь»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D13DAD">
            <w:pPr>
              <w:spacing w:after="0"/>
            </w:pP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1A7D4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Как правильно собирать грибы?  Проверочная работа.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Правило сбора грибов.Проверочная работа.   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-чтение текстов о грибах-двойниках;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-выполнение рисунков к текстам;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-составление пересказа своего текста;</w:t>
            </w:r>
          </w:p>
          <w:p w:rsidR="000154EB" w:rsidRPr="006305AB" w:rsidRDefault="000154EB" w:rsidP="00D13DAD">
            <w:pPr>
              <w:spacing w:after="0"/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1769" w:type="dxa"/>
          </w:tcPr>
          <w:p w:rsidR="000154EB" w:rsidRPr="002C7008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trHeight w:val="285"/>
        </w:trPr>
        <w:tc>
          <w:tcPr>
            <w:tcW w:w="10670" w:type="dxa"/>
            <w:gridSpan w:val="5"/>
          </w:tcPr>
          <w:p w:rsidR="000154EB" w:rsidRPr="006305AB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6305A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Животные- 8 часов</w:t>
            </w:r>
          </w:p>
        </w:tc>
        <w:tc>
          <w:tcPr>
            <w:tcW w:w="7641" w:type="dxa"/>
            <w:gridSpan w:val="4"/>
          </w:tcPr>
          <w:p w:rsidR="000154EB" w:rsidRPr="002C7008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737" w:type="dxa"/>
          </w:tcPr>
          <w:p w:rsidR="000154EB" w:rsidRPr="002C7008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737" w:type="dxa"/>
          </w:tcPr>
          <w:p w:rsidR="000154EB" w:rsidRPr="002C7008" w:rsidRDefault="000154EB" w:rsidP="001A7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Разнообразие животных  </w:t>
            </w:r>
          </w:p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Животные  и  их  разнообразие.  Условия,  необходимые  для жизни животных (воздух, вода, тепло, пища). </w:t>
            </w:r>
          </w:p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 питания  малышей  млекопитающих  животных.  Особенности  питания  разных  взрослых  животных,  в том числе  и  млекопитающих  (хищники,  растительноядные,  всеядные).  Взаимосвязи животных  и  растений.  Значение  диких  и  домашних  животных  в жизни  человека.  </w:t>
            </w:r>
          </w:p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 таблицей из учебника «Группы животных»: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Игра-имитация «Рыба, птица, зверь».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-чтение текстов в учебнике;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-пересказ прочитанного соседу.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0154EB" w:rsidRPr="002C7008" w:rsidRDefault="000154EB" w:rsidP="005C7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3346" w:type="dxa"/>
            <w:gridSpan w:val="2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Насекомые,  особенности внешнего  вида,  питания,  условия  жизни.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Игра с мячом «Насекомые»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 иллюстрациями (учебника): питание насекомых </w:t>
            </w:r>
          </w:p>
        </w:tc>
        <w:tc>
          <w:tcPr>
            <w:tcW w:w="1769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Рыбы    </w:t>
            </w:r>
          </w:p>
        </w:tc>
        <w:tc>
          <w:tcPr>
            <w:tcW w:w="3346" w:type="dxa"/>
            <w:gridSpan w:val="2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Рыбы ,  особенности внешнего  вида,  питания,  условия  жизни,  их отличия.  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т. для с/р.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Игра-пантомима «Плаваю-летаю».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>Работа в паре:</w:t>
            </w:r>
            <w:r w:rsidRPr="006305AB">
              <w:rPr>
                <w:sz w:val="20"/>
                <w:szCs w:val="20"/>
              </w:rPr>
              <w:t xml:space="preserve"> работа с текстами хрестоматии: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-«Что рыбы едят?»;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-«Как охотятся рыбы?»;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-обмен мнениями по прочитанному.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Составление таблицы «Виды рыб»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со Словариком Работа с иллюстрациями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учебника.</w:t>
            </w:r>
          </w:p>
        </w:tc>
        <w:tc>
          <w:tcPr>
            <w:tcW w:w="1769" w:type="dxa"/>
          </w:tcPr>
          <w:p w:rsidR="000154EB" w:rsidRPr="002C7008" w:rsidRDefault="000154EB" w:rsidP="005C7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Земноводные  </w:t>
            </w:r>
          </w:p>
        </w:tc>
        <w:tc>
          <w:tcPr>
            <w:tcW w:w="3346" w:type="dxa"/>
            <w:gridSpan w:val="2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Земноводные  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 текстом хрестоматии «Чем земноводные отличаются от амфибии?»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-чтение текстов из хрестоматии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1769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Пресмыкающиеся</w:t>
            </w:r>
          </w:p>
        </w:tc>
        <w:tc>
          <w:tcPr>
            <w:tcW w:w="3346" w:type="dxa"/>
            <w:gridSpan w:val="2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Пресмыкающиеся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составление рассказа-описания по картинкам учебника.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т. для с/р.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Рассказы по личным наблюдениям и впечатлениям «Пресмыкающиеся в нашем крае»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Чтение по цепочке и ответы на вопросы к тексту хрестоматии «Где змеи в наших лесах зимой тепло ищут?»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.Работа с иллюстрациями учебника: питание.</w:t>
            </w:r>
          </w:p>
          <w:p w:rsidR="000154EB" w:rsidRPr="006305AB" w:rsidRDefault="000154EB" w:rsidP="00D13DAD">
            <w:pPr>
              <w:spacing w:after="0"/>
            </w:pPr>
            <w:r w:rsidRPr="006305AB">
              <w:rPr>
                <w:sz w:val="20"/>
                <w:szCs w:val="20"/>
              </w:rPr>
              <w:t>Беседа о правилах безопасности в лесах, где водятся змеи (советы записать).</w:t>
            </w:r>
          </w:p>
        </w:tc>
        <w:tc>
          <w:tcPr>
            <w:tcW w:w="1769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Птицы  </w:t>
            </w:r>
          </w:p>
        </w:tc>
        <w:tc>
          <w:tcPr>
            <w:tcW w:w="3346" w:type="dxa"/>
            <w:gridSpan w:val="2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Птицы  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Фронтальная беседа по вопросам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Игра «Не ошибись!» </w:t>
            </w:r>
          </w:p>
        </w:tc>
        <w:tc>
          <w:tcPr>
            <w:tcW w:w="1769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Звери  </w:t>
            </w:r>
          </w:p>
        </w:tc>
        <w:tc>
          <w:tcPr>
            <w:tcW w:w="3346" w:type="dxa"/>
            <w:gridSpan w:val="2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Звери . Млекопитающие и их отличия. Наблюдение за домашними животными (питание, рост, повадки).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Игра «Цепочка»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с/р.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Игра «Маленькие-большие».</w:t>
            </w:r>
          </w:p>
          <w:p w:rsidR="000154EB" w:rsidRPr="006305AB" w:rsidRDefault="000154EB" w:rsidP="00D13DAD">
            <w:pPr>
              <w:spacing w:after="0"/>
            </w:pPr>
          </w:p>
        </w:tc>
        <w:tc>
          <w:tcPr>
            <w:tcW w:w="1769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Как животные защищаются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Как  животные  защищаются.  Защитные приспособления у животных как проявление  тесной  связи  организмов  с  окружающей  средой  (иглы </w:t>
            </w:r>
          </w:p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ежа,  зеленая  окраска  кузнечика,  предупреждающая  окраска божьей коровки, сходство мухи-журчалки и пчелы).Охрана  животного  мира.  Животные  Красной</w:t>
            </w:r>
          </w:p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книги России. Охраняемые животные своего края.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Игра «Согласие»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Комментированное чтение текста учебника 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с/р.</w:t>
            </w:r>
          </w:p>
        </w:tc>
        <w:tc>
          <w:tcPr>
            <w:tcW w:w="1769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3"/>
          <w:wAfter w:w="18478" w:type="dxa"/>
          <w:trHeight w:val="285"/>
        </w:trPr>
        <w:tc>
          <w:tcPr>
            <w:tcW w:w="6819" w:type="dxa"/>
            <w:gridSpan w:val="4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Человек и животные- 4 часа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0154EB" w:rsidRPr="002C7008" w:rsidRDefault="000154EB" w:rsidP="005C7BB1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Домашние животные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Дикие  и  домашние  животные.  </w:t>
            </w:r>
          </w:p>
        </w:tc>
        <w:tc>
          <w:tcPr>
            <w:tcW w:w="3851" w:type="dxa"/>
          </w:tcPr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Игра «Найди моё место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составление рассказов об одном из: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-всеядных д.ж.;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-растительноядных;</w:t>
            </w:r>
          </w:p>
          <w:p w:rsidR="000154EB" w:rsidRPr="006305AB" w:rsidRDefault="000154EB" w:rsidP="00D13DAD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-хищных д. ж.</w:t>
            </w:r>
          </w:p>
        </w:tc>
        <w:tc>
          <w:tcPr>
            <w:tcW w:w="1769" w:type="dxa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Школьный живой уголок клуба </w:t>
            </w:r>
          </w:p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«Мы и окружающий мир» </w:t>
            </w:r>
          </w:p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(Десятое заседание клуба)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Живой  уголок.Животные родного  края,  название,  их  краткая  характеристика  на  основе наблюдений.  Экскурсия  на  животноводческую  ферму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Экскурсия</w:t>
            </w:r>
            <w:r w:rsidRPr="006305AB">
              <w:rPr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Значение диких животных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Роль  животных  в  природе  и  жизни  людей.  Изготовление  условных  знаков  к  правилам </w:t>
            </w:r>
          </w:p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поведения  в  природе  для  младших  школьников.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Комментированное чтение текста учебника 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с/р.</w:t>
            </w:r>
          </w:p>
        </w:tc>
        <w:tc>
          <w:tcPr>
            <w:tcW w:w="1769" w:type="dxa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Человек в ответе не только за</w:t>
            </w:r>
          </w:p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тех; кого приручил! </w:t>
            </w:r>
          </w:p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Бионика. Бережное отношение человека к природе.Готовимся к школьной олимпиаде!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</w:pPr>
            <w:r w:rsidRPr="006305AB">
              <w:rPr>
                <w:sz w:val="20"/>
                <w:szCs w:val="20"/>
              </w:rPr>
              <w:t>составление рассказа на тему «Зачем человеку заботиться и охранять диких животных?»</w:t>
            </w:r>
          </w:p>
        </w:tc>
        <w:tc>
          <w:tcPr>
            <w:tcW w:w="1769" w:type="dxa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3"/>
          <w:wAfter w:w="18478" w:type="dxa"/>
          <w:trHeight w:val="285"/>
        </w:trPr>
        <w:tc>
          <w:tcPr>
            <w:tcW w:w="6819" w:type="dxa"/>
            <w:gridSpan w:val="4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Человек разумный – часть природы- 5 часов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0154EB" w:rsidRPr="002C7008" w:rsidRDefault="000154EB" w:rsidP="003F794A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 тебя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 разумный — часть природы. Условия, необходимые для жизни человека. Внешность человека, его индивидуальность (черты лица, цвет волос, кожи и пр.). Портрет твоего друга.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 обмен мнением по вопросу учебника к тексту;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6305AB">
            <w:pPr>
              <w:spacing w:after="0"/>
            </w:pP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Что умеет человек?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 —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6305AB">
            <w:pPr>
              <w:spacing w:after="0"/>
            </w:pPr>
            <w:r w:rsidRPr="006305AB">
              <w:rPr>
                <w:sz w:val="20"/>
                <w:szCs w:val="20"/>
              </w:rPr>
              <w:t>Игра «Снежинка»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Расти здоровым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 о  здоровье:  стойкость  к  болезням,  жизнерадостность, выносливость. 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простудных заболеваний.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Младший  школьник.школьный  и  классный  коллективы,  совместная  учеба,  совместный  общественно  полезный  труд  и  отдых,  участие  в  спортивных  мероприятиях,  во  внеурочной  деятельности, в охране окружающей среды.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Беседа об условиях, необходимых для роста и развития человека (использовать рисунки учебника).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Беседа о разнообразных профессиях </w:t>
            </w:r>
          </w:p>
          <w:p w:rsidR="000154EB" w:rsidRPr="006305AB" w:rsidRDefault="000154EB" w:rsidP="006305AB">
            <w:pPr>
              <w:spacing w:after="0"/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Питание и здоровье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Режим питания.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со Словари-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ком).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Составление схемы «Здоровье» 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Беседа о бережном отношении к зрению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 Работа в т. для с/р.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текстом учебника</w:t>
            </w:r>
          </w:p>
          <w:p w:rsidR="000154EB" w:rsidRPr="006305AB" w:rsidRDefault="000154EB" w:rsidP="006305AB">
            <w:pPr>
              <w:spacing w:after="0"/>
            </w:pP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От кого зависит твой режим 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дня? (Одиннадцатое заседание 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клуба) Пр.р. № 6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Режим дня школьника. Утренняя гимнастика, физические упражнения, их значение для здоровья. Правила организации  домашней  учебной  работы.  Личная  гигиена.Чередование труда и отдыха в режиме дня школьника. Пр.р. № 6 Составление режима дня школьника.Физическая культура.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Игра с мячом «Вкусно-полезно».</w:t>
            </w:r>
          </w:p>
          <w:p w:rsidR="000154EB" w:rsidRPr="006305AB" w:rsidRDefault="000154EB" w:rsidP="006305AB">
            <w:pPr>
              <w:spacing w:after="0"/>
            </w:pPr>
            <w:r w:rsidRPr="006305AB">
              <w:rPr>
                <w:sz w:val="20"/>
                <w:szCs w:val="20"/>
              </w:rPr>
              <w:t>Игра «Угадай-ка»</w:t>
            </w:r>
          </w:p>
          <w:p w:rsidR="000154EB" w:rsidRPr="006305AB" w:rsidRDefault="000154EB" w:rsidP="0063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практической работы</w:t>
            </w:r>
          </w:p>
          <w:p w:rsidR="000154EB" w:rsidRPr="006305AB" w:rsidRDefault="000154EB" w:rsidP="006305AB"/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12439" w:type="dxa"/>
            <w:gridSpan w:val="6"/>
          </w:tcPr>
          <w:p w:rsidR="000154EB" w:rsidRPr="006305AB" w:rsidRDefault="000154EB" w:rsidP="006305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6305A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Как уберечься от беды?- 5 часа</w:t>
            </w: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Чистота – залог здоровья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Игры на воздухе как условие сохранения и укрепления здоровья. Чистота – залог здоровья (чистые руки, кипяченая вода, проветривание помещения).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>Работа в группе:</w:t>
            </w:r>
            <w:r w:rsidRPr="006305AB">
              <w:rPr>
                <w:sz w:val="20"/>
                <w:szCs w:val="20"/>
              </w:rPr>
              <w:t xml:space="preserve"> правила личной гигиены </w:t>
            </w:r>
          </w:p>
          <w:p w:rsidR="000154EB" w:rsidRPr="006305AB" w:rsidRDefault="000154EB" w:rsidP="006305AB">
            <w:pPr>
              <w:spacing w:after="0"/>
            </w:pPr>
            <w:r w:rsidRPr="006305AB">
              <w:rPr>
                <w:sz w:val="20"/>
                <w:szCs w:val="20"/>
              </w:rPr>
              <w:t>Работа в т. для с/р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Берегись простуды!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7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Причины простудных заболеваний. Советы старших: правила предупреждения простудных заболеваний; правила поведения при простудных заболеваниях. Номера телефонов экстренной помощи.</w:t>
            </w:r>
          </w:p>
          <w:p w:rsidR="000154EB" w:rsidRPr="002C7008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-ответы на вопросы.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текстом учебника: выяснение причин простудных заболеваний.</w:t>
            </w:r>
          </w:p>
          <w:p w:rsidR="000154EB" w:rsidRPr="006305AB" w:rsidRDefault="000154EB" w:rsidP="006305AB">
            <w:pPr>
              <w:spacing w:after="0"/>
            </w:pPr>
            <w:r w:rsidRPr="006305AB">
              <w:rPr>
                <w:sz w:val="20"/>
                <w:szCs w:val="20"/>
              </w:rPr>
              <w:t>Работа с т. с/р</w:t>
            </w:r>
            <w:r w:rsidRPr="006305AB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Твоя безопасность на улице 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(Двенадцатое заседание клуба)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Правила  безопасного  поведения  на  улице  (проезжая  часть улицы,  встреча  с  незнакомым  человеком,  оставленные  вещи, правила поведения при выгуле животных, при встрече с собаками). Правила дорожного движения. Правило перехода проезжей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части улицы. Знаки дорожного движения, определяющие правила поведения пешехода. Переход железной дороги.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картинками -опасность на улице.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с/р.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Твоя безопасность дома.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Правила безопасного поведения в быту (лифт многоэтажного дома, незнакомый человек, оставленные вещи). Основные правила поведения с водой, электричеством, газом.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Обсуждение предложенных ситуаций о правилах поведения дома.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Игра «Можно-нельзя» 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  <w:p w:rsidR="000154EB" w:rsidRPr="006305AB" w:rsidRDefault="000154EB" w:rsidP="006305AB">
            <w:pPr>
              <w:spacing w:after="0"/>
            </w:pP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Готовимся к школьной 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олимпиаде!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Готовимся к школьной 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олимпиаде!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305AB">
              <w:rPr>
                <w:sz w:val="20"/>
                <w:szCs w:val="20"/>
              </w:rPr>
              <w:t>Работа с текстом «Поливальная машина»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3"/>
          <w:wAfter w:w="18478" w:type="dxa"/>
          <w:trHeight w:val="285"/>
        </w:trPr>
        <w:tc>
          <w:tcPr>
            <w:tcW w:w="6819" w:type="dxa"/>
            <w:gridSpan w:val="4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родном краю- 11 часов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Имя города, села, поселка   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Родной  край  —  частица  России.  Родной  город  (село):  название и его связь с историей возникновения, с занятием людей,  с  названием  реки,  озера;  основные  достопримечательности.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 xml:space="preserve">Работа со Словариком 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Беседа о возникновении названия нашего города, о названиях других населённых пунктов.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т. для с/р.</w:t>
            </w:r>
          </w:p>
          <w:p w:rsidR="000154EB" w:rsidRPr="006305AB" w:rsidRDefault="000154EB" w:rsidP="006305AB">
            <w:pPr>
              <w:spacing w:after="0"/>
            </w:pP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История Московского Кремля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Характеристика отдельных исторических событий, связанных с  историей  Москвы  (основание  Москвы,  история  Московского Кремля,  достопримечательности  Московского  Кремля).  Имена великих  князей,  связанных  с  историей  возникновения  и  строительства Москвы: Юрий Долгорукий, Дмитрий Донской, Иван III (правнук Дмитрия Донского).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текстом учебника: чтение и ответы на вопросы.</w:t>
            </w:r>
          </w:p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с т. для с/р.</w:t>
            </w:r>
          </w:p>
          <w:p w:rsidR="000154EB" w:rsidRPr="006305AB" w:rsidRDefault="000154EB" w:rsidP="006305AB">
            <w:pPr>
              <w:spacing w:after="0"/>
            </w:pPr>
            <w:r w:rsidRPr="006305AB">
              <w:rPr>
                <w:sz w:val="20"/>
                <w:szCs w:val="20"/>
              </w:rPr>
              <w:t>Работа со Словариком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Безопасность маршрута в школу и домой.Пр.р. №7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Безопасность маршрута в школу и домой.Пр.р. №7 Составление безопасного маршрута из дома в школу и из школы домой.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b/>
                <w:bCs/>
                <w:sz w:val="20"/>
                <w:szCs w:val="20"/>
              </w:rPr>
              <w:t>О</w:t>
            </w:r>
            <w:r w:rsidRPr="006305AB">
              <w:rPr>
                <w:sz w:val="20"/>
                <w:szCs w:val="20"/>
              </w:rPr>
              <w:t>бсуждение составленных маршрутов движения детей в школу.</w:t>
            </w:r>
          </w:p>
          <w:p w:rsidR="000154EB" w:rsidRPr="006305AB" w:rsidRDefault="000154EB" w:rsidP="0063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практической работы</w:t>
            </w:r>
          </w:p>
          <w:p w:rsidR="000154EB" w:rsidRPr="006305AB" w:rsidRDefault="000154EB" w:rsidP="006305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Общий дедушка.   Пр.р. № 8  Составление схемы родословного дерева.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Семья  —  самое  близкое  окружение  человека.  Взаимоотношения в семье (уважительное отношение к старшим). Семейные традиции  (посильная  помощь  старшим,  семейные  праздники, совместные походы). Родословная.  Имена  и  фамилии  членов  семьи.   Пр.р. № 8 Составление схемы родословного дерева.Обязанности ребенка  в  семье.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Обмен информацией с помощью средств связи</w:t>
            </w:r>
          </w:p>
          <w:p w:rsidR="000154EB" w:rsidRPr="006305AB" w:rsidRDefault="000154EB" w:rsidP="00630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практической работы</w:t>
            </w:r>
          </w:p>
          <w:p w:rsidR="000154EB" w:rsidRPr="006305AB" w:rsidRDefault="000154EB" w:rsidP="006305AB">
            <w:pPr>
              <w:spacing w:after="0"/>
            </w:pP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День Победы. 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Уважение к старшим  к их памяти  (ветеранам  Великой  Отечественной  войны).  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/>
              <w:rPr>
                <w:sz w:val="20"/>
                <w:szCs w:val="20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Встреча с ветераном Великой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Отечественной войны и труда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Встреча с ветераном Великой Отечественной войны и труда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305AB">
              <w:rPr>
                <w:b/>
                <w:bCs/>
                <w:sz w:val="20"/>
                <w:szCs w:val="20"/>
              </w:rPr>
              <w:t>Встреча с ветераном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День Конституции России  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Наша  родина  —  Россия.  Конституция  России  —  основной закон  страны.  Важнейшие  права  граждан  России  —  право  на жизнь, на образование, на охрану здоровья и медицинскую помощь, на свободный труд и на отдых. Праздники в жизни общества:  День  Победы,  День  Конституции  России,  День  Государственного флага.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6305AB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Государственные  символы  России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Государственные  символы  России  (Государственный  герб  России, Государственный флаг России, Государственный гимн), узаконенные Конституцией.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305AB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рисунков государственных символов России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Проверочная работа № 2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Проверочная работа № 2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305AB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проверочной работы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Повторение изученного за год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Повторение изученного за год</w:t>
            </w:r>
          </w:p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154EB" w:rsidTr="0050148F">
        <w:trPr>
          <w:gridAfter w:val="5"/>
          <w:wAfter w:w="19346" w:type="dxa"/>
          <w:trHeight w:val="285"/>
        </w:trPr>
        <w:tc>
          <w:tcPr>
            <w:tcW w:w="658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15" w:type="dxa"/>
            <w:vAlign w:val="center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Итоговая комплексная работа  </w:t>
            </w:r>
          </w:p>
        </w:tc>
        <w:tc>
          <w:tcPr>
            <w:tcW w:w="3346" w:type="dxa"/>
            <w:gridSpan w:val="2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008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Итоговая комплексная работа  </w:t>
            </w:r>
          </w:p>
        </w:tc>
        <w:tc>
          <w:tcPr>
            <w:tcW w:w="3851" w:type="dxa"/>
          </w:tcPr>
          <w:p w:rsidR="000154EB" w:rsidRPr="006305AB" w:rsidRDefault="000154EB" w:rsidP="006305AB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305AB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комплексной контрольной работы</w:t>
            </w:r>
          </w:p>
        </w:tc>
        <w:tc>
          <w:tcPr>
            <w:tcW w:w="1769" w:type="dxa"/>
          </w:tcPr>
          <w:p w:rsidR="000154EB" w:rsidRPr="002C7008" w:rsidRDefault="000154EB" w:rsidP="00D13DAD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154EB" w:rsidRPr="00565DAA" w:rsidRDefault="000154EB" w:rsidP="002C700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4EB" w:rsidRPr="00565DAA" w:rsidRDefault="000154EB" w:rsidP="002C700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Cs/>
        </w:rPr>
      </w:pPr>
      <w:r w:rsidRPr="00565DAA">
        <w:rPr>
          <w:rFonts w:ascii="Times New Roman" w:hAnsi="Times New Roman" w:cs="Times New Roman"/>
          <w:b/>
          <w:bCs/>
        </w:rPr>
        <w:t>Критерии и нормы оценки ЗУН</w:t>
      </w:r>
      <w:r w:rsidRPr="00565DA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</w:t>
      </w:r>
    </w:p>
    <w:p w:rsidR="000154EB" w:rsidRPr="00565DAA" w:rsidRDefault="000154EB" w:rsidP="00565DAA">
      <w:pPr>
        <w:pStyle w:val="Heading7"/>
        <w:spacing w:line="240" w:lineRule="auto"/>
        <w:ind w:left="0" w:firstLine="0"/>
        <w:rPr>
          <w:b w:val="0"/>
          <w:i w:val="0"/>
          <w:sz w:val="22"/>
          <w:szCs w:val="22"/>
        </w:rPr>
      </w:pPr>
      <w:r w:rsidRPr="00565DAA">
        <w:rPr>
          <w:b w:val="0"/>
          <w:i w:val="0"/>
          <w:sz w:val="22"/>
          <w:szCs w:val="22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  <w:r w:rsidRPr="00565DAA">
        <w:rPr>
          <w:b w:val="0"/>
          <w:i w:val="0"/>
          <w:sz w:val="22"/>
          <w:szCs w:val="22"/>
        </w:rPr>
        <w:br/>
      </w:r>
      <w:r w:rsidRPr="00565DAA">
        <w:rPr>
          <w:b w:val="0"/>
          <w:bCs w:val="0"/>
          <w:i w:val="0"/>
          <w:iCs w:val="0"/>
          <w:sz w:val="22"/>
          <w:szCs w:val="22"/>
        </w:rPr>
        <w:t>Оценка «5»</w:t>
      </w:r>
      <w:r w:rsidRPr="00565DAA">
        <w:rPr>
          <w:b w:val="0"/>
          <w:i w:val="0"/>
          <w:sz w:val="22"/>
          <w:szCs w:val="22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565DAA">
        <w:rPr>
          <w:b w:val="0"/>
          <w:i w:val="0"/>
          <w:sz w:val="22"/>
          <w:szCs w:val="22"/>
        </w:rPr>
        <w:br/>
      </w:r>
      <w:r w:rsidRPr="00565DAA">
        <w:rPr>
          <w:b w:val="0"/>
          <w:bCs w:val="0"/>
          <w:i w:val="0"/>
          <w:iCs w:val="0"/>
          <w:sz w:val="22"/>
          <w:szCs w:val="22"/>
        </w:rPr>
        <w:t>Оценка «4»</w:t>
      </w:r>
      <w:r w:rsidRPr="00565DAA">
        <w:rPr>
          <w:b w:val="0"/>
          <w:i w:val="0"/>
          <w:sz w:val="22"/>
          <w:szCs w:val="22"/>
        </w:rPr>
        <w:t xml:space="preserve">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  <w:r w:rsidRPr="00565DAA">
        <w:rPr>
          <w:b w:val="0"/>
          <w:i w:val="0"/>
          <w:sz w:val="22"/>
          <w:szCs w:val="22"/>
        </w:rPr>
        <w:br/>
      </w:r>
      <w:r w:rsidRPr="00565DAA">
        <w:rPr>
          <w:b w:val="0"/>
          <w:bCs w:val="0"/>
          <w:i w:val="0"/>
          <w:iCs w:val="0"/>
          <w:sz w:val="22"/>
          <w:szCs w:val="22"/>
        </w:rPr>
        <w:t>Оценка «3»</w:t>
      </w:r>
      <w:r w:rsidRPr="00565DAA">
        <w:rPr>
          <w:b w:val="0"/>
          <w:i w:val="0"/>
          <w:sz w:val="22"/>
          <w:szCs w:val="22"/>
        </w:rPr>
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  <w:r w:rsidRPr="00565DAA">
        <w:rPr>
          <w:b w:val="0"/>
          <w:i w:val="0"/>
          <w:sz w:val="22"/>
          <w:szCs w:val="22"/>
        </w:rPr>
        <w:br/>
      </w:r>
      <w:r w:rsidRPr="00565DAA">
        <w:rPr>
          <w:b w:val="0"/>
          <w:bCs w:val="0"/>
          <w:i w:val="0"/>
          <w:iCs w:val="0"/>
          <w:sz w:val="22"/>
          <w:szCs w:val="22"/>
        </w:rPr>
        <w:t>Оценка «2»</w:t>
      </w:r>
      <w:r w:rsidRPr="00565DAA">
        <w:rPr>
          <w:b w:val="0"/>
          <w:i w:val="0"/>
          <w:sz w:val="22"/>
          <w:szCs w:val="22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  <w:r w:rsidRPr="00565DAA">
        <w:rPr>
          <w:b w:val="0"/>
          <w:i w:val="0"/>
          <w:sz w:val="22"/>
          <w:szCs w:val="22"/>
        </w:rPr>
        <w:br/>
      </w:r>
      <w:r w:rsidRPr="00565DAA">
        <w:rPr>
          <w:i w:val="0"/>
          <w:sz w:val="22"/>
          <w:szCs w:val="22"/>
        </w:rPr>
        <w:t>Классификация ошибок и недочетов, влияющих на снижение оценки</w:t>
      </w:r>
    </w:p>
    <w:p w:rsidR="000154EB" w:rsidRPr="00565DAA" w:rsidRDefault="000154EB" w:rsidP="00565DAA">
      <w:pPr>
        <w:shd w:val="clear" w:color="auto" w:fill="FFFFFF"/>
        <w:spacing w:after="0" w:line="240" w:lineRule="auto"/>
        <w:ind w:left="250" w:hanging="115"/>
        <w:rPr>
          <w:rFonts w:ascii="Times New Roman" w:hAnsi="Times New Roman" w:cs="Times New Roman"/>
        </w:rPr>
      </w:pPr>
      <w:r w:rsidRPr="00565DAA">
        <w:rPr>
          <w:rFonts w:ascii="Times New Roman" w:hAnsi="Times New Roman" w:cs="Times New Roman"/>
          <w:i/>
          <w:iCs/>
          <w:color w:val="000000"/>
          <w:spacing w:val="-7"/>
        </w:rPr>
        <w:t xml:space="preserve"> Ошибки:</w:t>
      </w:r>
    </w:p>
    <w:p w:rsidR="000154EB" w:rsidRPr="00565DAA" w:rsidRDefault="000154EB" w:rsidP="00565DAA">
      <w:pPr>
        <w:shd w:val="clear" w:color="auto" w:fill="FFFFFF"/>
        <w:spacing w:after="0" w:line="240" w:lineRule="auto"/>
        <w:ind w:left="62" w:right="10" w:firstLine="235"/>
        <w:jc w:val="both"/>
        <w:rPr>
          <w:rFonts w:ascii="Times New Roman" w:hAnsi="Times New Roman" w:cs="Times New Roman"/>
        </w:rPr>
      </w:pPr>
      <w:r w:rsidRPr="00565DAA">
        <w:rPr>
          <w:rFonts w:ascii="Times New Roman" w:hAnsi="Times New Roman" w:cs="Times New Roman"/>
          <w:i/>
          <w:iCs/>
          <w:color w:val="000000"/>
          <w:spacing w:val="-1"/>
        </w:rPr>
        <w:t xml:space="preserve">- </w:t>
      </w:r>
      <w:r w:rsidRPr="00565DAA">
        <w:rPr>
          <w:rFonts w:ascii="Times New Roman" w:hAnsi="Times New Roman" w:cs="Times New Roman"/>
          <w:color w:val="000000"/>
          <w:spacing w:val="-1"/>
        </w:rPr>
        <w:t xml:space="preserve">неправильное определение </w:t>
      </w:r>
      <w:r w:rsidRPr="00565DAA">
        <w:rPr>
          <w:rFonts w:ascii="Times New Roman" w:hAnsi="Times New Roman" w:cs="Times New Roman"/>
          <w:bCs/>
          <w:color w:val="000000"/>
          <w:spacing w:val="-1"/>
        </w:rPr>
        <w:t xml:space="preserve">понятия, </w:t>
      </w:r>
      <w:r w:rsidRPr="00565DAA">
        <w:rPr>
          <w:rFonts w:ascii="Times New Roman" w:hAnsi="Times New Roman" w:cs="Times New Roman"/>
          <w:color w:val="000000"/>
          <w:spacing w:val="-1"/>
        </w:rPr>
        <w:t>замена существенной характери</w:t>
      </w:r>
      <w:r w:rsidRPr="00565DAA">
        <w:rPr>
          <w:rFonts w:ascii="Times New Roman" w:hAnsi="Times New Roman" w:cs="Times New Roman"/>
          <w:color w:val="000000"/>
          <w:spacing w:val="-1"/>
        </w:rPr>
        <w:softHyphen/>
      </w:r>
      <w:r w:rsidRPr="00565DAA">
        <w:rPr>
          <w:rFonts w:ascii="Times New Roman" w:hAnsi="Times New Roman" w:cs="Times New Roman"/>
          <w:color w:val="000000"/>
          <w:spacing w:val="-2"/>
        </w:rPr>
        <w:t>стики понятия несущественной;</w:t>
      </w:r>
    </w:p>
    <w:p w:rsidR="000154EB" w:rsidRPr="00565DAA" w:rsidRDefault="000154EB" w:rsidP="00565DAA">
      <w:pPr>
        <w:shd w:val="clear" w:color="auto" w:fill="FFFFFF"/>
        <w:tabs>
          <w:tab w:val="left" w:pos="408"/>
        </w:tabs>
        <w:spacing w:after="0" w:line="240" w:lineRule="auto"/>
        <w:ind w:left="62" w:firstLine="182"/>
        <w:rPr>
          <w:rFonts w:ascii="Times New Roman" w:hAnsi="Times New Roman" w:cs="Times New Roman"/>
        </w:rPr>
      </w:pPr>
      <w:r w:rsidRPr="00565DAA">
        <w:rPr>
          <w:rFonts w:ascii="Times New Roman" w:hAnsi="Times New Roman" w:cs="Times New Roman"/>
          <w:color w:val="000000"/>
        </w:rPr>
        <w:t>-</w:t>
      </w:r>
      <w:r w:rsidRPr="00565DAA">
        <w:rPr>
          <w:rFonts w:ascii="Times New Roman" w:hAnsi="Times New Roman" w:cs="Times New Roman"/>
          <w:color w:val="000000"/>
        </w:rPr>
        <w:tab/>
      </w:r>
      <w:r w:rsidRPr="00565DAA">
        <w:rPr>
          <w:rFonts w:ascii="Times New Roman" w:hAnsi="Times New Roman" w:cs="Times New Roman"/>
          <w:color w:val="000000"/>
          <w:spacing w:val="3"/>
        </w:rPr>
        <w:t xml:space="preserve">нарушение последовательности в описании объекта (явления) в тех </w:t>
      </w:r>
      <w:r w:rsidRPr="00565DAA">
        <w:rPr>
          <w:rFonts w:ascii="Times New Roman" w:hAnsi="Times New Roman" w:cs="Times New Roman"/>
          <w:color w:val="000000"/>
          <w:spacing w:val="-2"/>
        </w:rPr>
        <w:t>случаях, когда она является существенной;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firstLine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color w:val="000000"/>
          <w:spacing w:val="-1"/>
        </w:rPr>
        <w:t>неправильное раскрытие (в рассказе-рассуждении) причины, законо</w:t>
      </w:r>
      <w:r w:rsidRPr="00565DAA">
        <w:rPr>
          <w:rFonts w:ascii="Times New Roman" w:hAnsi="Times New Roman" w:cs="Times New Roman"/>
          <w:color w:val="000000"/>
          <w:spacing w:val="-2"/>
        </w:rPr>
        <w:t>мерности, условия протекания того или иного изученного явления;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firstLine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color w:val="000000"/>
          <w:spacing w:val="-1"/>
        </w:rPr>
        <w:t>ошибки в сравнении объектов, их классификации на группы по суще</w:t>
      </w:r>
      <w:r w:rsidRPr="00565DAA">
        <w:rPr>
          <w:rFonts w:ascii="Times New Roman" w:hAnsi="Times New Roman" w:cs="Times New Roman"/>
          <w:color w:val="000000"/>
          <w:spacing w:val="-1"/>
        </w:rPr>
        <w:softHyphen/>
      </w:r>
      <w:r w:rsidRPr="00565DAA">
        <w:rPr>
          <w:rFonts w:ascii="Times New Roman" w:hAnsi="Times New Roman" w:cs="Times New Roman"/>
          <w:color w:val="000000"/>
          <w:spacing w:val="-4"/>
        </w:rPr>
        <w:t>ственным признакам;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firstLine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color w:val="000000"/>
          <w:spacing w:val="-4"/>
        </w:rPr>
        <w:t xml:space="preserve">незнание фактического материала, неумение привести самостоятельные </w:t>
      </w:r>
      <w:r w:rsidRPr="00565DAA">
        <w:rPr>
          <w:rFonts w:ascii="Times New Roman" w:hAnsi="Times New Roman" w:cs="Times New Roman"/>
          <w:color w:val="000000"/>
          <w:spacing w:val="-3"/>
        </w:rPr>
        <w:t>примеры, подтверждающие высказанное суждение: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firstLine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color w:val="000000"/>
          <w:spacing w:val="-1"/>
        </w:rPr>
        <w:t>отсутствие умения выполнять рисунок, схему, неправильное заполне</w:t>
      </w:r>
      <w:r w:rsidRPr="00565DAA">
        <w:rPr>
          <w:rFonts w:ascii="Times New Roman" w:hAnsi="Times New Roman" w:cs="Times New Roman"/>
          <w:color w:val="000000"/>
          <w:spacing w:val="-1"/>
        </w:rPr>
        <w:softHyphen/>
      </w:r>
      <w:r w:rsidRPr="00565DAA">
        <w:rPr>
          <w:rFonts w:ascii="Times New Roman" w:hAnsi="Times New Roman" w:cs="Times New Roman"/>
          <w:color w:val="000000"/>
          <w:spacing w:val="-3"/>
        </w:rPr>
        <w:t>ние таблицы; неумение подтвердить свой ответ схемой, рисунком, иллюстративным материалом;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firstLine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color w:val="000000"/>
          <w:spacing w:val="-3"/>
        </w:rPr>
        <w:t>ошибки при постановке опыта, приводящие к неправильному результа</w:t>
      </w:r>
      <w:r w:rsidRPr="00565DAA">
        <w:rPr>
          <w:rFonts w:ascii="Times New Roman" w:hAnsi="Times New Roman" w:cs="Times New Roman"/>
          <w:color w:val="000000"/>
          <w:spacing w:val="-3"/>
        </w:rPr>
        <w:softHyphen/>
      </w:r>
      <w:r w:rsidRPr="00565DAA">
        <w:rPr>
          <w:rFonts w:ascii="Times New Roman" w:hAnsi="Times New Roman" w:cs="Times New Roman"/>
          <w:color w:val="000000"/>
          <w:spacing w:val="-9"/>
        </w:rPr>
        <w:t>ту;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firstLine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color w:val="000000"/>
          <w:spacing w:val="-2"/>
        </w:rPr>
        <w:t>неумение ориентироваться, на карте, плане, затруднения в правильном показе изученных объектов (природоведческих и исторических).</w:t>
      </w:r>
    </w:p>
    <w:p w:rsidR="000154EB" w:rsidRPr="00565DAA" w:rsidRDefault="000154EB" w:rsidP="00565D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65DAA">
        <w:rPr>
          <w:rFonts w:ascii="Times New Roman" w:hAnsi="Times New Roman" w:cs="Times New Roman"/>
          <w:i/>
          <w:iCs/>
        </w:rPr>
        <w:t>Недочеты: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left="187"/>
        <w:rPr>
          <w:rFonts w:ascii="Times New Roman" w:hAnsi="Times New Roman" w:cs="Times New Roman"/>
          <w:i/>
          <w:iCs/>
          <w:color w:val="000000"/>
        </w:rPr>
      </w:pPr>
      <w:r w:rsidRPr="00565DAA">
        <w:rPr>
          <w:rFonts w:ascii="Times New Roman" w:hAnsi="Times New Roman" w:cs="Times New Roman"/>
          <w:color w:val="000000"/>
          <w:spacing w:val="-2"/>
        </w:rPr>
        <w:t>преобладание при описании объекта несущественных его признаков;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firstLine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color w:val="000000"/>
          <w:spacing w:val="-1"/>
        </w:rPr>
        <w:t>неточности при выполнении рисунков, схем, таблиц, не влияющих от</w:t>
      </w:r>
      <w:r w:rsidRPr="00565DAA">
        <w:rPr>
          <w:rFonts w:ascii="Times New Roman" w:hAnsi="Times New Roman" w:cs="Times New Roman"/>
          <w:color w:val="000000"/>
          <w:spacing w:val="-3"/>
        </w:rPr>
        <w:t xml:space="preserve">рицательно на результат работы; </w:t>
      </w:r>
      <w:r w:rsidRPr="00565DAA">
        <w:rPr>
          <w:rFonts w:ascii="Times New Roman" w:hAnsi="Times New Roman" w:cs="Times New Roman"/>
          <w:bCs/>
          <w:color w:val="000000"/>
          <w:spacing w:val="-3"/>
        </w:rPr>
        <w:t xml:space="preserve">отсутствие </w:t>
      </w:r>
      <w:r w:rsidRPr="00565DAA">
        <w:rPr>
          <w:rFonts w:ascii="Times New Roman" w:hAnsi="Times New Roman" w:cs="Times New Roman"/>
          <w:color w:val="000000"/>
          <w:spacing w:val="-3"/>
        </w:rPr>
        <w:t>обозначений и подписей;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firstLine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color w:val="000000"/>
        </w:rPr>
        <w:t xml:space="preserve">отдельные нарушения последовательности операций при проведении </w:t>
      </w:r>
      <w:r w:rsidRPr="00565DAA">
        <w:rPr>
          <w:rFonts w:ascii="Times New Roman" w:hAnsi="Times New Roman" w:cs="Times New Roman"/>
          <w:color w:val="000000"/>
          <w:spacing w:val="-3"/>
        </w:rPr>
        <w:t>опыта, не приводящие к неправильному результату: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firstLine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bCs/>
          <w:color w:val="000000"/>
          <w:spacing w:val="-4"/>
        </w:rPr>
        <w:t xml:space="preserve">неточности </w:t>
      </w:r>
      <w:r w:rsidRPr="00565DAA">
        <w:rPr>
          <w:rFonts w:ascii="Times New Roman" w:hAnsi="Times New Roman" w:cs="Times New Roman"/>
          <w:color w:val="000000"/>
          <w:spacing w:val="-4"/>
        </w:rPr>
        <w:t>в определении назначения прибора, его применение осуще</w:t>
      </w:r>
      <w:r w:rsidRPr="00565DAA">
        <w:rPr>
          <w:rFonts w:ascii="Times New Roman" w:hAnsi="Times New Roman" w:cs="Times New Roman"/>
          <w:color w:val="000000"/>
          <w:spacing w:val="-4"/>
        </w:rPr>
        <w:softHyphen/>
      </w:r>
      <w:r w:rsidRPr="00565DAA">
        <w:rPr>
          <w:rFonts w:ascii="Times New Roman" w:hAnsi="Times New Roman" w:cs="Times New Roman"/>
          <w:color w:val="000000"/>
          <w:spacing w:val="-3"/>
        </w:rPr>
        <w:t>ствляется после наводящих вопросов;</w:t>
      </w:r>
    </w:p>
    <w:p w:rsidR="000154EB" w:rsidRPr="00565DAA" w:rsidRDefault="000154EB" w:rsidP="00565DAA">
      <w:pPr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240" w:lineRule="auto"/>
        <w:ind w:left="187"/>
        <w:rPr>
          <w:rFonts w:ascii="Times New Roman" w:hAnsi="Times New Roman" w:cs="Times New Roman"/>
          <w:color w:val="000000"/>
        </w:rPr>
      </w:pPr>
      <w:r w:rsidRPr="00565DAA">
        <w:rPr>
          <w:rFonts w:ascii="Times New Roman" w:hAnsi="Times New Roman" w:cs="Times New Roman"/>
          <w:color w:val="000000"/>
          <w:spacing w:val="-2"/>
        </w:rPr>
        <w:t>неточности при нахождении объекта на карте.</w:t>
      </w:r>
    </w:p>
    <w:p w:rsidR="000154EB" w:rsidRPr="00F23F14" w:rsidRDefault="000154EB" w:rsidP="00F23F14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ru-RU"/>
        </w:rPr>
      </w:pPr>
      <w:r>
        <w:br/>
      </w:r>
      <w:r w:rsidRPr="00F23F14">
        <w:rPr>
          <w:rFonts w:ascii="Times New Roman" w:hAnsi="Times New Roman" w:cs="Times New Roman"/>
          <w:b/>
          <w:bCs/>
          <w:u w:val="single"/>
        </w:rPr>
        <w:t xml:space="preserve">Материально-техническое обеспечение учебного предмета   </w:t>
      </w:r>
    </w:p>
    <w:p w:rsidR="000154EB" w:rsidRPr="00F23F14" w:rsidRDefault="000154EB" w:rsidP="00F23F1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23F14">
        <w:rPr>
          <w:rFonts w:ascii="Times New Roman" w:hAnsi="Times New Roman" w:cs="Times New Roman"/>
          <w:shd w:val="clear" w:color="auto" w:fill="FFFFFF"/>
        </w:rPr>
        <w:t>Наглядные пособия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гербарии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семена и плоды растений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комнатные растения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коллекции горных пород, минералов, полезных ископаемых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географические и исторические карты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 xml:space="preserve">предметы, представляющие быт традиционной и современной семьи, её хозяйства, повседневной, праздничной жизни 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приборы, посуда, инструменты для проведения практических работ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измерительные приборы: весы, термометры, сантиметровые линейки, мензурки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лупа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 xml:space="preserve">компас 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микроскоп</w:t>
      </w:r>
    </w:p>
    <w:p w:rsidR="000154EB" w:rsidRPr="00F23F14" w:rsidRDefault="000154EB" w:rsidP="003076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глобус</w:t>
      </w:r>
    </w:p>
    <w:p w:rsidR="000154EB" w:rsidRPr="00F23F14" w:rsidRDefault="000154EB" w:rsidP="00E600C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Учебное оборудование</w:t>
      </w:r>
      <w:r>
        <w:rPr>
          <w:rFonts w:ascii="Times New Roman" w:hAnsi="Times New Roman" w:cs="Times New Roman"/>
          <w:color w:val="333333"/>
          <w:shd w:val="clear" w:color="auto" w:fill="FFFFFF"/>
        </w:rPr>
        <w:br/>
      </w:r>
      <w:r w:rsidRPr="00F23F14">
        <w:rPr>
          <w:rFonts w:ascii="Times New Roman" w:hAnsi="Times New Roman" w:cs="Times New Roman"/>
          <w:color w:val="333333"/>
          <w:shd w:val="clear" w:color="auto" w:fill="FFFFFF"/>
        </w:rPr>
        <w:t xml:space="preserve">Классная доска </w:t>
      </w:r>
    </w:p>
    <w:p w:rsidR="000154EB" w:rsidRPr="00F23F14" w:rsidRDefault="000154EB" w:rsidP="00E600C8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Магнитная доска</w:t>
      </w:r>
    </w:p>
    <w:p w:rsidR="000154EB" w:rsidRPr="00F23F14" w:rsidRDefault="000154EB" w:rsidP="00E600C8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Видеомагнитофон</w:t>
      </w:r>
    </w:p>
    <w:p w:rsidR="000154EB" w:rsidRPr="00F23F14" w:rsidRDefault="000154EB" w:rsidP="00E600C8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Телевизор</w:t>
      </w:r>
    </w:p>
    <w:p w:rsidR="000154EB" w:rsidRPr="00F23F14" w:rsidRDefault="000154EB" w:rsidP="00E600C8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Персональный компьютер</w:t>
      </w:r>
    </w:p>
    <w:p w:rsidR="000154EB" w:rsidRPr="00F23F14" w:rsidRDefault="000154EB" w:rsidP="00E600C8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Мультимедийный проектор</w:t>
      </w:r>
    </w:p>
    <w:p w:rsidR="000154EB" w:rsidRPr="00F23F14" w:rsidRDefault="000154EB" w:rsidP="00E600C8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Сканер, принтер</w:t>
      </w:r>
    </w:p>
    <w:p w:rsidR="000154EB" w:rsidRDefault="000154EB" w:rsidP="00E600C8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23F14">
        <w:rPr>
          <w:rFonts w:ascii="Times New Roman" w:hAnsi="Times New Roman" w:cs="Times New Roman"/>
          <w:color w:val="333333"/>
          <w:shd w:val="clear" w:color="auto" w:fill="FFFFFF"/>
        </w:rPr>
        <w:t>Музыкальный центр</w:t>
      </w:r>
    </w:p>
    <w:p w:rsidR="000154EB" w:rsidRPr="00E600C8" w:rsidRDefault="000154EB" w:rsidP="00E600C8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E600C8">
        <w:rPr>
          <w:rFonts w:ascii="Times New Roman" w:hAnsi="Times New Roman" w:cs="Times New Roman"/>
          <w:color w:val="333333"/>
          <w:shd w:val="clear" w:color="auto" w:fill="FFFFFF"/>
        </w:rPr>
        <w:t>Цифровой фотоаппарат</w:t>
      </w:r>
    </w:p>
    <w:p w:rsidR="000154EB" w:rsidRDefault="000154EB" w:rsidP="003076A1">
      <w:pPr>
        <w:spacing w:after="0" w:line="240" w:lineRule="auto"/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333333"/>
          <w:sz w:val="20"/>
          <w:szCs w:val="20"/>
          <w:shd w:val="clear" w:color="auto" w:fill="FFFFFF"/>
        </w:rPr>
        <w:t>Учебно-методическая литература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Федотова О.Н., Трафимова Г.В., Трафимов С.А. Окружающий мир. 2 класс: Учебник. Часть 1 – М.: Академкнига/Учебник, 2011г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Федотова О.Н., Трафимова Г.В., Трафимов С.А. Окружающий мир. 2 класс: Учебник. Часть 2 – М.: Академкнига/Учебник</w:t>
      </w:r>
      <w:r w:rsidRPr="003076A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2011г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Федотова О.Н., Трафимова Г.В., Трафимов С.А. Окружающий мир. 2 класс: Хрестоматия. – М.: Академкнига/Учебник</w:t>
      </w:r>
      <w:r w:rsidRPr="003076A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2011г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Федотова О.Н., Трафимова Г.В., Трафимов С.А. Окружающий мир.2 класс: Тетрадь для самостоятельной работы № 1. – М.: Академкнига/Учебник.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Федотова О.Н., Трафимова Г.В., Трафимов С.А. Окружающий мир.2 класс: Тетрадь для самостоятельной работы № 2. – М.: Академкнига/Учебник.</w:t>
      </w:r>
      <w:r>
        <w:rPr>
          <w:rFonts w:ascii="Tahoma" w:hAnsi="Tahoma" w:cs="Tahoma"/>
          <w:color w:val="333333"/>
          <w:sz w:val="20"/>
          <w:szCs w:val="20"/>
        </w:rPr>
        <w:br/>
      </w:r>
    </w:p>
    <w:p w:rsidR="000154EB" w:rsidRPr="00F23F14" w:rsidRDefault="000154EB" w:rsidP="00F23F14">
      <w:pPr>
        <w:spacing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Федотова О.Н., Трафимова Г.В., Трафимов С.А., Методическое пособие для учителя  (в электронном виде)</w:t>
      </w:r>
    </w:p>
    <w:p w:rsidR="000154EB" w:rsidRPr="00F23F14" w:rsidRDefault="000154EB" w:rsidP="00F23F14">
      <w:pPr>
        <w:spacing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 xml:space="preserve"> Т. С. Гулуева, Н.В. Лободина « Окружающий мир 2 класс. Система уроков», Волгоград,2013</w:t>
      </w:r>
    </w:p>
    <w:p w:rsidR="000154EB" w:rsidRPr="00F23F14" w:rsidRDefault="000154EB" w:rsidP="00F23F14">
      <w:pPr>
        <w:spacing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Э.В. Соколова, В.В. Заболотная, И.Р. Николаева,  Е. Н. Сёмочкина  «Полный школьный курс» справочное пособие, Санкт- Петербург «Весь»,2010</w:t>
      </w:r>
    </w:p>
    <w:p w:rsidR="000154EB" w:rsidRPr="00F23F14" w:rsidRDefault="000154EB" w:rsidP="00F23F14">
      <w:pPr>
        <w:spacing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О.Б. Логинова, С.Г. Яковлева «Мои достижения. Итоговые комплексные  работы» , Москва «Просвещение»,2011</w:t>
      </w:r>
    </w:p>
    <w:p w:rsidR="000154EB" w:rsidRPr="00F23F14" w:rsidRDefault="000154EB" w:rsidP="00F23F14">
      <w:pPr>
        <w:spacing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Электронное пособие:</w:t>
      </w:r>
    </w:p>
    <w:p w:rsidR="000154EB" w:rsidRPr="00F23F14" w:rsidRDefault="000154EB" w:rsidP="00E600C8">
      <w:pPr>
        <w:spacing w:after="0"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1.</w:t>
      </w:r>
      <w:r w:rsidRPr="00F23F14">
        <w:rPr>
          <w:rFonts w:ascii="Times New Roman" w:hAnsi="Times New Roman" w:cs="Times New Roman"/>
        </w:rPr>
        <w:tab/>
        <w:t>«Большая детская энциклопедия», ООО «Уральский электронный завод», 2002</w:t>
      </w:r>
    </w:p>
    <w:p w:rsidR="000154EB" w:rsidRPr="00F23F14" w:rsidRDefault="000154EB" w:rsidP="00E600C8">
      <w:pPr>
        <w:spacing w:after="0"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2.</w:t>
      </w:r>
      <w:r w:rsidRPr="00F23F14">
        <w:rPr>
          <w:rFonts w:ascii="Times New Roman" w:hAnsi="Times New Roman" w:cs="Times New Roman"/>
        </w:rPr>
        <w:tab/>
        <w:t>«Я живу в России», ЗАО «Новый диск», 2011</w:t>
      </w:r>
    </w:p>
    <w:p w:rsidR="000154EB" w:rsidRPr="00F23F14" w:rsidRDefault="000154EB" w:rsidP="00E600C8">
      <w:pPr>
        <w:spacing w:after="0"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3.</w:t>
      </w:r>
      <w:r w:rsidRPr="00F23F14">
        <w:rPr>
          <w:rFonts w:ascii="Times New Roman" w:hAnsi="Times New Roman" w:cs="Times New Roman"/>
        </w:rPr>
        <w:tab/>
        <w:t>«Тайны природы»,  ЗАО «Новый диск», 2009</w:t>
      </w:r>
    </w:p>
    <w:p w:rsidR="000154EB" w:rsidRPr="00F23F14" w:rsidRDefault="000154EB" w:rsidP="00E600C8">
      <w:pPr>
        <w:spacing w:after="0"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4.</w:t>
      </w:r>
      <w:r w:rsidRPr="00F23F14">
        <w:rPr>
          <w:rFonts w:ascii="Times New Roman" w:hAnsi="Times New Roman" w:cs="Times New Roman"/>
        </w:rPr>
        <w:tab/>
        <w:t>«Мир природы», ЗАО «Новый диск», 2006</w:t>
      </w:r>
    </w:p>
    <w:p w:rsidR="000154EB" w:rsidRPr="00F23F14" w:rsidRDefault="000154EB" w:rsidP="00E600C8">
      <w:pPr>
        <w:spacing w:after="0"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5.</w:t>
      </w:r>
      <w:r w:rsidRPr="00F23F14">
        <w:rPr>
          <w:rFonts w:ascii="Times New Roman" w:hAnsi="Times New Roman" w:cs="Times New Roman"/>
        </w:rPr>
        <w:tab/>
        <w:t>«Детская энциклопедия о животных», компания «Одиссей», 2007</w:t>
      </w:r>
    </w:p>
    <w:p w:rsidR="000154EB" w:rsidRPr="00F23F14" w:rsidRDefault="000154EB" w:rsidP="00E600C8">
      <w:pPr>
        <w:spacing w:after="0"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6.</w:t>
      </w:r>
      <w:r w:rsidRPr="00F23F14">
        <w:rPr>
          <w:rFonts w:ascii="Times New Roman" w:hAnsi="Times New Roman" w:cs="Times New Roman"/>
        </w:rPr>
        <w:tab/>
        <w:t>«Занимательная наука. Основы естествознания», ЗАО «Новый диск», 2007</w:t>
      </w:r>
    </w:p>
    <w:p w:rsidR="000154EB" w:rsidRPr="00F23F14" w:rsidRDefault="000154EB" w:rsidP="00E600C8">
      <w:pPr>
        <w:spacing w:after="0" w:line="240" w:lineRule="auto"/>
        <w:rPr>
          <w:rFonts w:ascii="Times New Roman" w:hAnsi="Times New Roman" w:cs="Times New Roman"/>
        </w:rPr>
      </w:pPr>
      <w:r w:rsidRPr="00F23F14">
        <w:rPr>
          <w:rFonts w:ascii="Times New Roman" w:hAnsi="Times New Roman" w:cs="Times New Roman"/>
        </w:rPr>
        <w:t>7.</w:t>
      </w:r>
      <w:r w:rsidRPr="00F23F14">
        <w:rPr>
          <w:rFonts w:ascii="Times New Roman" w:hAnsi="Times New Roman" w:cs="Times New Roman"/>
        </w:rPr>
        <w:tab/>
        <w:t>«Правила дорожного движения», ЗАО «Новый диск», 2007</w:t>
      </w:r>
    </w:p>
    <w:p w:rsidR="000154EB" w:rsidRDefault="000154EB" w:rsidP="003076A1"/>
    <w:p w:rsidR="000154EB" w:rsidRDefault="000154EB" w:rsidP="003076A1">
      <w:pPr>
        <w:tabs>
          <w:tab w:val="left" w:pos="930"/>
        </w:tabs>
      </w:pPr>
      <w:r>
        <w:tab/>
      </w:r>
    </w:p>
    <w:p w:rsidR="000154EB" w:rsidRDefault="000154EB" w:rsidP="003076A1">
      <w:pPr>
        <w:tabs>
          <w:tab w:val="left" w:pos="930"/>
        </w:tabs>
      </w:pPr>
      <w:bookmarkStart w:id="0" w:name="_GoBack"/>
      <w:bookmarkEnd w:id="0"/>
    </w:p>
    <w:p w:rsidR="000154EB" w:rsidRDefault="000154EB" w:rsidP="003076A1">
      <w:pPr>
        <w:tabs>
          <w:tab w:val="left" w:pos="930"/>
        </w:tabs>
      </w:pPr>
    </w:p>
    <w:p w:rsidR="000154EB" w:rsidRDefault="000154EB" w:rsidP="003076A1">
      <w:pPr>
        <w:tabs>
          <w:tab w:val="left" w:pos="930"/>
        </w:tabs>
      </w:pPr>
    </w:p>
    <w:p w:rsidR="000154EB" w:rsidRDefault="000154EB" w:rsidP="003076A1">
      <w:pPr>
        <w:tabs>
          <w:tab w:val="left" w:pos="930"/>
        </w:tabs>
      </w:pPr>
    </w:p>
    <w:p w:rsidR="000154EB" w:rsidRDefault="000154EB" w:rsidP="003076A1">
      <w:pPr>
        <w:tabs>
          <w:tab w:val="left" w:pos="930"/>
        </w:tabs>
      </w:pPr>
    </w:p>
    <w:p w:rsidR="000154EB" w:rsidRDefault="000154EB" w:rsidP="003076A1">
      <w:pPr>
        <w:tabs>
          <w:tab w:val="left" w:pos="930"/>
        </w:tabs>
      </w:pPr>
    </w:p>
    <w:p w:rsidR="000154EB" w:rsidRDefault="000154EB" w:rsidP="003076A1">
      <w:pPr>
        <w:tabs>
          <w:tab w:val="left" w:pos="930"/>
        </w:tabs>
      </w:pPr>
    </w:p>
    <w:p w:rsidR="000154EB" w:rsidRDefault="000154EB" w:rsidP="003076A1">
      <w:pPr>
        <w:tabs>
          <w:tab w:val="left" w:pos="930"/>
        </w:tabs>
      </w:pPr>
    </w:p>
    <w:p w:rsidR="000154EB" w:rsidRDefault="000154EB" w:rsidP="003076A1">
      <w:pPr>
        <w:tabs>
          <w:tab w:val="left" w:pos="930"/>
        </w:tabs>
      </w:pPr>
    </w:p>
    <w:p w:rsidR="000154EB" w:rsidRDefault="000154EB" w:rsidP="003076A1">
      <w:pPr>
        <w:tabs>
          <w:tab w:val="left" w:pos="930"/>
        </w:tabs>
      </w:pPr>
    </w:p>
    <w:p w:rsidR="000154EB" w:rsidRPr="003076A1" w:rsidRDefault="000154EB" w:rsidP="003076A1">
      <w:pPr>
        <w:tabs>
          <w:tab w:val="left" w:pos="930"/>
        </w:tabs>
      </w:pPr>
      <w:r>
        <w:t xml:space="preserve">                                                                 Лист внесения изменения.</w:t>
      </w:r>
    </w:p>
    <w:sectPr w:rsidR="000154EB" w:rsidRPr="003076A1" w:rsidSect="003D6588">
      <w:footerReference w:type="default" r:id="rId7"/>
      <w:pgSz w:w="11906" w:h="16838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EB" w:rsidRDefault="000154EB" w:rsidP="00EE0924">
      <w:pPr>
        <w:spacing w:after="0" w:line="240" w:lineRule="auto"/>
      </w:pPr>
      <w:r>
        <w:separator/>
      </w:r>
    </w:p>
  </w:endnote>
  <w:endnote w:type="continuationSeparator" w:id="0">
    <w:p w:rsidR="000154EB" w:rsidRDefault="000154EB" w:rsidP="00EE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EB" w:rsidRDefault="000154EB">
    <w:pPr>
      <w:pStyle w:val="Footer"/>
      <w:jc w:val="right"/>
    </w:pPr>
    <w:fldSimple w:instr="PAGE   \* MERGEFORMAT">
      <w:r>
        <w:rPr>
          <w:noProof/>
        </w:rPr>
        <w:t>20</w:t>
      </w:r>
    </w:fldSimple>
  </w:p>
  <w:p w:rsidR="000154EB" w:rsidRDefault="00015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EB" w:rsidRDefault="000154EB" w:rsidP="00EE0924">
      <w:pPr>
        <w:spacing w:after="0" w:line="240" w:lineRule="auto"/>
      </w:pPr>
      <w:r>
        <w:separator/>
      </w:r>
    </w:p>
  </w:footnote>
  <w:footnote w:type="continuationSeparator" w:id="0">
    <w:p w:rsidR="000154EB" w:rsidRDefault="000154EB" w:rsidP="00EE0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6A7FC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8A7338"/>
    <w:multiLevelType w:val="hybridMultilevel"/>
    <w:tmpl w:val="230E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825E8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1FD4"/>
    <w:multiLevelType w:val="multilevel"/>
    <w:tmpl w:val="DF2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A551D4"/>
    <w:multiLevelType w:val="multilevel"/>
    <w:tmpl w:val="E6D0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0B4619"/>
    <w:multiLevelType w:val="multilevel"/>
    <w:tmpl w:val="05A4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8F5AEB"/>
    <w:multiLevelType w:val="multilevel"/>
    <w:tmpl w:val="5B3A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7A1977"/>
    <w:multiLevelType w:val="hybridMultilevel"/>
    <w:tmpl w:val="B136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897977"/>
    <w:multiLevelType w:val="multilevel"/>
    <w:tmpl w:val="35B8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B725C"/>
    <w:multiLevelType w:val="hybridMultilevel"/>
    <w:tmpl w:val="200E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B63E9"/>
    <w:multiLevelType w:val="hybridMultilevel"/>
    <w:tmpl w:val="6BD6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F12E71"/>
    <w:multiLevelType w:val="hybridMultilevel"/>
    <w:tmpl w:val="4D181ECA"/>
    <w:lvl w:ilvl="0" w:tplc="ADBA6AC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A00FF2"/>
    <w:multiLevelType w:val="hybridMultilevel"/>
    <w:tmpl w:val="E1BC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D557E"/>
    <w:multiLevelType w:val="multilevel"/>
    <w:tmpl w:val="349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23C8C"/>
    <w:multiLevelType w:val="hybridMultilevel"/>
    <w:tmpl w:val="03EE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03DC8"/>
    <w:multiLevelType w:val="hybridMultilevel"/>
    <w:tmpl w:val="B6C6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A790B"/>
    <w:multiLevelType w:val="hybridMultilevel"/>
    <w:tmpl w:val="DF206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4"/>
  </w:num>
  <w:num w:numId="10">
    <w:abstractNumId w:val="15"/>
  </w:num>
  <w:num w:numId="11">
    <w:abstractNumId w:val="11"/>
  </w:num>
  <w:num w:numId="12">
    <w:abstractNumId w:val="13"/>
  </w:num>
  <w:num w:numId="13">
    <w:abstractNumId w:val="1"/>
  </w:num>
  <w:num w:numId="14">
    <w:abstractNumId w:val="2"/>
  </w:num>
  <w:num w:numId="15">
    <w:abstractNumId w:val="6"/>
  </w:num>
  <w:num w:numId="1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24C"/>
    <w:rsid w:val="000154EB"/>
    <w:rsid w:val="00030DC5"/>
    <w:rsid w:val="00074BA2"/>
    <w:rsid w:val="00075EF7"/>
    <w:rsid w:val="00091172"/>
    <w:rsid w:val="0009415F"/>
    <w:rsid w:val="00094A38"/>
    <w:rsid w:val="000B1AB6"/>
    <w:rsid w:val="000E40DA"/>
    <w:rsid w:val="00122EE7"/>
    <w:rsid w:val="001411B2"/>
    <w:rsid w:val="00146440"/>
    <w:rsid w:val="00151EFA"/>
    <w:rsid w:val="00160919"/>
    <w:rsid w:val="00166E97"/>
    <w:rsid w:val="00187589"/>
    <w:rsid w:val="001A0AC6"/>
    <w:rsid w:val="001A7D4B"/>
    <w:rsid w:val="001C0560"/>
    <w:rsid w:val="00207A54"/>
    <w:rsid w:val="00246A01"/>
    <w:rsid w:val="002874F9"/>
    <w:rsid w:val="00287BF6"/>
    <w:rsid w:val="002B71E0"/>
    <w:rsid w:val="002C7008"/>
    <w:rsid w:val="002E0F96"/>
    <w:rsid w:val="002F3B17"/>
    <w:rsid w:val="003076A1"/>
    <w:rsid w:val="003468B9"/>
    <w:rsid w:val="00371D09"/>
    <w:rsid w:val="003A14CF"/>
    <w:rsid w:val="003D6588"/>
    <w:rsid w:val="003F794A"/>
    <w:rsid w:val="00403D67"/>
    <w:rsid w:val="004D3CD4"/>
    <w:rsid w:val="0050148F"/>
    <w:rsid w:val="00503DB0"/>
    <w:rsid w:val="00565DAA"/>
    <w:rsid w:val="00573F3E"/>
    <w:rsid w:val="005C7BB1"/>
    <w:rsid w:val="005D1642"/>
    <w:rsid w:val="005D75FA"/>
    <w:rsid w:val="005E1EBA"/>
    <w:rsid w:val="006305AB"/>
    <w:rsid w:val="0064713D"/>
    <w:rsid w:val="0065470A"/>
    <w:rsid w:val="00684424"/>
    <w:rsid w:val="006B6C47"/>
    <w:rsid w:val="006C786A"/>
    <w:rsid w:val="00736494"/>
    <w:rsid w:val="00767EB1"/>
    <w:rsid w:val="0078224C"/>
    <w:rsid w:val="0078242B"/>
    <w:rsid w:val="007906C2"/>
    <w:rsid w:val="007B68AD"/>
    <w:rsid w:val="00802BC5"/>
    <w:rsid w:val="00825C87"/>
    <w:rsid w:val="008B5D29"/>
    <w:rsid w:val="008C2007"/>
    <w:rsid w:val="00900B86"/>
    <w:rsid w:val="00964DD8"/>
    <w:rsid w:val="009729BD"/>
    <w:rsid w:val="00982EFB"/>
    <w:rsid w:val="009A534F"/>
    <w:rsid w:val="009F6906"/>
    <w:rsid w:val="00A0737A"/>
    <w:rsid w:val="00A1607E"/>
    <w:rsid w:val="00A71A5D"/>
    <w:rsid w:val="00A81270"/>
    <w:rsid w:val="00A82066"/>
    <w:rsid w:val="00A95D44"/>
    <w:rsid w:val="00AC42F2"/>
    <w:rsid w:val="00B01AD2"/>
    <w:rsid w:val="00B0786B"/>
    <w:rsid w:val="00B104D6"/>
    <w:rsid w:val="00BC316A"/>
    <w:rsid w:val="00BE78E8"/>
    <w:rsid w:val="00C13EBA"/>
    <w:rsid w:val="00C35835"/>
    <w:rsid w:val="00C3662D"/>
    <w:rsid w:val="00C4547F"/>
    <w:rsid w:val="00C60BFA"/>
    <w:rsid w:val="00C74D2F"/>
    <w:rsid w:val="00CB4458"/>
    <w:rsid w:val="00CB5F4A"/>
    <w:rsid w:val="00CC6752"/>
    <w:rsid w:val="00CE3030"/>
    <w:rsid w:val="00CF7939"/>
    <w:rsid w:val="00D13DAD"/>
    <w:rsid w:val="00D32BC9"/>
    <w:rsid w:val="00D50B04"/>
    <w:rsid w:val="00D80ED8"/>
    <w:rsid w:val="00D933FA"/>
    <w:rsid w:val="00DC2EAE"/>
    <w:rsid w:val="00DE6A45"/>
    <w:rsid w:val="00DF6B94"/>
    <w:rsid w:val="00E30582"/>
    <w:rsid w:val="00E53880"/>
    <w:rsid w:val="00E5529A"/>
    <w:rsid w:val="00E600C8"/>
    <w:rsid w:val="00E72132"/>
    <w:rsid w:val="00EC498A"/>
    <w:rsid w:val="00ED5419"/>
    <w:rsid w:val="00ED5F62"/>
    <w:rsid w:val="00EE0924"/>
    <w:rsid w:val="00EF2503"/>
    <w:rsid w:val="00F11DB0"/>
    <w:rsid w:val="00F23F14"/>
    <w:rsid w:val="00F71E3A"/>
    <w:rsid w:val="00F747B1"/>
    <w:rsid w:val="00F8299B"/>
    <w:rsid w:val="00F9631F"/>
    <w:rsid w:val="00FA6D53"/>
    <w:rsid w:val="00FE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4C"/>
    <w:pPr>
      <w:spacing w:after="200" w:line="276" w:lineRule="auto"/>
    </w:pPr>
    <w:rPr>
      <w:rFonts w:cs="Calibri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565DAA"/>
    <w:pPr>
      <w:keepNext/>
      <w:shd w:val="clear" w:color="auto" w:fill="FFFFFF"/>
      <w:spacing w:after="0" w:line="298" w:lineRule="exact"/>
      <w:ind w:left="250" w:hanging="115"/>
      <w:outlineLvl w:val="6"/>
    </w:pPr>
    <w:rPr>
      <w:rFonts w:ascii="Times New Roman" w:hAnsi="Times New Roman" w:cs="Times New Roman"/>
      <w:b/>
      <w:bCs/>
      <w:i/>
      <w:iCs/>
      <w:color w:val="000000"/>
      <w:spacing w:val="5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82635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8224C"/>
    <w:pPr>
      <w:ind w:left="720"/>
    </w:pPr>
  </w:style>
  <w:style w:type="character" w:styleId="Emphasis">
    <w:name w:val="Emphasis"/>
    <w:basedOn w:val="DefaultParagraphFont"/>
    <w:uiPriority w:val="99"/>
    <w:qFormat/>
    <w:rsid w:val="0078224C"/>
    <w:rPr>
      <w:rFonts w:ascii="Calibri" w:hAnsi="Calibri" w:cs="Calibri"/>
      <w:b/>
      <w:bCs/>
      <w:i/>
      <w:iCs/>
    </w:rPr>
  </w:style>
  <w:style w:type="character" w:customStyle="1" w:styleId="apple-converted-space">
    <w:name w:val="apple-converted-space"/>
    <w:uiPriority w:val="99"/>
    <w:rsid w:val="0078224C"/>
  </w:style>
  <w:style w:type="paragraph" w:customStyle="1" w:styleId="c3">
    <w:name w:val="c3"/>
    <w:basedOn w:val="Normal"/>
    <w:uiPriority w:val="99"/>
    <w:rsid w:val="0014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1411B2"/>
  </w:style>
  <w:style w:type="character" w:customStyle="1" w:styleId="c21">
    <w:name w:val="c21"/>
    <w:uiPriority w:val="99"/>
    <w:rsid w:val="001411B2"/>
  </w:style>
  <w:style w:type="paragraph" w:customStyle="1" w:styleId="c24">
    <w:name w:val="c24"/>
    <w:basedOn w:val="Normal"/>
    <w:uiPriority w:val="99"/>
    <w:rsid w:val="0014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3468B9"/>
  </w:style>
  <w:style w:type="table" w:styleId="TableGrid">
    <w:name w:val="Table Grid"/>
    <w:basedOn w:val="TableNormal"/>
    <w:uiPriority w:val="99"/>
    <w:rsid w:val="00CF79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E092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09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E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0924"/>
    <w:rPr>
      <w:rFonts w:ascii="Calibri" w:hAnsi="Calibri" w:cs="Calibri"/>
    </w:rPr>
  </w:style>
  <w:style w:type="paragraph" w:customStyle="1" w:styleId="1">
    <w:name w:val="Абзац списка1"/>
    <w:basedOn w:val="Normal"/>
    <w:uiPriority w:val="99"/>
    <w:rsid w:val="00030DC5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907</TotalTime>
  <Pages>19</Pages>
  <Words>7504</Words>
  <Characters>-32766</Characters>
  <Application>Microsoft Office Outlook</Application>
  <DocSecurity>0</DocSecurity>
  <Lines>0</Lines>
  <Paragraphs>0</Paragraphs>
  <ScaleCrop>false</ScaleCrop>
  <Company>kjj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xezfr</dc:creator>
  <cp:keywords/>
  <dc:description/>
  <cp:lastModifiedBy>Пользователь</cp:lastModifiedBy>
  <cp:revision>19</cp:revision>
  <cp:lastPrinted>2013-11-05T04:10:00Z</cp:lastPrinted>
  <dcterms:created xsi:type="dcterms:W3CDTF">2013-04-28T05:17:00Z</dcterms:created>
  <dcterms:modified xsi:type="dcterms:W3CDTF">2013-11-28T01:56:00Z</dcterms:modified>
</cp:coreProperties>
</file>