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FB" w:rsidRPr="00A542FB" w:rsidRDefault="00A542FB" w:rsidP="00A5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542F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Правила написания и структура </w:t>
      </w:r>
    </w:p>
    <w:p w:rsidR="00A053DE" w:rsidRDefault="00A542FB" w:rsidP="00A5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научно-</w:t>
      </w:r>
      <w:r w:rsidRPr="00A542F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исследовательск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их работ</w:t>
      </w:r>
      <w:r w:rsidRPr="00A542F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учащихся.</w:t>
      </w:r>
    </w:p>
    <w:p w:rsidR="00A542FB" w:rsidRPr="00454F68" w:rsidRDefault="00A542FB" w:rsidP="00A542F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работа состоит из нескольких этапов: знакомство с проблемой в литературных источниках, обсуждение проблемы с научным руководителем, определение направления исследования, конкретных целей и задач,  выполнение практической части работы и обобщение результатов. Одной из главных трудностей исследователей является неумение оформить исследовательскую работу, составить тезисы и доклад. Зачастую, именно это становится причиной низких оценок работы экспертными комиссиями.</w:t>
      </w:r>
    </w:p>
    <w:p w:rsidR="00A542FB" w:rsidRPr="00454F68" w:rsidRDefault="00A542FB" w:rsidP="00A542F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ошибок, необходимо знать </w:t>
      </w:r>
      <w:r w:rsidRPr="0045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правила оформления научно-исследовательских работ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42FB" w:rsidRDefault="00A542FB" w:rsidP="00A542FB">
      <w:pPr>
        <w:shd w:val="clear" w:color="auto" w:fill="FFFFFF"/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54F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исследовательской работы </w:t>
      </w:r>
    </w:p>
    <w:p w:rsidR="00A542FB" w:rsidRPr="00454F68" w:rsidRDefault="00A542FB" w:rsidP="00A542FB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54F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hyperlink r:id="rId7" w:history="1">
        <w:r w:rsidRPr="00A542FB">
          <w:rPr>
            <w:rFonts w:ascii="Times New Roman" w:eastAsia="Times New Roman" w:hAnsi="Times New Roman" w:cs="Times New Roman"/>
            <w:sz w:val="14"/>
            <w:szCs w:val="14"/>
            <w:lang w:eastAsia="ru-RU"/>
          </w:rPr>
          <w:t> </w:t>
        </w:r>
      </w:hyperlink>
      <w:r w:rsidRPr="00A5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подготовить рукопись </w:t>
      </w:r>
    </w:p>
    <w:p w:rsidR="00A542FB" w:rsidRPr="00454F68" w:rsidRDefault="00A542FB" w:rsidP="00A542FB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54F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оформления титульного листа </w:t>
      </w:r>
    </w:p>
    <w:p w:rsidR="00A542FB" w:rsidRDefault="00A542FB" w:rsidP="00396C35">
      <w:pPr>
        <w:shd w:val="clear" w:color="auto" w:fill="FFFFFF"/>
        <w:spacing w:after="0" w:line="240" w:lineRule="auto"/>
        <w:ind w:left="1068" w:hanging="360"/>
        <w:jc w:val="both"/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54F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оформления таблиц и иллюстраций  </w:t>
      </w:r>
    </w:p>
    <w:p w:rsidR="00A542FB" w:rsidRDefault="00396C35" w:rsidP="00A542FB">
      <w:pPr>
        <w:shd w:val="clear" w:color="auto" w:fill="FFFFFF"/>
        <w:spacing w:after="0" w:line="240" w:lineRule="auto"/>
        <w:ind w:left="1068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542FB"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542FB" w:rsidRPr="00454F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A54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приложений и примечаний </w:t>
      </w:r>
    </w:p>
    <w:p w:rsidR="00A542FB" w:rsidRDefault="00396C35" w:rsidP="00A542FB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542FB"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542FB" w:rsidRPr="00454F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A54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оформления библиографического списка </w:t>
      </w:r>
    </w:p>
    <w:p w:rsidR="00A542FB" w:rsidRDefault="00A542FB" w:rsidP="00A542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542FB" w:rsidRPr="00454F68" w:rsidRDefault="00A542FB" w:rsidP="00A542FB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Этих правил стоит придерживаться при написании научно-исследовательских работ и рефератов. </w:t>
      </w:r>
    </w:p>
    <w:p w:rsidR="00A542FB" w:rsidRPr="00454F68" w:rsidRDefault="00A542FB" w:rsidP="00A542FB">
      <w:pPr>
        <w:shd w:val="clear" w:color="auto" w:fill="FFFFFF"/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вам творческих успехов!</w:t>
      </w: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A542FB" w:rsidRDefault="00A542FB" w:rsidP="00A542F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Структура исследовательской работы </w:t>
      </w:r>
    </w:p>
    <w:p w:rsidR="0090429F" w:rsidRPr="00454F68" w:rsidRDefault="0090429F" w:rsidP="00A542F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0429F" w:rsidRDefault="00A542FB" w:rsidP="00904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0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Исследовательскую работу оценивают не только по теоретической научной ценности, но и по уровню </w:t>
      </w:r>
      <w:proofErr w:type="spellStart"/>
      <w:r w:rsidR="0090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общеметодической</w:t>
      </w:r>
      <w:proofErr w:type="spellEnd"/>
      <w:r w:rsidR="0090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научного материала, что, прежде </w:t>
      </w:r>
      <w:proofErr w:type="gramStart"/>
      <w:r w:rsidR="0090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="0090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 отражение в его композиции.</w:t>
      </w:r>
    </w:p>
    <w:p w:rsidR="0090429F" w:rsidRDefault="0090429F" w:rsidP="009042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542FB" w:rsidRPr="00454F68" w:rsidRDefault="00A542FB" w:rsidP="0090429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исследовательской работы – это последовательность расположения ее основных частей, к которым относится основной текст (т.е. главы и параграфы), а также все части справочно-сопроводительного аппарата (таблицы, графики, программы).</w:t>
      </w:r>
    </w:p>
    <w:p w:rsidR="00A542FB" w:rsidRPr="00454F68" w:rsidRDefault="00A542FB" w:rsidP="00A542F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сложилась определенная композиционная структура, основными компонентами которой в порядке их расположения являются следующие:</w:t>
      </w:r>
    </w:p>
    <w:p w:rsidR="00A542FB" w:rsidRPr="00454F68" w:rsidRDefault="00A542FB" w:rsidP="00A542FB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54F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</w:t>
      </w:r>
    </w:p>
    <w:p w:rsidR="00A542FB" w:rsidRPr="00454F68" w:rsidRDefault="00A542FB" w:rsidP="00A542FB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54F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Оглавление</w:t>
      </w:r>
    </w:p>
    <w:p w:rsidR="00A542FB" w:rsidRPr="00454F68" w:rsidRDefault="00A542FB" w:rsidP="00A542FB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54F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A542FB" w:rsidRPr="00454F68" w:rsidRDefault="00A542FB" w:rsidP="00A542FB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54F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основной части</w:t>
      </w:r>
    </w:p>
    <w:p w:rsidR="00A542FB" w:rsidRPr="00454F68" w:rsidRDefault="00A542FB" w:rsidP="00A542FB">
      <w:pPr>
        <w:shd w:val="clear" w:color="auto" w:fill="FFFFFF"/>
        <w:spacing w:after="0" w:line="240" w:lineRule="auto"/>
        <w:ind w:left="106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1</w:t>
      </w:r>
    </w:p>
    <w:p w:rsidR="00A542FB" w:rsidRPr="00454F68" w:rsidRDefault="00A542FB" w:rsidP="00A542FB">
      <w:pPr>
        <w:shd w:val="clear" w:color="auto" w:fill="FFFFFF"/>
        <w:spacing w:after="0" w:line="240" w:lineRule="auto"/>
        <w:ind w:left="106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2</w:t>
      </w:r>
    </w:p>
    <w:p w:rsidR="00A542FB" w:rsidRPr="00454F68" w:rsidRDefault="00A542FB" w:rsidP="00A542FB">
      <w:pPr>
        <w:shd w:val="clear" w:color="auto" w:fill="FFFFFF"/>
        <w:spacing w:after="0" w:line="240" w:lineRule="auto"/>
        <w:ind w:left="106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3</w:t>
      </w:r>
    </w:p>
    <w:p w:rsidR="00A542FB" w:rsidRPr="00454F68" w:rsidRDefault="00A542FB" w:rsidP="00A542FB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454F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(выводы)</w:t>
      </w:r>
    </w:p>
    <w:p w:rsidR="00A542FB" w:rsidRPr="00454F68" w:rsidRDefault="00A542FB" w:rsidP="00A542FB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454F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A542FB" w:rsidRPr="00454F68" w:rsidRDefault="00A542FB" w:rsidP="00A542FB">
      <w:pPr>
        <w:shd w:val="clear" w:color="auto" w:fill="FFFFFF"/>
        <w:spacing w:after="0" w:line="240" w:lineRule="auto"/>
        <w:ind w:left="1068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454F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</w:t>
      </w:r>
    </w:p>
    <w:p w:rsidR="00A542FB" w:rsidRDefault="00A542FB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90429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Как подготовить рукопись</w:t>
      </w:r>
    </w:p>
    <w:p w:rsidR="0090429F" w:rsidRPr="0090429F" w:rsidRDefault="0090429F" w:rsidP="0090429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29F" w:rsidRPr="00454F68" w:rsidRDefault="0090429F" w:rsidP="0090429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вручную работу желательно выполнять на стандартных листах писчей бумаги, заполняя листы только с одной стороны. Это позволит при необходимости сделать текстовые вставки или, наоборот,  выкидки, не переписывая листа целиком. Оставляйте на каждой странице место для дополнений и изменений. Располагайте записи так, чтобы с первого взгляда было ясно, какие идеи или понятия являются основными. Чтобы выделить важную часть текста используйте цвет, обвод, маркер и другие, известные вам способы. Постоянно следите за тем, чтобы не отклонят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от темы. Увлечься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одним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двумя аспектами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получить текст, в котором не затронут ряд важных моментов, чрезвычайно легко.</w:t>
      </w:r>
    </w:p>
    <w:p w:rsidR="0090429F" w:rsidRDefault="0090429F" w:rsidP="0090429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начинайте с введения. Его лучше написать, когда вы будете точно знать, что у вас получилось. На этапе размышлений записывайте ключевыми словами основные моменты, этапы, результаты.</w:t>
      </w:r>
    </w:p>
    <w:p w:rsidR="0090429F" w:rsidRDefault="0090429F" w:rsidP="0090429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наиболее логичную последовательность изложения, рассмотрите несколько вариантов и приступайте к компоновке основной части работы. Отберите основные положения  и запишите каждое из них в виде небольших абзацев. Это будет черновая версия вашей работы. Ее нужно подготовить как можно раньше.</w:t>
      </w:r>
    </w:p>
    <w:p w:rsidR="0090429F" w:rsidRDefault="0090429F" w:rsidP="0090429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вы вчерне составили  большую долю основной части работы, напишите заключение. Теперь вы можете быть уверены, что заключение действительно  обобщает содержание работы.</w:t>
      </w:r>
    </w:p>
    <w:p w:rsidR="0090429F" w:rsidRDefault="0090429F" w:rsidP="0090429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Теперь, когда вы точно знаете, о чем написана работа и в чем состоят выводы, напишите введение, которое  должно указывать на то, что вы уже написали, тогда оно будет соответствовать содержанию автоматически.</w:t>
      </w:r>
    </w:p>
    <w:p w:rsidR="0090429F" w:rsidRDefault="0090429F" w:rsidP="0090429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необходимо отредактировать работу. Нужно стремиться, чтобы каждый абзац содержал самостоятельную мысль. Лучше всего, если уже по первой фразе абзаца будет видно, о чем идет речь.</w:t>
      </w:r>
    </w:p>
    <w:p w:rsidR="0090429F" w:rsidRDefault="0090429F" w:rsidP="0090429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Отложите на время работу и вернитесь к ней спустя несколько дней. Вы сможете взглянуть на текст объективно, увидите пути его улучшения его содержания. Без такого отвлечения трудно увидеть недостатки в работе.</w:t>
      </w:r>
    </w:p>
    <w:p w:rsidR="0090429F" w:rsidRDefault="0090429F" w:rsidP="0090429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текста советуйтесь с вашим научным руководителем. Терпеливо выслушивайте критические замечания. Любая критика полезна, а к каким замечаниям прислушаться, все равно решать вам.</w:t>
      </w:r>
    </w:p>
    <w:p w:rsidR="0090429F" w:rsidRDefault="0090429F" w:rsidP="0090429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смысл раскрыть ход своего исследования поэтапно от замыслов до подведения итого, формулирования выводов и предложений, подробно излагая методы своей работы, ее удачи и неудачи.  Это позволяет лучше судить о ваших способностях к самостоятельно научно-исследовательской работе.</w:t>
      </w:r>
    </w:p>
    <w:p w:rsidR="0090429F" w:rsidRPr="00454F68" w:rsidRDefault="0090429F" w:rsidP="0090429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тем, как приступать к окончательной обработке рукописи, полезно обсудить основные положения ее содержания с научным руководителем. Проверьте, насколько заглавие работы, название глав и параграфов соответствует их содержанию, уточните композицию работы, расположение материалов и т.д</w:t>
      </w:r>
      <w:proofErr w:type="gramStart"/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90429F" w:rsidP="00A542FB">
      <w:pPr>
        <w:spacing w:after="0" w:line="240" w:lineRule="auto"/>
        <w:rPr>
          <w:rFonts w:ascii="Times New Roman" w:hAnsi="Times New Roman" w:cs="Times New Roman"/>
          <w:b/>
        </w:rPr>
      </w:pPr>
    </w:p>
    <w:p w:rsidR="0090429F" w:rsidRDefault="00285CE9" w:rsidP="00285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CE9">
        <w:rPr>
          <w:rFonts w:ascii="Times New Roman" w:hAnsi="Times New Roman" w:cs="Times New Roman"/>
          <w:b/>
          <w:sz w:val="24"/>
          <w:szCs w:val="24"/>
        </w:rPr>
        <w:lastRenderedPageBreak/>
        <w:t>Правила оформления титульного листа</w:t>
      </w:r>
    </w:p>
    <w:p w:rsidR="00285CE9" w:rsidRDefault="00285CE9" w:rsidP="00285C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 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первой страницей работы и заполняется  по строго определенным правилам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5CE9" w:rsidRDefault="00285CE9" w:rsidP="00285C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 печатают на формате А</w:t>
      </w:r>
      <w:proofErr w:type="gramStart"/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правилам:</w:t>
      </w:r>
    </w:p>
    <w:p w:rsidR="00285CE9" w:rsidRDefault="00285CE9" w:rsidP="00285C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верхнем поле титульного листа указывается название руководящей организации (полное наименование учебного заведения, научная организация, где выполнялась работа или название конкурса, куда работа представляется). </w:t>
      </w:r>
    </w:p>
    <w:p w:rsidR="00285CE9" w:rsidRPr="00285CE9" w:rsidRDefault="00285CE9" w:rsidP="00285C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середине титульного листа пишется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секции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 ней крупным шрифтом без кавычек название работы. Под названием работы полностью указывается фамилия, имя автора в именительном падеже. Фамилия, инициалы, звание научного руководителя указываются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указывается место выполнения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нижнем поле листа указывают город и год написания работы.</w:t>
      </w:r>
      <w:proofErr w:type="gramEnd"/>
    </w:p>
    <w:p w:rsidR="00285CE9" w:rsidRPr="00454F68" w:rsidRDefault="00285CE9" w:rsidP="00285CE9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</w:t>
      </w:r>
      <w:r w:rsidRPr="0045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Некоторые моменты  в оформлении титульного листа могут меняться в зависимости от требований конкурса, на который представляется работа. </w:t>
      </w: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CE9" w:rsidRPr="00285CE9" w:rsidRDefault="00285CE9" w:rsidP="00285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85CE9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XIV</w:t>
      </w:r>
      <w:r w:rsidRPr="00285C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ВСЕРОССИЙСКИЙ ДЕТСКИЙ КОНКУРС </w:t>
      </w:r>
    </w:p>
    <w:p w:rsidR="00285CE9" w:rsidRPr="00285CE9" w:rsidRDefault="00285CE9" w:rsidP="00285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85C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НАУЧНО-ИССЛЕДОВАТЕЛЬСКИХ И ТВОРЧЕСКИХ РАБОТ</w:t>
      </w:r>
    </w:p>
    <w:p w:rsidR="00285CE9" w:rsidRPr="00285CE9" w:rsidRDefault="00285CE9" w:rsidP="00285CE9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85C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«ПЕРВЫЕ ШАГИ В НАУКЕ»</w:t>
      </w:r>
      <w:r w:rsidRPr="00285C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85CE9" w:rsidRPr="00285CE9" w:rsidRDefault="00285CE9" w:rsidP="00285CE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85CE9" w:rsidRPr="00285CE9" w:rsidRDefault="00285CE9" w:rsidP="00285CE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85CE9" w:rsidRPr="00285CE9" w:rsidRDefault="00285CE9" w:rsidP="00285CE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85CE9" w:rsidRPr="00285CE9" w:rsidRDefault="00285CE9" w:rsidP="00285CE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85CE9" w:rsidRPr="00285CE9" w:rsidRDefault="00285CE9" w:rsidP="00285CE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85CE9" w:rsidRPr="00285CE9" w:rsidRDefault="00285CE9" w:rsidP="00285CE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85CE9" w:rsidRPr="00285CE9" w:rsidRDefault="00285CE9" w:rsidP="00285CE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85CE9" w:rsidRPr="00285CE9" w:rsidRDefault="00285CE9" w:rsidP="0028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Секция: краеведение</w:t>
      </w:r>
    </w:p>
    <w:p w:rsidR="00285CE9" w:rsidRPr="00285CE9" w:rsidRDefault="00285CE9" w:rsidP="0028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5CE9" w:rsidRPr="00285CE9" w:rsidRDefault="00285CE9" w:rsidP="0028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proofErr w:type="spellStart"/>
      <w:r w:rsidRPr="0028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Шикша</w:t>
      </w:r>
      <w:proofErr w:type="spellEnd"/>
      <w:r w:rsidRPr="0028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чудо ягода.</w:t>
      </w:r>
    </w:p>
    <w:p w:rsidR="00285CE9" w:rsidRPr="00285CE9" w:rsidRDefault="00285CE9" w:rsidP="0028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CE9" w:rsidRPr="00285CE9" w:rsidRDefault="00285CE9" w:rsidP="00285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CE9" w:rsidRPr="00285CE9" w:rsidRDefault="00285CE9" w:rsidP="00285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CE9" w:rsidRPr="00285CE9" w:rsidRDefault="00285CE9" w:rsidP="00285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CE9" w:rsidRPr="00285CE9" w:rsidRDefault="00285CE9" w:rsidP="00285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CE9" w:rsidRPr="00285CE9" w:rsidRDefault="00285CE9" w:rsidP="00285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CE9" w:rsidRPr="00285CE9" w:rsidRDefault="00285CE9" w:rsidP="00285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CE9" w:rsidRPr="00285CE9" w:rsidRDefault="00285CE9" w:rsidP="00285C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  <w:r w:rsidR="00315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Иван Иванович</w:t>
      </w:r>
    </w:p>
    <w:p w:rsidR="00285CE9" w:rsidRPr="00285CE9" w:rsidRDefault="00285CE9" w:rsidP="00285C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CE9" w:rsidRPr="00285CE9" w:rsidRDefault="00285CE9" w:rsidP="00285C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Научный руководитель: </w:t>
      </w:r>
      <w:r w:rsidR="00315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Сидорова Мария</w:t>
      </w:r>
      <w:bookmarkStart w:id="0" w:name="_GoBack"/>
      <w:bookmarkEnd w:id="0"/>
      <w:r w:rsidRPr="0028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Ивановна</w:t>
      </w:r>
    </w:p>
    <w:p w:rsidR="00285CE9" w:rsidRPr="00285CE9" w:rsidRDefault="00285CE9" w:rsidP="00285C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CE9" w:rsidRPr="00285CE9" w:rsidRDefault="00285CE9" w:rsidP="00285C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выполнения работы: МОУ СОШ № 9 г. Надыма</w:t>
      </w:r>
    </w:p>
    <w:p w:rsidR="00285CE9" w:rsidRPr="00285CE9" w:rsidRDefault="00285CE9" w:rsidP="00285C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CE9" w:rsidRPr="00285CE9" w:rsidRDefault="00285CE9" w:rsidP="00285C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CE9" w:rsidRPr="00285CE9" w:rsidRDefault="00285CE9" w:rsidP="0028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CE9" w:rsidRPr="00285CE9" w:rsidRDefault="00285CE9" w:rsidP="00285C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CE9" w:rsidRPr="00285CE9" w:rsidRDefault="00285CE9" w:rsidP="00285C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CE9" w:rsidRPr="00285CE9" w:rsidRDefault="00285CE9" w:rsidP="00285C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CE9" w:rsidRPr="00285CE9" w:rsidRDefault="00285CE9" w:rsidP="00285C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CE9" w:rsidRPr="00285CE9" w:rsidRDefault="00285CE9" w:rsidP="00285C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CE9" w:rsidRPr="00285CE9" w:rsidRDefault="00285CE9" w:rsidP="00285C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CE9" w:rsidRPr="00285CE9" w:rsidRDefault="00285CE9" w:rsidP="00285C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CE9" w:rsidRPr="00285CE9" w:rsidRDefault="00285CE9" w:rsidP="00285C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CE9" w:rsidRPr="00285CE9" w:rsidRDefault="00285CE9" w:rsidP="00285C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CE9" w:rsidRPr="00285CE9" w:rsidRDefault="00285CE9" w:rsidP="00285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</w:t>
      </w:r>
    </w:p>
    <w:p w:rsidR="00285CE9" w:rsidRDefault="00285CE9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C35" w:rsidRDefault="00396C35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C35" w:rsidRDefault="00396C35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C35" w:rsidRDefault="00396C35" w:rsidP="0028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C35" w:rsidRDefault="00396C35" w:rsidP="00396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C35">
        <w:rPr>
          <w:rFonts w:ascii="Times New Roman" w:hAnsi="Times New Roman" w:cs="Times New Roman"/>
          <w:b/>
          <w:sz w:val="24"/>
          <w:szCs w:val="24"/>
        </w:rPr>
        <w:lastRenderedPageBreak/>
        <w:t>Правила оформления таблиц и иллюстраций</w:t>
      </w:r>
    </w:p>
    <w:p w:rsidR="00396C35" w:rsidRPr="00454F68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много цифрового, справочного материала или имеется необходимость в его сопоставлении,   оформляют таблицы. Если таблица одна, то ни заголовок, ни слово таблица не </w:t>
      </w:r>
      <w:proofErr w:type="gramStart"/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в тексте слово «таблица» необходимо писать без сокращения, например: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таблицы…</w:t>
      </w:r>
    </w:p>
    <w:p w:rsidR="00396C35" w:rsidRPr="00454F68" w:rsidRDefault="00396C35" w:rsidP="0039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(см. таблицу) видно, что…</w:t>
      </w:r>
    </w:p>
    <w:p w:rsidR="00396C35" w:rsidRPr="00454F68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работе две и более таблицы, то они должны быть пронумерованы, и на каждую необходима ссылка в тексте. Например: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анализа (табл.5) показывают, что…</w:t>
      </w:r>
    </w:p>
    <w:p w:rsidR="00396C35" w:rsidRPr="00454F68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видами иллюстративного материала в исследовательских работах являются: фотография, диаграмма и график.</w:t>
      </w:r>
    </w:p>
    <w:p w:rsidR="00396C35" w:rsidRPr="00454F68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Фотография </w:t>
      </w: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 убедительное и достоверное средство наглядной передачи действительности. Она применяется тогда, когда необходимо с документальной точностью изобразить предмет или явление со всеми его индивидуальными особенностями. Фотография – это не только иллюстрация, но и научный документ (изображение ландшафта, вида растения или животного,  расположение объекта наблюдения и т.д.).</w:t>
      </w:r>
    </w:p>
    <w:p w:rsidR="00396C35" w:rsidRPr="00454F68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Диаграмма </w:t>
      </w: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 изображения зависимости между величинами. К диаграммам прибегают для наглядности изображения и анализа массовых данных.</w:t>
      </w:r>
    </w:p>
    <w:p w:rsidR="00396C35" w:rsidRPr="00454F68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числовых данных можно представить и в виде </w:t>
      </w:r>
      <w:r w:rsidRPr="0045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графиков</w:t>
      </w: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Графики используют как для анализа, так и для повышения наглядности иллюстрируемого материала. И на графике, и на диаграмме должны быть четко отмечены единицы измерения, числовые данные, дополняющие или уточняющие величину показателей, словесные пояснения условных знаков. </w:t>
      </w: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Иллюстративные материалы должны быть выполнены на стандартных листах бумаги тех же размеров или наклеены на стандартные листы бумаги. Подписи и пояснения к фотографиям и рисункам должны быть с лицевой стороны.</w:t>
      </w: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B1D" w:rsidRDefault="00396C35" w:rsidP="003F4B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C35">
        <w:rPr>
          <w:rFonts w:ascii="Times New Roman" w:hAnsi="Times New Roman" w:cs="Times New Roman"/>
          <w:b/>
          <w:sz w:val="24"/>
          <w:szCs w:val="24"/>
        </w:rPr>
        <w:t>Правила о</w:t>
      </w:r>
      <w:r>
        <w:rPr>
          <w:rFonts w:ascii="Times New Roman" w:hAnsi="Times New Roman" w:cs="Times New Roman"/>
          <w:b/>
          <w:sz w:val="24"/>
          <w:szCs w:val="24"/>
        </w:rPr>
        <w:t>формления при</w:t>
      </w:r>
      <w:r w:rsidR="003F4B1D">
        <w:rPr>
          <w:rFonts w:ascii="Times New Roman" w:hAnsi="Times New Roman" w:cs="Times New Roman"/>
          <w:b/>
          <w:sz w:val="24"/>
          <w:szCs w:val="24"/>
        </w:rPr>
        <w:t xml:space="preserve">ложений </w:t>
      </w:r>
    </w:p>
    <w:p w:rsidR="00396C35" w:rsidRPr="003F4B1D" w:rsidRDefault="00396C35" w:rsidP="003F4B1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 </w:t>
      </w: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часть основного текста, которая имеет дополнительное (обычно справочное) значение, но является необходимой для более полного освещения темы.</w:t>
      </w:r>
    </w:p>
    <w:p w:rsidR="003F4B1D" w:rsidRDefault="00396C35" w:rsidP="003F4B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Приложениями могут быть копии подлинных документов, перепис</w:t>
      </w:r>
      <w:r w:rsidR="003F4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программные продукты, и т.д</w:t>
      </w: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6C35" w:rsidRPr="00454F68" w:rsidRDefault="00396C35" w:rsidP="003F4B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они могут представлять собой текст, графики, таблицы, карты.</w:t>
      </w:r>
    </w:p>
    <w:p w:rsidR="00396C35" w:rsidRPr="00454F68" w:rsidRDefault="00396C35" w:rsidP="00396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оформляются как продолжение исследовательской работы на последних ее страницах. Каждое приложение должно начинаться с нового листа с указанием в верхнем правом углу слова «Приложение» и иметь тематический заголовок. Если работа имеет более одного приложения, то их нумеруют арабскими цифрами без знака №. Нумерация страниц, на которых  даются приложения, должна быть сквозной и продолжать общую нумерацию страниц основного текста работы.</w:t>
      </w:r>
    </w:p>
    <w:p w:rsidR="00396C35" w:rsidRPr="00454F68" w:rsidRDefault="00396C35" w:rsidP="00396C3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35" w:rsidRDefault="00396C35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96C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4B1D" w:rsidRDefault="003F4B1D" w:rsidP="003F4B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B1D">
        <w:rPr>
          <w:rFonts w:ascii="Times New Roman" w:hAnsi="Times New Roman" w:cs="Times New Roman"/>
          <w:b/>
          <w:sz w:val="24"/>
          <w:szCs w:val="24"/>
        </w:rPr>
        <w:lastRenderedPageBreak/>
        <w:t>Правила оформления библиографического списка</w:t>
      </w:r>
    </w:p>
    <w:p w:rsidR="003F4B1D" w:rsidRDefault="003F4B1D" w:rsidP="003F4B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B1D" w:rsidRPr="00454F68" w:rsidRDefault="003F4B1D" w:rsidP="003F4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Библиографический список (список использованной литературы)</w:t>
      </w: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список источников, которыми пользовался автор при  написании исследовательской работы. Такой список составляет одну из существенных частей исследовательской работы, отражающей самостоятельную творческую работу ее автора, и потому позволяет судить о степени фундаментальности проведенного исследования.</w:t>
      </w:r>
    </w:p>
    <w:p w:rsidR="003F4B1D" w:rsidRPr="00454F68" w:rsidRDefault="003F4B1D" w:rsidP="003F4B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исследовательских работах в библиографический список не включаются те источники, на которые нет ссылок в основном тексте работы,  и которые фактически не были использованы. Не включаются также справочники, энциклопедии, научно-популярные издания.</w:t>
      </w:r>
    </w:p>
    <w:p w:rsidR="003F4B1D" w:rsidRPr="00454F68" w:rsidRDefault="003F4B1D" w:rsidP="003F4B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 оформляется после заключения к основному тексту исследовательской работы. Он может быть сгруппирован различными способами: алфавитным, тематическим, по видам изданий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размещая источники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они использовались в тексте.</w:t>
      </w:r>
    </w:p>
    <w:p w:rsidR="003F4B1D" w:rsidRPr="00454F68" w:rsidRDefault="003F4B1D" w:rsidP="003F4B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оформляется нумерованным списком, при оформлении которого необходимо указать фамилию и инициалы автора, название источника, том, страницу (если информация берется выборочно), город, издательство, год издания, например:</w:t>
      </w:r>
    </w:p>
    <w:p w:rsidR="003F4B1D" w:rsidRPr="003F4B1D" w:rsidRDefault="003F4B1D" w:rsidP="003F4B1D">
      <w:pPr>
        <w:numPr>
          <w:ilvl w:val="0"/>
          <w:numId w:val="1"/>
        </w:numPr>
        <w:spacing w:after="0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3F4B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В.К. Логинов «Из северных грибов и ягод»,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Мурманск, </w:t>
      </w:r>
      <w:r w:rsidRPr="003F4B1D">
        <w:rPr>
          <w:rFonts w:ascii="Times New Roman" w:eastAsia="Times New Roman" w:hAnsi="Times New Roman" w:cs="Times New Roman"/>
          <w:sz w:val="24"/>
          <w:szCs w:val="24"/>
          <w:lang w:bidi="en-US"/>
        </w:rPr>
        <w:t>Мурманская областная организация Всероссийского общества «Книги», 1991 г.</w:t>
      </w:r>
    </w:p>
    <w:p w:rsidR="003F4B1D" w:rsidRPr="003F4B1D" w:rsidRDefault="003F4B1D" w:rsidP="003F4B1D">
      <w:pPr>
        <w:numPr>
          <w:ilvl w:val="0"/>
          <w:numId w:val="1"/>
        </w:numPr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F4B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«Из грибов и ягод»,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Мурманск, </w:t>
      </w:r>
      <w:r w:rsidRPr="003F4B1D">
        <w:rPr>
          <w:rFonts w:ascii="Times New Roman" w:eastAsia="Times New Roman" w:hAnsi="Times New Roman" w:cs="Times New Roman"/>
          <w:sz w:val="24"/>
          <w:szCs w:val="24"/>
          <w:lang w:bidi="en-US"/>
        </w:rPr>
        <w:t>Мурманское книжное издательство, 1988 г.</w:t>
      </w:r>
    </w:p>
    <w:p w:rsidR="003F4B1D" w:rsidRPr="003F4B1D" w:rsidRDefault="003F4B1D" w:rsidP="003F4B1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F4B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Журнал «Химия в школе» 1998г, статья «Портрет» растения кисти химика» Т.С. </w:t>
      </w:r>
      <w:proofErr w:type="spellStart"/>
      <w:r w:rsidRPr="003F4B1D">
        <w:rPr>
          <w:rFonts w:ascii="Times New Roman" w:eastAsia="Times New Roman" w:hAnsi="Times New Roman" w:cs="Times New Roman"/>
          <w:sz w:val="24"/>
          <w:szCs w:val="24"/>
          <w:lang w:bidi="en-US"/>
        </w:rPr>
        <w:t>Тюменцевой</w:t>
      </w:r>
      <w:proofErr w:type="spellEnd"/>
      <w:r w:rsidRPr="003F4B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 </w:t>
      </w:r>
    </w:p>
    <w:p w:rsidR="003F4B1D" w:rsidRPr="003F4B1D" w:rsidRDefault="003F4B1D" w:rsidP="003F4B1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F4B1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http</w:t>
      </w:r>
      <w:r w:rsidRPr="003F4B1D">
        <w:rPr>
          <w:rFonts w:ascii="Times New Roman" w:eastAsia="Times New Roman" w:hAnsi="Times New Roman" w:cs="Times New Roman"/>
          <w:sz w:val="24"/>
          <w:szCs w:val="24"/>
          <w:lang w:bidi="en-US"/>
        </w:rPr>
        <w:t>://</w:t>
      </w:r>
      <w:proofErr w:type="spellStart"/>
      <w:r w:rsidRPr="003F4B1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culinarysite</w:t>
      </w:r>
      <w:proofErr w:type="spellEnd"/>
      <w:r w:rsidRPr="003F4B1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3F4B1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ru</w:t>
      </w:r>
      <w:proofErr w:type="spellEnd"/>
      <w:r w:rsidRPr="003F4B1D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 w:rsidRPr="003F4B1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stuff</w:t>
      </w:r>
      <w:r w:rsidRPr="003F4B1D">
        <w:rPr>
          <w:rFonts w:ascii="Times New Roman" w:eastAsia="Times New Roman" w:hAnsi="Times New Roman" w:cs="Times New Roman"/>
          <w:sz w:val="24"/>
          <w:szCs w:val="24"/>
          <w:lang w:bidi="en-US"/>
        </w:rPr>
        <w:t>/2-1-0-175</w:t>
      </w:r>
    </w:p>
    <w:p w:rsidR="003F4B1D" w:rsidRPr="003F4B1D" w:rsidRDefault="003F4B1D" w:rsidP="003F4B1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F4B1D">
        <w:rPr>
          <w:rFonts w:ascii="Times New Roman" w:eastAsia="Times New Roman" w:hAnsi="Times New Roman" w:cs="Times New Roman"/>
          <w:sz w:val="24"/>
          <w:szCs w:val="24"/>
          <w:lang w:bidi="en-US"/>
        </w:rPr>
        <w:t>http://conservirovanie.ru/wps/ar</w:t>
      </w:r>
    </w:p>
    <w:p w:rsidR="003F4B1D" w:rsidRPr="003F4B1D" w:rsidRDefault="003F4B1D" w:rsidP="003F4B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3F4B1D" w:rsidRPr="003F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B2437"/>
    <w:multiLevelType w:val="hybridMultilevel"/>
    <w:tmpl w:val="53E4D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FB"/>
    <w:rsid w:val="00285CE9"/>
    <w:rsid w:val="00315E34"/>
    <w:rsid w:val="00396C35"/>
    <w:rsid w:val="003F4B1D"/>
    <w:rsid w:val="0090429F"/>
    <w:rsid w:val="00A053DE"/>
    <w:rsid w:val="00A5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imekoscho.ucoz.ru/load/5-1-0-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748D-65AA-447B-A233-C7C25B65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214</cp:lastModifiedBy>
  <cp:revision>2</cp:revision>
  <dcterms:created xsi:type="dcterms:W3CDTF">2015-02-10T13:32:00Z</dcterms:created>
  <dcterms:modified xsi:type="dcterms:W3CDTF">2015-02-11T03:17:00Z</dcterms:modified>
</cp:coreProperties>
</file>