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A7" w:rsidRPr="00F52E89" w:rsidRDefault="000B6AA7" w:rsidP="00F52E89">
      <w:pPr>
        <w:spacing w:after="0" w:line="240" w:lineRule="auto"/>
        <w:ind w:firstLine="900"/>
        <w:jc w:val="both"/>
        <w:rPr>
          <w:rFonts w:ascii="Times New Roman" w:hAnsi="Times New Roman"/>
          <w:sz w:val="24"/>
          <w:szCs w:val="24"/>
        </w:rPr>
      </w:pPr>
      <w:r w:rsidRPr="00F52E89">
        <w:rPr>
          <w:rFonts w:ascii="Times New Roman" w:hAnsi="Times New Roman"/>
          <w:sz w:val="24"/>
          <w:szCs w:val="24"/>
        </w:rPr>
        <w:t xml:space="preserve">Чтение – главное умение человека в жизни, без которого он не может постичь окружающий мир. </w:t>
      </w:r>
    </w:p>
    <w:p w:rsidR="00372950" w:rsidRPr="00F52E89" w:rsidRDefault="00372950" w:rsidP="00F52E89">
      <w:pPr>
        <w:spacing w:after="0" w:line="240" w:lineRule="auto"/>
        <w:rPr>
          <w:rFonts w:ascii="Times New Roman" w:eastAsia="Times New Roman" w:hAnsi="Times New Roman"/>
          <w:color w:val="000000"/>
          <w:sz w:val="24"/>
          <w:szCs w:val="24"/>
          <w:lang w:eastAsia="ru-RU"/>
        </w:rPr>
      </w:pPr>
      <w:r w:rsidRPr="00F52E89">
        <w:rPr>
          <w:rFonts w:ascii="Times New Roman" w:eastAsia="Times New Roman" w:hAnsi="Times New Roman"/>
          <w:color w:val="000000"/>
          <w:sz w:val="24"/>
          <w:szCs w:val="24"/>
          <w:lang w:eastAsia="ru-RU"/>
        </w:rPr>
        <w:t>Нельзя быть счастливым, не умея читать.</w:t>
      </w:r>
    </w:p>
    <w:p w:rsidR="00A038B1" w:rsidRPr="00F52E89" w:rsidRDefault="00372950" w:rsidP="00F52E89">
      <w:pPr>
        <w:pStyle w:val="a4"/>
        <w:spacing w:after="0"/>
        <w:rPr>
          <w:color w:val="333333"/>
          <w:sz w:val="24"/>
          <w:szCs w:val="24"/>
        </w:rPr>
      </w:pPr>
      <w:r w:rsidRPr="00F52E89">
        <w:rPr>
          <w:color w:val="000000"/>
          <w:sz w:val="24"/>
          <w:szCs w:val="24"/>
        </w:rPr>
        <w:t xml:space="preserve">Большую популярность в педагогических кругах приобрела методическая система В. Н. Зайцева, </w:t>
      </w:r>
      <w:r w:rsidR="00D6295D" w:rsidRPr="00F52E89">
        <w:rPr>
          <w:color w:val="333333"/>
          <w:sz w:val="24"/>
          <w:szCs w:val="24"/>
        </w:rPr>
        <w:t>Интересную методику выработки беглого чтения разработал В. И. Зайцев. Он считал, что совершенствование техники чтения – одна из  главных задач обучения младших школьников. От постановки обучения детей чтению во многом зависит формирование личности ученика, становление его отношения к чтению, школе, учителю, товарищам, коллективу класса, к самому себе.</w:t>
      </w:r>
      <w:r w:rsidR="00A038B1" w:rsidRPr="00F52E89">
        <w:rPr>
          <w:color w:val="333333"/>
          <w:sz w:val="24"/>
          <w:szCs w:val="24"/>
        </w:rPr>
        <w:t xml:space="preserve"> </w:t>
      </w:r>
    </w:p>
    <w:p w:rsidR="00A038B1" w:rsidRPr="00F52E89" w:rsidRDefault="00A038B1" w:rsidP="00F52E89">
      <w:pPr>
        <w:pStyle w:val="a4"/>
        <w:spacing w:after="0"/>
        <w:rPr>
          <w:color w:val="333333"/>
          <w:sz w:val="24"/>
          <w:szCs w:val="24"/>
        </w:rPr>
      </w:pPr>
      <w:r w:rsidRPr="00F52E89">
        <w:rPr>
          <w:color w:val="333333"/>
          <w:sz w:val="24"/>
          <w:szCs w:val="24"/>
        </w:rPr>
        <w:t>Жизнь показывает, что если ученик научился читать в период обучения грамотности, то он в коллективе класса занимает заметное место, верит в свои силы, и, наоборот, если ребенок не овладел чтением, он чувствует какую-то ущербность, теряет веру в свои силы, в способность успешно учиться и в коллективе класса находится в тени. Морально он будет переживать свой недостаток не сможет реализовать в школе свои способности, то положительное</w:t>
      </w:r>
      <w:proofErr w:type="gramStart"/>
      <w:r w:rsidRPr="00F52E89">
        <w:rPr>
          <w:color w:val="333333"/>
          <w:sz w:val="24"/>
          <w:szCs w:val="24"/>
        </w:rPr>
        <w:t xml:space="preserve"> ,</w:t>
      </w:r>
      <w:proofErr w:type="gramEnd"/>
      <w:r w:rsidRPr="00F52E89">
        <w:rPr>
          <w:color w:val="333333"/>
          <w:sz w:val="24"/>
          <w:szCs w:val="24"/>
        </w:rPr>
        <w:t xml:space="preserve"> что в нем заложено.</w:t>
      </w:r>
    </w:p>
    <w:p w:rsidR="00A038B1" w:rsidRPr="00F52E89" w:rsidRDefault="00A038B1" w:rsidP="00F52E89">
      <w:pPr>
        <w:spacing w:after="0" w:line="240" w:lineRule="auto"/>
        <w:rPr>
          <w:rFonts w:ascii="Times New Roman" w:eastAsia="Times New Roman" w:hAnsi="Times New Roman"/>
          <w:color w:val="000000"/>
          <w:sz w:val="24"/>
          <w:szCs w:val="24"/>
          <w:lang w:eastAsia="ru-RU"/>
        </w:rPr>
      </w:pPr>
      <w:r w:rsidRPr="00F52E89">
        <w:rPr>
          <w:rFonts w:ascii="Times New Roman" w:eastAsia="Times New Roman" w:hAnsi="Times New Roman"/>
          <w:color w:val="000000"/>
          <w:sz w:val="24"/>
          <w:szCs w:val="24"/>
          <w:lang w:eastAsia="ru-RU"/>
        </w:rPr>
        <w:t>Дети, читающие ниже нормы, уходя в среднее звено, не в силах освоить программу. Они тратят много времени на подготовку домашнего задания, безграмотно пишут, с трудом сочиняют, не могут решать задачи. Формируется своеобразный психологический барьер: ученик не верит в возможность достижения хороших результатов, в следующих классах у него снижается эмоциональная отзывчивость, возникают частые конфликты с учителем.</w:t>
      </w:r>
    </w:p>
    <w:p w:rsidR="00D6295D" w:rsidRPr="00F52E89" w:rsidRDefault="00D6295D" w:rsidP="00F52E89">
      <w:pPr>
        <w:pStyle w:val="a4"/>
        <w:spacing w:after="0"/>
        <w:rPr>
          <w:color w:val="333333"/>
          <w:sz w:val="24"/>
          <w:szCs w:val="24"/>
        </w:rPr>
      </w:pPr>
    </w:p>
    <w:p w:rsidR="001C3101" w:rsidRPr="00F52E89" w:rsidRDefault="008F744A" w:rsidP="00F52E89">
      <w:pPr>
        <w:pStyle w:val="a4"/>
        <w:spacing w:after="0"/>
        <w:rPr>
          <w:color w:val="000000"/>
          <w:sz w:val="24"/>
          <w:szCs w:val="24"/>
        </w:rPr>
      </w:pPr>
      <w:r w:rsidRPr="00F52E89">
        <w:rPr>
          <w:color w:val="000000"/>
          <w:sz w:val="24"/>
          <w:szCs w:val="24"/>
        </w:rPr>
        <w:t>Методическая система Всеволода Николаевича З</w:t>
      </w:r>
      <w:r w:rsidR="00372950" w:rsidRPr="00F52E89">
        <w:rPr>
          <w:color w:val="000000"/>
          <w:sz w:val="24"/>
          <w:szCs w:val="24"/>
        </w:rPr>
        <w:t>айцева выделяет восемь резер</w:t>
      </w:r>
      <w:r w:rsidR="00372950" w:rsidRPr="00F52E89">
        <w:rPr>
          <w:color w:val="000000"/>
          <w:sz w:val="24"/>
          <w:szCs w:val="24"/>
        </w:rPr>
        <w:softHyphen/>
        <w:t xml:space="preserve">вов обучения чтению. </w:t>
      </w:r>
    </w:p>
    <w:p w:rsidR="009221A0" w:rsidRPr="00F52E89" w:rsidRDefault="00372950" w:rsidP="00F52E89">
      <w:pPr>
        <w:pStyle w:val="a4"/>
        <w:spacing w:after="0"/>
        <w:rPr>
          <w:color w:val="000000"/>
          <w:sz w:val="24"/>
          <w:szCs w:val="24"/>
        </w:rPr>
      </w:pPr>
      <w:r w:rsidRPr="00F52E89">
        <w:rPr>
          <w:color w:val="000000"/>
          <w:sz w:val="24"/>
          <w:szCs w:val="24"/>
        </w:rPr>
        <w:t xml:space="preserve">Первый резерв — частота тренировочных упражнений. «Важна не </w:t>
      </w:r>
      <w:r w:rsidRPr="00F52E89">
        <w:rPr>
          <w:b/>
          <w:bCs/>
          <w:color w:val="000000"/>
          <w:sz w:val="24"/>
          <w:szCs w:val="24"/>
        </w:rPr>
        <w:t xml:space="preserve">длительность, а частота </w:t>
      </w:r>
      <w:r w:rsidRPr="00F52E89">
        <w:rPr>
          <w:color w:val="000000"/>
          <w:sz w:val="24"/>
          <w:szCs w:val="24"/>
        </w:rPr>
        <w:t>тренировочных упражнений, — указывает педагог. — Память человеческая ус</w:t>
      </w:r>
      <w:r w:rsidRPr="00F52E89">
        <w:rPr>
          <w:color w:val="000000"/>
          <w:sz w:val="24"/>
          <w:szCs w:val="24"/>
        </w:rPr>
        <w:softHyphen/>
        <w:t>троена таким образом, что запоминается не то, что постоянно пе</w:t>
      </w:r>
      <w:r w:rsidRPr="00F52E89">
        <w:rPr>
          <w:color w:val="000000"/>
          <w:sz w:val="24"/>
          <w:szCs w:val="24"/>
        </w:rPr>
        <w:softHyphen/>
        <w:t>ред глазами, а то, что мелькает; то есть, то нет. Именно оно соз</w:t>
      </w:r>
      <w:r w:rsidRPr="00F52E89">
        <w:rPr>
          <w:color w:val="000000"/>
          <w:sz w:val="24"/>
          <w:szCs w:val="24"/>
        </w:rPr>
        <w:softHyphen/>
        <w:t>дает раздражение и запоминается. Поэтому если мы хотим ос</w:t>
      </w:r>
      <w:r w:rsidRPr="00F52E89">
        <w:rPr>
          <w:color w:val="000000"/>
          <w:sz w:val="24"/>
          <w:szCs w:val="24"/>
        </w:rPr>
        <w:softHyphen/>
        <w:t>воить какие-то умения, довести их до автоматизма, до уровня навыка, то мы вовсе не должны проводить длинные упражнения, длинные во времени; мы должны упражнения проводить корот</w:t>
      </w:r>
      <w:r w:rsidRPr="00F52E89">
        <w:rPr>
          <w:color w:val="000000"/>
          <w:sz w:val="24"/>
          <w:szCs w:val="24"/>
        </w:rPr>
        <w:softHyphen/>
        <w:t>кими порциями, но с большей частотой».</w:t>
      </w:r>
    </w:p>
    <w:p w:rsidR="005E7338" w:rsidRPr="00F52E89" w:rsidRDefault="009221A0" w:rsidP="00F52E89">
      <w:pPr>
        <w:pStyle w:val="a4"/>
        <w:spacing w:after="0"/>
        <w:rPr>
          <w:color w:val="333333"/>
          <w:sz w:val="24"/>
          <w:szCs w:val="24"/>
        </w:rPr>
      </w:pPr>
      <w:r w:rsidRPr="00F52E89">
        <w:rPr>
          <w:color w:val="333333"/>
          <w:sz w:val="24"/>
          <w:szCs w:val="24"/>
        </w:rPr>
        <w:t>Ч</w:t>
      </w:r>
      <w:r w:rsidR="005E7338" w:rsidRPr="00F52E89">
        <w:rPr>
          <w:color w:val="333333"/>
          <w:sz w:val="24"/>
          <w:szCs w:val="24"/>
        </w:rPr>
        <w:t xml:space="preserve">ерез определенные промежутки времени проводить небольшие по объему упражнения </w:t>
      </w:r>
      <w:proofErr w:type="gramStart"/>
      <w:r w:rsidR="005E7338" w:rsidRPr="00F52E89">
        <w:rPr>
          <w:color w:val="333333"/>
          <w:sz w:val="24"/>
          <w:szCs w:val="24"/>
        </w:rPr>
        <w:t xml:space="preserve">( </w:t>
      </w:r>
      <w:proofErr w:type="gramEnd"/>
      <w:r w:rsidR="005E7338" w:rsidRPr="00F52E89">
        <w:rPr>
          <w:color w:val="333333"/>
          <w:sz w:val="24"/>
          <w:szCs w:val="24"/>
        </w:rPr>
        <w:t>по 5 минут небольшими порциями три раза в день, чем по 1-1,5 часа бессмысленной работы отбивающей желание читать).</w:t>
      </w:r>
    </w:p>
    <w:p w:rsidR="00372950" w:rsidRPr="00F52E89" w:rsidRDefault="00372950" w:rsidP="00F52E89">
      <w:pPr>
        <w:shd w:val="clear" w:color="auto" w:fill="FFFFFF"/>
        <w:autoSpaceDE w:val="0"/>
        <w:autoSpaceDN w:val="0"/>
        <w:adjustRightInd w:val="0"/>
        <w:spacing w:after="0" w:line="240" w:lineRule="auto"/>
        <w:ind w:firstLine="720"/>
        <w:rPr>
          <w:rFonts w:ascii="Times New Roman" w:hAnsi="Times New Roman"/>
          <w:sz w:val="24"/>
          <w:szCs w:val="24"/>
        </w:rPr>
      </w:pPr>
    </w:p>
    <w:p w:rsidR="009221A0" w:rsidRPr="00F52E89" w:rsidRDefault="00372950" w:rsidP="00F52E89">
      <w:pPr>
        <w:spacing w:after="0" w:line="240" w:lineRule="auto"/>
        <w:jc w:val="both"/>
        <w:rPr>
          <w:rFonts w:ascii="Times New Roman" w:hAnsi="Times New Roman"/>
          <w:color w:val="000000"/>
          <w:sz w:val="24"/>
          <w:szCs w:val="24"/>
        </w:rPr>
      </w:pPr>
      <w:r w:rsidRPr="00F52E89">
        <w:rPr>
          <w:rFonts w:ascii="Times New Roman" w:hAnsi="Times New Roman"/>
          <w:b/>
          <w:bCs/>
          <w:color w:val="000000"/>
          <w:sz w:val="24"/>
          <w:szCs w:val="24"/>
        </w:rPr>
        <w:t xml:space="preserve">Жужжащее чтение </w:t>
      </w:r>
      <w:r w:rsidRPr="00F52E89">
        <w:rPr>
          <w:rFonts w:ascii="Times New Roman" w:hAnsi="Times New Roman"/>
          <w:color w:val="000000"/>
          <w:sz w:val="24"/>
          <w:szCs w:val="24"/>
        </w:rPr>
        <w:t xml:space="preserve"> - второй резерв  - был одним из основ</w:t>
      </w:r>
      <w:r w:rsidRPr="00F52E89">
        <w:rPr>
          <w:rFonts w:ascii="Times New Roman" w:hAnsi="Times New Roman"/>
          <w:color w:val="000000"/>
          <w:sz w:val="24"/>
          <w:szCs w:val="24"/>
        </w:rPr>
        <w:softHyphen/>
        <w:t xml:space="preserve">ных элементов при обучении чтению в </w:t>
      </w:r>
      <w:proofErr w:type="spellStart"/>
      <w:r w:rsidRPr="00F52E89">
        <w:rPr>
          <w:rFonts w:ascii="Times New Roman" w:hAnsi="Times New Roman"/>
          <w:color w:val="000000"/>
          <w:sz w:val="24"/>
          <w:szCs w:val="24"/>
        </w:rPr>
        <w:t>Павлышской</w:t>
      </w:r>
      <w:proofErr w:type="spellEnd"/>
      <w:r w:rsidRPr="00F52E89">
        <w:rPr>
          <w:rFonts w:ascii="Times New Roman" w:hAnsi="Times New Roman"/>
          <w:color w:val="000000"/>
          <w:sz w:val="24"/>
          <w:szCs w:val="24"/>
        </w:rPr>
        <w:t xml:space="preserve"> школе, шко</w:t>
      </w:r>
      <w:r w:rsidRPr="00F52E89">
        <w:rPr>
          <w:rFonts w:ascii="Times New Roman" w:hAnsi="Times New Roman"/>
          <w:color w:val="000000"/>
          <w:sz w:val="24"/>
          <w:szCs w:val="24"/>
        </w:rPr>
        <w:softHyphen/>
        <w:t>ле В.А. Сухомлинского. Сейчас этот элемент общепризнан, при</w:t>
      </w:r>
      <w:r w:rsidRPr="00F52E89">
        <w:rPr>
          <w:rFonts w:ascii="Times New Roman" w:hAnsi="Times New Roman"/>
          <w:color w:val="000000"/>
          <w:sz w:val="24"/>
          <w:szCs w:val="24"/>
        </w:rPr>
        <w:softHyphen/>
        <w:t>меняется во многих школах почти всеми учителями. При жужжащем чтении все ученики читают одновременно вслух, вполго</w:t>
      </w:r>
      <w:r w:rsidRPr="00F52E89">
        <w:rPr>
          <w:rFonts w:ascii="Times New Roman" w:hAnsi="Times New Roman"/>
          <w:color w:val="000000"/>
          <w:sz w:val="24"/>
          <w:szCs w:val="24"/>
        </w:rPr>
        <w:softHyphen/>
        <w:t xml:space="preserve">лоса, чтобы не мешать товарищам, каждый со своей скоростью. </w:t>
      </w:r>
    </w:p>
    <w:p w:rsidR="000B6AA7" w:rsidRPr="00F52E89" w:rsidRDefault="000B6AA7" w:rsidP="00F52E89">
      <w:pPr>
        <w:spacing w:after="0" w:line="240" w:lineRule="auto"/>
        <w:jc w:val="both"/>
        <w:rPr>
          <w:rFonts w:ascii="Times New Roman" w:hAnsi="Times New Roman"/>
          <w:sz w:val="24"/>
          <w:szCs w:val="24"/>
        </w:rPr>
      </w:pPr>
      <w:r w:rsidRPr="00F52E89">
        <w:rPr>
          <w:rFonts w:ascii="Times New Roman" w:hAnsi="Times New Roman"/>
          <w:sz w:val="24"/>
          <w:szCs w:val="24"/>
        </w:rPr>
        <w:t>Для детей составила памятки с алгоритмом выполнения задания</w:t>
      </w:r>
      <w:proofErr w:type="gramStart"/>
      <w:r w:rsidRPr="00F52E89">
        <w:rPr>
          <w:rFonts w:ascii="Times New Roman" w:hAnsi="Times New Roman"/>
          <w:sz w:val="24"/>
          <w:szCs w:val="24"/>
        </w:rPr>
        <w:t xml:space="preserve"> .</w:t>
      </w:r>
      <w:proofErr w:type="gramEnd"/>
      <w:r w:rsidRPr="00F52E89">
        <w:rPr>
          <w:rFonts w:ascii="Times New Roman" w:hAnsi="Times New Roman"/>
          <w:sz w:val="24"/>
          <w:szCs w:val="24"/>
        </w:rPr>
        <w:t xml:space="preserve"> </w:t>
      </w:r>
    </w:p>
    <w:p w:rsidR="000B6AA7" w:rsidRPr="00F52E89" w:rsidRDefault="000B6AA7" w:rsidP="00F52E89">
      <w:pPr>
        <w:spacing w:after="0" w:line="240" w:lineRule="auto"/>
        <w:jc w:val="both"/>
        <w:rPr>
          <w:rFonts w:ascii="Times New Roman" w:hAnsi="Times New Roman"/>
          <w:sz w:val="24"/>
          <w:szCs w:val="24"/>
        </w:rPr>
      </w:pPr>
      <w:r w:rsidRPr="00F52E89">
        <w:rPr>
          <w:rFonts w:ascii="Times New Roman" w:hAnsi="Times New Roman"/>
          <w:b/>
          <w:bCs/>
          <w:sz w:val="24"/>
          <w:szCs w:val="24"/>
        </w:rPr>
        <w:t xml:space="preserve">  </w:t>
      </w:r>
    </w:p>
    <w:p w:rsidR="000B6AA7" w:rsidRPr="00F52E89" w:rsidRDefault="000B6AA7" w:rsidP="00F52E89">
      <w:pPr>
        <w:spacing w:after="0" w:line="240" w:lineRule="auto"/>
        <w:jc w:val="center"/>
        <w:rPr>
          <w:rFonts w:ascii="Times New Roman" w:hAnsi="Times New Roman"/>
          <w:sz w:val="24"/>
          <w:szCs w:val="24"/>
        </w:rPr>
      </w:pPr>
      <w:r w:rsidRPr="00F52E89">
        <w:rPr>
          <w:rFonts w:ascii="Times New Roman" w:hAnsi="Times New Roman"/>
          <w:b/>
          <w:bCs/>
          <w:sz w:val="24"/>
          <w:szCs w:val="24"/>
        </w:rPr>
        <w:t xml:space="preserve">Памятка. </w:t>
      </w:r>
    </w:p>
    <w:p w:rsidR="000B6AA7" w:rsidRPr="00F52E89" w:rsidRDefault="000B6AA7" w:rsidP="00F52E89">
      <w:pPr>
        <w:tabs>
          <w:tab w:val="num" w:pos="54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1.     Прочитай название текста. </w:t>
      </w:r>
    </w:p>
    <w:p w:rsidR="000B6AA7" w:rsidRPr="00F52E89" w:rsidRDefault="000B6AA7" w:rsidP="00F52E89">
      <w:pPr>
        <w:tabs>
          <w:tab w:val="num" w:pos="54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2.     Попытайся понять, о чем пойдет речь в тексте. </w:t>
      </w:r>
    </w:p>
    <w:p w:rsidR="000B6AA7" w:rsidRPr="00F52E89" w:rsidRDefault="000B6AA7" w:rsidP="00F52E89">
      <w:pPr>
        <w:tabs>
          <w:tab w:val="num" w:pos="54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3.     Найди имя автора. Внимательно его прочитай. </w:t>
      </w:r>
    </w:p>
    <w:p w:rsidR="000B6AA7" w:rsidRPr="00F52E89" w:rsidRDefault="000B6AA7" w:rsidP="00F52E89">
      <w:pPr>
        <w:tabs>
          <w:tab w:val="num" w:pos="54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4.     Вспомни, какие произведения этого автора ты читал. </w:t>
      </w:r>
    </w:p>
    <w:p w:rsidR="000B6AA7" w:rsidRPr="00F52E89" w:rsidRDefault="000B6AA7" w:rsidP="00F52E89">
      <w:pPr>
        <w:tabs>
          <w:tab w:val="num" w:pos="54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5.     Вдумчиво читай текст, прочитывая трудные слова несколько раз. </w:t>
      </w:r>
    </w:p>
    <w:p w:rsidR="000B6AA7" w:rsidRPr="00F52E89" w:rsidRDefault="000B6AA7" w:rsidP="00F52E89">
      <w:pPr>
        <w:tabs>
          <w:tab w:val="num" w:pos="54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6.     Останется время – начинай повторное чтение. </w:t>
      </w:r>
    </w:p>
    <w:p w:rsidR="00372950" w:rsidRPr="00F52E89" w:rsidRDefault="00372950"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Тренаж идет в течение пяти минут.</w:t>
      </w:r>
    </w:p>
    <w:p w:rsidR="00372950" w:rsidRPr="00F52E89" w:rsidRDefault="009221A0" w:rsidP="00F52E89">
      <w:pPr>
        <w:shd w:val="clear" w:color="auto" w:fill="FFFFFF"/>
        <w:autoSpaceDE w:val="0"/>
        <w:autoSpaceDN w:val="0"/>
        <w:adjustRightInd w:val="0"/>
        <w:spacing w:after="0" w:line="240" w:lineRule="auto"/>
        <w:ind w:firstLine="720"/>
        <w:rPr>
          <w:rFonts w:ascii="Times New Roman" w:hAnsi="Times New Roman"/>
          <w:sz w:val="24"/>
          <w:szCs w:val="24"/>
        </w:rPr>
      </w:pPr>
      <w:proofErr w:type="spellStart"/>
      <w:r w:rsidRPr="00F52E89">
        <w:rPr>
          <w:rFonts w:ascii="Times New Roman" w:hAnsi="Times New Roman"/>
          <w:b/>
          <w:bCs/>
          <w:color w:val="000000"/>
          <w:sz w:val="24"/>
          <w:szCs w:val="24"/>
        </w:rPr>
        <w:t>Е</w:t>
      </w:r>
      <w:r w:rsidR="00372950" w:rsidRPr="00F52E89">
        <w:rPr>
          <w:rFonts w:ascii="Times New Roman" w:hAnsi="Times New Roman"/>
          <w:b/>
          <w:bCs/>
          <w:color w:val="000000"/>
          <w:sz w:val="24"/>
          <w:szCs w:val="24"/>
        </w:rPr>
        <w:t>жеурочиые</w:t>
      </w:r>
      <w:proofErr w:type="spellEnd"/>
      <w:r w:rsidR="00372950" w:rsidRPr="00F52E89">
        <w:rPr>
          <w:rFonts w:ascii="Times New Roman" w:hAnsi="Times New Roman"/>
          <w:b/>
          <w:bCs/>
          <w:color w:val="000000"/>
          <w:sz w:val="24"/>
          <w:szCs w:val="24"/>
        </w:rPr>
        <w:t xml:space="preserve"> пятиминутки чтения, </w:t>
      </w:r>
      <w:r w:rsidR="00372950" w:rsidRPr="00F52E89">
        <w:rPr>
          <w:rFonts w:ascii="Times New Roman" w:hAnsi="Times New Roman"/>
          <w:color w:val="000000"/>
          <w:sz w:val="24"/>
          <w:szCs w:val="24"/>
        </w:rPr>
        <w:t>с которых рекомендуется начинать любой урок в школе. На этих минутах дети работают в режиме жуж</w:t>
      </w:r>
      <w:r w:rsidR="00372950" w:rsidRPr="00F52E89">
        <w:rPr>
          <w:rFonts w:ascii="Times New Roman" w:hAnsi="Times New Roman"/>
          <w:color w:val="000000"/>
          <w:sz w:val="24"/>
          <w:szCs w:val="24"/>
        </w:rPr>
        <w:softHyphen/>
        <w:t>жащего чтения. После пяти минут чтения идет обычный урок.</w:t>
      </w:r>
    </w:p>
    <w:p w:rsidR="00372950" w:rsidRPr="00F52E89" w:rsidRDefault="00372950"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lastRenderedPageBreak/>
        <w:t xml:space="preserve">Еще один резерв — </w:t>
      </w:r>
      <w:r w:rsidRPr="00F52E89">
        <w:rPr>
          <w:rFonts w:ascii="Times New Roman" w:hAnsi="Times New Roman"/>
          <w:b/>
          <w:bCs/>
          <w:color w:val="000000"/>
          <w:sz w:val="24"/>
          <w:szCs w:val="24"/>
        </w:rPr>
        <w:t xml:space="preserve">чтение перед сном. </w:t>
      </w:r>
      <w:r w:rsidRPr="00F52E89">
        <w:rPr>
          <w:rFonts w:ascii="Times New Roman" w:hAnsi="Times New Roman"/>
          <w:color w:val="000000"/>
          <w:sz w:val="24"/>
          <w:szCs w:val="24"/>
        </w:rPr>
        <w:t>Последние события дня фиксируются эмоциональной памятью. Пока человек спит, он находится под их впечатлением. При заучивании наизусть мы обычно советуем ребенку: положи книжку под подушку. «Эта рекомендация означает одно: почитай перед сном, чтобы это бы</w:t>
      </w:r>
      <w:r w:rsidRPr="00F52E89">
        <w:rPr>
          <w:rFonts w:ascii="Times New Roman" w:hAnsi="Times New Roman"/>
          <w:color w:val="000000"/>
          <w:sz w:val="24"/>
          <w:szCs w:val="24"/>
        </w:rPr>
        <w:softHyphen/>
        <w:t>ло последним впечатлением дня», — указывает автор.</w:t>
      </w:r>
    </w:p>
    <w:p w:rsidR="005E7338" w:rsidRPr="00F52E89" w:rsidRDefault="00372950" w:rsidP="00F52E89">
      <w:pPr>
        <w:pStyle w:val="a4"/>
        <w:spacing w:after="0"/>
        <w:rPr>
          <w:color w:val="333333"/>
          <w:sz w:val="24"/>
          <w:szCs w:val="24"/>
        </w:rPr>
      </w:pPr>
      <w:r w:rsidRPr="00F52E89">
        <w:rPr>
          <w:color w:val="000000"/>
          <w:sz w:val="24"/>
          <w:szCs w:val="24"/>
        </w:rPr>
        <w:t>Для тех детей, кто не любит читать, В. Н. Зайцев рекоменду</w:t>
      </w:r>
      <w:r w:rsidRPr="00F52E89">
        <w:rPr>
          <w:color w:val="000000"/>
          <w:sz w:val="24"/>
          <w:szCs w:val="24"/>
        </w:rPr>
        <w:softHyphen/>
        <w:t xml:space="preserve">ет </w:t>
      </w:r>
      <w:r w:rsidRPr="00F52E89">
        <w:rPr>
          <w:b/>
          <w:bCs/>
          <w:color w:val="000000"/>
          <w:sz w:val="24"/>
          <w:szCs w:val="24"/>
        </w:rPr>
        <w:t xml:space="preserve">режим щадящего чтения. </w:t>
      </w:r>
      <w:r w:rsidRPr="00F52E89">
        <w:rPr>
          <w:color w:val="000000"/>
          <w:sz w:val="24"/>
          <w:szCs w:val="24"/>
        </w:rPr>
        <w:t>Автоматически этот режим создается при просмотре диафильмов: прочитал субтитры, посмотрел кар</w:t>
      </w:r>
      <w:r w:rsidRPr="00F52E89">
        <w:rPr>
          <w:color w:val="000000"/>
          <w:sz w:val="24"/>
          <w:szCs w:val="24"/>
        </w:rPr>
        <w:softHyphen/>
        <w:t>тину — отдохнул.</w:t>
      </w:r>
      <w:r w:rsidR="005E7338" w:rsidRPr="00F52E89">
        <w:rPr>
          <w:color w:val="333333"/>
          <w:sz w:val="24"/>
          <w:szCs w:val="24"/>
        </w:rPr>
        <w:t xml:space="preserve"> Режим щадящего чтения</w:t>
      </w:r>
      <w:proofErr w:type="gramStart"/>
      <w:r w:rsidR="005E7338" w:rsidRPr="00F52E89">
        <w:rPr>
          <w:color w:val="333333"/>
          <w:sz w:val="24"/>
          <w:szCs w:val="24"/>
        </w:rPr>
        <w:t>.</w:t>
      </w:r>
      <w:proofErr w:type="gramEnd"/>
      <w:r w:rsidR="005E7338" w:rsidRPr="00F52E89">
        <w:rPr>
          <w:color w:val="333333"/>
          <w:sz w:val="24"/>
          <w:szCs w:val="24"/>
        </w:rPr>
        <w:t xml:space="preserve"> (</w:t>
      </w:r>
      <w:proofErr w:type="gramStart"/>
      <w:r w:rsidR="005E7338" w:rsidRPr="00F52E89">
        <w:rPr>
          <w:color w:val="333333"/>
          <w:sz w:val="24"/>
          <w:szCs w:val="24"/>
        </w:rPr>
        <w:t>е</w:t>
      </w:r>
      <w:proofErr w:type="gramEnd"/>
      <w:r w:rsidR="005E7338" w:rsidRPr="00F52E89">
        <w:rPr>
          <w:color w:val="333333"/>
          <w:sz w:val="24"/>
          <w:szCs w:val="24"/>
        </w:rPr>
        <w:t>сли ребенок не любит читать).</w:t>
      </w:r>
    </w:p>
    <w:p w:rsidR="005E7338" w:rsidRPr="00F52E89" w:rsidRDefault="005E7338" w:rsidP="00F52E89">
      <w:pPr>
        <w:pStyle w:val="a4"/>
        <w:spacing w:after="0"/>
        <w:rPr>
          <w:color w:val="333333"/>
          <w:sz w:val="24"/>
          <w:szCs w:val="24"/>
        </w:rPr>
      </w:pPr>
      <w:r w:rsidRPr="00F52E89">
        <w:rPr>
          <w:color w:val="333333"/>
          <w:sz w:val="24"/>
          <w:szCs w:val="24"/>
        </w:rPr>
        <w:t>Ребёнок прочитывает одну – две строчки и после этого получает кратковременный отдых.</w:t>
      </w:r>
    </w:p>
    <w:p w:rsidR="00863BC1" w:rsidRPr="00F52E89" w:rsidRDefault="00863BC1" w:rsidP="00F52E89">
      <w:pPr>
        <w:spacing w:after="0" w:line="240" w:lineRule="auto"/>
        <w:jc w:val="both"/>
        <w:rPr>
          <w:rFonts w:ascii="Times New Roman" w:hAnsi="Times New Roman"/>
          <w:sz w:val="24"/>
          <w:szCs w:val="24"/>
        </w:rPr>
      </w:pPr>
      <w:r w:rsidRPr="00F52E89">
        <w:rPr>
          <w:rFonts w:ascii="Times New Roman" w:hAnsi="Times New Roman"/>
          <w:b/>
          <w:bCs/>
          <w:sz w:val="24"/>
          <w:szCs w:val="24"/>
        </w:rPr>
        <w:t xml:space="preserve">Памятка 5. </w:t>
      </w:r>
    </w:p>
    <w:p w:rsidR="00863BC1" w:rsidRPr="00F52E89" w:rsidRDefault="00863BC1" w:rsidP="00F52E89">
      <w:pPr>
        <w:spacing w:after="0" w:line="240" w:lineRule="auto"/>
        <w:jc w:val="both"/>
        <w:rPr>
          <w:rFonts w:ascii="Times New Roman" w:hAnsi="Times New Roman"/>
          <w:sz w:val="24"/>
          <w:szCs w:val="24"/>
        </w:rPr>
      </w:pPr>
      <w:r w:rsidRPr="00F52E89">
        <w:rPr>
          <w:rFonts w:ascii="Times New Roman" w:hAnsi="Times New Roman"/>
          <w:b/>
          <w:bCs/>
          <w:sz w:val="24"/>
          <w:szCs w:val="24"/>
        </w:rPr>
        <w:t xml:space="preserve">/для родителей/ </w:t>
      </w:r>
    </w:p>
    <w:p w:rsidR="00863BC1" w:rsidRPr="00F52E89" w:rsidRDefault="00863BC1" w:rsidP="00F52E89">
      <w:pPr>
        <w:tabs>
          <w:tab w:val="num" w:pos="72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1.     Лучше читать небольшими порциями, но часто. </w:t>
      </w:r>
    </w:p>
    <w:p w:rsidR="00863BC1" w:rsidRPr="00F52E89" w:rsidRDefault="00863BC1" w:rsidP="00F52E89">
      <w:pPr>
        <w:tabs>
          <w:tab w:val="num" w:pos="72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2.     Читайте с ребенком по очереди. </w:t>
      </w:r>
    </w:p>
    <w:p w:rsidR="00863BC1" w:rsidRPr="00F52E89" w:rsidRDefault="00863BC1" w:rsidP="00F52E89">
      <w:pPr>
        <w:tabs>
          <w:tab w:val="num" w:pos="72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3.     Остановите свое чтение на самом интересном месте. Предложите ребенку дальше читать. </w:t>
      </w:r>
    </w:p>
    <w:p w:rsidR="00372950" w:rsidRPr="00F52E89" w:rsidRDefault="00372950" w:rsidP="00F52E89">
      <w:pPr>
        <w:shd w:val="clear" w:color="auto" w:fill="FFFFFF"/>
        <w:autoSpaceDE w:val="0"/>
        <w:autoSpaceDN w:val="0"/>
        <w:adjustRightInd w:val="0"/>
        <w:spacing w:after="0" w:line="240" w:lineRule="auto"/>
        <w:ind w:firstLine="720"/>
        <w:rPr>
          <w:rFonts w:ascii="Times New Roman" w:hAnsi="Times New Roman"/>
          <w:sz w:val="24"/>
          <w:szCs w:val="24"/>
        </w:rPr>
      </w:pPr>
    </w:p>
    <w:p w:rsidR="005B696A" w:rsidRPr="00F52E89" w:rsidRDefault="000B6AA7" w:rsidP="00F52E8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52E89">
        <w:rPr>
          <w:rFonts w:ascii="Times New Roman" w:hAnsi="Times New Roman"/>
          <w:color w:val="000000"/>
          <w:sz w:val="24"/>
          <w:szCs w:val="24"/>
        </w:rPr>
        <w:t xml:space="preserve">Для развития оперативной памяти, очень важной в процессе чтения, существенную роль играют предложенные в свое время </w:t>
      </w:r>
      <w:r w:rsidRPr="00F52E89">
        <w:rPr>
          <w:rFonts w:ascii="Times New Roman" w:hAnsi="Times New Roman"/>
          <w:b/>
          <w:bCs/>
          <w:color w:val="000000"/>
          <w:sz w:val="24"/>
          <w:szCs w:val="24"/>
        </w:rPr>
        <w:t>зрительные диктанты</w:t>
      </w:r>
      <w:proofErr w:type="gramStart"/>
      <w:r w:rsidRPr="00F52E89">
        <w:rPr>
          <w:rFonts w:ascii="Times New Roman" w:hAnsi="Times New Roman"/>
          <w:b/>
          <w:bCs/>
          <w:color w:val="000000"/>
          <w:sz w:val="24"/>
          <w:szCs w:val="24"/>
        </w:rPr>
        <w:t>.</w:t>
      </w:r>
      <w:r w:rsidR="005B696A" w:rsidRPr="00F52E89">
        <w:rPr>
          <w:rFonts w:ascii="Times New Roman" w:hAnsi="Times New Roman"/>
          <w:b/>
          <w:bCs/>
          <w:color w:val="000000"/>
          <w:sz w:val="24"/>
          <w:szCs w:val="24"/>
        </w:rPr>
        <w:t>(</w:t>
      </w:r>
      <w:proofErr w:type="gramEnd"/>
      <w:r w:rsidRPr="00F52E89">
        <w:rPr>
          <w:rFonts w:ascii="Times New Roman" w:hAnsi="Times New Roman"/>
          <w:b/>
          <w:bCs/>
          <w:color w:val="000000"/>
          <w:sz w:val="24"/>
          <w:szCs w:val="24"/>
        </w:rPr>
        <w:t xml:space="preserve"> </w:t>
      </w:r>
      <w:r w:rsidR="005B696A" w:rsidRPr="00F52E89">
        <w:rPr>
          <w:rFonts w:ascii="Times New Roman" w:hAnsi="Times New Roman"/>
          <w:color w:val="000000"/>
          <w:sz w:val="24"/>
          <w:szCs w:val="24"/>
        </w:rPr>
        <w:t>Из системы И.Т. Федоренко)</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52E89">
        <w:rPr>
          <w:rFonts w:ascii="Times New Roman" w:hAnsi="Times New Roman"/>
          <w:color w:val="000000"/>
          <w:sz w:val="24"/>
          <w:szCs w:val="24"/>
        </w:rPr>
        <w:t xml:space="preserve">Упражнение № 1. </w:t>
      </w:r>
      <w:r w:rsidRPr="00F52E89">
        <w:rPr>
          <w:rFonts w:ascii="Times New Roman" w:hAnsi="Times New Roman"/>
          <w:b/>
          <w:bCs/>
          <w:color w:val="000000"/>
          <w:sz w:val="24"/>
          <w:szCs w:val="24"/>
        </w:rPr>
        <w:t>ФОТОГРАФИРОВАНИЕ</w:t>
      </w:r>
    </w:p>
    <w:p w:rsidR="009221A0" w:rsidRPr="00F52E89" w:rsidRDefault="00A038B1"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Р</w:t>
      </w:r>
      <w:r w:rsidR="009221A0" w:rsidRPr="00F52E89">
        <w:rPr>
          <w:rFonts w:ascii="Times New Roman" w:hAnsi="Times New Roman"/>
          <w:color w:val="000000"/>
          <w:sz w:val="24"/>
          <w:szCs w:val="24"/>
        </w:rPr>
        <w:t>азвития зрительной памяти и внимания. Этому способствует так называемое упражнение «фотографиро</w:t>
      </w:r>
      <w:r w:rsidR="009221A0" w:rsidRPr="00F52E89">
        <w:rPr>
          <w:rFonts w:ascii="Times New Roman" w:hAnsi="Times New Roman"/>
          <w:color w:val="000000"/>
          <w:sz w:val="24"/>
          <w:szCs w:val="24"/>
        </w:rPr>
        <w:softHyphen/>
        <w:t>вание». Фотографирование — это восприятие за ограниченное время (</w:t>
      </w:r>
      <w:r w:rsidR="009221A0" w:rsidRPr="00F52E89">
        <w:rPr>
          <w:rFonts w:ascii="Times New Roman" w:hAnsi="Times New Roman"/>
          <w:color w:val="000000"/>
          <w:sz w:val="24"/>
          <w:szCs w:val="24"/>
          <w:lang w:val="en-US"/>
        </w:rPr>
        <w:t>I</w:t>
      </w:r>
      <w:r w:rsidR="009221A0" w:rsidRPr="00F52E89">
        <w:rPr>
          <w:rFonts w:ascii="Times New Roman" w:hAnsi="Times New Roman"/>
          <w:color w:val="000000"/>
          <w:sz w:val="24"/>
          <w:szCs w:val="24"/>
        </w:rPr>
        <w:t xml:space="preserve"> секун</w:t>
      </w:r>
      <w:r w:rsidR="009221A0" w:rsidRPr="00F52E89">
        <w:rPr>
          <w:rFonts w:ascii="Times New Roman" w:hAnsi="Times New Roman"/>
          <w:color w:val="000000"/>
          <w:sz w:val="24"/>
          <w:szCs w:val="24"/>
        </w:rPr>
        <w:softHyphen/>
        <w:t>ду) различного рода картинок, предметов, речевого и счетного материалов. Секунду можно отмерить, произнеся про себя число «Двадцать один». Напри</w:t>
      </w:r>
      <w:r w:rsidR="009221A0" w:rsidRPr="00F52E89">
        <w:rPr>
          <w:rFonts w:ascii="Times New Roman" w:hAnsi="Times New Roman"/>
          <w:color w:val="000000"/>
          <w:sz w:val="24"/>
          <w:szCs w:val="24"/>
        </w:rPr>
        <w:softHyphen/>
        <w:t>мер, учитель показывает иллюстрацию к сказке. Дети должны за одну секун</w:t>
      </w:r>
      <w:r w:rsidR="009221A0" w:rsidRPr="00F52E89">
        <w:rPr>
          <w:rFonts w:ascii="Times New Roman" w:hAnsi="Times New Roman"/>
          <w:color w:val="000000"/>
          <w:sz w:val="24"/>
          <w:szCs w:val="24"/>
        </w:rPr>
        <w:softHyphen/>
        <w:t>ду успеть рассмотреть, что на ней изображено, и сказать, как называется сказка. Перед демонстрацией необходимо предупредить учащихся, что они должны смотреть очень внимательно. Затем после команд «Приготовиться!» и «Внимание!» дается команда «Фотографируем!»</w:t>
      </w:r>
    </w:p>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Динамика нарастания сложности в упражнении следующая:</w:t>
      </w:r>
    </w:p>
    <w:p w:rsidR="009221A0" w:rsidRPr="00F52E89" w:rsidRDefault="009221A0" w:rsidP="00F52E89">
      <w:pPr>
        <w:numPr>
          <w:ilvl w:val="0"/>
          <w:numId w:val="2"/>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Найди лишнюю букву.</w:t>
      </w:r>
    </w:p>
    <w:p w:rsidR="009221A0" w:rsidRPr="00F52E89" w:rsidRDefault="009221A0" w:rsidP="00F52E89">
      <w:pPr>
        <w:shd w:val="clear" w:color="auto" w:fill="FFFFFF"/>
        <w:autoSpaceDE w:val="0"/>
        <w:autoSpaceDN w:val="0"/>
        <w:adjustRightInd w:val="0"/>
        <w:spacing w:after="0" w:line="240" w:lineRule="auto"/>
        <w:ind w:firstLine="720"/>
        <w:jc w:val="center"/>
        <w:rPr>
          <w:rFonts w:ascii="Times New Roman" w:hAnsi="Times New Roman"/>
          <w:sz w:val="24"/>
          <w:szCs w:val="24"/>
        </w:rPr>
      </w:pPr>
      <w:r w:rsidRPr="00F52E89">
        <w:rPr>
          <w:rFonts w:ascii="Times New Roman" w:hAnsi="Times New Roman"/>
          <w:color w:val="000000"/>
          <w:sz w:val="24"/>
          <w:szCs w:val="24"/>
        </w:rPr>
        <w:t>а,       о,       в,       у,       и</w:t>
      </w:r>
    </w:p>
    <w:p w:rsidR="009221A0" w:rsidRPr="00F52E89" w:rsidRDefault="009221A0" w:rsidP="00F52E89">
      <w:pPr>
        <w:numPr>
          <w:ilvl w:val="0"/>
          <w:numId w:val="2"/>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Найдя лишний слог.</w:t>
      </w:r>
    </w:p>
    <w:p w:rsidR="009221A0" w:rsidRPr="00F52E89" w:rsidRDefault="009221A0" w:rsidP="00F52E89">
      <w:pPr>
        <w:shd w:val="clear" w:color="auto" w:fill="FFFFFF"/>
        <w:autoSpaceDE w:val="0"/>
        <w:autoSpaceDN w:val="0"/>
        <w:adjustRightInd w:val="0"/>
        <w:spacing w:after="0" w:line="240" w:lineRule="auto"/>
        <w:ind w:firstLine="720"/>
        <w:jc w:val="center"/>
        <w:rPr>
          <w:rFonts w:ascii="Times New Roman" w:hAnsi="Times New Roman"/>
          <w:sz w:val="24"/>
          <w:szCs w:val="24"/>
        </w:rPr>
      </w:pPr>
      <w:proofErr w:type="spellStart"/>
      <w:r w:rsidRPr="00F52E89">
        <w:rPr>
          <w:rFonts w:ascii="Times New Roman" w:hAnsi="Times New Roman"/>
          <w:color w:val="000000"/>
          <w:sz w:val="24"/>
          <w:szCs w:val="24"/>
        </w:rPr>
        <w:t>бо</w:t>
      </w:r>
      <w:proofErr w:type="spellEnd"/>
      <w:r w:rsidRPr="00F52E89">
        <w:rPr>
          <w:rFonts w:ascii="Times New Roman" w:hAnsi="Times New Roman"/>
          <w:color w:val="000000"/>
          <w:sz w:val="24"/>
          <w:szCs w:val="24"/>
        </w:rPr>
        <w:t xml:space="preserve">,       но,       </w:t>
      </w:r>
      <w:proofErr w:type="spellStart"/>
      <w:r w:rsidRPr="00F52E89">
        <w:rPr>
          <w:rFonts w:ascii="Times New Roman" w:hAnsi="Times New Roman"/>
          <w:color w:val="000000"/>
          <w:sz w:val="24"/>
          <w:szCs w:val="24"/>
        </w:rPr>
        <w:t>ро</w:t>
      </w:r>
      <w:proofErr w:type="spellEnd"/>
      <w:r w:rsidRPr="00F52E89">
        <w:rPr>
          <w:rFonts w:ascii="Times New Roman" w:hAnsi="Times New Roman"/>
          <w:color w:val="000000"/>
          <w:sz w:val="24"/>
          <w:szCs w:val="24"/>
        </w:rPr>
        <w:t xml:space="preserve">,       мы,       </w:t>
      </w:r>
      <w:proofErr w:type="gramStart"/>
      <w:r w:rsidRPr="00F52E89">
        <w:rPr>
          <w:rFonts w:ascii="Times New Roman" w:hAnsi="Times New Roman"/>
          <w:color w:val="000000"/>
          <w:sz w:val="24"/>
          <w:szCs w:val="24"/>
        </w:rPr>
        <w:t>со</w:t>
      </w:r>
      <w:proofErr w:type="gramEnd"/>
      <w:r w:rsidRPr="00F52E89">
        <w:rPr>
          <w:rFonts w:ascii="Times New Roman" w:hAnsi="Times New Roman"/>
          <w:color w:val="000000"/>
          <w:sz w:val="24"/>
          <w:szCs w:val="24"/>
        </w:rPr>
        <w:t>,       ко</w:t>
      </w:r>
    </w:p>
    <w:p w:rsidR="009221A0" w:rsidRPr="00F52E89" w:rsidRDefault="009221A0" w:rsidP="00F52E89">
      <w:pPr>
        <w:numPr>
          <w:ilvl w:val="0"/>
          <w:numId w:val="2"/>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Найди лишнее слово.</w:t>
      </w:r>
    </w:p>
    <w:tbl>
      <w:tblPr>
        <w:tblStyle w:val="a3"/>
        <w:tblpPr w:leftFromText="180" w:rightFromText="180" w:vertAnchor="text" w:horzAnchor="margin" w:tblpXSpec="center"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34"/>
        <w:gridCol w:w="3234"/>
      </w:tblGrid>
      <w:tr w:rsidR="009221A0" w:rsidRPr="00F52E89">
        <w:trPr>
          <w:trHeight w:val="1540"/>
        </w:trPr>
        <w:tc>
          <w:tcPr>
            <w:tcW w:w="3234" w:type="dxa"/>
            <w:vAlign w:val="center"/>
          </w:tcPr>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а) река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речка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ручей</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ручка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ручеек</w:t>
            </w:r>
          </w:p>
        </w:tc>
        <w:tc>
          <w:tcPr>
            <w:tcW w:w="3234" w:type="dxa"/>
            <w:vAlign w:val="center"/>
          </w:tcPr>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б</w:t>
            </w:r>
            <w:proofErr w:type="gramStart"/>
            <w:r w:rsidRPr="00F52E89">
              <w:rPr>
                <w:rFonts w:ascii="Times New Roman" w:hAnsi="Times New Roman"/>
                <w:color w:val="000000"/>
                <w:sz w:val="24"/>
                <w:szCs w:val="24"/>
              </w:rPr>
              <w:t>)с</w:t>
            </w:r>
            <w:proofErr w:type="gramEnd"/>
            <w:r w:rsidRPr="00F52E89">
              <w:rPr>
                <w:rFonts w:ascii="Times New Roman" w:hAnsi="Times New Roman"/>
                <w:color w:val="000000"/>
                <w:sz w:val="24"/>
                <w:szCs w:val="24"/>
              </w:rPr>
              <w:t>лон</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лев</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мак</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тигр</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ягуар</w:t>
            </w:r>
          </w:p>
        </w:tc>
      </w:tr>
    </w:tbl>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 xml:space="preserve">                                                                                                                                                                                                                                                                                                                                                                                                                                                                                                                                                                                                                                                                                                                                                                                                                                                                                                                                                                                                                                                                                                                                                                                                                                                                                                                                                    </w:t>
      </w:r>
    </w:p>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 xml:space="preserve">                                                                                                                                                                                                                                                                                                                                                                                                                                                                                                                                                                                                                                                                                                          </w:t>
      </w:r>
    </w:p>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 xml:space="preserve">                                                                                                                                                                                                                                                                                                                                                                                                                                                                                                                                                                                                                                                                                             </w:t>
      </w:r>
    </w:p>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 xml:space="preserve">                                                                                                                                                                                                                                                                                                                                                                                                                                                                                                                                                                                                                                                                              </w:t>
      </w:r>
    </w:p>
    <w:p w:rsidR="009221A0" w:rsidRPr="00F52E89" w:rsidRDefault="009221A0" w:rsidP="00F52E89">
      <w:pPr>
        <w:numPr>
          <w:ilvl w:val="0"/>
          <w:numId w:val="2"/>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 xml:space="preserve">Раздели слова на две группы. </w:t>
      </w:r>
    </w:p>
    <w:tbl>
      <w:tblPr>
        <w:tblStyle w:val="a3"/>
        <w:tblpPr w:leftFromText="180" w:rightFromText="180" w:vertAnchor="text" w:horzAnchor="margin" w:tblpXSpec="center" w:tblpY="126"/>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26"/>
        <w:gridCol w:w="3226"/>
        <w:gridCol w:w="3227"/>
      </w:tblGrid>
      <w:tr w:rsidR="009221A0" w:rsidRPr="00F52E89">
        <w:trPr>
          <w:trHeight w:val="1384"/>
        </w:trPr>
        <w:tc>
          <w:tcPr>
            <w:tcW w:w="3226" w:type="dxa"/>
            <w:vAlign w:val="center"/>
          </w:tcPr>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а) корова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соловей</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коза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ворона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овца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сорока</w:t>
            </w:r>
          </w:p>
        </w:tc>
        <w:tc>
          <w:tcPr>
            <w:tcW w:w="3226" w:type="dxa"/>
            <w:vAlign w:val="center"/>
          </w:tcPr>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б) заяц                                                                                                                                                                                                                                                                                                                                                                                                                                                                                                                                                                                                                                                                                       горох</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ежик</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медведь</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капуста</w:t>
            </w:r>
          </w:p>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огурец</w:t>
            </w:r>
          </w:p>
        </w:tc>
        <w:tc>
          <w:tcPr>
            <w:tcW w:w="3227" w:type="dxa"/>
            <w:vAlign w:val="center"/>
          </w:tcPr>
          <w:p w:rsidR="009221A0" w:rsidRPr="00F52E89" w:rsidRDefault="009221A0" w:rsidP="00F52E89">
            <w:pPr>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в) ленивый</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смелый</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sz w:val="24"/>
                <w:szCs w:val="24"/>
              </w:rPr>
            </w:pPr>
            <w:r w:rsidRPr="00F52E89">
              <w:rPr>
                <w:rFonts w:ascii="Times New Roman" w:hAnsi="Times New Roman"/>
                <w:color w:val="000000"/>
                <w:sz w:val="24"/>
                <w:szCs w:val="24"/>
              </w:rPr>
              <w:t>честный</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sz w:val="24"/>
                <w:szCs w:val="24"/>
              </w:rPr>
            </w:pPr>
            <w:r w:rsidRPr="00F52E89">
              <w:rPr>
                <w:rFonts w:ascii="Times New Roman" w:hAnsi="Times New Roman"/>
                <w:color w:val="000000"/>
                <w:sz w:val="24"/>
                <w:szCs w:val="24"/>
              </w:rPr>
              <w:t>жадный</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sz w:val="24"/>
                <w:szCs w:val="24"/>
              </w:rPr>
            </w:pPr>
            <w:r w:rsidRPr="00F52E89">
              <w:rPr>
                <w:rFonts w:ascii="Times New Roman" w:hAnsi="Times New Roman"/>
                <w:color w:val="000000"/>
                <w:sz w:val="24"/>
                <w:szCs w:val="24"/>
              </w:rPr>
              <w:t>добрый</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sz w:val="24"/>
                <w:szCs w:val="24"/>
              </w:rPr>
            </w:pPr>
            <w:r w:rsidRPr="00F52E89">
              <w:rPr>
                <w:rFonts w:ascii="Times New Roman" w:hAnsi="Times New Roman"/>
                <w:color w:val="000000"/>
                <w:sz w:val="24"/>
                <w:szCs w:val="24"/>
              </w:rPr>
              <w:t>трусливый</w:t>
            </w:r>
          </w:p>
        </w:tc>
      </w:tr>
    </w:tbl>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p>
    <w:p w:rsidR="009221A0" w:rsidRPr="00F52E89" w:rsidRDefault="009221A0" w:rsidP="00F52E89">
      <w:pPr>
        <w:numPr>
          <w:ilvl w:val="0"/>
          <w:numId w:val="2"/>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 xml:space="preserve">Фотографирование отрывков из ранее прочитанных текстов. </w:t>
      </w:r>
      <w:proofErr w:type="gramStart"/>
      <w:r w:rsidRPr="00F52E89">
        <w:rPr>
          <w:rFonts w:ascii="Times New Roman" w:hAnsi="Times New Roman"/>
          <w:color w:val="000000"/>
          <w:sz w:val="24"/>
          <w:szCs w:val="24"/>
        </w:rPr>
        <w:t>Например</w:t>
      </w:r>
      <w:proofErr w:type="gramEnd"/>
      <w:r w:rsidRPr="00F52E89">
        <w:rPr>
          <w:rFonts w:ascii="Times New Roman" w:hAnsi="Times New Roman"/>
          <w:color w:val="000000"/>
          <w:sz w:val="24"/>
          <w:szCs w:val="24"/>
        </w:rPr>
        <w:t xml:space="preserve"> из какой это сказки:</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«Я, мышка-норушка...»?</w:t>
      </w:r>
    </w:p>
    <w:p w:rsidR="009221A0" w:rsidRPr="00F52E89" w:rsidRDefault="009221A0" w:rsidP="00F52E8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F52E89">
        <w:rPr>
          <w:rFonts w:ascii="Times New Roman" w:hAnsi="Times New Roman"/>
          <w:color w:val="000000"/>
          <w:sz w:val="24"/>
          <w:szCs w:val="24"/>
        </w:rPr>
        <w:t>«Бежит молочко по вымечку...»?</w:t>
      </w:r>
    </w:p>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sz w:val="24"/>
          <w:szCs w:val="24"/>
        </w:rPr>
      </w:pPr>
    </w:p>
    <w:p w:rsidR="005B696A" w:rsidRPr="00F52E89" w:rsidRDefault="005B696A"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lastRenderedPageBreak/>
        <w:t xml:space="preserve">Из системы И.Т. Федоренко и И.Г. </w:t>
      </w:r>
      <w:proofErr w:type="spellStart"/>
      <w:r w:rsidRPr="00F52E89">
        <w:rPr>
          <w:rFonts w:ascii="Times New Roman" w:hAnsi="Times New Roman"/>
          <w:color w:val="000000"/>
          <w:sz w:val="24"/>
          <w:szCs w:val="24"/>
        </w:rPr>
        <w:t>Пальченко</w:t>
      </w:r>
      <w:proofErr w:type="spellEnd"/>
      <w:r w:rsidRPr="00F52E89">
        <w:rPr>
          <w:rFonts w:ascii="Times New Roman" w:hAnsi="Times New Roman"/>
          <w:color w:val="000000"/>
          <w:sz w:val="24"/>
          <w:szCs w:val="24"/>
        </w:rPr>
        <w:t xml:space="preserve"> заимствованы также такие эффективные упражнения, как многократное чтение, чтение в темпе скороговорки, выразитель</w:t>
      </w:r>
      <w:r w:rsidRPr="00F52E89">
        <w:rPr>
          <w:rFonts w:ascii="Times New Roman" w:hAnsi="Times New Roman"/>
          <w:color w:val="000000"/>
          <w:sz w:val="24"/>
          <w:szCs w:val="24"/>
        </w:rPr>
        <w:softHyphen/>
        <w:t>ное чтение с переходом на незнакомую часть текста.</w:t>
      </w:r>
    </w:p>
    <w:p w:rsidR="00372950" w:rsidRPr="00F52E89" w:rsidRDefault="00372950" w:rsidP="00F52E89">
      <w:pPr>
        <w:spacing w:after="0" w:line="240" w:lineRule="auto"/>
        <w:rPr>
          <w:rFonts w:ascii="Times New Roman" w:hAnsi="Times New Roman"/>
          <w:color w:val="000000"/>
          <w:sz w:val="24"/>
          <w:szCs w:val="24"/>
        </w:rPr>
      </w:pPr>
    </w:p>
    <w:p w:rsidR="009221A0" w:rsidRPr="00F52E89" w:rsidRDefault="009221A0" w:rsidP="00F52E89">
      <w:pPr>
        <w:pStyle w:val="a4"/>
        <w:spacing w:after="0"/>
        <w:rPr>
          <w:color w:val="333333"/>
          <w:sz w:val="24"/>
          <w:szCs w:val="24"/>
        </w:rPr>
      </w:pPr>
      <w:r w:rsidRPr="00F52E89">
        <w:rPr>
          <w:sz w:val="24"/>
          <w:szCs w:val="24"/>
        </w:rPr>
        <w:t xml:space="preserve"> </w:t>
      </w:r>
      <w:r w:rsidRPr="00F52E89">
        <w:rPr>
          <w:color w:val="333333"/>
          <w:sz w:val="24"/>
          <w:szCs w:val="24"/>
        </w:rPr>
        <w:t>Многократность чтения.</w:t>
      </w:r>
    </w:p>
    <w:p w:rsidR="009221A0" w:rsidRPr="00F52E89" w:rsidRDefault="009221A0" w:rsidP="00F52E89">
      <w:pPr>
        <w:pStyle w:val="a4"/>
        <w:spacing w:after="0"/>
        <w:rPr>
          <w:color w:val="333333"/>
          <w:sz w:val="24"/>
          <w:szCs w:val="24"/>
        </w:rPr>
      </w:pPr>
      <w:r w:rsidRPr="00F52E89">
        <w:rPr>
          <w:color w:val="333333"/>
          <w:sz w:val="24"/>
          <w:szCs w:val="24"/>
        </w:rPr>
        <w:t>В течение 1 минуты учащиеся читают те</w:t>
      </w:r>
      <w:proofErr w:type="gramStart"/>
      <w:r w:rsidRPr="00F52E89">
        <w:rPr>
          <w:color w:val="333333"/>
          <w:sz w:val="24"/>
          <w:szCs w:val="24"/>
        </w:rPr>
        <w:t>кст вп</w:t>
      </w:r>
      <w:proofErr w:type="gramEnd"/>
      <w:r w:rsidRPr="00F52E89">
        <w:rPr>
          <w:color w:val="333333"/>
          <w:sz w:val="24"/>
          <w:szCs w:val="24"/>
        </w:rPr>
        <w:t>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Естественно, что второй раз он прочитал на несколько слов больше. Увеличение темпа чтения вызывает положительные эмоц</w:t>
      </w:r>
      <w:proofErr w:type="gramStart"/>
      <w:r w:rsidRPr="00F52E89">
        <w:rPr>
          <w:color w:val="333333"/>
          <w:sz w:val="24"/>
          <w:szCs w:val="24"/>
        </w:rPr>
        <w:t>ии у у</w:t>
      </w:r>
      <w:proofErr w:type="gramEnd"/>
      <w:r w:rsidRPr="00F52E89">
        <w:rPr>
          <w:color w:val="333333"/>
          <w:sz w:val="24"/>
          <w:szCs w:val="24"/>
        </w:rPr>
        <w:t xml:space="preserve">чеников, им хочется читать ещё раз. Однако более трёх раз не следует читать один и тот же отрывок. Лучше изменить задание и потренировать на этом же отрывке артикуляционный аппарат, т.е. использовать следующие упражнения система  Федоренко – </w:t>
      </w:r>
      <w:proofErr w:type="spellStart"/>
      <w:r w:rsidRPr="00F52E89">
        <w:rPr>
          <w:color w:val="333333"/>
          <w:sz w:val="24"/>
          <w:szCs w:val="24"/>
        </w:rPr>
        <w:t>Пальченко</w:t>
      </w:r>
      <w:proofErr w:type="spellEnd"/>
      <w:r w:rsidRPr="00F52E89">
        <w:rPr>
          <w:color w:val="333333"/>
          <w:sz w:val="24"/>
          <w:szCs w:val="24"/>
        </w:rPr>
        <w:t xml:space="preserve"> (чтение в темпе скороговорки).</w:t>
      </w:r>
    </w:p>
    <w:p w:rsidR="009221A0" w:rsidRPr="00F52E89" w:rsidRDefault="004C7FAA" w:rsidP="00F52E89">
      <w:pPr>
        <w:spacing w:after="0" w:line="240" w:lineRule="auto"/>
        <w:ind w:firstLine="720"/>
        <w:jc w:val="both"/>
        <w:rPr>
          <w:rFonts w:ascii="Times New Roman" w:hAnsi="Times New Roman"/>
          <w:sz w:val="24"/>
          <w:szCs w:val="24"/>
        </w:rPr>
      </w:pPr>
      <w:r w:rsidRPr="00F52E89">
        <w:rPr>
          <w:rFonts w:ascii="Times New Roman" w:hAnsi="Times New Roman"/>
          <w:sz w:val="24"/>
          <w:szCs w:val="24"/>
        </w:rPr>
        <w:t xml:space="preserve">. </w:t>
      </w:r>
      <w:r w:rsidRPr="00F52E89">
        <w:rPr>
          <w:rFonts w:ascii="Times New Roman" w:hAnsi="Times New Roman"/>
          <w:b/>
          <w:bCs/>
          <w:sz w:val="24"/>
          <w:szCs w:val="24"/>
        </w:rPr>
        <w:t>Многократное чтение.</w:t>
      </w:r>
      <w:r w:rsidRPr="00F52E89">
        <w:rPr>
          <w:rFonts w:ascii="Times New Roman" w:hAnsi="Times New Roman"/>
          <w:sz w:val="24"/>
          <w:szCs w:val="24"/>
        </w:rPr>
        <w:t xml:space="preserve"> Ориентируюсь не на объем, а на одинаковый промежуток времени. Осуществляется такое чтение следующим образом. Дети знакомятся с названием рассказа, автором, прочитывают начало произведения /хорошо читающий ученик или учитель/, осознают его и осмысливают. После этого предлагаю всем обучающимся начать читать его одновременно вполголоса в течение минуты. По истечении времени каждый ребенок замечает, до какого слова он дочитал. Затем следует повторное чтение этого же отрывка. Ученик снова замечает, до какого слова он дочитал, и сравнивает с результатами первого  прочтения. Естественно, во второй раз слов прочитано больше /у кого-то на 2, у кого-то – на 4-5 слов/.  Ученики читают 2 раза, а третий раз этот же отрывок можно </w:t>
      </w:r>
      <w:r w:rsidR="005B696A" w:rsidRPr="00F52E89">
        <w:rPr>
          <w:rFonts w:ascii="Times New Roman" w:hAnsi="Times New Roman"/>
          <w:sz w:val="24"/>
          <w:szCs w:val="24"/>
        </w:rPr>
        <w:t>прочитать в темпе скороговорки</w:t>
      </w:r>
      <w:proofErr w:type="gramStart"/>
      <w:r w:rsidR="005B696A" w:rsidRPr="00F52E89">
        <w:rPr>
          <w:rFonts w:ascii="Times New Roman" w:hAnsi="Times New Roman"/>
          <w:sz w:val="24"/>
          <w:szCs w:val="24"/>
        </w:rPr>
        <w:t xml:space="preserve"> .</w:t>
      </w:r>
      <w:proofErr w:type="gramEnd"/>
      <w:r w:rsidRPr="00F52E89">
        <w:rPr>
          <w:rFonts w:ascii="Times New Roman" w:hAnsi="Times New Roman"/>
          <w:sz w:val="24"/>
          <w:szCs w:val="24"/>
        </w:rPr>
        <w:t xml:space="preserve"> Увеличение темпа чтения вызывает положительные эмоции у учеников,  мотивирует их на продолжение работы</w:t>
      </w:r>
    </w:p>
    <w:p w:rsidR="009221A0" w:rsidRPr="00F52E89" w:rsidRDefault="009221A0"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r w:rsidRPr="00F52E89">
        <w:rPr>
          <w:rFonts w:ascii="Times New Roman" w:hAnsi="Times New Roman"/>
          <w:color w:val="000000"/>
          <w:sz w:val="24"/>
          <w:szCs w:val="24"/>
        </w:rPr>
        <w:t xml:space="preserve"> чтение в темпе скороговорки, выразитель</w:t>
      </w:r>
      <w:r w:rsidRPr="00F52E89">
        <w:rPr>
          <w:rFonts w:ascii="Times New Roman" w:hAnsi="Times New Roman"/>
          <w:color w:val="000000"/>
          <w:sz w:val="24"/>
          <w:szCs w:val="24"/>
        </w:rPr>
        <w:softHyphen/>
        <w:t>ное чтение с переходом на незнакомую часть текста.</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Чтение в повышенном темпе или чтение  скороговоркой. Условия этого упражнения: </w:t>
      </w:r>
    </w:p>
    <w:p w:rsidR="004542B1" w:rsidRPr="00F52E89" w:rsidRDefault="004542B1" w:rsidP="00F52E89">
      <w:pPr>
        <w:tabs>
          <w:tab w:val="num" w:pos="72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1.     Четко прочитывать окончания слов. </w:t>
      </w:r>
    </w:p>
    <w:p w:rsidR="004542B1" w:rsidRPr="00F52E89" w:rsidRDefault="004542B1" w:rsidP="00F52E89">
      <w:pPr>
        <w:tabs>
          <w:tab w:val="num" w:pos="720"/>
        </w:tabs>
        <w:spacing w:after="0" w:line="240" w:lineRule="auto"/>
        <w:ind w:hanging="360"/>
        <w:jc w:val="both"/>
        <w:rPr>
          <w:rFonts w:ascii="Times New Roman" w:hAnsi="Times New Roman"/>
          <w:b/>
          <w:bCs/>
          <w:i/>
          <w:iCs/>
          <w:sz w:val="24"/>
          <w:szCs w:val="24"/>
        </w:rPr>
      </w:pPr>
      <w:r w:rsidRPr="00F52E89">
        <w:rPr>
          <w:rFonts w:ascii="Times New Roman" w:hAnsi="Times New Roman"/>
          <w:b/>
          <w:bCs/>
          <w:i/>
          <w:iCs/>
          <w:sz w:val="24"/>
          <w:szCs w:val="24"/>
        </w:rPr>
        <w:t>2.     Продолжительность – не более 30 секунд.</w:t>
      </w:r>
    </w:p>
    <w:p w:rsidR="004542B1" w:rsidRPr="00F52E89" w:rsidRDefault="004542B1"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sz w:val="24"/>
          <w:szCs w:val="24"/>
        </w:rPr>
        <w:t xml:space="preserve">Затем  учеников останавливаю, прошу читать еще раз, третий,  медленнее, зато красиво, выразительно. Дети читают знакомую часть до конца, учитель их не прерывает. Они переходят  на незнакомую часть текста. Что происходит? Ребенок, несколько </w:t>
      </w:r>
      <w:proofErr w:type="gramStart"/>
      <w:r w:rsidRPr="00F52E89">
        <w:rPr>
          <w:rFonts w:ascii="Times New Roman" w:hAnsi="Times New Roman"/>
          <w:sz w:val="24"/>
          <w:szCs w:val="24"/>
        </w:rPr>
        <w:t>раз</w:t>
      </w:r>
      <w:proofErr w:type="gramEnd"/>
      <w:r w:rsidRPr="00F52E89">
        <w:rPr>
          <w:rFonts w:ascii="Times New Roman" w:hAnsi="Times New Roman"/>
          <w:sz w:val="24"/>
          <w:szCs w:val="24"/>
        </w:rPr>
        <w:t xml:space="preserve"> прочитавший один и тот же отрывок текста, выработавший здесь повышенный темп чтения, при переходе на незнакомую часть текста продолжает читать ее, в том же повышенном темпе. Его возможностей  хватает ненадолго  /полстрочки, или в лучшем случае, строчка/. Но при ежедневной тренировке длительность чтения в повышенном темпе будет увеличиваться. Через 2-3 недели чтение ребенка значительно улучшится</w:t>
      </w:r>
    </w:p>
    <w:p w:rsidR="004542B1" w:rsidRPr="00F52E89" w:rsidRDefault="004542B1" w:rsidP="00F52E89">
      <w:pPr>
        <w:spacing w:after="0" w:line="240" w:lineRule="auto"/>
        <w:ind w:firstLine="720"/>
        <w:jc w:val="both"/>
        <w:rPr>
          <w:rFonts w:ascii="Times New Roman" w:hAnsi="Times New Roman"/>
          <w:sz w:val="24"/>
          <w:szCs w:val="24"/>
        </w:rPr>
      </w:pPr>
    </w:p>
    <w:p w:rsidR="004542B1" w:rsidRPr="00F52E89" w:rsidRDefault="004542B1"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i/>
          <w:iCs/>
          <w:sz w:val="24"/>
          <w:szCs w:val="24"/>
        </w:rPr>
        <w:t>Многократное чтение, чтение в темпе скороговорки, выразительное чтение с переходом на незнакомую часть – эффективные упражнения, для формирования оптимального чтения</w:t>
      </w:r>
      <w:r w:rsidRPr="00F52E89">
        <w:rPr>
          <w:rFonts w:ascii="Times New Roman" w:hAnsi="Times New Roman"/>
          <w:sz w:val="24"/>
          <w:szCs w:val="24"/>
        </w:rPr>
        <w:t>.</w:t>
      </w:r>
    </w:p>
    <w:p w:rsidR="005B696A" w:rsidRPr="00F52E89" w:rsidRDefault="005B696A" w:rsidP="00F52E89">
      <w:pPr>
        <w:shd w:val="clear" w:color="auto" w:fill="FFFFFF"/>
        <w:autoSpaceDE w:val="0"/>
        <w:autoSpaceDN w:val="0"/>
        <w:adjustRightInd w:val="0"/>
        <w:spacing w:after="0" w:line="240" w:lineRule="auto"/>
        <w:ind w:firstLine="720"/>
        <w:rPr>
          <w:rFonts w:ascii="Times New Roman" w:hAnsi="Times New Roman"/>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proofErr w:type="spellStart"/>
      <w:r w:rsidRPr="00F52E89">
        <w:rPr>
          <w:rFonts w:ascii="Times New Roman" w:hAnsi="Times New Roman"/>
          <w:color w:val="000000"/>
          <w:sz w:val="24"/>
          <w:szCs w:val="24"/>
        </w:rPr>
        <w:t>самозамер</w:t>
      </w:r>
      <w:proofErr w:type="spellEnd"/>
      <w:r w:rsidRPr="00F52E89">
        <w:rPr>
          <w:rFonts w:ascii="Times New Roman" w:hAnsi="Times New Roman"/>
          <w:color w:val="000000"/>
          <w:sz w:val="24"/>
          <w:szCs w:val="24"/>
        </w:rPr>
        <w:t xml:space="preserve"> скорости чтения. Дети в течение минуты читают текст (каждый в своем темпе, вполголо</w:t>
      </w:r>
      <w:r w:rsidRPr="00F52E89">
        <w:rPr>
          <w:rFonts w:ascii="Times New Roman" w:hAnsi="Times New Roman"/>
          <w:color w:val="000000"/>
          <w:sz w:val="24"/>
          <w:szCs w:val="24"/>
        </w:rPr>
        <w:softHyphen/>
        <w:t>са). Затем пересчитывают прочитанные слова и записывают ре</w:t>
      </w:r>
      <w:r w:rsidRPr="00F52E89">
        <w:rPr>
          <w:rFonts w:ascii="Times New Roman" w:hAnsi="Times New Roman"/>
          <w:color w:val="000000"/>
          <w:sz w:val="24"/>
          <w:szCs w:val="24"/>
        </w:rPr>
        <w:softHyphen/>
        <w:t xml:space="preserve">зультат в дневнике. Как показывает практика, даже за неделю </w:t>
      </w:r>
      <w:proofErr w:type="gramStart"/>
      <w:r w:rsidRPr="00F52E89">
        <w:rPr>
          <w:rFonts w:ascii="Times New Roman" w:hAnsi="Times New Roman"/>
          <w:color w:val="000000"/>
          <w:sz w:val="24"/>
          <w:szCs w:val="24"/>
        </w:rPr>
        <w:t>бывает</w:t>
      </w:r>
      <w:proofErr w:type="gramEnd"/>
      <w:r w:rsidRPr="00F52E89">
        <w:rPr>
          <w:rFonts w:ascii="Times New Roman" w:hAnsi="Times New Roman"/>
          <w:color w:val="000000"/>
          <w:sz w:val="24"/>
          <w:szCs w:val="24"/>
        </w:rPr>
        <w:t xml:space="preserve"> видна прибавка в скорости чтения. Это стимулирует от</w:t>
      </w:r>
      <w:r w:rsidRPr="00F52E89">
        <w:rPr>
          <w:rFonts w:ascii="Times New Roman" w:hAnsi="Times New Roman"/>
          <w:color w:val="000000"/>
          <w:sz w:val="24"/>
          <w:szCs w:val="24"/>
        </w:rPr>
        <w:softHyphen/>
        <w:t>ношение учащихся к чтению и к тренировочным упражнениям по технике чтения.</w:t>
      </w:r>
    </w:p>
    <w:p w:rsidR="004542B1" w:rsidRPr="00F52E89" w:rsidRDefault="004542B1" w:rsidP="00F52E89">
      <w:pPr>
        <w:spacing w:after="0" w:line="240" w:lineRule="auto"/>
        <w:ind w:firstLine="720"/>
        <w:jc w:val="both"/>
        <w:rPr>
          <w:rFonts w:ascii="Times New Roman" w:hAnsi="Times New Roman"/>
          <w:sz w:val="24"/>
          <w:szCs w:val="24"/>
        </w:rPr>
      </w:pPr>
      <w:r w:rsidRPr="00F52E89">
        <w:rPr>
          <w:rFonts w:ascii="Times New Roman" w:hAnsi="Times New Roman"/>
          <w:sz w:val="24"/>
          <w:szCs w:val="24"/>
        </w:rPr>
        <w:t xml:space="preserve">4. </w:t>
      </w:r>
      <w:proofErr w:type="spellStart"/>
      <w:r w:rsidRPr="00F52E89">
        <w:rPr>
          <w:rFonts w:ascii="Times New Roman" w:hAnsi="Times New Roman"/>
          <w:b/>
          <w:bCs/>
          <w:sz w:val="24"/>
          <w:szCs w:val="24"/>
        </w:rPr>
        <w:t>Самозамер</w:t>
      </w:r>
      <w:proofErr w:type="spellEnd"/>
      <w:r w:rsidRPr="00F52E89">
        <w:rPr>
          <w:rFonts w:ascii="Times New Roman" w:hAnsi="Times New Roman"/>
          <w:sz w:val="24"/>
          <w:szCs w:val="24"/>
        </w:rPr>
        <w:t xml:space="preserve"> – прием, стимулирующий чтение. Его применяют в 3-ем  или во 2- </w:t>
      </w:r>
      <w:proofErr w:type="spellStart"/>
      <w:r w:rsidRPr="00F52E89">
        <w:rPr>
          <w:rFonts w:ascii="Times New Roman" w:hAnsi="Times New Roman"/>
          <w:sz w:val="24"/>
          <w:szCs w:val="24"/>
        </w:rPr>
        <w:t>ом</w:t>
      </w:r>
      <w:proofErr w:type="spellEnd"/>
      <w:r w:rsidRPr="00F52E89">
        <w:rPr>
          <w:rFonts w:ascii="Times New Roman" w:hAnsi="Times New Roman"/>
          <w:sz w:val="24"/>
          <w:szCs w:val="24"/>
        </w:rPr>
        <w:t xml:space="preserve"> классе /2 полугодие/. На каждом уроке чтения оставляю 3 минуты для </w:t>
      </w:r>
      <w:proofErr w:type="spellStart"/>
      <w:r w:rsidRPr="00F52E89">
        <w:rPr>
          <w:rFonts w:ascii="Times New Roman" w:hAnsi="Times New Roman"/>
          <w:sz w:val="24"/>
          <w:szCs w:val="24"/>
        </w:rPr>
        <w:t>самозамера</w:t>
      </w:r>
      <w:proofErr w:type="spellEnd"/>
      <w:r w:rsidRPr="00F52E89">
        <w:rPr>
          <w:rFonts w:ascii="Times New Roman" w:hAnsi="Times New Roman"/>
          <w:sz w:val="24"/>
          <w:szCs w:val="24"/>
        </w:rPr>
        <w:t xml:space="preserve">. У детей – индивидуальная карта замеров. </w:t>
      </w:r>
    </w:p>
    <w:p w:rsidR="004542B1" w:rsidRPr="00F52E89" w:rsidRDefault="004542B1" w:rsidP="00F52E89">
      <w:pPr>
        <w:spacing w:after="0" w:line="240" w:lineRule="auto"/>
        <w:ind w:firstLine="720"/>
        <w:jc w:val="center"/>
        <w:rPr>
          <w:rFonts w:ascii="Times New Roman" w:hAnsi="Times New Roman"/>
          <w:sz w:val="24"/>
          <w:szCs w:val="24"/>
        </w:rPr>
      </w:pPr>
      <w:r w:rsidRPr="00F52E89">
        <w:rPr>
          <w:rFonts w:ascii="Times New Roman" w:hAnsi="Times New Roman"/>
          <w:b/>
          <w:sz w:val="24"/>
          <w:szCs w:val="24"/>
        </w:rPr>
        <w:t xml:space="preserve">  </w:t>
      </w:r>
    </w:p>
    <w:p w:rsidR="004542B1" w:rsidRPr="00F52E89" w:rsidRDefault="004542B1" w:rsidP="00F52E89">
      <w:pPr>
        <w:spacing w:after="0" w:line="240" w:lineRule="auto"/>
        <w:ind w:firstLine="720"/>
        <w:jc w:val="center"/>
        <w:rPr>
          <w:rFonts w:ascii="Times New Roman" w:hAnsi="Times New Roman"/>
          <w:sz w:val="24"/>
          <w:szCs w:val="24"/>
        </w:rPr>
      </w:pPr>
      <w:r w:rsidRPr="00F52E89">
        <w:rPr>
          <w:rFonts w:ascii="Times New Roman" w:hAnsi="Times New Roman"/>
          <w:b/>
          <w:sz w:val="24"/>
          <w:szCs w:val="24"/>
        </w:rPr>
        <w:lastRenderedPageBreak/>
        <w:t xml:space="preserve">Индивидуальная карта </w:t>
      </w:r>
      <w:proofErr w:type="spellStart"/>
      <w:r w:rsidRPr="00F52E89">
        <w:rPr>
          <w:rFonts w:ascii="Times New Roman" w:hAnsi="Times New Roman"/>
          <w:b/>
          <w:sz w:val="24"/>
          <w:szCs w:val="24"/>
        </w:rPr>
        <w:t>самозамера</w:t>
      </w:r>
      <w:proofErr w:type="spellEnd"/>
      <w:r w:rsidRPr="00F52E89">
        <w:rPr>
          <w:rFonts w:ascii="Times New Roman" w:hAnsi="Times New Roman"/>
          <w:b/>
          <w:sz w:val="24"/>
          <w:szCs w:val="24"/>
        </w:rPr>
        <w:t xml:space="preserve">.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p w:rsidR="004542B1" w:rsidRPr="00F52E89" w:rsidRDefault="004542B1" w:rsidP="00F52E89">
      <w:pPr>
        <w:pStyle w:val="6"/>
        <w:spacing w:before="0" w:beforeAutospacing="0" w:after="0" w:afterAutospacing="0"/>
        <w:rPr>
          <w:sz w:val="24"/>
          <w:szCs w:val="24"/>
        </w:rPr>
      </w:pPr>
      <w:r w:rsidRPr="00F52E89">
        <w:rPr>
          <w:sz w:val="24"/>
          <w:szCs w:val="24"/>
        </w:rPr>
        <w:t>Ф.И. ученика_________________________________</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340"/>
        <w:gridCol w:w="1800"/>
      </w:tblGrid>
      <w:tr w:rsidR="004542B1" w:rsidRPr="00F52E89">
        <w:tc>
          <w:tcPr>
            <w:tcW w:w="1368" w:type="dxa"/>
            <w:tcBorders>
              <w:top w:val="single" w:sz="4" w:space="0" w:color="auto"/>
              <w:left w:val="single" w:sz="4" w:space="0" w:color="auto"/>
              <w:bottom w:val="single" w:sz="4" w:space="0" w:color="auto"/>
              <w:right w:val="single" w:sz="4" w:space="0" w:color="auto"/>
            </w:tcBorders>
          </w:tcPr>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b/>
                <w:bCs/>
                <w:sz w:val="24"/>
                <w:szCs w:val="24"/>
              </w:rPr>
              <w:t xml:space="preserve">Дата </w:t>
            </w:r>
          </w:p>
        </w:tc>
        <w:tc>
          <w:tcPr>
            <w:tcW w:w="2340" w:type="dxa"/>
            <w:tcBorders>
              <w:top w:val="single" w:sz="4" w:space="0" w:color="auto"/>
              <w:left w:val="single" w:sz="4" w:space="0" w:color="auto"/>
              <w:bottom w:val="single" w:sz="4" w:space="0" w:color="auto"/>
              <w:right w:val="single" w:sz="4" w:space="0" w:color="auto"/>
            </w:tcBorders>
          </w:tcPr>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b/>
                <w:bCs/>
                <w:sz w:val="24"/>
                <w:szCs w:val="24"/>
              </w:rPr>
              <w:t xml:space="preserve">Кол-во </w:t>
            </w:r>
            <w:proofErr w:type="spellStart"/>
            <w:r w:rsidRPr="00F52E89">
              <w:rPr>
                <w:rFonts w:ascii="Times New Roman" w:hAnsi="Times New Roman"/>
                <w:b/>
                <w:bCs/>
                <w:sz w:val="24"/>
                <w:szCs w:val="24"/>
              </w:rPr>
              <w:t>прочитаннных</w:t>
            </w:r>
            <w:proofErr w:type="spellEnd"/>
            <w:r w:rsidRPr="00F52E89">
              <w:rPr>
                <w:rFonts w:ascii="Times New Roman" w:hAnsi="Times New Roman"/>
                <w:b/>
                <w:bCs/>
                <w:sz w:val="24"/>
                <w:szCs w:val="24"/>
              </w:rPr>
              <w:t xml:space="preserve"> слов </w:t>
            </w:r>
          </w:p>
        </w:tc>
        <w:tc>
          <w:tcPr>
            <w:tcW w:w="1800" w:type="dxa"/>
            <w:tcBorders>
              <w:top w:val="single" w:sz="4" w:space="0" w:color="auto"/>
              <w:left w:val="single" w:sz="4" w:space="0" w:color="auto"/>
              <w:bottom w:val="single" w:sz="4" w:space="0" w:color="auto"/>
              <w:right w:val="single" w:sz="4" w:space="0" w:color="auto"/>
            </w:tcBorders>
          </w:tcPr>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b/>
                <w:bCs/>
                <w:sz w:val="24"/>
                <w:szCs w:val="24"/>
              </w:rPr>
              <w:t xml:space="preserve">Прибавка за неделю </w:t>
            </w:r>
          </w:p>
        </w:tc>
      </w:tr>
      <w:tr w:rsidR="004542B1" w:rsidRPr="00F52E89">
        <w:tc>
          <w:tcPr>
            <w:tcW w:w="1368" w:type="dxa"/>
            <w:tcBorders>
              <w:top w:val="single" w:sz="4" w:space="0" w:color="auto"/>
              <w:left w:val="single" w:sz="4" w:space="0" w:color="auto"/>
              <w:bottom w:val="single" w:sz="4" w:space="0" w:color="auto"/>
              <w:right w:val="single" w:sz="4" w:space="0" w:color="auto"/>
            </w:tcBorders>
          </w:tcPr>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17.01.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18.01.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19.01.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20.01.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21.01 </w:t>
            </w:r>
          </w:p>
        </w:tc>
        <w:tc>
          <w:tcPr>
            <w:tcW w:w="2340" w:type="dxa"/>
            <w:tcBorders>
              <w:top w:val="single" w:sz="4" w:space="0" w:color="auto"/>
              <w:left w:val="single" w:sz="4" w:space="0" w:color="auto"/>
              <w:bottom w:val="single" w:sz="4" w:space="0" w:color="auto"/>
              <w:right w:val="single" w:sz="4" w:space="0" w:color="auto"/>
            </w:tcBorders>
          </w:tcPr>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sz w:val="24"/>
                <w:szCs w:val="24"/>
              </w:rPr>
              <w:t xml:space="preserve">72 </w:t>
            </w:r>
          </w:p>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sz w:val="24"/>
                <w:szCs w:val="24"/>
              </w:rPr>
              <w:t xml:space="preserve">74 </w:t>
            </w:r>
          </w:p>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sz w:val="24"/>
                <w:szCs w:val="24"/>
              </w:rPr>
              <w:t xml:space="preserve">75 </w:t>
            </w:r>
          </w:p>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sz w:val="24"/>
                <w:szCs w:val="24"/>
              </w:rPr>
              <w:t xml:space="preserve">75 </w:t>
            </w:r>
          </w:p>
          <w:p w:rsidR="004542B1" w:rsidRPr="00F52E89" w:rsidRDefault="004542B1" w:rsidP="00F52E89">
            <w:pPr>
              <w:spacing w:after="0" w:line="240" w:lineRule="auto"/>
              <w:jc w:val="center"/>
              <w:rPr>
                <w:rFonts w:ascii="Times New Roman" w:hAnsi="Times New Roman"/>
                <w:sz w:val="24"/>
                <w:szCs w:val="24"/>
              </w:rPr>
            </w:pPr>
            <w:r w:rsidRPr="00F52E89">
              <w:rPr>
                <w:rFonts w:ascii="Times New Roman" w:hAnsi="Times New Roman"/>
                <w:sz w:val="24"/>
                <w:szCs w:val="24"/>
              </w:rPr>
              <w:t xml:space="preserve">76 </w:t>
            </w:r>
          </w:p>
        </w:tc>
        <w:tc>
          <w:tcPr>
            <w:tcW w:w="1800" w:type="dxa"/>
            <w:tcBorders>
              <w:top w:val="single" w:sz="4" w:space="0" w:color="auto"/>
              <w:left w:val="single" w:sz="4" w:space="0" w:color="auto"/>
              <w:bottom w:val="single" w:sz="4" w:space="0" w:color="auto"/>
              <w:right w:val="single" w:sz="4" w:space="0" w:color="auto"/>
            </w:tcBorders>
          </w:tcPr>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4 слова </w:t>
            </w:r>
          </w:p>
        </w:tc>
      </w:tr>
    </w:tbl>
    <w:p w:rsidR="004542B1" w:rsidRPr="00F52E89" w:rsidRDefault="004542B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p w:rsidR="004542B1" w:rsidRPr="00F52E89" w:rsidRDefault="004542B1" w:rsidP="00F52E89">
      <w:pPr>
        <w:spacing w:after="0" w:line="240" w:lineRule="auto"/>
        <w:ind w:firstLine="720"/>
        <w:jc w:val="both"/>
        <w:rPr>
          <w:rFonts w:ascii="Times New Roman" w:hAnsi="Times New Roman"/>
          <w:sz w:val="24"/>
          <w:szCs w:val="24"/>
        </w:rPr>
      </w:pPr>
      <w:r w:rsidRPr="00F52E89">
        <w:rPr>
          <w:rFonts w:ascii="Times New Roman" w:hAnsi="Times New Roman"/>
          <w:sz w:val="24"/>
          <w:szCs w:val="24"/>
        </w:rPr>
        <w:t xml:space="preserve">По сигналу учителя дети в течение 1 минуты читают текст, </w:t>
      </w:r>
      <w:proofErr w:type="gramStart"/>
      <w:r w:rsidRPr="00F52E89">
        <w:rPr>
          <w:rFonts w:ascii="Times New Roman" w:hAnsi="Times New Roman"/>
          <w:sz w:val="24"/>
          <w:szCs w:val="24"/>
        </w:rPr>
        <w:t>замечают до какого слова дочитали</w:t>
      </w:r>
      <w:proofErr w:type="gramEnd"/>
      <w:r w:rsidRPr="00F52E89">
        <w:rPr>
          <w:rFonts w:ascii="Times New Roman" w:hAnsi="Times New Roman"/>
          <w:sz w:val="24"/>
          <w:szCs w:val="24"/>
        </w:rPr>
        <w:t xml:space="preserve">, пересчитают прочитанные слова и записывают результаты в карту. Результат, как правило, всегда свидетельствует о прибавке скорости чтения, что положительно сказывается на отношении учеников к тренировке. </w:t>
      </w:r>
    </w:p>
    <w:p w:rsidR="005E7338" w:rsidRPr="00F52E89" w:rsidRDefault="005E7338" w:rsidP="00F52E89">
      <w:pPr>
        <w:pStyle w:val="a4"/>
        <w:spacing w:after="0"/>
        <w:rPr>
          <w:color w:val="333333"/>
          <w:sz w:val="24"/>
          <w:szCs w:val="24"/>
        </w:rPr>
      </w:pPr>
      <w:r w:rsidRPr="00F52E89">
        <w:rPr>
          <w:color w:val="333333"/>
          <w:sz w:val="24"/>
          <w:szCs w:val="24"/>
        </w:rPr>
        <w:t>Приём стимулирования учащихся.</w:t>
      </w:r>
    </w:p>
    <w:p w:rsidR="005E7338" w:rsidRPr="00F52E89" w:rsidRDefault="005E7338" w:rsidP="00F52E89">
      <w:pPr>
        <w:pStyle w:val="a4"/>
        <w:spacing w:after="0"/>
        <w:rPr>
          <w:color w:val="333333"/>
          <w:sz w:val="24"/>
          <w:szCs w:val="24"/>
        </w:rPr>
      </w:pPr>
      <w:r w:rsidRPr="00F52E89">
        <w:rPr>
          <w:color w:val="333333"/>
          <w:sz w:val="24"/>
          <w:szCs w:val="24"/>
        </w:rPr>
        <w:t xml:space="preserve">В конце урока оставлять 3-4 минуты  для того, чтобы произвести </w:t>
      </w:r>
      <w:proofErr w:type="spellStart"/>
      <w:r w:rsidRPr="00F52E89">
        <w:rPr>
          <w:color w:val="333333"/>
          <w:sz w:val="24"/>
          <w:szCs w:val="24"/>
        </w:rPr>
        <w:t>самозамер</w:t>
      </w:r>
      <w:proofErr w:type="spellEnd"/>
      <w:r w:rsidRPr="00F52E89">
        <w:rPr>
          <w:color w:val="333333"/>
          <w:sz w:val="24"/>
          <w:szCs w:val="24"/>
        </w:rPr>
        <w:t xml:space="preserve"> </w:t>
      </w:r>
      <w:proofErr w:type="spellStart"/>
      <w:r w:rsidRPr="00F52E89">
        <w:rPr>
          <w:color w:val="333333"/>
          <w:sz w:val="24"/>
          <w:szCs w:val="24"/>
        </w:rPr>
        <w:t>скорочтения</w:t>
      </w:r>
      <w:proofErr w:type="spellEnd"/>
      <w:r w:rsidRPr="00F52E89">
        <w:rPr>
          <w:color w:val="333333"/>
          <w:sz w:val="24"/>
          <w:szCs w:val="24"/>
        </w:rPr>
        <w:t xml:space="preserve">.  Чтение в течение одной минуты вполголоса </w:t>
      </w:r>
      <w:proofErr w:type="spellStart"/>
      <w:r w:rsidRPr="00F52E89">
        <w:rPr>
          <w:color w:val="333333"/>
          <w:sz w:val="24"/>
          <w:szCs w:val="24"/>
        </w:rPr>
        <w:t>пересчитывание</w:t>
      </w:r>
      <w:proofErr w:type="spellEnd"/>
      <w:r w:rsidRPr="00F52E89">
        <w:rPr>
          <w:color w:val="333333"/>
          <w:sz w:val="24"/>
          <w:szCs w:val="24"/>
        </w:rPr>
        <w:t xml:space="preserve"> и запись в дневник </w:t>
      </w:r>
      <w:proofErr w:type="gramStart"/>
      <w:r w:rsidRPr="00F52E89">
        <w:rPr>
          <w:color w:val="333333"/>
          <w:sz w:val="24"/>
          <w:szCs w:val="24"/>
        </w:rPr>
        <w:t xml:space="preserve">( </w:t>
      </w:r>
      <w:proofErr w:type="gramEnd"/>
      <w:r w:rsidRPr="00F52E89">
        <w:rPr>
          <w:color w:val="333333"/>
          <w:sz w:val="24"/>
          <w:szCs w:val="24"/>
        </w:rPr>
        <w:t>ежедневно).</w:t>
      </w:r>
    </w:p>
    <w:p w:rsidR="004542B1" w:rsidRPr="00F52E89" w:rsidRDefault="004542B1"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Рассмотрим подробнее упражнения по динамическому чтению в их адаптированном варианте, рассчитанном на младших школьников.</w:t>
      </w:r>
    </w:p>
    <w:p w:rsidR="000B6AA7" w:rsidRPr="00F52E89" w:rsidRDefault="000B6AA7" w:rsidP="00F52E8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52E89">
        <w:rPr>
          <w:rFonts w:ascii="Times New Roman" w:hAnsi="Times New Roman"/>
          <w:color w:val="000000"/>
          <w:sz w:val="24"/>
          <w:szCs w:val="24"/>
        </w:rPr>
        <w:t xml:space="preserve">Упражнение № 4. </w:t>
      </w:r>
      <w:r w:rsidRPr="00F52E89">
        <w:rPr>
          <w:rFonts w:ascii="Times New Roman" w:hAnsi="Times New Roman"/>
          <w:b/>
          <w:bCs/>
          <w:color w:val="000000"/>
          <w:sz w:val="24"/>
          <w:szCs w:val="24"/>
        </w:rPr>
        <w:t>«ЧТЕНИЕ — СПРИНТ»</w:t>
      </w: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«Чтение-спринт» заключается в том, что учащиеся на максимальной для них скорости читают про себя незнакомый текст, плотно сжав зубы и губы, а после прочтения текста отвечают на сформулированные учителем перед чте</w:t>
      </w:r>
      <w:r w:rsidRPr="00F52E89">
        <w:rPr>
          <w:rFonts w:ascii="Times New Roman" w:hAnsi="Times New Roman"/>
          <w:color w:val="000000"/>
          <w:sz w:val="24"/>
          <w:szCs w:val="24"/>
        </w:rPr>
        <w:softHyphen/>
        <w:t>нием вопросы к тексту. Во время чтения учитель поторапливает детей: «Быстрей, быстрей, еще быстрей». При этом он добавляет: «Читать нужно все». Рекомендуется проводить это упражнение перед чтением вслух каждого текста в учебнике.</w:t>
      </w: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 xml:space="preserve">Перед чтением рекомендуется подготовить класс психологически, дать </w:t>
      </w:r>
      <w:proofErr w:type="spellStart"/>
      <w:r w:rsidRPr="00F52E89">
        <w:rPr>
          <w:rFonts w:ascii="Times New Roman" w:hAnsi="Times New Roman"/>
          <w:color w:val="000000"/>
          <w:sz w:val="24"/>
          <w:szCs w:val="24"/>
        </w:rPr>
        <w:t>г-манды</w:t>
      </w:r>
      <w:proofErr w:type="spellEnd"/>
      <w:r w:rsidRPr="00F52E89">
        <w:rPr>
          <w:rFonts w:ascii="Times New Roman" w:hAnsi="Times New Roman"/>
          <w:color w:val="000000"/>
          <w:sz w:val="24"/>
          <w:szCs w:val="24"/>
        </w:rPr>
        <w:t>:   «Приготовиться!»,   «Внимание!»,   «Марш!».   При   обучении   «</w:t>
      </w:r>
      <w:proofErr w:type="spellStart"/>
      <w:proofErr w:type="gramStart"/>
      <w:r w:rsidRPr="00F52E89">
        <w:rPr>
          <w:rFonts w:ascii="Times New Roman" w:hAnsi="Times New Roman"/>
          <w:color w:val="000000"/>
          <w:sz w:val="24"/>
          <w:szCs w:val="24"/>
        </w:rPr>
        <w:t>Чтению-спринт</w:t>
      </w:r>
      <w:proofErr w:type="spellEnd"/>
      <w:proofErr w:type="gramEnd"/>
      <w:r w:rsidRPr="00F52E89">
        <w:rPr>
          <w:rFonts w:ascii="Times New Roman" w:hAnsi="Times New Roman"/>
          <w:color w:val="000000"/>
          <w:sz w:val="24"/>
          <w:szCs w:val="24"/>
        </w:rPr>
        <w:t>» используется памятка:</w:t>
      </w:r>
    </w:p>
    <w:p w:rsidR="000B6AA7" w:rsidRPr="00F52E89" w:rsidRDefault="000B6AA7" w:rsidP="00F52E89">
      <w:pPr>
        <w:shd w:val="clear" w:color="auto" w:fill="FFFFFF"/>
        <w:autoSpaceDE w:val="0"/>
        <w:autoSpaceDN w:val="0"/>
        <w:adjustRightInd w:val="0"/>
        <w:spacing w:after="0" w:line="240" w:lineRule="auto"/>
        <w:jc w:val="center"/>
        <w:rPr>
          <w:rFonts w:ascii="Times New Roman" w:hAnsi="Times New Roman"/>
          <w:sz w:val="24"/>
          <w:szCs w:val="24"/>
        </w:rPr>
      </w:pPr>
      <w:proofErr w:type="gramStart"/>
      <w:r w:rsidRPr="00F52E89">
        <w:rPr>
          <w:rFonts w:ascii="Times New Roman" w:hAnsi="Times New Roman"/>
          <w:color w:val="000000"/>
          <w:sz w:val="24"/>
          <w:szCs w:val="24"/>
        </w:rPr>
        <w:t>П</w:t>
      </w:r>
      <w:proofErr w:type="gramEnd"/>
      <w:r w:rsidRPr="00F52E89">
        <w:rPr>
          <w:rFonts w:ascii="Times New Roman" w:hAnsi="Times New Roman"/>
          <w:color w:val="000000"/>
          <w:sz w:val="24"/>
          <w:szCs w:val="24"/>
        </w:rPr>
        <w:t xml:space="preserve"> А М Я Т К А</w:t>
      </w:r>
    </w:p>
    <w:p w:rsidR="000B6AA7" w:rsidRPr="00F52E89" w:rsidRDefault="000B6AA7" w:rsidP="00F52E89">
      <w:pPr>
        <w:numPr>
          <w:ilvl w:val="0"/>
          <w:numId w:val="3"/>
        </w:numPr>
        <w:shd w:val="clear" w:color="auto" w:fill="FFFFFF"/>
        <w:autoSpaceDE w:val="0"/>
        <w:autoSpaceDN w:val="0"/>
        <w:adjustRightInd w:val="0"/>
        <w:spacing w:after="0" w:line="240" w:lineRule="auto"/>
        <w:ind w:left="0"/>
        <w:rPr>
          <w:rFonts w:ascii="Times New Roman" w:hAnsi="Times New Roman"/>
          <w:color w:val="000000"/>
          <w:sz w:val="24"/>
          <w:szCs w:val="24"/>
        </w:rPr>
      </w:pPr>
      <w:r w:rsidRPr="00F52E89">
        <w:rPr>
          <w:rFonts w:ascii="Times New Roman" w:hAnsi="Times New Roman"/>
          <w:color w:val="000000"/>
          <w:sz w:val="24"/>
          <w:szCs w:val="24"/>
        </w:rPr>
        <w:t>Плотно сожми губы и зубы</w:t>
      </w:r>
    </w:p>
    <w:p w:rsidR="000B6AA7" w:rsidRPr="00F52E89" w:rsidRDefault="000B6AA7" w:rsidP="00F52E89">
      <w:pPr>
        <w:numPr>
          <w:ilvl w:val="0"/>
          <w:numId w:val="3"/>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Читай только глазами</w:t>
      </w:r>
    </w:p>
    <w:p w:rsidR="000B6AA7" w:rsidRPr="00F52E89" w:rsidRDefault="000B6AA7" w:rsidP="00F52E89">
      <w:pPr>
        <w:numPr>
          <w:ilvl w:val="0"/>
          <w:numId w:val="3"/>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Читай как можно быстрей</w:t>
      </w:r>
    </w:p>
    <w:p w:rsidR="000B6AA7" w:rsidRPr="00F52E89" w:rsidRDefault="000B6AA7" w:rsidP="00F52E89">
      <w:pPr>
        <w:numPr>
          <w:ilvl w:val="0"/>
          <w:numId w:val="3"/>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Ответь на вопросы к тексту</w:t>
      </w:r>
    </w:p>
    <w:p w:rsidR="000B6AA7" w:rsidRPr="00F52E89" w:rsidRDefault="000B6AA7" w:rsidP="00F52E89">
      <w:pPr>
        <w:shd w:val="clear" w:color="auto" w:fill="FFFFFF"/>
        <w:autoSpaceDE w:val="0"/>
        <w:autoSpaceDN w:val="0"/>
        <w:adjustRightInd w:val="0"/>
        <w:spacing w:after="0" w:line="240" w:lineRule="auto"/>
        <w:rPr>
          <w:rFonts w:ascii="Times New Roman" w:hAnsi="Times New Roman"/>
          <w:color w:val="000000"/>
          <w:sz w:val="24"/>
          <w:szCs w:val="24"/>
        </w:rPr>
      </w:pPr>
    </w:p>
    <w:p w:rsidR="000B6AA7" w:rsidRPr="00F52E89" w:rsidRDefault="000B6AA7" w:rsidP="00F52E89">
      <w:pPr>
        <w:shd w:val="clear" w:color="auto" w:fill="FFFFFF"/>
        <w:autoSpaceDE w:val="0"/>
        <w:autoSpaceDN w:val="0"/>
        <w:adjustRightInd w:val="0"/>
        <w:spacing w:after="0" w:line="240" w:lineRule="auto"/>
        <w:rPr>
          <w:rFonts w:ascii="Times New Roman" w:hAnsi="Times New Roman"/>
          <w:sz w:val="24"/>
          <w:szCs w:val="24"/>
        </w:rPr>
      </w:pPr>
    </w:p>
    <w:p w:rsidR="000B6AA7" w:rsidRPr="00F52E89" w:rsidRDefault="000B6AA7" w:rsidP="00F52E89">
      <w:pPr>
        <w:shd w:val="clear" w:color="auto" w:fill="FFFFFF"/>
        <w:autoSpaceDE w:val="0"/>
        <w:autoSpaceDN w:val="0"/>
        <w:adjustRightInd w:val="0"/>
        <w:spacing w:after="0" w:line="240" w:lineRule="auto"/>
        <w:rPr>
          <w:rFonts w:ascii="Times New Roman" w:hAnsi="Times New Roman"/>
          <w:sz w:val="24"/>
          <w:szCs w:val="24"/>
        </w:rPr>
      </w:pPr>
    </w:p>
    <w:p w:rsidR="000B6AA7" w:rsidRPr="00F52E89" w:rsidRDefault="000B6AA7" w:rsidP="00F52E8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52E89">
        <w:rPr>
          <w:rFonts w:ascii="Times New Roman" w:hAnsi="Times New Roman"/>
          <w:color w:val="000000"/>
          <w:sz w:val="24"/>
          <w:szCs w:val="24"/>
        </w:rPr>
        <w:t>Упражнение №</w:t>
      </w:r>
      <w:r w:rsidRPr="00F52E89">
        <w:rPr>
          <w:rFonts w:ascii="Times New Roman" w:hAnsi="Times New Roman"/>
          <w:bCs/>
          <w:color w:val="000000"/>
          <w:sz w:val="24"/>
          <w:szCs w:val="24"/>
        </w:rPr>
        <w:t xml:space="preserve"> 5.</w:t>
      </w:r>
      <w:r w:rsidRPr="00F52E89">
        <w:rPr>
          <w:rFonts w:ascii="Times New Roman" w:hAnsi="Times New Roman"/>
          <w:b/>
          <w:bCs/>
          <w:color w:val="000000"/>
          <w:sz w:val="24"/>
          <w:szCs w:val="24"/>
        </w:rPr>
        <w:t xml:space="preserve"> ЧТЕНИЕ СО СЧЕТОВ СЛОВ</w:t>
      </w: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b/>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r w:rsidRPr="00F52E89">
        <w:rPr>
          <w:rFonts w:ascii="Times New Roman" w:hAnsi="Times New Roman"/>
          <w:color w:val="000000"/>
          <w:sz w:val="24"/>
          <w:szCs w:val="24"/>
        </w:rPr>
        <w:t>Это упражнение заключается в том, что учащиеся на максимальной для них скорости, считая про себя слова текста, одновременно должны уяснить и его содержание, а после окончания подсчета числа слов назвать это число и ответить на сформулированные учителем перед чтением вопросы к тексту. Школьники лишены возможности произносить те</w:t>
      </w:r>
      <w:proofErr w:type="gramStart"/>
      <w:r w:rsidRPr="00F52E89">
        <w:rPr>
          <w:rFonts w:ascii="Times New Roman" w:hAnsi="Times New Roman"/>
          <w:color w:val="000000"/>
          <w:sz w:val="24"/>
          <w:szCs w:val="24"/>
        </w:rPr>
        <w:t>кст пр</w:t>
      </w:r>
      <w:proofErr w:type="gramEnd"/>
      <w:r w:rsidRPr="00F52E89">
        <w:rPr>
          <w:rFonts w:ascii="Times New Roman" w:hAnsi="Times New Roman"/>
          <w:color w:val="000000"/>
          <w:sz w:val="24"/>
          <w:szCs w:val="24"/>
        </w:rPr>
        <w:t>о себя. Дети приучатся читать только глазами. К этому упражнению разработана памятка:</w:t>
      </w:r>
    </w:p>
    <w:p w:rsidR="000B6AA7" w:rsidRPr="00F52E89" w:rsidRDefault="000B6AA7" w:rsidP="00F52E89">
      <w:pPr>
        <w:shd w:val="clear" w:color="auto" w:fill="FFFFFF"/>
        <w:autoSpaceDE w:val="0"/>
        <w:autoSpaceDN w:val="0"/>
        <w:adjustRightInd w:val="0"/>
        <w:spacing w:after="0" w:line="240" w:lineRule="auto"/>
        <w:jc w:val="center"/>
        <w:rPr>
          <w:rFonts w:ascii="Times New Roman" w:hAnsi="Times New Roman"/>
          <w:sz w:val="24"/>
          <w:szCs w:val="24"/>
        </w:rPr>
      </w:pPr>
      <w:r w:rsidRPr="00F52E89">
        <w:rPr>
          <w:rFonts w:ascii="Times New Roman" w:hAnsi="Times New Roman"/>
          <w:color w:val="000000"/>
          <w:sz w:val="24"/>
          <w:szCs w:val="24"/>
          <w:lang w:val="en-US"/>
        </w:rPr>
        <w:t>II</w:t>
      </w:r>
      <w:r w:rsidRPr="00F52E89">
        <w:rPr>
          <w:rFonts w:ascii="Times New Roman" w:hAnsi="Times New Roman"/>
          <w:color w:val="000000"/>
          <w:sz w:val="24"/>
          <w:szCs w:val="24"/>
        </w:rPr>
        <w:t xml:space="preserve"> А М Я Т К А</w:t>
      </w:r>
    </w:p>
    <w:p w:rsidR="000B6AA7" w:rsidRPr="00F52E89" w:rsidRDefault="000B6AA7" w:rsidP="00F52E89">
      <w:pPr>
        <w:numPr>
          <w:ilvl w:val="0"/>
          <w:numId w:val="4"/>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lastRenderedPageBreak/>
        <w:t>Плотно сожми губы и зубы</w:t>
      </w:r>
    </w:p>
    <w:p w:rsidR="000B6AA7" w:rsidRPr="00F52E89" w:rsidRDefault="000B6AA7" w:rsidP="00F52E89">
      <w:pPr>
        <w:numPr>
          <w:ilvl w:val="0"/>
          <w:numId w:val="4"/>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Читай только глазами</w:t>
      </w:r>
    </w:p>
    <w:p w:rsidR="000B6AA7" w:rsidRPr="00F52E89" w:rsidRDefault="000B6AA7" w:rsidP="00F52E89">
      <w:pPr>
        <w:numPr>
          <w:ilvl w:val="0"/>
          <w:numId w:val="4"/>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Читай как можно быстрей, считая про себя слова текста</w:t>
      </w:r>
    </w:p>
    <w:p w:rsidR="000B6AA7" w:rsidRPr="00F52E89" w:rsidRDefault="000B6AA7" w:rsidP="00F52E89">
      <w:pPr>
        <w:numPr>
          <w:ilvl w:val="0"/>
          <w:numId w:val="4"/>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Ответить па вопросы к тексту</w:t>
      </w:r>
    </w:p>
    <w:p w:rsidR="000B6AA7" w:rsidRPr="00F52E89" w:rsidRDefault="000B6AA7" w:rsidP="00F52E89">
      <w:pPr>
        <w:shd w:val="clear" w:color="auto" w:fill="FFFFFF"/>
        <w:autoSpaceDE w:val="0"/>
        <w:autoSpaceDN w:val="0"/>
        <w:adjustRightInd w:val="0"/>
        <w:spacing w:after="0" w:line="240" w:lineRule="auto"/>
        <w:rPr>
          <w:rFonts w:ascii="Times New Roman" w:hAnsi="Times New Roman"/>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Первым вопросом к учащимся должен быть вопрос о числе слов в тексте. Ответ можно считать отличным, если расхождение между названным числом слов не превышает 2 %, хорошим, удовлетворительным — 5-10 %, при условии, что дети ответили на вопросы по содержанию текста.</w:t>
      </w: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Упражнение можно усложнить, считая тройки слов, строки, пары строк. А на уроках русского языка можно предлагать детям прочитать текст упраж</w:t>
      </w:r>
      <w:r w:rsidRPr="00F52E89">
        <w:rPr>
          <w:rFonts w:ascii="Times New Roman" w:hAnsi="Times New Roman"/>
          <w:color w:val="000000"/>
          <w:sz w:val="24"/>
          <w:szCs w:val="24"/>
        </w:rPr>
        <w:softHyphen/>
        <w:t>нения со счетом слов на определенное правило.</w:t>
      </w:r>
    </w:p>
    <w:p w:rsidR="000B6AA7" w:rsidRPr="00F52E89" w:rsidRDefault="000B6AA7" w:rsidP="00F52E8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52E89">
        <w:rPr>
          <w:rFonts w:ascii="Times New Roman" w:hAnsi="Times New Roman"/>
          <w:color w:val="000000"/>
          <w:sz w:val="24"/>
          <w:szCs w:val="24"/>
        </w:rPr>
        <w:t xml:space="preserve">Упражнение № 6. </w:t>
      </w:r>
      <w:r w:rsidRPr="00F52E89">
        <w:rPr>
          <w:rFonts w:ascii="Times New Roman" w:hAnsi="Times New Roman"/>
          <w:b/>
          <w:bCs/>
          <w:color w:val="000000"/>
          <w:sz w:val="24"/>
          <w:szCs w:val="24"/>
        </w:rPr>
        <w:t>«ЧТЕНИЕ — РАЗВЕДКА»</w:t>
      </w: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r w:rsidRPr="00F52E89">
        <w:rPr>
          <w:rFonts w:ascii="Times New Roman" w:hAnsi="Times New Roman"/>
          <w:color w:val="000000"/>
          <w:sz w:val="24"/>
          <w:szCs w:val="24"/>
        </w:rPr>
        <w:t>В целях обучения детей вертикальному чтению используется упражнение «Чтение-разведка». Оно заключается в том, что учащиеся на максимальной Скорости просматривают текст и находят ответы на вопросы, поставленные учителем перед чтением. Таким образом, дети учатся не только вертикальному чтению, но и умению ориентироваться в тексте, находить в нем главное. Используется памятка:</w:t>
      </w: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p>
    <w:p w:rsidR="000B6AA7" w:rsidRPr="00F52E89" w:rsidRDefault="000B6AA7" w:rsidP="00F52E89">
      <w:pPr>
        <w:shd w:val="clear" w:color="auto" w:fill="FFFFFF"/>
        <w:autoSpaceDE w:val="0"/>
        <w:autoSpaceDN w:val="0"/>
        <w:adjustRightInd w:val="0"/>
        <w:spacing w:after="0" w:line="240" w:lineRule="auto"/>
        <w:jc w:val="center"/>
        <w:rPr>
          <w:rFonts w:ascii="Times New Roman" w:hAnsi="Times New Roman"/>
          <w:sz w:val="24"/>
          <w:szCs w:val="24"/>
        </w:rPr>
      </w:pPr>
      <w:proofErr w:type="gramStart"/>
      <w:r w:rsidRPr="00F52E89">
        <w:rPr>
          <w:rFonts w:ascii="Times New Roman" w:hAnsi="Times New Roman"/>
          <w:color w:val="000000"/>
          <w:sz w:val="24"/>
          <w:szCs w:val="24"/>
        </w:rPr>
        <w:t>П</w:t>
      </w:r>
      <w:proofErr w:type="gramEnd"/>
      <w:r w:rsidRPr="00F52E89">
        <w:rPr>
          <w:rFonts w:ascii="Times New Roman" w:hAnsi="Times New Roman"/>
          <w:color w:val="000000"/>
          <w:sz w:val="24"/>
          <w:szCs w:val="24"/>
        </w:rPr>
        <w:t xml:space="preserve"> А М Я Т К А</w:t>
      </w:r>
    </w:p>
    <w:p w:rsidR="000B6AA7" w:rsidRPr="00F52E89" w:rsidRDefault="000B6AA7" w:rsidP="00F52E89">
      <w:pPr>
        <w:numPr>
          <w:ilvl w:val="0"/>
          <w:numId w:val="5"/>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Плотно сожми губы и зубы.</w:t>
      </w:r>
    </w:p>
    <w:p w:rsidR="000B6AA7" w:rsidRPr="00F52E89" w:rsidRDefault="000B6AA7" w:rsidP="00F52E89">
      <w:pPr>
        <w:numPr>
          <w:ilvl w:val="0"/>
          <w:numId w:val="5"/>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Поставь пальцы на начало и конец строки.</w:t>
      </w:r>
    </w:p>
    <w:p w:rsidR="000B6AA7" w:rsidRPr="00F52E89" w:rsidRDefault="000B6AA7" w:rsidP="00F52E89">
      <w:pPr>
        <w:numPr>
          <w:ilvl w:val="0"/>
          <w:numId w:val="5"/>
        </w:numPr>
        <w:shd w:val="clear" w:color="auto" w:fill="FFFFFF"/>
        <w:autoSpaceDE w:val="0"/>
        <w:autoSpaceDN w:val="0"/>
        <w:adjustRightInd w:val="0"/>
        <w:spacing w:after="0" w:line="240" w:lineRule="auto"/>
        <w:ind w:left="0"/>
        <w:rPr>
          <w:rFonts w:ascii="Times New Roman" w:hAnsi="Times New Roman"/>
          <w:sz w:val="24"/>
          <w:szCs w:val="24"/>
        </w:rPr>
      </w:pPr>
      <w:r w:rsidRPr="00F52E89">
        <w:rPr>
          <w:rFonts w:ascii="Times New Roman" w:hAnsi="Times New Roman"/>
          <w:color w:val="000000"/>
          <w:sz w:val="24"/>
          <w:szCs w:val="24"/>
        </w:rPr>
        <w:t>Просматривая текст вертикальным движением глаз, найди ответы на вопросы.</w:t>
      </w:r>
    </w:p>
    <w:p w:rsidR="000B6AA7" w:rsidRPr="00F52E89" w:rsidRDefault="000B6AA7" w:rsidP="00F52E89">
      <w:pPr>
        <w:shd w:val="clear" w:color="auto" w:fill="FFFFFF"/>
        <w:autoSpaceDE w:val="0"/>
        <w:autoSpaceDN w:val="0"/>
        <w:adjustRightInd w:val="0"/>
        <w:spacing w:after="0" w:line="240" w:lineRule="auto"/>
        <w:rPr>
          <w:rFonts w:ascii="Times New Roman" w:hAnsi="Times New Roman"/>
          <w:sz w:val="24"/>
          <w:szCs w:val="24"/>
        </w:rPr>
      </w:pPr>
    </w:p>
    <w:p w:rsidR="000B6AA7" w:rsidRPr="00F52E89" w:rsidRDefault="000B6AA7"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Это упражнение можно использовать на уроках русского языка. Напри</w:t>
      </w:r>
      <w:r w:rsidRPr="00F52E89">
        <w:rPr>
          <w:rFonts w:ascii="Times New Roman" w:hAnsi="Times New Roman"/>
          <w:color w:val="000000"/>
          <w:sz w:val="24"/>
          <w:szCs w:val="24"/>
        </w:rPr>
        <w:softHyphen/>
        <w:t>мер, разведчики находят в тексте словарные слова или слова на какое-либо правило. На уроках математики можно предложить отыскать среди примеров пример с определенным ответом.</w:t>
      </w:r>
    </w:p>
    <w:p w:rsidR="00863BC1" w:rsidRPr="00F52E89" w:rsidRDefault="00863BC1" w:rsidP="00F52E89">
      <w:pPr>
        <w:shd w:val="clear" w:color="auto" w:fill="FFFFFF"/>
        <w:autoSpaceDE w:val="0"/>
        <w:autoSpaceDN w:val="0"/>
        <w:adjustRightInd w:val="0"/>
        <w:spacing w:after="0" w:line="240" w:lineRule="auto"/>
        <w:ind w:firstLine="720"/>
        <w:rPr>
          <w:rFonts w:ascii="Times New Roman" w:hAnsi="Times New Roman"/>
          <w:color w:val="000000"/>
          <w:sz w:val="24"/>
          <w:szCs w:val="24"/>
        </w:rPr>
      </w:pPr>
    </w:p>
    <w:p w:rsidR="005E7338" w:rsidRPr="00F52E89" w:rsidRDefault="005E7338"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«Финиш» — дети должны как можно быстрее молча прочи</w:t>
      </w:r>
      <w:r w:rsidRPr="00F52E89">
        <w:rPr>
          <w:rFonts w:ascii="Times New Roman" w:hAnsi="Times New Roman"/>
          <w:color w:val="000000"/>
          <w:sz w:val="24"/>
          <w:szCs w:val="24"/>
        </w:rPr>
        <w:softHyphen/>
        <w:t>тать текст до определенного слова или словосочетания. Созна</w:t>
      </w:r>
      <w:r w:rsidRPr="00F52E89">
        <w:rPr>
          <w:rFonts w:ascii="Times New Roman" w:hAnsi="Times New Roman"/>
          <w:color w:val="000000"/>
          <w:sz w:val="24"/>
          <w:szCs w:val="24"/>
        </w:rPr>
        <w:softHyphen/>
        <w:t>тельность чтения проверяется с помощью контрольных вопро</w:t>
      </w:r>
      <w:r w:rsidRPr="00F52E89">
        <w:rPr>
          <w:rFonts w:ascii="Times New Roman" w:hAnsi="Times New Roman"/>
          <w:color w:val="000000"/>
          <w:sz w:val="24"/>
          <w:szCs w:val="24"/>
        </w:rPr>
        <w:softHyphen/>
        <w:t>сов по содержанию прочитанного. Упражнение используется для развития скорости чтения и умения выделять основную инфор</w:t>
      </w:r>
      <w:r w:rsidRPr="00F52E89">
        <w:rPr>
          <w:rFonts w:ascii="Times New Roman" w:hAnsi="Times New Roman"/>
          <w:color w:val="000000"/>
          <w:sz w:val="24"/>
          <w:szCs w:val="24"/>
        </w:rPr>
        <w:softHyphen/>
        <w:t>мацию.</w:t>
      </w:r>
    </w:p>
    <w:p w:rsidR="005E7338" w:rsidRPr="00F52E89" w:rsidRDefault="005E7338"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«Буксир» — учитель громко читает те</w:t>
      </w:r>
      <w:proofErr w:type="gramStart"/>
      <w:r w:rsidRPr="00F52E89">
        <w:rPr>
          <w:rFonts w:ascii="Times New Roman" w:hAnsi="Times New Roman"/>
          <w:color w:val="000000"/>
          <w:sz w:val="24"/>
          <w:szCs w:val="24"/>
        </w:rPr>
        <w:t>кст всл</w:t>
      </w:r>
      <w:proofErr w:type="gramEnd"/>
      <w:r w:rsidRPr="00F52E89">
        <w:rPr>
          <w:rFonts w:ascii="Times New Roman" w:hAnsi="Times New Roman"/>
          <w:color w:val="000000"/>
          <w:sz w:val="24"/>
          <w:szCs w:val="24"/>
        </w:rPr>
        <w:t>ух, изменяя скорость от 80 до 160 слов в минуту. Дети читают тот же текст «про себя», стараясь поспевать за учителем. Упражнение развивает скорость и гибкость чтения.</w:t>
      </w:r>
    </w:p>
    <w:p w:rsidR="005E7338" w:rsidRPr="00F52E89" w:rsidRDefault="005E7338" w:rsidP="00F52E89">
      <w:pPr>
        <w:shd w:val="clear" w:color="auto" w:fill="FFFFFF"/>
        <w:autoSpaceDE w:val="0"/>
        <w:autoSpaceDN w:val="0"/>
        <w:adjustRightInd w:val="0"/>
        <w:spacing w:after="0" w:line="240" w:lineRule="auto"/>
        <w:ind w:firstLine="720"/>
        <w:rPr>
          <w:rFonts w:ascii="Times New Roman" w:hAnsi="Times New Roman"/>
          <w:sz w:val="24"/>
          <w:szCs w:val="24"/>
        </w:rPr>
      </w:pPr>
      <w:r w:rsidRPr="00F52E89">
        <w:rPr>
          <w:rFonts w:ascii="Times New Roman" w:hAnsi="Times New Roman"/>
          <w:color w:val="000000"/>
          <w:sz w:val="24"/>
          <w:szCs w:val="24"/>
        </w:rPr>
        <w:t>«Молния» — чередование чтения в комфортном режиме с чтением на максимально доступной для учащегося скорости.</w:t>
      </w:r>
    </w:p>
    <w:p w:rsidR="001C3101" w:rsidRPr="00F52E89" w:rsidRDefault="001C3101" w:rsidP="00F52E89">
      <w:pPr>
        <w:spacing w:after="0" w:line="240" w:lineRule="auto"/>
        <w:jc w:val="both"/>
        <w:rPr>
          <w:rFonts w:ascii="Times New Roman" w:hAnsi="Times New Roman"/>
          <w:sz w:val="24"/>
          <w:szCs w:val="24"/>
        </w:rPr>
      </w:pPr>
      <w:r w:rsidRPr="00F52E89">
        <w:rPr>
          <w:rFonts w:ascii="Times New Roman" w:hAnsi="Times New Roman"/>
          <w:iCs/>
          <w:sz w:val="24"/>
          <w:szCs w:val="24"/>
        </w:rPr>
        <w:t xml:space="preserve">  </w:t>
      </w:r>
    </w:p>
    <w:p w:rsidR="001C3101" w:rsidRPr="00F52E89" w:rsidRDefault="001C3101" w:rsidP="00F52E89">
      <w:pPr>
        <w:spacing w:after="0" w:line="240" w:lineRule="auto"/>
        <w:jc w:val="both"/>
        <w:rPr>
          <w:rFonts w:ascii="Times New Roman" w:hAnsi="Times New Roman"/>
          <w:sz w:val="24"/>
          <w:szCs w:val="24"/>
        </w:rPr>
      </w:pPr>
      <w:r w:rsidRPr="00F52E89">
        <w:rPr>
          <w:rFonts w:ascii="Times New Roman" w:hAnsi="Times New Roman"/>
          <w:b/>
          <w:bCs/>
          <w:sz w:val="24"/>
          <w:szCs w:val="24"/>
        </w:rPr>
        <w:t xml:space="preserve">  </w:t>
      </w:r>
    </w:p>
    <w:p w:rsidR="001C3101" w:rsidRPr="00F52E89" w:rsidRDefault="001C3101" w:rsidP="00F52E89">
      <w:pPr>
        <w:tabs>
          <w:tab w:val="num" w:pos="720"/>
        </w:tabs>
        <w:spacing w:after="0" w:line="240" w:lineRule="auto"/>
        <w:ind w:hanging="360"/>
        <w:jc w:val="both"/>
        <w:rPr>
          <w:rFonts w:ascii="Times New Roman" w:hAnsi="Times New Roman"/>
          <w:sz w:val="24"/>
          <w:szCs w:val="24"/>
        </w:rPr>
      </w:pPr>
      <w:r w:rsidRPr="00F52E89">
        <w:rPr>
          <w:rFonts w:ascii="Times New Roman" w:hAnsi="Times New Roman"/>
          <w:b/>
          <w:bCs/>
          <w:i/>
          <w:iCs/>
          <w:sz w:val="24"/>
          <w:szCs w:val="24"/>
        </w:rPr>
        <w:t xml:space="preserve"> </w:t>
      </w:r>
    </w:p>
    <w:p w:rsidR="001C3101" w:rsidRPr="00F52E89" w:rsidRDefault="001C3101" w:rsidP="00F52E89">
      <w:pPr>
        <w:spacing w:after="0" w:line="240" w:lineRule="auto"/>
        <w:jc w:val="both"/>
        <w:rPr>
          <w:rFonts w:ascii="Times New Roman" w:hAnsi="Times New Roman"/>
          <w:sz w:val="24"/>
          <w:szCs w:val="24"/>
        </w:rPr>
      </w:pPr>
      <w:r w:rsidRPr="00F52E89">
        <w:rPr>
          <w:rFonts w:ascii="Times New Roman" w:hAnsi="Times New Roman"/>
          <w:sz w:val="24"/>
          <w:szCs w:val="24"/>
        </w:rPr>
        <w:t xml:space="preserve">  </w:t>
      </w:r>
    </w:p>
    <w:p w:rsidR="001C3101" w:rsidRPr="00F52E89" w:rsidRDefault="001C3101" w:rsidP="00F52E89">
      <w:pPr>
        <w:pStyle w:val="a4"/>
        <w:spacing w:after="0"/>
        <w:rPr>
          <w:color w:val="333333"/>
          <w:sz w:val="24"/>
          <w:szCs w:val="24"/>
        </w:rPr>
      </w:pPr>
      <w:r w:rsidRPr="00F52E89">
        <w:rPr>
          <w:color w:val="333333"/>
          <w:sz w:val="24"/>
          <w:szCs w:val="24"/>
        </w:rPr>
        <w:t>Только живое, эмоциональное, разнообразное по своим приемам ведение уроков чтения привлекает и удерживает внимание детей, развивает интерес к чтению, который потом не угасает у них и в последующих классах</w:t>
      </w:r>
    </w:p>
    <w:p w:rsidR="000B6AA7" w:rsidRPr="00F52E89" w:rsidRDefault="004F0602" w:rsidP="00F52E89">
      <w:pPr>
        <w:spacing w:after="0" w:line="240" w:lineRule="auto"/>
        <w:rPr>
          <w:rFonts w:ascii="Times New Roman" w:hAnsi="Times New Roman"/>
          <w:sz w:val="24"/>
          <w:szCs w:val="24"/>
        </w:rPr>
      </w:pPr>
      <w:r w:rsidRPr="00F52E89">
        <w:rPr>
          <w:rFonts w:ascii="Times New Roman" w:hAnsi="Times New Roman"/>
          <w:color w:val="333333"/>
          <w:sz w:val="24"/>
          <w:szCs w:val="24"/>
        </w:rPr>
        <w:t>.    литература</w:t>
      </w:r>
      <w:proofErr w:type="gramStart"/>
      <w:r w:rsidRPr="00F52E89">
        <w:rPr>
          <w:rFonts w:ascii="Times New Roman" w:hAnsi="Times New Roman"/>
          <w:color w:val="333333"/>
          <w:sz w:val="24"/>
          <w:szCs w:val="24"/>
        </w:rPr>
        <w:t xml:space="preserve"> :</w:t>
      </w:r>
      <w:proofErr w:type="gramEnd"/>
      <w:r w:rsidRPr="00F52E89">
        <w:rPr>
          <w:rFonts w:ascii="Times New Roman" w:hAnsi="Times New Roman"/>
          <w:color w:val="333333"/>
          <w:sz w:val="24"/>
          <w:szCs w:val="24"/>
        </w:rPr>
        <w:t xml:space="preserve"> Зайцев В.Н. Резервы обучения чтению</w:t>
      </w:r>
    </w:p>
    <w:sectPr w:rsidR="000B6AA7" w:rsidRPr="00F52E89" w:rsidSect="00683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6F6B"/>
    <w:multiLevelType w:val="hybridMultilevel"/>
    <w:tmpl w:val="4350E478"/>
    <w:lvl w:ilvl="0" w:tplc="1F1854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F325479"/>
    <w:multiLevelType w:val="hybridMultilevel"/>
    <w:tmpl w:val="C152162E"/>
    <w:lvl w:ilvl="0" w:tplc="1F1854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AC31A45"/>
    <w:multiLevelType w:val="hybridMultilevel"/>
    <w:tmpl w:val="0FCA3224"/>
    <w:lvl w:ilvl="0" w:tplc="1F1854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0194B73"/>
    <w:multiLevelType w:val="hybridMultilevel"/>
    <w:tmpl w:val="678CEE66"/>
    <w:lvl w:ilvl="0" w:tplc="1F1854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BE548A9"/>
    <w:multiLevelType w:val="multilevel"/>
    <w:tmpl w:val="263C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72950"/>
    <w:rsid w:val="0001057D"/>
    <w:rsid w:val="000B6AA7"/>
    <w:rsid w:val="001C3101"/>
    <w:rsid w:val="00372950"/>
    <w:rsid w:val="003A4516"/>
    <w:rsid w:val="004542B1"/>
    <w:rsid w:val="004C7FAA"/>
    <w:rsid w:val="004F0602"/>
    <w:rsid w:val="005B696A"/>
    <w:rsid w:val="005E7338"/>
    <w:rsid w:val="006834BE"/>
    <w:rsid w:val="00863BC1"/>
    <w:rsid w:val="008E6F56"/>
    <w:rsid w:val="008F744A"/>
    <w:rsid w:val="009221A0"/>
    <w:rsid w:val="00A038B1"/>
    <w:rsid w:val="00D6295D"/>
    <w:rsid w:val="00F52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950"/>
    <w:pPr>
      <w:spacing w:after="200" w:line="276" w:lineRule="auto"/>
    </w:pPr>
    <w:rPr>
      <w:rFonts w:ascii="Calibri" w:eastAsia="Calibri" w:hAnsi="Calibri"/>
      <w:sz w:val="22"/>
      <w:szCs w:val="22"/>
      <w:lang w:eastAsia="en-US"/>
    </w:rPr>
  </w:style>
  <w:style w:type="paragraph" w:styleId="6">
    <w:name w:val="heading 6"/>
    <w:basedOn w:val="a"/>
    <w:qFormat/>
    <w:rsid w:val="004542B1"/>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E7338"/>
    <w:pPr>
      <w:spacing w:after="180" w:line="240" w:lineRule="auto"/>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Чтение – главное умение человека в жизни, без которого он не может постичь окружающий мир</vt:lpstr>
    </vt:vector>
  </TitlesOfParts>
  <Company>Организация</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Чтение – главное умение человека в жизни, без которого он не может постичь окружающий мир</dc:title>
  <dc:subject/>
  <dc:creator>Customer</dc:creator>
  <cp:keywords/>
  <dc:description/>
  <cp:lastModifiedBy>Azey</cp:lastModifiedBy>
  <cp:revision>4</cp:revision>
  <dcterms:created xsi:type="dcterms:W3CDTF">2012-01-24T04:56:00Z</dcterms:created>
  <dcterms:modified xsi:type="dcterms:W3CDTF">2012-01-24T05:20:00Z</dcterms:modified>
</cp:coreProperties>
</file>