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CD" w:rsidRDefault="005136CD" w:rsidP="00513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4DFE">
        <w:rPr>
          <w:rFonts w:ascii="Times New Roman" w:hAnsi="Times New Roman"/>
          <w:b/>
          <w:sz w:val="28"/>
          <w:szCs w:val="28"/>
        </w:rPr>
        <w:t>Тесты на определение одаренности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136CD" w:rsidRPr="007E4DFE" w:rsidRDefault="005136CD" w:rsidP="00513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136CD" w:rsidRPr="005136CD" w:rsidRDefault="005136CD" w:rsidP="005136C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36CD">
        <w:rPr>
          <w:rFonts w:ascii="Times New Roman" w:hAnsi="Times New Roman"/>
          <w:b/>
          <w:sz w:val="24"/>
          <w:szCs w:val="24"/>
          <w:u w:val="single"/>
        </w:rPr>
        <w:t>Тест-вопросник, определяющий одаренность и направленность школьника</w:t>
      </w:r>
    </w:p>
    <w:p w:rsidR="005136CD" w:rsidRDefault="005136CD" w:rsidP="005136C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36CD">
        <w:rPr>
          <w:rFonts w:ascii="Times New Roman" w:hAnsi="Times New Roman"/>
          <w:b/>
          <w:sz w:val="24"/>
          <w:szCs w:val="24"/>
          <w:u w:val="single"/>
        </w:rPr>
        <w:t xml:space="preserve"> к той или иной области деятельности</w:t>
      </w:r>
    </w:p>
    <w:p w:rsidR="005136CD" w:rsidRPr="005136CD" w:rsidRDefault="005136CD" w:rsidP="005136C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136CD" w:rsidRDefault="005136CD" w:rsidP="005136CD">
      <w:pPr>
        <w:pStyle w:val="a3"/>
        <w:rPr>
          <w:rFonts w:ascii="Times New Roman" w:hAnsi="Times New Roman"/>
          <w:i/>
          <w:sz w:val="24"/>
          <w:szCs w:val="24"/>
        </w:rPr>
      </w:pPr>
      <w:r w:rsidRPr="00445042">
        <w:rPr>
          <w:rFonts w:ascii="Times New Roman" w:hAnsi="Times New Roman"/>
          <w:sz w:val="24"/>
          <w:szCs w:val="24"/>
        </w:rPr>
        <w:t xml:space="preserve"> </w:t>
      </w:r>
      <w:r w:rsidRPr="007E4DFE">
        <w:rPr>
          <w:rFonts w:ascii="Times New Roman" w:hAnsi="Times New Roman"/>
          <w:i/>
          <w:sz w:val="24"/>
          <w:szCs w:val="24"/>
        </w:rPr>
        <w:t>Отвечая на вопросы, записывайте ответы:</w:t>
      </w:r>
    </w:p>
    <w:p w:rsidR="005136CD" w:rsidRDefault="005136CD" w:rsidP="005136CD">
      <w:pPr>
        <w:pStyle w:val="a3"/>
        <w:rPr>
          <w:rFonts w:ascii="Times New Roman" w:hAnsi="Times New Roman"/>
          <w:i/>
          <w:sz w:val="24"/>
          <w:szCs w:val="24"/>
        </w:rPr>
      </w:pPr>
      <w:r w:rsidRPr="007E4DFE">
        <w:rPr>
          <w:rFonts w:ascii="Times New Roman" w:hAnsi="Times New Roman"/>
          <w:i/>
          <w:sz w:val="24"/>
          <w:szCs w:val="24"/>
        </w:rPr>
        <w:t xml:space="preserve"> утвердительные, «да» — 1 очко; </w:t>
      </w:r>
    </w:p>
    <w:p w:rsidR="005136CD" w:rsidRDefault="005136CD" w:rsidP="005136CD">
      <w:pPr>
        <w:pStyle w:val="a3"/>
        <w:rPr>
          <w:rFonts w:ascii="Times New Roman" w:hAnsi="Times New Roman"/>
          <w:i/>
          <w:sz w:val="24"/>
          <w:szCs w:val="24"/>
        </w:rPr>
      </w:pPr>
      <w:r w:rsidRPr="007E4DFE">
        <w:rPr>
          <w:rFonts w:ascii="Times New Roman" w:hAnsi="Times New Roman"/>
          <w:i/>
          <w:sz w:val="24"/>
          <w:szCs w:val="24"/>
        </w:rPr>
        <w:t xml:space="preserve">отрицательные, «нет» — 0 очков. </w:t>
      </w:r>
    </w:p>
    <w:p w:rsidR="005136CD" w:rsidRDefault="005136CD" w:rsidP="005136CD">
      <w:pPr>
        <w:pStyle w:val="a3"/>
        <w:rPr>
          <w:rFonts w:ascii="Times New Roman" w:hAnsi="Times New Roman"/>
          <w:i/>
          <w:sz w:val="24"/>
          <w:szCs w:val="24"/>
        </w:rPr>
      </w:pPr>
      <w:r w:rsidRPr="007E4DFE">
        <w:rPr>
          <w:rFonts w:ascii="Times New Roman" w:hAnsi="Times New Roman"/>
          <w:i/>
          <w:sz w:val="24"/>
          <w:szCs w:val="24"/>
        </w:rPr>
        <w:t>Затем складывайте все очки. По шкале результатов узнаете, одарен ли Ваш ребенок.</w:t>
      </w:r>
    </w:p>
    <w:p w:rsidR="005136CD" w:rsidRPr="007E4DFE" w:rsidRDefault="005136CD" w:rsidP="005136CD">
      <w:pPr>
        <w:pStyle w:val="a3"/>
        <w:rPr>
          <w:rFonts w:ascii="Times New Roman" w:hAnsi="Times New Roman"/>
          <w:i/>
          <w:sz w:val="24"/>
          <w:szCs w:val="24"/>
        </w:rPr>
      </w:pP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Случается ли ребенку находить необычное применение какому-либо предмету?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Меняет ли он свои интересы, наклонности?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Любит ли рисовать воображаемые предметы?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Любит ли рисовать абстрактные картинки?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Любит ли фантастические истории?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Сочиняет ли рассказы или стихи?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Любит ли рисовать затейливые фигуры из бумаги?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Сделал ли когда-нибудь то, чего не знал, или то, чего не существует?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Бывает ли у него желание что-то переделать на свой вкус?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Боится ли темноты?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Изобрел ли когда-нибудь новое слово?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Считал ли это слово понятным без разъяснений?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Пробовал ли переставлять мебель по своему разумению?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Был ли удачен этот замысел?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Использовал ли когда-нибудь вещь не по ее назначению?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Мог ли ваш ребенок, будучи совсем маленьким, отгадывать назначение разных предметов?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 xml:space="preserve">Предпочитает ли в выборе одежды свой вкус </w:t>
      </w:r>
      <w:proofErr w:type="gramStart"/>
      <w:r w:rsidRPr="00445042">
        <w:rPr>
          <w:rFonts w:ascii="Times New Roman" w:hAnsi="Times New Roman"/>
          <w:sz w:val="24"/>
          <w:szCs w:val="24"/>
        </w:rPr>
        <w:t>вашему</w:t>
      </w:r>
      <w:proofErr w:type="gramEnd"/>
      <w:r w:rsidRPr="00445042">
        <w:rPr>
          <w:rFonts w:ascii="Times New Roman" w:hAnsi="Times New Roman"/>
          <w:sz w:val="24"/>
          <w:szCs w:val="24"/>
        </w:rPr>
        <w:t>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Есть ли у него собственный мир, недоступный окружающим?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Ищет ли объяснения тому, чего еще не понимает?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Часто ли просит объяснить окружающие его явления?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Любит ли читать книжки без иллюстраций?</w:t>
      </w:r>
    </w:p>
    <w:p w:rsidR="005136CD" w:rsidRPr="00445042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Изображает ли какие-либо персонажи во время сюжетных игр?</w:t>
      </w:r>
    </w:p>
    <w:p w:rsidR="005136CD" w:rsidRDefault="005136CD" w:rsidP="005136C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5042">
        <w:rPr>
          <w:rFonts w:ascii="Times New Roman" w:hAnsi="Times New Roman"/>
          <w:sz w:val="24"/>
          <w:szCs w:val="24"/>
        </w:rPr>
        <w:t>Помнит ли и рассказывает ли свои сны, делит</w:t>
      </w:r>
      <w:r>
        <w:rPr>
          <w:rFonts w:ascii="Times New Roman" w:hAnsi="Times New Roman"/>
          <w:sz w:val="24"/>
          <w:szCs w:val="24"/>
        </w:rPr>
        <w:t>ся ли пережитыми впечатлениями?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45042">
        <w:rPr>
          <w:rFonts w:ascii="Times New Roman" w:hAnsi="Times New Roman"/>
          <w:sz w:val="24"/>
          <w:szCs w:val="24"/>
        </w:rPr>
        <w:t xml:space="preserve"> </w:t>
      </w:r>
      <w:r w:rsidRPr="005136CD">
        <w:rPr>
          <w:rFonts w:ascii="Times New Roman" w:hAnsi="Times New Roman"/>
          <w:b/>
          <w:i/>
          <w:sz w:val="24"/>
          <w:szCs w:val="24"/>
        </w:rPr>
        <w:t>Шкала результатов:</w:t>
      </w:r>
    </w:p>
    <w:p w:rsid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  <w:r w:rsidRPr="005136CD">
        <w:rPr>
          <w:rFonts w:ascii="Times New Roman" w:hAnsi="Times New Roman"/>
          <w:sz w:val="24"/>
          <w:szCs w:val="24"/>
        </w:rPr>
        <w:t xml:space="preserve">   От 20 до 23 очков — ваш ребенок очень сообразительный, способен иметь собственную точку зрения на окружающее.</w:t>
      </w:r>
    </w:p>
    <w:p w:rsidR="005136CD" w:rsidRP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  <w:r w:rsidRPr="005136CD">
        <w:rPr>
          <w:rFonts w:ascii="Times New Roman" w:hAnsi="Times New Roman"/>
          <w:sz w:val="24"/>
          <w:szCs w:val="24"/>
        </w:rPr>
        <w:t xml:space="preserve">   От 15 до 19 очков — ваш ребенок не всегда обнаруживает свои способности, он находчив и сообразителен, </w:t>
      </w:r>
      <w:proofErr w:type="gramStart"/>
      <w:r w:rsidRPr="005136CD">
        <w:rPr>
          <w:rFonts w:ascii="Times New Roman" w:hAnsi="Times New Roman"/>
          <w:sz w:val="24"/>
          <w:szCs w:val="24"/>
        </w:rPr>
        <w:t>лишь</w:t>
      </w:r>
      <w:proofErr w:type="gramEnd"/>
      <w:r w:rsidRPr="005136CD">
        <w:rPr>
          <w:rFonts w:ascii="Times New Roman" w:hAnsi="Times New Roman"/>
          <w:sz w:val="24"/>
          <w:szCs w:val="24"/>
        </w:rPr>
        <w:t xml:space="preserve"> когда в чем-то заинтересован.</w:t>
      </w:r>
    </w:p>
    <w:p w:rsidR="005136CD" w:rsidRP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  <w:r w:rsidRPr="005136CD">
        <w:rPr>
          <w:rFonts w:ascii="Times New Roman" w:hAnsi="Times New Roman"/>
          <w:sz w:val="24"/>
          <w:szCs w:val="24"/>
        </w:rPr>
        <w:t xml:space="preserve">   От 9 до 14 очков — большая сообразительность, достаточная для многих областей знаний, где необязателен собственный взгляд на вещи. Однако для занятий творческой деятельностью многого не хватает.</w:t>
      </w:r>
    </w:p>
    <w:p w:rsidR="005136CD" w:rsidRP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  <w:r w:rsidRPr="005136CD">
        <w:rPr>
          <w:rFonts w:ascii="Times New Roman" w:hAnsi="Times New Roman"/>
          <w:sz w:val="24"/>
          <w:szCs w:val="24"/>
        </w:rPr>
        <w:t xml:space="preserve">   От 4 до 8 очков — ваш ребенок проявляет творческое мышление лишь при достижении важной для него цели, он более склонен к практической деятельности.</w:t>
      </w:r>
    </w:p>
    <w:p w:rsidR="005136CD" w:rsidRP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P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  <w:r w:rsidRPr="005136CD">
        <w:rPr>
          <w:rFonts w:ascii="Times New Roman" w:hAnsi="Times New Roman"/>
          <w:sz w:val="24"/>
          <w:szCs w:val="24"/>
        </w:rPr>
        <w:t xml:space="preserve">   Менее 4 очков — вашему ребенку не хватает сообразительности, но он может достичь успеха как хороший исполнитель.</w:t>
      </w:r>
    </w:p>
    <w:p w:rsidR="005136CD" w:rsidRPr="005136CD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rPr>
          <w:rFonts w:ascii="Times New Roman" w:hAnsi="Times New Roman"/>
        </w:rPr>
      </w:pPr>
    </w:p>
    <w:p w:rsidR="005136CD" w:rsidRDefault="005136CD" w:rsidP="005136CD">
      <w:pPr>
        <w:pStyle w:val="a3"/>
        <w:rPr>
          <w:rFonts w:ascii="Times New Roman" w:hAnsi="Times New Roman"/>
        </w:rPr>
      </w:pPr>
    </w:p>
    <w:p w:rsidR="005136CD" w:rsidRDefault="005136CD" w:rsidP="005136CD">
      <w:pPr>
        <w:pStyle w:val="a3"/>
        <w:rPr>
          <w:rFonts w:ascii="Times New Roman" w:hAnsi="Times New Roman"/>
        </w:rPr>
      </w:pPr>
    </w:p>
    <w:p w:rsidR="005136CD" w:rsidRDefault="005136CD" w:rsidP="005136CD">
      <w:pPr>
        <w:pStyle w:val="a3"/>
        <w:rPr>
          <w:rFonts w:ascii="Times New Roman" w:hAnsi="Times New Roman"/>
        </w:rPr>
      </w:pPr>
    </w:p>
    <w:p w:rsidR="005136CD" w:rsidRDefault="005136CD" w:rsidP="005136CD">
      <w:pPr>
        <w:pStyle w:val="a3"/>
        <w:rPr>
          <w:rFonts w:ascii="Times New Roman" w:hAnsi="Times New Roman"/>
        </w:rPr>
      </w:pPr>
    </w:p>
    <w:p w:rsidR="005136CD" w:rsidRDefault="005136CD" w:rsidP="005136CD">
      <w:pPr>
        <w:pStyle w:val="a3"/>
        <w:rPr>
          <w:rFonts w:ascii="Times New Roman" w:hAnsi="Times New Roman"/>
        </w:rPr>
      </w:pPr>
    </w:p>
    <w:p w:rsidR="005136CD" w:rsidRDefault="005136CD" w:rsidP="005136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36CD">
        <w:rPr>
          <w:rFonts w:ascii="Times New Roman" w:hAnsi="Times New Roman"/>
          <w:b/>
          <w:sz w:val="24"/>
          <w:szCs w:val="24"/>
          <w:u w:val="single"/>
        </w:rPr>
        <w:t>Тест-опросник</w:t>
      </w:r>
      <w:proofErr w:type="spellEnd"/>
      <w:r w:rsidRPr="005136C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gramStart"/>
      <w:r w:rsidRPr="005136CD">
        <w:rPr>
          <w:rFonts w:ascii="Times New Roman" w:hAnsi="Times New Roman"/>
          <w:b/>
          <w:sz w:val="24"/>
          <w:szCs w:val="24"/>
          <w:u w:val="single"/>
        </w:rPr>
        <w:t>выявляющий</w:t>
      </w:r>
      <w:proofErr w:type="gramEnd"/>
      <w:r w:rsidRPr="005136CD">
        <w:rPr>
          <w:rFonts w:ascii="Times New Roman" w:hAnsi="Times New Roman"/>
          <w:b/>
          <w:sz w:val="24"/>
          <w:szCs w:val="24"/>
          <w:u w:val="single"/>
        </w:rPr>
        <w:t xml:space="preserve"> способность к творчеству (</w:t>
      </w:r>
      <w:proofErr w:type="spellStart"/>
      <w:r w:rsidRPr="005136CD">
        <w:rPr>
          <w:rFonts w:ascii="Times New Roman" w:hAnsi="Times New Roman"/>
          <w:b/>
          <w:sz w:val="24"/>
          <w:szCs w:val="24"/>
          <w:u w:val="single"/>
        </w:rPr>
        <w:t>креативность</w:t>
      </w:r>
      <w:proofErr w:type="spellEnd"/>
      <w:r w:rsidRPr="00445042">
        <w:rPr>
          <w:rFonts w:ascii="Times New Roman" w:hAnsi="Times New Roman"/>
          <w:b/>
          <w:sz w:val="24"/>
          <w:szCs w:val="24"/>
        </w:rPr>
        <w:t>)</w:t>
      </w:r>
    </w:p>
    <w:p w:rsidR="005136CD" w:rsidRPr="00445042" w:rsidRDefault="005136CD" w:rsidP="005136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 xml:space="preserve">Оцените своего ребенка по семи пунктам. 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>Каждый пункт оценивается по шкале, содержащей пять градаций: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 xml:space="preserve"> 1 — никогда, 2 — редко, 3 — иногда, 4 — часто, 5 — постоянно. 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>Мой ребенок способен:</w:t>
      </w: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Выдвигать и выражать большое количество различных идей (беглость).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Предлагать различные виды, типы, категории идей (гибкость).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Предлагать дополнительные идеи, детали, версии или решения (находчивость, изобретательность).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Проявлять воображение, чувство юмора (нестандартность).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Демонстрировать неожиданные, оригинальные, но полезные варианты решения какой-либо проблемы (оригинальность).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Воздержаться от принятия первой пришедшей в голову, типичной, общепринятой позиции, выдвигать различные идеи и выбрать лучшую (независимость).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Default="005136CD" w:rsidP="005136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042">
        <w:rPr>
          <w:rFonts w:ascii="Times New Roman" w:hAnsi="Times New Roman"/>
          <w:sz w:val="24"/>
          <w:szCs w:val="24"/>
        </w:rPr>
        <w:t>Проявлять уверенность в своем решении, несмотря на возникшие затруднения, брать на себя ответственность за нестандартную позицию (уверенный стиль поведения, самостоятельность).</w:t>
      </w:r>
    </w:p>
    <w:p w:rsidR="005136CD" w:rsidRPr="00445042" w:rsidRDefault="005136CD" w:rsidP="005136CD">
      <w:pPr>
        <w:pStyle w:val="a3"/>
        <w:rPr>
          <w:rFonts w:ascii="Times New Roman" w:hAnsi="Times New Roman"/>
          <w:sz w:val="24"/>
          <w:szCs w:val="24"/>
        </w:rPr>
      </w:pP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>Подсчитайте общее количество баллов по семи пунктам: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 xml:space="preserve">35-28 баллов — высокий уровень </w:t>
      </w:r>
      <w:proofErr w:type="spellStart"/>
      <w:r w:rsidRPr="005136CD">
        <w:rPr>
          <w:rFonts w:ascii="Times New Roman" w:hAnsi="Times New Roman"/>
          <w:b/>
          <w:i/>
          <w:sz w:val="24"/>
          <w:szCs w:val="24"/>
        </w:rPr>
        <w:t>креативности</w:t>
      </w:r>
      <w:proofErr w:type="spellEnd"/>
      <w:r w:rsidRPr="005136CD">
        <w:rPr>
          <w:rFonts w:ascii="Times New Roman" w:hAnsi="Times New Roman"/>
          <w:b/>
          <w:i/>
          <w:sz w:val="24"/>
          <w:szCs w:val="24"/>
        </w:rPr>
        <w:t>;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 xml:space="preserve"> 27-17 — средний; 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 xml:space="preserve">16-0 — низкий. </w:t>
      </w:r>
    </w:p>
    <w:p w:rsidR="005136CD" w:rsidRPr="005136CD" w:rsidRDefault="005136CD" w:rsidP="005136C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36CD" w:rsidRPr="005136CD" w:rsidRDefault="005136CD" w:rsidP="005136C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5136CD">
        <w:rPr>
          <w:rFonts w:ascii="Times New Roman" w:hAnsi="Times New Roman"/>
          <w:b/>
          <w:i/>
          <w:sz w:val="24"/>
          <w:szCs w:val="24"/>
        </w:rPr>
        <w:t xml:space="preserve">Не относитесь слишком серьезно к полученным результатам, так как жизнь вносит свои  </w:t>
      </w:r>
      <w:proofErr w:type="gramStart"/>
      <w:r w:rsidRPr="005136CD">
        <w:rPr>
          <w:rFonts w:ascii="Times New Roman" w:hAnsi="Times New Roman"/>
          <w:b/>
          <w:i/>
          <w:sz w:val="24"/>
          <w:szCs w:val="24"/>
        </w:rPr>
        <w:t>коррективы</w:t>
      </w:r>
      <w:proofErr w:type="gramEnd"/>
      <w:r w:rsidRPr="005136CD">
        <w:rPr>
          <w:rFonts w:ascii="Times New Roman" w:hAnsi="Times New Roman"/>
          <w:b/>
          <w:i/>
          <w:sz w:val="24"/>
          <w:szCs w:val="24"/>
        </w:rPr>
        <w:t xml:space="preserve"> и ребенок еще может измениться.</w:t>
      </w:r>
    </w:p>
    <w:p w:rsidR="006B1852" w:rsidRPr="005136CD" w:rsidRDefault="006B1852" w:rsidP="005136CD">
      <w:pPr>
        <w:jc w:val="center"/>
        <w:rPr>
          <w:b/>
          <w:sz w:val="24"/>
          <w:szCs w:val="24"/>
        </w:rPr>
      </w:pPr>
    </w:p>
    <w:sectPr w:rsidR="006B1852" w:rsidRPr="005136CD" w:rsidSect="007E4DFE">
      <w:pgSz w:w="11906" w:h="16838"/>
      <w:pgMar w:top="720" w:right="720" w:bottom="567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5A"/>
      </v:shape>
    </w:pict>
  </w:numPicBullet>
  <w:abstractNum w:abstractNumId="0">
    <w:nsid w:val="25D804CA"/>
    <w:multiLevelType w:val="hybridMultilevel"/>
    <w:tmpl w:val="DBFA9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6A44"/>
    <w:multiLevelType w:val="hybridMultilevel"/>
    <w:tmpl w:val="E5186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F49F3"/>
    <w:multiLevelType w:val="hybridMultilevel"/>
    <w:tmpl w:val="4D9E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6CD"/>
    <w:rsid w:val="005136CD"/>
    <w:rsid w:val="006B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2014-08-26T19:49:00Z</dcterms:created>
  <dcterms:modified xsi:type="dcterms:W3CDTF">2014-08-26T19:55:00Z</dcterms:modified>
</cp:coreProperties>
</file>