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B9C" w:rsidRDefault="00E47B9C" w:rsidP="00E47B9C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E47B9C" w:rsidRDefault="00E47B9C" w:rsidP="00E47B9C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E47B9C" w:rsidRDefault="00E47B9C" w:rsidP="00E47B9C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E47B9C" w:rsidRDefault="00E47B9C" w:rsidP="00E47B9C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E47B9C" w:rsidRDefault="00E47B9C" w:rsidP="00E47B9C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E47B9C" w:rsidRPr="00B25D2C" w:rsidRDefault="00E47B9C" w:rsidP="00E47B9C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E47B9C" w:rsidRPr="00B25D2C" w:rsidRDefault="00E47B9C" w:rsidP="00E47B9C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E47B9C" w:rsidRPr="00E47B9C" w:rsidRDefault="00E47B9C" w:rsidP="00B25D2C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</w:pPr>
      <w:r w:rsidRPr="00B25D2C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  <w:t>Классный час: «Экология и культура – будущее России».</w:t>
      </w:r>
    </w:p>
    <w:p w:rsidR="00E47B9C" w:rsidRPr="00E47B9C" w:rsidRDefault="00E47B9C" w:rsidP="00B25D2C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</w:pPr>
      <w:r w:rsidRPr="00B25D2C"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  <w:t>Класс: 3</w:t>
      </w:r>
    </w:p>
    <w:p w:rsidR="00E47B9C" w:rsidRPr="00B25D2C" w:rsidRDefault="00E47B9C" w:rsidP="00E47B9C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E47B9C" w:rsidRPr="00B25D2C" w:rsidRDefault="00E47B9C" w:rsidP="00E47B9C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E47B9C" w:rsidRPr="00B25D2C" w:rsidRDefault="00E47B9C" w:rsidP="00E47B9C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E47B9C" w:rsidRPr="00B25D2C" w:rsidRDefault="00E47B9C" w:rsidP="00E47B9C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B25D2C" w:rsidRPr="00B25D2C" w:rsidRDefault="00E47B9C" w:rsidP="00E47B9C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25D2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                     </w:t>
      </w:r>
    </w:p>
    <w:p w:rsidR="00B25D2C" w:rsidRPr="00B25D2C" w:rsidRDefault="00B25D2C" w:rsidP="00E47B9C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B25D2C" w:rsidRPr="00B25D2C" w:rsidRDefault="00B25D2C" w:rsidP="00E47B9C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E47B9C" w:rsidRPr="00E47B9C" w:rsidRDefault="00B25D2C" w:rsidP="00E47B9C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25D2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                                          </w:t>
      </w:r>
      <w:r w:rsidR="00E47B9C" w:rsidRPr="00B25D2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Учитель: Харитонова Л.Е.</w:t>
      </w:r>
    </w:p>
    <w:p w:rsidR="00E47B9C" w:rsidRPr="00B25D2C" w:rsidRDefault="00E47B9C" w:rsidP="00E47B9C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E47B9C" w:rsidRPr="00B25D2C" w:rsidRDefault="00E47B9C" w:rsidP="00E47B9C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E47B9C" w:rsidRPr="00B25D2C" w:rsidRDefault="00E47B9C" w:rsidP="00E47B9C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E47B9C" w:rsidRPr="00B25D2C" w:rsidRDefault="00E47B9C" w:rsidP="00B25D2C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25D2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2013 г.</w:t>
      </w:r>
    </w:p>
    <w:p w:rsidR="00E47B9C" w:rsidRPr="00E47B9C" w:rsidRDefault="00E47B9C" w:rsidP="00E47B9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  Тема: «ЭКОЛОГИЯ И КУЛЬТУРА – БУДУЩЕЕ РОССИИ».</w:t>
      </w:r>
    </w:p>
    <w:p w:rsidR="00E47B9C" w:rsidRPr="00E47B9C" w:rsidRDefault="00E47B9C" w:rsidP="00E47B9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Технологии: </w:t>
      </w:r>
      <w:proofErr w:type="spellStart"/>
      <w:r w:rsidRPr="00B25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мультимедийная</w:t>
      </w:r>
      <w:proofErr w:type="spellEnd"/>
      <w:r w:rsidRPr="00B25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презентация</w:t>
      </w:r>
    </w:p>
    <w:p w:rsidR="00E47B9C" w:rsidRPr="00E47B9C" w:rsidRDefault="00E47B9C" w:rsidP="00E47B9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Цель: обратить внимание каждого школьника на необходимость «жить в мире с окружающим миром». </w:t>
      </w:r>
    </w:p>
    <w:p w:rsidR="00E47B9C" w:rsidRPr="00E47B9C" w:rsidRDefault="00E47B9C" w:rsidP="00E47B9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Задачи: </w:t>
      </w:r>
    </w:p>
    <w:p w:rsidR="00E47B9C" w:rsidRPr="00E47B9C" w:rsidRDefault="00E47B9C" w:rsidP="00E47B9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Обратить внимание учащихся: </w:t>
      </w:r>
    </w:p>
    <w:p w:rsidR="00E47B9C" w:rsidRPr="00E47B9C" w:rsidRDefault="00E47B9C" w:rsidP="00E47B9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Проблемы взаимодействия человека с окружающей средой (загрязнение воздуха, воды, почвы, рукотворные лесные пожары, проблемы отходов, энергетические и сельскохозяйственные проблемы России и мира и др.) - проблемы современной России; </w:t>
      </w:r>
    </w:p>
    <w:p w:rsidR="00E47B9C" w:rsidRPr="00E47B9C" w:rsidRDefault="00E47B9C" w:rsidP="00E47B9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То, что «природа - идеальный мир» (гармония природы, сбалансированность природных процессов «так было, есть и должно быть всегда!»); </w:t>
      </w:r>
    </w:p>
    <w:p w:rsidR="00E47B9C" w:rsidRPr="00E47B9C" w:rsidRDefault="00E47B9C" w:rsidP="00E47B9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Культуру, как способ взаимодействия человека с природой - как сценарий будущего России. </w:t>
      </w:r>
    </w:p>
    <w:p w:rsidR="00E47B9C" w:rsidRPr="00E47B9C" w:rsidRDefault="00E47B9C" w:rsidP="00E47B9C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урока:</w:t>
      </w:r>
    </w:p>
    <w:p w:rsidR="00E47B9C" w:rsidRPr="00B25D2C" w:rsidRDefault="00E47B9C" w:rsidP="00E47B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Введение</w:t>
      </w:r>
    </w:p>
    <w:p w:rsidR="00E47B9C" w:rsidRPr="00E47B9C" w:rsidRDefault="00E47B9C" w:rsidP="00E47B9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 Сегодня нас более 7 миллиардов человек, понятно, что мы не можем развиваться без вмешательства в природные процессы. Нам необходимы природные ресурсы как никогда, ведь с каждым годом потребности человечества только растут. Человечество может и должно развиваться, но может ли оно развиваться, не обращая внимания на окружающий мир? Если мы (человечество) увеличиваем свои потребности не в соответствии с законами природы, то природа поставит свои ограничения. (Примеры: освоение целинных земель, неограниченный вылов рыбы, растущие свалки, осушение болот и др.). </w:t>
      </w:r>
    </w:p>
    <w:p w:rsidR="00E47B9C" w:rsidRPr="00E47B9C" w:rsidRDefault="00E47B9C" w:rsidP="00E47B9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    Сегодня скорость развития «не вписывается» в природные процессы, возникают проблемы человека с окружающей средой. В 1992 году в Рио-де-Жанейро (Бразилия) по инициативе Организации Объединенных Наций представители большинства стран (193 из 210) мира приняли «Декларация Рио-де-Жанейро по окружающей среде и развитию».                      </w:t>
      </w:r>
    </w:p>
    <w:p w:rsidR="00E47B9C" w:rsidRPr="00B25D2C" w:rsidRDefault="00E47B9C" w:rsidP="00E47B9C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Дискуссия  «Каково будущее России» </w:t>
      </w:r>
    </w:p>
    <w:p w:rsidR="00E47B9C" w:rsidRPr="00E47B9C" w:rsidRDefault="00E47B9C" w:rsidP="00E47B9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Есть ли смысл России изменять свой путь развития? </w:t>
      </w:r>
    </w:p>
    <w:p w:rsidR="00E47B9C" w:rsidRPr="00E47B9C" w:rsidRDefault="00E47B9C" w:rsidP="00E47B9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Ведь наша страна первая по площади, мы лидеры по запасам многих природных ресурсов. Их может хватить еще на многие десятилетия.</w:t>
      </w:r>
    </w:p>
    <w:p w:rsidR="00E47B9C" w:rsidRPr="00E47B9C" w:rsidRDefault="00E47B9C" w:rsidP="00E47B9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 почему наша страна должна отвечать за все страны мира и тратить средства на решение экологических проблем?</w:t>
      </w:r>
    </w:p>
    <w:p w:rsidR="00E47B9C" w:rsidRPr="00E47B9C" w:rsidRDefault="00E47B9C" w:rsidP="00E47B9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Как вы поняли из дискуссии, как бы мы не хотели жить беспечно и не думать о вреде, наносимом от деятельности человека природе, необходимо помнить законы природы. Ведь вам известны основные законы, их необходимо знать, чтобы человек мог «вписать» свою деятельность в природные процессы.</w:t>
      </w:r>
    </w:p>
    <w:p w:rsidR="00E47B9C" w:rsidRPr="00E47B9C" w:rsidRDefault="00E47B9C" w:rsidP="00E47B9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Просмотр видеоролика «Экология и культура России» (12 мин 30 сек).</w:t>
      </w:r>
    </w:p>
    <w:p w:rsidR="00E47B9C" w:rsidRPr="00E47B9C" w:rsidRDefault="00E47B9C" w:rsidP="00E47B9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Чтобы «вписать» свою деятельность в природные процессы, необходимы не только знания, но и культура. </w:t>
      </w:r>
    </w:p>
    <w:p w:rsidR="00E47B9C" w:rsidRPr="00E47B9C" w:rsidRDefault="00E47B9C" w:rsidP="00E47B9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Культура – это характеристика человеческой жизнедеятельности.</w:t>
      </w:r>
    </w:p>
    <w:p w:rsidR="00E47B9C" w:rsidRPr="00E47B9C" w:rsidRDefault="00E47B9C" w:rsidP="00E47B9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Культуру можно рассматривать как различные достижения человечества (живопись, музыка, архитектура и др.) , способ взаимодействия с окружающей средой (различные типы хозяйствования в историческом процессе). </w:t>
      </w:r>
    </w:p>
    <w:p w:rsidR="00E47B9C" w:rsidRPr="00E47B9C" w:rsidRDefault="00E47B9C" w:rsidP="00E47B9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 делится на четыре группы. Каждой группе дается не более 5 мин для прочтения и обсуждения одного из раздела хартии:</w:t>
      </w:r>
    </w:p>
    <w:p w:rsidR="00E47B9C" w:rsidRPr="00E47B9C" w:rsidRDefault="00E47B9C" w:rsidP="00E47B9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уважением и заботой относиться ко всему живому</w:t>
      </w:r>
    </w:p>
    <w:p w:rsidR="00E47B9C" w:rsidRPr="00E47B9C" w:rsidRDefault="00E47B9C" w:rsidP="00E47B9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Экологическая целостность</w:t>
      </w:r>
    </w:p>
    <w:p w:rsidR="00E47B9C" w:rsidRPr="00E47B9C" w:rsidRDefault="00E47B9C" w:rsidP="00E47B9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Социальная и экономическая справедливость</w:t>
      </w:r>
    </w:p>
    <w:p w:rsidR="00E47B9C" w:rsidRPr="00E47B9C" w:rsidRDefault="00E47B9C" w:rsidP="00E47B9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Демократия, ненасилие и мир</w:t>
      </w:r>
    </w:p>
    <w:p w:rsidR="00E47B9C" w:rsidRPr="00E47B9C" w:rsidRDefault="00E47B9C" w:rsidP="00E47B9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Будущее России. Как минимум, есть два варианта сценария развития нашей страны :</w:t>
      </w:r>
    </w:p>
    <w:p w:rsidR="00E47B9C" w:rsidRPr="00E47B9C" w:rsidRDefault="00E47B9C" w:rsidP="00E47B9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Мы ничего не делаем, проблемы продолжают усугубляться, и мы продолжаем ничего не делать.</w:t>
      </w:r>
    </w:p>
    <w:p w:rsidR="00E47B9C" w:rsidRPr="00E47B9C" w:rsidRDefault="00E47B9C" w:rsidP="00E47B9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Мы ищем практические пути решения и решаем проблемы. Этот сценарий нас устраивает, но мы должны понимать, что существующие и все возникающие экологические проблемы легко не решаются. </w:t>
      </w:r>
    </w:p>
    <w:p w:rsidR="00E47B9C" w:rsidRPr="00E47B9C" w:rsidRDefault="00E47B9C" w:rsidP="00E47B9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Вывод: первый  сценарий нас не устраивает; второй – устраивает, но мы должны помнить, что существующие и всё возникающие экологические проблемы легко не решаются. Мы не можем решить эти проблемы поодиночке. Они решаются только сообща, но хотя бы маленький шаг на пути к решению экологических проблем должен сделать каждый из нас. </w:t>
      </w:r>
    </w:p>
    <w:p w:rsidR="00E47B9C" w:rsidRPr="00E47B9C" w:rsidRDefault="00E47B9C" w:rsidP="00E47B9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может делать каждый из нас в отдельности, и что мы можем сделать вместе. Обсуждение. </w:t>
      </w:r>
    </w:p>
    <w:p w:rsidR="00E47B9C" w:rsidRPr="00E47B9C" w:rsidRDefault="00E47B9C" w:rsidP="00E47B9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Экономим воду: </w:t>
      </w:r>
    </w:p>
    <w:p w:rsidR="00E47B9C" w:rsidRPr="00E47B9C" w:rsidRDefault="00E47B9C" w:rsidP="00E47B9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Закрывайте краны, когда вода вам не нужна. </w:t>
      </w:r>
    </w:p>
    <w:p w:rsidR="00E47B9C" w:rsidRPr="00E47B9C" w:rsidRDefault="00E47B9C" w:rsidP="00E47B9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Если увидите сломанный кран или прорванную трубу с текущей водой, идите к взрослым, расскажите им об этом, просите починить. </w:t>
      </w:r>
    </w:p>
    <w:p w:rsidR="00E47B9C" w:rsidRPr="00E47B9C" w:rsidRDefault="00E47B9C" w:rsidP="00E47B9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Когда есть возможность, собирайте и используйте дождевую воду (для полива и бытовых нужд, но не питья!). </w:t>
      </w:r>
    </w:p>
    <w:p w:rsidR="00E47B9C" w:rsidRPr="00E47B9C" w:rsidRDefault="00E47B9C" w:rsidP="00E47B9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В душе расходуется меньше воды, чем для заполнения ванны, - лучше принимайте душ! </w:t>
      </w:r>
    </w:p>
    <w:p w:rsidR="00E47B9C" w:rsidRPr="00E47B9C" w:rsidRDefault="00E47B9C" w:rsidP="00E47B9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Справка: во многих странах, где питьевой воды меньше, или она стоит дороже, чем в России, воду научились экономить очень хорошо. Например, в Лондоне 20 лет назад расходовали 350 литров, а теперь всего 160! Это не </w:t>
      </w:r>
      <w:r w:rsidRPr="00B25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потому, что лондонцы стали меньше мыться или хуже мыть посуду. Они научились делать это более экономно. Мы тоже можем этому научиться! </w:t>
      </w:r>
    </w:p>
    <w:p w:rsidR="00E47B9C" w:rsidRPr="00E47B9C" w:rsidRDefault="00E47B9C" w:rsidP="00E47B9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Экономим электричество, тепло (и топливо!): </w:t>
      </w:r>
    </w:p>
    <w:p w:rsidR="00E47B9C" w:rsidRPr="00E47B9C" w:rsidRDefault="00E47B9C" w:rsidP="00E47B9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Дома и в школе на холодное время года заклейте оконные рамы. </w:t>
      </w:r>
    </w:p>
    <w:p w:rsidR="00E47B9C" w:rsidRPr="00E47B9C" w:rsidRDefault="00E47B9C" w:rsidP="00E47B9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На дверях, ведущих на улицу, должны быть пружины, чтобы двери сами закрывались и не выпускали тепло. </w:t>
      </w:r>
    </w:p>
    <w:p w:rsidR="00E47B9C" w:rsidRPr="00E47B9C" w:rsidRDefault="00E47B9C" w:rsidP="00E47B9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Если из-под земли пошёл пар и бьют струи горячей воды - это не гейзер, а авария. Скорее всего, прорвались трубы: бегите и сообщите взрослым. </w:t>
      </w:r>
    </w:p>
    <w:p w:rsidR="00E47B9C" w:rsidRPr="00E47B9C" w:rsidRDefault="00E47B9C" w:rsidP="00E47B9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Выключайте свет, телевизор, электрические приборы, если ими никто не пользуется. </w:t>
      </w:r>
    </w:p>
    <w:p w:rsidR="00E47B9C" w:rsidRPr="00E47B9C" w:rsidRDefault="00E47B9C" w:rsidP="00E47B9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Чем меньше вещей мы потребляем и мусора производим, тем больше энергии экономим - на производство и перевозку товаров, их упаковку, уборку мусора. Не выбрасывайте стеклянные бутылки, банки и использованную бумагу - отдайте их на переработку. </w:t>
      </w:r>
    </w:p>
    <w:p w:rsidR="00E47B9C" w:rsidRPr="00E47B9C" w:rsidRDefault="00E47B9C" w:rsidP="00E47B9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Подумайте, посмотрите вокруг, может быть, вам в голову придут другие «экономные» идеи!  </w:t>
      </w:r>
    </w:p>
    <w:p w:rsidR="00E47B9C" w:rsidRPr="00E47B9C" w:rsidRDefault="00E47B9C" w:rsidP="00E47B9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Обобщение урока </w:t>
      </w:r>
    </w:p>
    <w:p w:rsidR="00E47B9C" w:rsidRPr="00E47B9C" w:rsidRDefault="00E47B9C" w:rsidP="00E47B9C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Вывод по уроку: для достижения единой цели – мы должны одинаково понимать, что делать. Необходимо вырабатывать общие правила, таковыми может стать Хартия земли.</w:t>
      </w:r>
    </w:p>
    <w:p w:rsidR="00514648" w:rsidRPr="00B25D2C" w:rsidRDefault="005146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14648" w:rsidRPr="00B25D2C" w:rsidSect="00514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1D03"/>
    <w:multiLevelType w:val="multilevel"/>
    <w:tmpl w:val="4EEE6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322172"/>
    <w:multiLevelType w:val="multilevel"/>
    <w:tmpl w:val="7EC6F4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5C2892"/>
    <w:multiLevelType w:val="multilevel"/>
    <w:tmpl w:val="3F12F7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636A2A"/>
    <w:multiLevelType w:val="multilevel"/>
    <w:tmpl w:val="74AC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47B9C"/>
    <w:rsid w:val="00514648"/>
    <w:rsid w:val="00AF0830"/>
    <w:rsid w:val="00B25D2C"/>
    <w:rsid w:val="00E47B9C"/>
    <w:rsid w:val="00F57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E47B9C"/>
  </w:style>
  <w:style w:type="paragraph" w:customStyle="1" w:styleId="c15">
    <w:name w:val="c15"/>
    <w:basedOn w:val="a"/>
    <w:rsid w:val="00E47B9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E47B9C"/>
  </w:style>
  <w:style w:type="character" w:customStyle="1" w:styleId="c1">
    <w:name w:val="c1"/>
    <w:basedOn w:val="a0"/>
    <w:rsid w:val="00E47B9C"/>
  </w:style>
  <w:style w:type="character" w:customStyle="1" w:styleId="c6">
    <w:name w:val="c6"/>
    <w:basedOn w:val="a0"/>
    <w:rsid w:val="00E47B9C"/>
  </w:style>
  <w:style w:type="character" w:customStyle="1" w:styleId="c18">
    <w:name w:val="c18"/>
    <w:basedOn w:val="a0"/>
    <w:rsid w:val="00E47B9C"/>
  </w:style>
  <w:style w:type="paragraph" w:customStyle="1" w:styleId="c8">
    <w:name w:val="c8"/>
    <w:basedOn w:val="a"/>
    <w:rsid w:val="00E47B9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47B9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47B9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47B9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47B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5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3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457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26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2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70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10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238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01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469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042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30518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943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979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458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5294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6263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4531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139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261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1015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2013-11-17T15:16:00Z</cp:lastPrinted>
  <dcterms:created xsi:type="dcterms:W3CDTF">2013-11-17T15:17:00Z</dcterms:created>
  <dcterms:modified xsi:type="dcterms:W3CDTF">2013-11-17T15:17:00Z</dcterms:modified>
</cp:coreProperties>
</file>