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9A" w:rsidRPr="00DC5BE1" w:rsidRDefault="005B5DD0">
      <w:pPr>
        <w:rPr>
          <w:color w:val="5F497A" w:themeColor="accent4" w:themeShade="BF"/>
          <w:sz w:val="36"/>
          <w:szCs w:val="36"/>
        </w:rPr>
      </w:pPr>
      <w:r w:rsidRPr="00DC5BE1">
        <w:rPr>
          <w:color w:val="5F497A" w:themeColor="accent4" w:themeShade="BF"/>
          <w:sz w:val="36"/>
          <w:szCs w:val="36"/>
        </w:rPr>
        <w:t>Конспект урока музыки в 1 классе</w:t>
      </w:r>
    </w:p>
    <w:p w:rsidR="005B5DD0" w:rsidRPr="00DC5BE1" w:rsidRDefault="005B5DD0">
      <w:pPr>
        <w:rPr>
          <w:b/>
          <w:color w:val="5F497A" w:themeColor="accent4" w:themeShade="BF"/>
          <w:sz w:val="40"/>
          <w:szCs w:val="40"/>
        </w:rPr>
      </w:pPr>
      <w:r w:rsidRPr="00DC5BE1">
        <w:rPr>
          <w:b/>
          <w:sz w:val="36"/>
          <w:szCs w:val="36"/>
        </w:rPr>
        <w:t>По теме</w:t>
      </w:r>
      <w:proofErr w:type="gramStart"/>
      <w:r w:rsidRPr="00DC5BE1">
        <w:rPr>
          <w:b/>
          <w:sz w:val="36"/>
          <w:szCs w:val="36"/>
        </w:rPr>
        <w:t xml:space="preserve"> :</w:t>
      </w:r>
      <w:proofErr w:type="gramEnd"/>
      <w:r w:rsidRPr="00DE240F">
        <w:rPr>
          <w:sz w:val="32"/>
          <w:szCs w:val="32"/>
        </w:rPr>
        <w:t xml:space="preserve"> </w:t>
      </w:r>
      <w:r w:rsidRPr="00DC5BE1">
        <w:rPr>
          <w:b/>
          <w:color w:val="5F497A" w:themeColor="accent4" w:themeShade="BF"/>
          <w:sz w:val="40"/>
          <w:szCs w:val="40"/>
        </w:rPr>
        <w:t>« Танец»</w:t>
      </w:r>
    </w:p>
    <w:p w:rsidR="002E1F69" w:rsidRDefault="002E1F69">
      <w:pPr>
        <w:rPr>
          <w:sz w:val="32"/>
          <w:szCs w:val="32"/>
        </w:rPr>
      </w:pPr>
      <w:r w:rsidRPr="009C757F">
        <w:rPr>
          <w:b/>
          <w:color w:val="FF0000"/>
          <w:sz w:val="32"/>
          <w:szCs w:val="32"/>
        </w:rPr>
        <w:t>Цель:</w:t>
      </w:r>
      <w:r>
        <w:rPr>
          <w:sz w:val="32"/>
          <w:szCs w:val="32"/>
        </w:rPr>
        <w:t xml:space="preserve"> познакомить с жанром танца, развивать </w:t>
      </w:r>
      <w:r w:rsidR="004E60CE">
        <w:rPr>
          <w:sz w:val="32"/>
          <w:szCs w:val="32"/>
        </w:rPr>
        <w:t>способность к восприятию и осмыслению различной танцевальной музыки, познакомить с двумя разнохарактерными танцами - вальсом и полькой.</w:t>
      </w:r>
    </w:p>
    <w:p w:rsidR="004E60CE" w:rsidRPr="009C757F" w:rsidRDefault="004E60CE">
      <w:pPr>
        <w:rPr>
          <w:b/>
          <w:color w:val="FF0000"/>
          <w:sz w:val="32"/>
          <w:szCs w:val="32"/>
        </w:rPr>
      </w:pPr>
      <w:r w:rsidRPr="009C757F">
        <w:rPr>
          <w:b/>
          <w:color w:val="FF0000"/>
          <w:sz w:val="32"/>
          <w:szCs w:val="32"/>
        </w:rPr>
        <w:t xml:space="preserve">Задачи: </w:t>
      </w:r>
    </w:p>
    <w:p w:rsidR="004E60CE" w:rsidRPr="009C757F" w:rsidRDefault="004E60CE">
      <w:pPr>
        <w:rPr>
          <w:b/>
          <w:sz w:val="32"/>
          <w:szCs w:val="32"/>
        </w:rPr>
      </w:pPr>
      <w:r w:rsidRPr="009C757F">
        <w:rPr>
          <w:b/>
          <w:sz w:val="32"/>
          <w:szCs w:val="32"/>
        </w:rPr>
        <w:t>Образовательные:</w:t>
      </w:r>
    </w:p>
    <w:p w:rsidR="004E60CE" w:rsidRDefault="004E60CE" w:rsidP="004E60C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с новым жанром музыки – танец.</w:t>
      </w:r>
    </w:p>
    <w:p w:rsidR="004E60CE" w:rsidRDefault="00DE16B4" w:rsidP="004E60C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Учить детей сравнивать разные по характеру произведения одного жанра – танца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ольки и вальса)</w:t>
      </w:r>
    </w:p>
    <w:p w:rsidR="00DE16B4" w:rsidRDefault="00DE16B4" w:rsidP="004E60C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Провести художественную работу над « Песней о школе»</w:t>
      </w:r>
    </w:p>
    <w:p w:rsidR="00DE16B4" w:rsidRDefault="00DE16B4" w:rsidP="004E60C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Повторение и закрепление понятия певческой посадки.</w:t>
      </w:r>
    </w:p>
    <w:p w:rsidR="00DE16B4" w:rsidRPr="009C757F" w:rsidRDefault="00DE16B4" w:rsidP="00DE16B4">
      <w:pPr>
        <w:rPr>
          <w:b/>
          <w:sz w:val="32"/>
          <w:szCs w:val="32"/>
        </w:rPr>
      </w:pPr>
      <w:r w:rsidRPr="009C757F">
        <w:rPr>
          <w:b/>
          <w:sz w:val="32"/>
          <w:szCs w:val="32"/>
        </w:rPr>
        <w:t>Развивающие:</w:t>
      </w:r>
    </w:p>
    <w:p w:rsidR="00DE16B4" w:rsidRDefault="00DE16B4" w:rsidP="00DE16B4">
      <w:pPr>
        <w:rPr>
          <w:sz w:val="32"/>
          <w:szCs w:val="32"/>
        </w:rPr>
      </w:pPr>
      <w:r>
        <w:rPr>
          <w:sz w:val="32"/>
          <w:szCs w:val="32"/>
        </w:rPr>
        <w:t>1.Развивать умение рассуждать о музыке, развивать навыки восприятия и анализа произведений.</w:t>
      </w:r>
    </w:p>
    <w:p w:rsidR="00DE16B4" w:rsidRDefault="00DE16B4" w:rsidP="00DE16B4">
      <w:pPr>
        <w:rPr>
          <w:sz w:val="32"/>
          <w:szCs w:val="32"/>
        </w:rPr>
      </w:pPr>
      <w:r>
        <w:rPr>
          <w:sz w:val="32"/>
          <w:szCs w:val="32"/>
        </w:rPr>
        <w:t xml:space="preserve">2.Развивать </w:t>
      </w:r>
      <w:proofErr w:type="spellStart"/>
      <w:r>
        <w:rPr>
          <w:sz w:val="32"/>
          <w:szCs w:val="32"/>
        </w:rPr>
        <w:t>вокально</w:t>
      </w:r>
      <w:proofErr w:type="spellEnd"/>
      <w:r w:rsidR="009C757F">
        <w:rPr>
          <w:sz w:val="32"/>
          <w:szCs w:val="32"/>
        </w:rPr>
        <w:t xml:space="preserve"> – хоровые навыки: дикцию, артикуляцию, интонационный слух.</w:t>
      </w:r>
    </w:p>
    <w:p w:rsidR="009C757F" w:rsidRDefault="009C757F" w:rsidP="00DE16B4">
      <w:pPr>
        <w:rPr>
          <w:sz w:val="32"/>
          <w:szCs w:val="32"/>
        </w:rPr>
      </w:pPr>
      <w:r>
        <w:rPr>
          <w:sz w:val="32"/>
          <w:szCs w:val="32"/>
        </w:rPr>
        <w:t>3.Развитие согласованности, ритмичности, координации движений.</w:t>
      </w:r>
    </w:p>
    <w:p w:rsidR="009C757F" w:rsidRPr="009C757F" w:rsidRDefault="009C757F" w:rsidP="00DE16B4">
      <w:pPr>
        <w:rPr>
          <w:b/>
          <w:sz w:val="32"/>
          <w:szCs w:val="32"/>
        </w:rPr>
      </w:pPr>
      <w:r w:rsidRPr="009C757F">
        <w:rPr>
          <w:b/>
          <w:sz w:val="32"/>
          <w:szCs w:val="32"/>
        </w:rPr>
        <w:t>Воспитательные.</w:t>
      </w:r>
    </w:p>
    <w:p w:rsidR="009C757F" w:rsidRDefault="009C757F" w:rsidP="00DE16B4">
      <w:pPr>
        <w:rPr>
          <w:sz w:val="32"/>
          <w:szCs w:val="32"/>
        </w:rPr>
      </w:pPr>
      <w:r>
        <w:rPr>
          <w:sz w:val="32"/>
          <w:szCs w:val="32"/>
        </w:rPr>
        <w:t>1.Воспитывать вдумчивого слушателя, прививать интерес к музыкальному искусству, эстетический слух.</w:t>
      </w:r>
    </w:p>
    <w:p w:rsidR="009C757F" w:rsidRPr="009C757F" w:rsidRDefault="009C757F" w:rsidP="00DE16B4">
      <w:pPr>
        <w:rPr>
          <w:b/>
          <w:color w:val="FF0000"/>
          <w:sz w:val="32"/>
          <w:szCs w:val="32"/>
        </w:rPr>
      </w:pPr>
      <w:r w:rsidRPr="009C757F">
        <w:rPr>
          <w:b/>
          <w:color w:val="FF0000"/>
          <w:sz w:val="32"/>
          <w:szCs w:val="32"/>
        </w:rPr>
        <w:t xml:space="preserve">                                               Ход урока.</w:t>
      </w:r>
    </w:p>
    <w:p w:rsidR="005B5DD0" w:rsidRPr="002E1F69" w:rsidRDefault="009C757F" w:rsidP="009C757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4D2629" w:rsidRPr="002E1F69">
        <w:rPr>
          <w:b/>
          <w:sz w:val="32"/>
          <w:szCs w:val="32"/>
        </w:rPr>
        <w:t>Музыкальная разминка.</w:t>
      </w:r>
    </w:p>
    <w:p w:rsidR="00624FC5" w:rsidRPr="00DE240F" w:rsidRDefault="00624FC5" w:rsidP="00624FC5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>-Итак, вы готовы к уроку музыки?</w:t>
      </w:r>
    </w:p>
    <w:p w:rsidR="00624FC5" w:rsidRPr="00DE240F" w:rsidRDefault="00624FC5" w:rsidP="00624FC5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lastRenderedPageBreak/>
        <w:t>Вы вошли в кабинет музыки под знакомую вам песню как она называется?</w:t>
      </w:r>
      <w:r w:rsidR="002E1F69">
        <w:rPr>
          <w:sz w:val="32"/>
          <w:szCs w:val="32"/>
        </w:rPr>
        <w:t xml:space="preserve"> </w:t>
      </w:r>
      <w:r w:rsidRPr="00DE240F">
        <w:rPr>
          <w:sz w:val="32"/>
          <w:szCs w:val="32"/>
        </w:rPr>
        <w:t>(«Песня о школе»)</w:t>
      </w:r>
    </w:p>
    <w:p w:rsidR="00624FC5" w:rsidRPr="00DE240F" w:rsidRDefault="00624FC5" w:rsidP="00624FC5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 xml:space="preserve">Сегодня вы поработаете над тем, чтобы эта песня </w:t>
      </w:r>
      <w:r w:rsidR="00875C42" w:rsidRPr="00DE240F">
        <w:rPr>
          <w:sz w:val="32"/>
          <w:szCs w:val="32"/>
        </w:rPr>
        <w:t>звучала выразительно.</w:t>
      </w:r>
    </w:p>
    <w:p w:rsidR="004D2629" w:rsidRPr="00DE240F" w:rsidRDefault="00875C42" w:rsidP="004D2629">
      <w:pPr>
        <w:ind w:left="360"/>
        <w:rPr>
          <w:sz w:val="32"/>
          <w:szCs w:val="32"/>
        </w:rPr>
      </w:pPr>
      <w:r w:rsidRPr="00DE240F">
        <w:rPr>
          <w:sz w:val="32"/>
          <w:szCs w:val="32"/>
        </w:rPr>
        <w:t>Но сначала, как всегда в начале</w:t>
      </w:r>
      <w:r w:rsidR="004D2629" w:rsidRPr="00DE240F">
        <w:rPr>
          <w:sz w:val="32"/>
          <w:szCs w:val="32"/>
        </w:rPr>
        <w:t xml:space="preserve"> урок</w:t>
      </w:r>
      <w:r w:rsidRPr="00DE240F">
        <w:rPr>
          <w:sz w:val="32"/>
          <w:szCs w:val="32"/>
        </w:rPr>
        <w:t>а</w:t>
      </w:r>
      <w:r w:rsidR="009C757F">
        <w:rPr>
          <w:sz w:val="32"/>
          <w:szCs w:val="32"/>
        </w:rPr>
        <w:t xml:space="preserve"> </w:t>
      </w:r>
      <w:r w:rsidRPr="00DE240F">
        <w:rPr>
          <w:sz w:val="32"/>
          <w:szCs w:val="32"/>
        </w:rPr>
        <w:t>- музыкальная разминка</w:t>
      </w:r>
      <w:r w:rsidR="004D2629" w:rsidRPr="00DE240F">
        <w:rPr>
          <w:sz w:val="32"/>
          <w:szCs w:val="32"/>
        </w:rPr>
        <w:t>.</w:t>
      </w:r>
    </w:p>
    <w:p w:rsidR="004D2629" w:rsidRPr="00DE240F" w:rsidRDefault="004D2629" w:rsidP="004D2629">
      <w:pPr>
        <w:ind w:left="360"/>
        <w:rPr>
          <w:sz w:val="32"/>
          <w:szCs w:val="32"/>
        </w:rPr>
      </w:pPr>
      <w:r w:rsidRPr="00DE240F">
        <w:rPr>
          <w:sz w:val="32"/>
          <w:szCs w:val="32"/>
        </w:rPr>
        <w:t>Сегодня мы разучим новое распевание – русскую народную песенку «Уж как шла лиса по травке».</w:t>
      </w:r>
    </w:p>
    <w:p w:rsidR="004D2629" w:rsidRPr="00DE240F" w:rsidRDefault="004D2629" w:rsidP="004D2629">
      <w:pPr>
        <w:ind w:left="360"/>
        <w:rPr>
          <w:sz w:val="32"/>
          <w:szCs w:val="32"/>
        </w:rPr>
      </w:pPr>
      <w:r w:rsidRPr="00DE240F">
        <w:rPr>
          <w:sz w:val="32"/>
          <w:szCs w:val="32"/>
        </w:rPr>
        <w:t xml:space="preserve">                             Уж как шла лиса по травке,</w:t>
      </w:r>
    </w:p>
    <w:p w:rsidR="004D2629" w:rsidRPr="00DE240F" w:rsidRDefault="004D2629" w:rsidP="004D2629">
      <w:pPr>
        <w:ind w:left="360"/>
        <w:rPr>
          <w:sz w:val="32"/>
          <w:szCs w:val="32"/>
        </w:rPr>
      </w:pPr>
      <w:r w:rsidRPr="00DE240F">
        <w:rPr>
          <w:sz w:val="32"/>
          <w:szCs w:val="32"/>
        </w:rPr>
        <w:t xml:space="preserve">                             Нашла азбуку в канавке.</w:t>
      </w:r>
    </w:p>
    <w:p w:rsidR="004D2629" w:rsidRPr="00DE240F" w:rsidRDefault="004D2629" w:rsidP="004D2629">
      <w:pPr>
        <w:ind w:left="360"/>
        <w:rPr>
          <w:sz w:val="32"/>
          <w:szCs w:val="32"/>
        </w:rPr>
      </w:pPr>
      <w:r w:rsidRPr="00DE240F">
        <w:rPr>
          <w:sz w:val="32"/>
          <w:szCs w:val="32"/>
        </w:rPr>
        <w:t xml:space="preserve">                             Она села на пенёк</w:t>
      </w:r>
    </w:p>
    <w:p w:rsidR="004D2629" w:rsidRPr="00DE240F" w:rsidRDefault="004D2629" w:rsidP="004D2629">
      <w:pPr>
        <w:ind w:left="360"/>
        <w:rPr>
          <w:sz w:val="32"/>
          <w:szCs w:val="32"/>
        </w:rPr>
      </w:pPr>
      <w:r w:rsidRPr="00DE240F">
        <w:rPr>
          <w:sz w:val="32"/>
          <w:szCs w:val="32"/>
        </w:rPr>
        <w:t xml:space="preserve">                             И читала весь денёк.</w:t>
      </w:r>
    </w:p>
    <w:p w:rsidR="004D2629" w:rsidRPr="00DE240F" w:rsidRDefault="004D2629" w:rsidP="004D2629">
      <w:pPr>
        <w:ind w:left="360"/>
        <w:rPr>
          <w:sz w:val="32"/>
          <w:szCs w:val="32"/>
        </w:rPr>
      </w:pPr>
      <w:r w:rsidRPr="00DE240F">
        <w:rPr>
          <w:sz w:val="32"/>
          <w:szCs w:val="32"/>
        </w:rPr>
        <w:t>( Учащиеся произносят текст, после чего разучивают мелодию песенки на интервале большая секунда (ми – фа- диез</w:t>
      </w:r>
      <w:r w:rsidR="00624FC5" w:rsidRPr="00DE240F">
        <w:rPr>
          <w:sz w:val="32"/>
          <w:szCs w:val="32"/>
        </w:rPr>
        <w:t xml:space="preserve"> первой октавы)).</w:t>
      </w:r>
    </w:p>
    <w:p w:rsidR="00624FC5" w:rsidRPr="00DE240F" w:rsidRDefault="00624FC5" w:rsidP="004D2629">
      <w:pPr>
        <w:ind w:left="360"/>
        <w:rPr>
          <w:sz w:val="32"/>
          <w:szCs w:val="32"/>
        </w:rPr>
      </w:pPr>
      <w:r w:rsidRPr="00DE240F">
        <w:rPr>
          <w:sz w:val="32"/>
          <w:szCs w:val="32"/>
        </w:rPr>
        <w:t>Исполните новую песню – упражнение плавно, растянуто.</w:t>
      </w:r>
    </w:p>
    <w:p w:rsidR="00624FC5" w:rsidRPr="00DE240F" w:rsidRDefault="00624FC5" w:rsidP="004D2629">
      <w:pPr>
        <w:ind w:left="360"/>
        <w:rPr>
          <w:sz w:val="32"/>
          <w:szCs w:val="32"/>
        </w:rPr>
      </w:pPr>
      <w:proofErr w:type="gramStart"/>
      <w:r w:rsidRPr="00DE240F">
        <w:rPr>
          <w:sz w:val="32"/>
          <w:szCs w:val="32"/>
        </w:rPr>
        <w:t>После ра</w:t>
      </w:r>
      <w:r w:rsidR="00875C42" w:rsidRPr="00DE240F">
        <w:rPr>
          <w:sz w:val="32"/>
          <w:szCs w:val="32"/>
        </w:rPr>
        <w:t xml:space="preserve">зучивания </w:t>
      </w:r>
      <w:proofErr w:type="spellStart"/>
      <w:r w:rsidR="00875C42" w:rsidRPr="00DE240F">
        <w:rPr>
          <w:sz w:val="32"/>
          <w:szCs w:val="32"/>
        </w:rPr>
        <w:t>попевки</w:t>
      </w:r>
      <w:proofErr w:type="spellEnd"/>
      <w:r w:rsidR="00875C42" w:rsidRPr="00DE240F">
        <w:rPr>
          <w:sz w:val="32"/>
          <w:szCs w:val="32"/>
        </w:rPr>
        <w:t>, исполняют её</w:t>
      </w:r>
      <w:r w:rsidRPr="00DE240F">
        <w:rPr>
          <w:sz w:val="32"/>
          <w:szCs w:val="32"/>
        </w:rPr>
        <w:t>, начиная от разных звуков хроматической гаммы в восходящем движении.)</w:t>
      </w:r>
      <w:proofErr w:type="gramEnd"/>
    </w:p>
    <w:p w:rsidR="00624FC5" w:rsidRPr="002E1F69" w:rsidRDefault="00875C42" w:rsidP="004D2629">
      <w:pPr>
        <w:ind w:left="360"/>
        <w:rPr>
          <w:b/>
          <w:sz w:val="32"/>
          <w:szCs w:val="32"/>
        </w:rPr>
      </w:pPr>
      <w:r w:rsidRPr="002E1F69">
        <w:rPr>
          <w:b/>
          <w:sz w:val="32"/>
          <w:szCs w:val="32"/>
        </w:rPr>
        <w:t>2.Повторение понятия правильной певческой посадки.</w:t>
      </w:r>
    </w:p>
    <w:p w:rsidR="00DE240F" w:rsidRDefault="00875C42" w:rsidP="00DE240F">
      <w:pPr>
        <w:ind w:left="360"/>
        <w:rPr>
          <w:sz w:val="32"/>
          <w:szCs w:val="32"/>
        </w:rPr>
      </w:pPr>
      <w:r w:rsidRPr="00DE240F">
        <w:rPr>
          <w:sz w:val="32"/>
          <w:szCs w:val="32"/>
        </w:rPr>
        <w:t>-Что надо сделать перед началом пения?</w:t>
      </w:r>
      <w:r w:rsidR="002E1F69">
        <w:rPr>
          <w:sz w:val="32"/>
          <w:szCs w:val="32"/>
        </w:rPr>
        <w:t xml:space="preserve"> </w:t>
      </w:r>
      <w:r w:rsidRPr="00DE240F">
        <w:rPr>
          <w:sz w:val="32"/>
          <w:szCs w:val="32"/>
        </w:rPr>
        <w:t>(Правильно сесть)</w:t>
      </w:r>
    </w:p>
    <w:p w:rsidR="00875C42" w:rsidRPr="00DE240F" w:rsidRDefault="00875C42" w:rsidP="00DE240F">
      <w:pPr>
        <w:ind w:left="360"/>
        <w:rPr>
          <w:sz w:val="32"/>
          <w:szCs w:val="32"/>
        </w:rPr>
      </w:pPr>
      <w:r w:rsidRPr="00DE240F">
        <w:rPr>
          <w:sz w:val="32"/>
          <w:szCs w:val="32"/>
        </w:rPr>
        <w:t>-Вспомните правила верной певческой посадки.</w:t>
      </w:r>
      <w:r w:rsidR="002E1F69">
        <w:rPr>
          <w:sz w:val="32"/>
          <w:szCs w:val="32"/>
        </w:rPr>
        <w:t xml:space="preserve"> </w:t>
      </w:r>
      <w:r w:rsidRPr="00DE240F">
        <w:rPr>
          <w:sz w:val="32"/>
          <w:szCs w:val="32"/>
        </w:rPr>
        <w:t xml:space="preserve">(Спину надо выпрямить, голову </w:t>
      </w:r>
      <w:r w:rsidR="005A050C" w:rsidRPr="00DE240F">
        <w:rPr>
          <w:sz w:val="32"/>
          <w:szCs w:val="32"/>
        </w:rPr>
        <w:t>приподнять, плечи распрямить.)</w:t>
      </w:r>
    </w:p>
    <w:p w:rsidR="005A050C" w:rsidRPr="00DE240F" w:rsidRDefault="005A050C" w:rsidP="004D2629">
      <w:pPr>
        <w:ind w:left="360"/>
        <w:rPr>
          <w:sz w:val="32"/>
          <w:szCs w:val="32"/>
        </w:rPr>
      </w:pPr>
      <w:r w:rsidRPr="00DE240F">
        <w:rPr>
          <w:sz w:val="32"/>
          <w:szCs w:val="32"/>
        </w:rPr>
        <w:t xml:space="preserve"> - Проверьте себя – хорошо ли вы сидите.</w:t>
      </w:r>
    </w:p>
    <w:p w:rsidR="005A050C" w:rsidRPr="00DE240F" w:rsidRDefault="005A050C" w:rsidP="004D2629">
      <w:pPr>
        <w:ind w:left="360"/>
        <w:rPr>
          <w:sz w:val="32"/>
          <w:szCs w:val="32"/>
        </w:rPr>
      </w:pPr>
      <w:r w:rsidRPr="00DE240F">
        <w:rPr>
          <w:sz w:val="32"/>
          <w:szCs w:val="32"/>
        </w:rPr>
        <w:t>Запомните: кто лучше сидит, тот будет и лучше петь!</w:t>
      </w:r>
    </w:p>
    <w:p w:rsidR="005A050C" w:rsidRPr="00DE240F" w:rsidRDefault="005A050C" w:rsidP="004D2629">
      <w:pPr>
        <w:ind w:left="360"/>
        <w:rPr>
          <w:b/>
          <w:sz w:val="32"/>
          <w:szCs w:val="32"/>
        </w:rPr>
      </w:pPr>
      <w:r w:rsidRPr="00DE240F">
        <w:rPr>
          <w:sz w:val="32"/>
          <w:szCs w:val="32"/>
        </w:rPr>
        <w:t xml:space="preserve">Чтобы лучше запомнить правила певческой посадки, мы с вами выучили песенку «Петь приятно и удобно» </w:t>
      </w:r>
    </w:p>
    <w:p w:rsidR="005A050C" w:rsidRPr="00DE240F" w:rsidRDefault="005A050C" w:rsidP="004D2629">
      <w:pPr>
        <w:ind w:left="360"/>
        <w:rPr>
          <w:b/>
          <w:sz w:val="32"/>
          <w:szCs w:val="32"/>
        </w:rPr>
      </w:pPr>
      <w:r w:rsidRPr="00DE240F">
        <w:rPr>
          <w:sz w:val="32"/>
          <w:szCs w:val="32"/>
        </w:rPr>
        <w:lastRenderedPageBreak/>
        <w:t>Давайте её споём</w:t>
      </w:r>
      <w:r w:rsidRPr="00DE240F">
        <w:rPr>
          <w:b/>
          <w:sz w:val="32"/>
          <w:szCs w:val="32"/>
        </w:rPr>
        <w:t>.</w:t>
      </w:r>
    </w:p>
    <w:p w:rsidR="005A050C" w:rsidRPr="00DE240F" w:rsidRDefault="00E11C5A" w:rsidP="00E11C5A">
      <w:pPr>
        <w:rPr>
          <w:b/>
          <w:sz w:val="32"/>
          <w:szCs w:val="32"/>
        </w:rPr>
      </w:pPr>
      <w:r w:rsidRPr="00DE240F">
        <w:rPr>
          <w:b/>
          <w:sz w:val="32"/>
          <w:szCs w:val="32"/>
        </w:rPr>
        <w:t>3.«Песня о школе» - работа над выразительностью исполнения.</w:t>
      </w:r>
    </w:p>
    <w:p w:rsidR="003746C3" w:rsidRPr="00DE240F" w:rsidRDefault="003746C3" w:rsidP="003746C3">
      <w:pPr>
        <w:numPr>
          <w:ilvl w:val="0"/>
          <w:numId w:val="2"/>
        </w:numPr>
        <w:tabs>
          <w:tab w:val="left" w:pos="626"/>
        </w:tabs>
        <w:spacing w:after="0" w:line="235" w:lineRule="exact"/>
        <w:ind w:left="400"/>
        <w:rPr>
          <w:rFonts w:eastAsia="Times New Roman" w:cs="Times New Roman"/>
          <w:sz w:val="32"/>
          <w:szCs w:val="32"/>
          <w:lang w:eastAsia="ru-RU"/>
        </w:rPr>
      </w:pPr>
      <w:r w:rsidRPr="00DE240F">
        <w:rPr>
          <w:rFonts w:eastAsia="Times New Roman" w:cs="Times New Roman"/>
          <w:sz w:val="32"/>
          <w:szCs w:val="32"/>
          <w:lang w:eastAsia="ru-RU"/>
        </w:rPr>
        <w:t>Сколько куплетов в «Песне о школе»? (</w:t>
      </w:r>
      <w:r w:rsidRPr="00DE240F">
        <w:rPr>
          <w:rFonts w:eastAsia="Times New Roman" w:cs="Times New Roman"/>
          <w:i/>
          <w:iCs/>
          <w:sz w:val="32"/>
          <w:szCs w:val="32"/>
          <w:lang w:eastAsia="ru-RU"/>
        </w:rPr>
        <w:t>Три куплета.)</w:t>
      </w:r>
    </w:p>
    <w:p w:rsidR="00DE240F" w:rsidRPr="00DE240F" w:rsidRDefault="00DE240F" w:rsidP="00DE240F">
      <w:pPr>
        <w:tabs>
          <w:tab w:val="left" w:pos="626"/>
        </w:tabs>
        <w:spacing w:after="0" w:line="235" w:lineRule="exact"/>
        <w:ind w:left="400"/>
        <w:rPr>
          <w:rFonts w:eastAsia="Times New Roman" w:cs="Times New Roman"/>
          <w:sz w:val="32"/>
          <w:szCs w:val="32"/>
          <w:lang w:eastAsia="ru-RU"/>
        </w:rPr>
      </w:pPr>
    </w:p>
    <w:p w:rsidR="003746C3" w:rsidRPr="00DE240F" w:rsidRDefault="003746C3" w:rsidP="003746C3">
      <w:pPr>
        <w:numPr>
          <w:ilvl w:val="0"/>
          <w:numId w:val="2"/>
        </w:numPr>
        <w:tabs>
          <w:tab w:val="left" w:pos="621"/>
        </w:tabs>
        <w:spacing w:after="0" w:line="235" w:lineRule="exact"/>
        <w:ind w:left="400"/>
        <w:rPr>
          <w:rFonts w:eastAsia="Times New Roman" w:cs="Times New Roman"/>
          <w:sz w:val="32"/>
          <w:szCs w:val="32"/>
          <w:lang w:eastAsia="ru-RU"/>
        </w:rPr>
      </w:pPr>
      <w:r w:rsidRPr="00DE240F">
        <w:rPr>
          <w:rFonts w:eastAsia="Times New Roman" w:cs="Times New Roman"/>
          <w:sz w:val="32"/>
          <w:szCs w:val="32"/>
          <w:lang w:eastAsia="ru-RU"/>
        </w:rPr>
        <w:t>А сколько куплетов вы уже успели выучить? (</w:t>
      </w:r>
      <w:r w:rsidRPr="00DE240F">
        <w:rPr>
          <w:rFonts w:eastAsia="Times New Roman" w:cs="Times New Roman"/>
          <w:i/>
          <w:iCs/>
          <w:sz w:val="32"/>
          <w:szCs w:val="32"/>
          <w:lang w:eastAsia="ru-RU"/>
        </w:rPr>
        <w:t>Тоже три.)</w:t>
      </w:r>
    </w:p>
    <w:p w:rsidR="00DE240F" w:rsidRPr="00DE240F" w:rsidRDefault="00DE240F" w:rsidP="00DE240F">
      <w:pPr>
        <w:tabs>
          <w:tab w:val="left" w:pos="621"/>
        </w:tabs>
        <w:spacing w:after="0" w:line="235" w:lineRule="exact"/>
        <w:rPr>
          <w:rFonts w:eastAsia="Times New Roman" w:cs="Times New Roman"/>
          <w:sz w:val="32"/>
          <w:szCs w:val="32"/>
          <w:lang w:eastAsia="ru-RU"/>
        </w:rPr>
      </w:pPr>
    </w:p>
    <w:p w:rsidR="003746C3" w:rsidRDefault="003746C3" w:rsidP="003746C3">
      <w:pPr>
        <w:spacing w:after="0" w:line="235" w:lineRule="exact"/>
        <w:ind w:left="40" w:right="20" w:firstLine="360"/>
        <w:jc w:val="both"/>
        <w:rPr>
          <w:rFonts w:eastAsia="Times New Roman" w:cs="Times New Roman"/>
          <w:sz w:val="32"/>
          <w:szCs w:val="32"/>
          <w:lang w:eastAsia="ru-RU"/>
        </w:rPr>
      </w:pPr>
      <w:r w:rsidRPr="00DE240F">
        <w:rPr>
          <w:rFonts w:eastAsia="Times New Roman" w:cs="Times New Roman"/>
          <w:sz w:val="32"/>
          <w:szCs w:val="32"/>
          <w:lang w:eastAsia="ru-RU"/>
        </w:rPr>
        <w:t>Значит, вам осталось поработать над выразительным испол</w:t>
      </w:r>
      <w:r w:rsidRPr="00DE240F">
        <w:rPr>
          <w:rFonts w:eastAsia="Times New Roman" w:cs="Times New Roman"/>
          <w:sz w:val="32"/>
          <w:szCs w:val="32"/>
          <w:lang w:eastAsia="ru-RU"/>
        </w:rPr>
        <w:softHyphen/>
        <w:t>нением этой песни, чтобы вы могли спеть ее на празднике, по</w:t>
      </w:r>
      <w:r w:rsidRPr="00DE240F">
        <w:rPr>
          <w:rFonts w:eastAsia="Times New Roman" w:cs="Times New Roman"/>
          <w:sz w:val="32"/>
          <w:szCs w:val="32"/>
          <w:lang w:eastAsia="ru-RU"/>
        </w:rPr>
        <w:softHyphen/>
        <w:t>священном окончанию I четверти учебного года.</w:t>
      </w:r>
    </w:p>
    <w:p w:rsidR="00DE240F" w:rsidRPr="00DE240F" w:rsidRDefault="00DE240F" w:rsidP="003746C3">
      <w:pPr>
        <w:spacing w:after="0" w:line="235" w:lineRule="exact"/>
        <w:ind w:left="40" w:right="20" w:firstLine="36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3746C3" w:rsidRPr="00DE240F" w:rsidRDefault="003746C3" w:rsidP="003746C3">
      <w:pPr>
        <w:numPr>
          <w:ilvl w:val="0"/>
          <w:numId w:val="2"/>
        </w:numPr>
        <w:tabs>
          <w:tab w:val="left" w:pos="626"/>
        </w:tabs>
        <w:spacing w:after="0" w:line="235" w:lineRule="exact"/>
        <w:ind w:left="400" w:right="20"/>
        <w:rPr>
          <w:rFonts w:eastAsia="Times New Roman" w:cs="Times New Roman"/>
          <w:sz w:val="32"/>
          <w:szCs w:val="32"/>
          <w:lang w:eastAsia="ru-RU"/>
        </w:rPr>
      </w:pPr>
      <w:r w:rsidRPr="00DE240F">
        <w:rPr>
          <w:rFonts w:eastAsia="Times New Roman" w:cs="Times New Roman"/>
          <w:sz w:val="32"/>
          <w:szCs w:val="32"/>
          <w:lang w:eastAsia="ru-RU"/>
        </w:rPr>
        <w:t>С чего начинается эта песня?</w:t>
      </w:r>
      <w:r w:rsidRPr="00DE240F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(С инструментального вступ</w:t>
      </w:r>
      <w:r w:rsidRPr="00DE240F">
        <w:rPr>
          <w:rFonts w:eastAsia="Times New Roman" w:cs="Times New Roman"/>
          <w:i/>
          <w:iCs/>
          <w:sz w:val="32"/>
          <w:szCs w:val="32"/>
          <w:lang w:eastAsia="ru-RU"/>
        </w:rPr>
        <w:softHyphen/>
        <w:t>ления.)</w:t>
      </w:r>
    </w:p>
    <w:p w:rsidR="00DE240F" w:rsidRPr="00DE240F" w:rsidRDefault="00DE240F" w:rsidP="002E1F69">
      <w:pPr>
        <w:tabs>
          <w:tab w:val="left" w:pos="626"/>
        </w:tabs>
        <w:spacing w:after="0" w:line="235" w:lineRule="exact"/>
        <w:ind w:left="400" w:right="20"/>
        <w:rPr>
          <w:rFonts w:eastAsia="Times New Roman" w:cs="Times New Roman"/>
          <w:sz w:val="32"/>
          <w:szCs w:val="32"/>
          <w:lang w:eastAsia="ru-RU"/>
        </w:rPr>
      </w:pPr>
    </w:p>
    <w:p w:rsidR="003746C3" w:rsidRPr="00DE240F" w:rsidRDefault="003746C3" w:rsidP="003746C3">
      <w:pPr>
        <w:numPr>
          <w:ilvl w:val="0"/>
          <w:numId w:val="2"/>
        </w:numPr>
        <w:tabs>
          <w:tab w:val="left" w:pos="630"/>
        </w:tabs>
        <w:spacing w:after="0" w:line="235" w:lineRule="exact"/>
        <w:ind w:left="400" w:right="20"/>
        <w:rPr>
          <w:rFonts w:eastAsia="Times New Roman" w:cs="Times New Roman"/>
          <w:sz w:val="32"/>
          <w:szCs w:val="32"/>
          <w:lang w:eastAsia="ru-RU"/>
        </w:rPr>
      </w:pPr>
      <w:r w:rsidRPr="00DE240F">
        <w:rPr>
          <w:rFonts w:eastAsia="Times New Roman" w:cs="Times New Roman"/>
          <w:sz w:val="32"/>
          <w:szCs w:val="32"/>
          <w:lang w:eastAsia="ru-RU"/>
        </w:rPr>
        <w:t>В каком месте еще раз звучит это вступление? (</w:t>
      </w:r>
      <w:r w:rsidRPr="00DE240F">
        <w:rPr>
          <w:rFonts w:eastAsia="Times New Roman" w:cs="Times New Roman"/>
          <w:i/>
          <w:iCs/>
          <w:sz w:val="32"/>
          <w:szCs w:val="32"/>
          <w:lang w:eastAsia="ru-RU"/>
        </w:rPr>
        <w:t>После вто</w:t>
      </w:r>
      <w:r w:rsidRPr="00DE240F">
        <w:rPr>
          <w:rFonts w:eastAsia="Times New Roman" w:cs="Times New Roman"/>
          <w:i/>
          <w:iCs/>
          <w:sz w:val="32"/>
          <w:szCs w:val="32"/>
          <w:lang w:eastAsia="ru-RU"/>
        </w:rPr>
        <w:softHyphen/>
        <w:t>рого куплета, перед началом третьего куплета.)</w:t>
      </w:r>
    </w:p>
    <w:p w:rsidR="00DE240F" w:rsidRPr="00DE240F" w:rsidRDefault="00DE240F" w:rsidP="002E1F69">
      <w:pPr>
        <w:tabs>
          <w:tab w:val="left" w:pos="630"/>
        </w:tabs>
        <w:spacing w:after="0" w:line="235" w:lineRule="exact"/>
        <w:ind w:left="400" w:right="20"/>
        <w:rPr>
          <w:rFonts w:eastAsia="Times New Roman" w:cs="Times New Roman"/>
          <w:sz w:val="32"/>
          <w:szCs w:val="32"/>
          <w:lang w:eastAsia="ru-RU"/>
        </w:rPr>
      </w:pPr>
    </w:p>
    <w:p w:rsidR="003746C3" w:rsidRDefault="002E1F69" w:rsidP="003746C3">
      <w:pPr>
        <w:spacing w:after="0" w:line="235" w:lineRule="exact"/>
        <w:ind w:left="40" w:right="20" w:firstLine="360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-</w:t>
      </w:r>
      <w:r w:rsidR="003746C3" w:rsidRPr="00DE240F">
        <w:rPr>
          <w:rFonts w:eastAsia="Times New Roman" w:cs="Times New Roman"/>
          <w:sz w:val="32"/>
          <w:szCs w:val="32"/>
          <w:lang w:eastAsia="ru-RU"/>
        </w:rPr>
        <w:t>Давайте начнем повторять «Песню о школе» с последнего, третьего куплета.</w:t>
      </w:r>
    </w:p>
    <w:p w:rsidR="00DE240F" w:rsidRPr="00DE240F" w:rsidRDefault="00DE240F" w:rsidP="003746C3">
      <w:pPr>
        <w:spacing w:after="0" w:line="235" w:lineRule="exact"/>
        <w:ind w:left="40" w:right="20" w:firstLine="36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3746C3" w:rsidRPr="00DE240F" w:rsidRDefault="003746C3" w:rsidP="003746C3">
      <w:pPr>
        <w:numPr>
          <w:ilvl w:val="0"/>
          <w:numId w:val="2"/>
        </w:numPr>
        <w:tabs>
          <w:tab w:val="left" w:pos="630"/>
        </w:tabs>
        <w:spacing w:after="0" w:line="235" w:lineRule="exact"/>
        <w:ind w:left="400" w:right="20"/>
        <w:rPr>
          <w:rFonts w:eastAsia="Times New Roman" w:cs="Times New Roman"/>
          <w:sz w:val="32"/>
          <w:szCs w:val="32"/>
          <w:lang w:eastAsia="ru-RU"/>
        </w:rPr>
      </w:pPr>
      <w:r w:rsidRPr="00DE240F">
        <w:rPr>
          <w:rFonts w:eastAsia="Times New Roman" w:cs="Times New Roman"/>
          <w:sz w:val="32"/>
          <w:szCs w:val="32"/>
          <w:lang w:eastAsia="ru-RU"/>
        </w:rPr>
        <w:t xml:space="preserve">Кто напомнит, с каких слов начинается третий куплет? </w:t>
      </w:r>
      <w:r w:rsidRPr="00DE240F">
        <w:rPr>
          <w:rFonts w:eastAsia="Times New Roman" w:cs="Times New Roman"/>
          <w:i/>
          <w:iCs/>
          <w:sz w:val="32"/>
          <w:szCs w:val="32"/>
          <w:lang w:eastAsia="ru-RU"/>
        </w:rPr>
        <w:t>(Со слов «Переменки и звонки».)</w:t>
      </w:r>
    </w:p>
    <w:p w:rsidR="00DE240F" w:rsidRPr="00DE240F" w:rsidRDefault="00DE240F" w:rsidP="002E1F69">
      <w:pPr>
        <w:tabs>
          <w:tab w:val="left" w:pos="630"/>
        </w:tabs>
        <w:spacing w:after="0" w:line="235" w:lineRule="exact"/>
        <w:ind w:left="400" w:right="20"/>
        <w:rPr>
          <w:rFonts w:eastAsia="Times New Roman" w:cs="Times New Roman"/>
          <w:sz w:val="32"/>
          <w:szCs w:val="32"/>
          <w:lang w:eastAsia="ru-RU"/>
        </w:rPr>
      </w:pPr>
    </w:p>
    <w:p w:rsidR="003746C3" w:rsidRDefault="002E1F69" w:rsidP="003746C3">
      <w:pPr>
        <w:spacing w:after="0" w:line="235" w:lineRule="exact"/>
        <w:ind w:left="40" w:right="20" w:firstLine="360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-</w:t>
      </w:r>
      <w:r w:rsidR="003746C3" w:rsidRPr="00DE240F">
        <w:rPr>
          <w:rFonts w:eastAsia="Times New Roman" w:cs="Times New Roman"/>
          <w:sz w:val="32"/>
          <w:szCs w:val="32"/>
          <w:lang w:eastAsia="ru-RU"/>
        </w:rPr>
        <w:t>Я сыграю вступление на пианино и кивну головой, чтобы под</w:t>
      </w:r>
      <w:r w:rsidR="003746C3" w:rsidRPr="00DE240F">
        <w:rPr>
          <w:rFonts w:eastAsia="Times New Roman" w:cs="Times New Roman"/>
          <w:sz w:val="32"/>
          <w:szCs w:val="32"/>
          <w:lang w:eastAsia="ru-RU"/>
        </w:rPr>
        <w:softHyphen/>
        <w:t>сказать, когда вам надо начинать петь. Постарайтесь вступить все вместе, дружно. Остановитесь на первом слоге — «</w:t>
      </w:r>
      <w:proofErr w:type="spellStart"/>
      <w:r w:rsidR="003746C3" w:rsidRPr="00DE240F">
        <w:rPr>
          <w:rFonts w:eastAsia="Times New Roman" w:cs="Times New Roman"/>
          <w:sz w:val="32"/>
          <w:szCs w:val="32"/>
          <w:lang w:eastAsia="ru-RU"/>
        </w:rPr>
        <w:t>пе</w:t>
      </w:r>
      <w:proofErr w:type="spellEnd"/>
      <w:r w:rsidR="003746C3" w:rsidRPr="00DE240F">
        <w:rPr>
          <w:rFonts w:eastAsia="Times New Roman" w:cs="Times New Roman"/>
          <w:sz w:val="32"/>
          <w:szCs w:val="32"/>
          <w:lang w:eastAsia="ru-RU"/>
        </w:rPr>
        <w:t>», протяните его подольше.</w:t>
      </w:r>
    </w:p>
    <w:p w:rsidR="00DE240F" w:rsidRPr="00DE240F" w:rsidRDefault="00DE240F" w:rsidP="003746C3">
      <w:pPr>
        <w:spacing w:after="0" w:line="235" w:lineRule="exact"/>
        <w:ind w:left="40" w:right="20" w:firstLine="36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3746C3" w:rsidRPr="00DE240F" w:rsidRDefault="003746C3" w:rsidP="003746C3">
      <w:pPr>
        <w:spacing w:after="0" w:line="235" w:lineRule="exact"/>
        <w:ind w:left="400"/>
        <w:rPr>
          <w:rFonts w:eastAsia="Times New Roman" w:cs="Times New Roman"/>
          <w:sz w:val="32"/>
          <w:szCs w:val="32"/>
          <w:lang w:eastAsia="ru-RU"/>
        </w:rPr>
      </w:pPr>
      <w:r w:rsidRPr="00DE240F">
        <w:rPr>
          <w:rFonts w:eastAsia="Times New Roman" w:cs="Times New Roman"/>
          <w:sz w:val="32"/>
          <w:szCs w:val="32"/>
          <w:lang w:eastAsia="ru-RU"/>
        </w:rPr>
        <w:t>(Работа над началом третьего куплета.)</w:t>
      </w:r>
    </w:p>
    <w:p w:rsidR="003746C3" w:rsidRDefault="003746C3" w:rsidP="003746C3">
      <w:pPr>
        <w:spacing w:after="0" w:line="235" w:lineRule="exact"/>
        <w:ind w:left="40" w:right="20" w:firstLine="360"/>
        <w:jc w:val="both"/>
        <w:rPr>
          <w:rFonts w:eastAsia="Times New Roman" w:cs="Times New Roman"/>
          <w:sz w:val="32"/>
          <w:szCs w:val="32"/>
          <w:lang w:eastAsia="ru-RU"/>
        </w:rPr>
      </w:pPr>
      <w:r w:rsidRPr="00DE240F">
        <w:rPr>
          <w:rFonts w:eastAsia="Times New Roman" w:cs="Times New Roman"/>
          <w:sz w:val="32"/>
          <w:szCs w:val="32"/>
          <w:lang w:eastAsia="ru-RU"/>
        </w:rPr>
        <w:t>Теперь исполним первую строчку — «Переменки и звонки, и опять уроки».</w:t>
      </w:r>
    </w:p>
    <w:p w:rsidR="00DE240F" w:rsidRPr="00DE240F" w:rsidRDefault="00DE240F" w:rsidP="003746C3">
      <w:pPr>
        <w:spacing w:after="0" w:line="235" w:lineRule="exact"/>
        <w:ind w:left="40" w:right="20" w:firstLine="36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3746C3" w:rsidRPr="00DE240F" w:rsidRDefault="003746C3" w:rsidP="003746C3">
      <w:pPr>
        <w:numPr>
          <w:ilvl w:val="0"/>
          <w:numId w:val="2"/>
        </w:numPr>
        <w:tabs>
          <w:tab w:val="left" w:pos="626"/>
        </w:tabs>
        <w:spacing w:after="0" w:line="235" w:lineRule="exact"/>
        <w:ind w:left="400" w:right="20"/>
        <w:rPr>
          <w:rFonts w:eastAsia="Times New Roman" w:cs="Times New Roman"/>
          <w:sz w:val="32"/>
          <w:szCs w:val="32"/>
          <w:lang w:eastAsia="ru-RU"/>
        </w:rPr>
      </w:pPr>
      <w:r w:rsidRPr="00DE240F">
        <w:rPr>
          <w:rFonts w:eastAsia="Times New Roman" w:cs="Times New Roman"/>
          <w:sz w:val="32"/>
          <w:szCs w:val="32"/>
          <w:lang w:eastAsia="ru-RU"/>
        </w:rPr>
        <w:t xml:space="preserve">В каком месте, на какой слог придется длинный звук? </w:t>
      </w:r>
      <w:r w:rsidRPr="00DE240F">
        <w:rPr>
          <w:rFonts w:eastAsia="Times New Roman" w:cs="Times New Roman"/>
          <w:i/>
          <w:iCs/>
          <w:sz w:val="32"/>
          <w:szCs w:val="32"/>
          <w:lang w:eastAsia="ru-RU"/>
        </w:rPr>
        <w:t>(В слове «уроки» — «</w:t>
      </w:r>
      <w:proofErr w:type="spellStart"/>
      <w:r w:rsidRPr="00DE240F">
        <w:rPr>
          <w:rFonts w:eastAsia="Times New Roman" w:cs="Times New Roman"/>
          <w:i/>
          <w:iCs/>
          <w:sz w:val="32"/>
          <w:szCs w:val="32"/>
          <w:lang w:eastAsia="ru-RU"/>
        </w:rPr>
        <w:t>у-ро-о-о-оки</w:t>
      </w:r>
      <w:proofErr w:type="spellEnd"/>
      <w:r w:rsidRPr="00DE240F">
        <w:rPr>
          <w:rFonts w:eastAsia="Times New Roman" w:cs="Times New Roman"/>
          <w:i/>
          <w:iCs/>
          <w:sz w:val="32"/>
          <w:szCs w:val="32"/>
          <w:lang w:eastAsia="ru-RU"/>
        </w:rPr>
        <w:t>».)</w:t>
      </w:r>
    </w:p>
    <w:p w:rsidR="00DE240F" w:rsidRPr="00DE240F" w:rsidRDefault="00DE240F" w:rsidP="002E1F69">
      <w:pPr>
        <w:tabs>
          <w:tab w:val="left" w:pos="626"/>
        </w:tabs>
        <w:spacing w:after="0" w:line="235" w:lineRule="exact"/>
        <w:ind w:left="400" w:right="20"/>
        <w:rPr>
          <w:rFonts w:eastAsia="Times New Roman" w:cs="Times New Roman"/>
          <w:sz w:val="32"/>
          <w:szCs w:val="32"/>
          <w:lang w:eastAsia="ru-RU"/>
        </w:rPr>
      </w:pPr>
    </w:p>
    <w:p w:rsidR="003746C3" w:rsidRDefault="002E1F69" w:rsidP="003746C3">
      <w:pPr>
        <w:spacing w:after="0" w:line="235" w:lineRule="exact"/>
        <w:ind w:left="40" w:right="20" w:firstLine="360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-</w:t>
      </w:r>
      <w:r w:rsidR="003746C3" w:rsidRPr="00DE240F">
        <w:rPr>
          <w:rFonts w:eastAsia="Times New Roman" w:cs="Times New Roman"/>
          <w:sz w:val="32"/>
          <w:szCs w:val="32"/>
          <w:lang w:eastAsia="ru-RU"/>
        </w:rPr>
        <w:t>Начинайте петь негромко, а потом сделайте усиление к этому слову.</w:t>
      </w:r>
    </w:p>
    <w:p w:rsidR="00DE240F" w:rsidRPr="00DE240F" w:rsidRDefault="00DE240F" w:rsidP="003746C3">
      <w:pPr>
        <w:spacing w:after="0" w:line="235" w:lineRule="exact"/>
        <w:ind w:left="40" w:right="20" w:firstLine="36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3746C3" w:rsidRDefault="003746C3" w:rsidP="003746C3">
      <w:pPr>
        <w:spacing w:after="0" w:line="235" w:lineRule="exact"/>
        <w:ind w:left="40" w:right="20" w:firstLine="360"/>
        <w:jc w:val="both"/>
        <w:rPr>
          <w:rFonts w:eastAsia="Times New Roman" w:cs="Times New Roman"/>
          <w:sz w:val="32"/>
          <w:szCs w:val="32"/>
          <w:lang w:eastAsia="ru-RU"/>
        </w:rPr>
      </w:pPr>
      <w:r w:rsidRPr="00DE240F">
        <w:rPr>
          <w:rFonts w:eastAsia="Times New Roman" w:cs="Times New Roman"/>
          <w:sz w:val="32"/>
          <w:szCs w:val="32"/>
          <w:lang w:eastAsia="ru-RU"/>
        </w:rPr>
        <w:t>(Дети повторяют начало куплета для достижения нужного результата.)</w:t>
      </w:r>
    </w:p>
    <w:p w:rsidR="00DE240F" w:rsidRPr="00DE240F" w:rsidRDefault="00DE240F" w:rsidP="003746C3">
      <w:pPr>
        <w:spacing w:after="0" w:line="235" w:lineRule="exact"/>
        <w:ind w:left="40" w:right="20" w:firstLine="36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3746C3" w:rsidRDefault="003746C3" w:rsidP="003746C3">
      <w:pPr>
        <w:spacing w:after="0" w:line="235" w:lineRule="exact"/>
        <w:ind w:left="40" w:right="20" w:firstLine="360"/>
        <w:jc w:val="both"/>
        <w:rPr>
          <w:rFonts w:eastAsia="Times New Roman" w:cs="Times New Roman"/>
          <w:sz w:val="32"/>
          <w:szCs w:val="32"/>
          <w:lang w:eastAsia="ru-RU"/>
        </w:rPr>
      </w:pPr>
      <w:r w:rsidRPr="00DE240F">
        <w:rPr>
          <w:rFonts w:eastAsia="Times New Roman" w:cs="Times New Roman"/>
          <w:sz w:val="32"/>
          <w:szCs w:val="32"/>
          <w:lang w:eastAsia="ru-RU"/>
        </w:rPr>
        <w:t xml:space="preserve">И еще одна просьба: в этом куплете вам надо будет сделать замедление. Оно придется на слова «ну, и песни без </w:t>
      </w:r>
      <w:proofErr w:type="spellStart"/>
      <w:r w:rsidRPr="00DE240F">
        <w:rPr>
          <w:rFonts w:eastAsia="Times New Roman" w:cs="Times New Roman"/>
          <w:sz w:val="32"/>
          <w:szCs w:val="32"/>
          <w:lang w:eastAsia="ru-RU"/>
        </w:rPr>
        <w:t>числа-а-а</w:t>
      </w:r>
      <w:proofErr w:type="spellEnd"/>
      <w:r w:rsidRPr="00DE240F">
        <w:rPr>
          <w:rFonts w:eastAsia="Times New Roman" w:cs="Times New Roman"/>
          <w:sz w:val="32"/>
          <w:szCs w:val="32"/>
          <w:lang w:eastAsia="ru-RU"/>
        </w:rPr>
        <w:t>». Спойте отдельно это место.</w:t>
      </w:r>
    </w:p>
    <w:p w:rsidR="00DE240F" w:rsidRPr="00DE240F" w:rsidRDefault="00DE240F" w:rsidP="003746C3">
      <w:pPr>
        <w:spacing w:after="0" w:line="235" w:lineRule="exact"/>
        <w:ind w:left="40" w:right="20" w:firstLine="36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3746C3" w:rsidRDefault="003746C3" w:rsidP="003746C3">
      <w:pPr>
        <w:spacing w:after="0" w:line="235" w:lineRule="exact"/>
        <w:ind w:left="400"/>
        <w:rPr>
          <w:rFonts w:eastAsia="Times New Roman" w:cs="Times New Roman"/>
          <w:sz w:val="32"/>
          <w:szCs w:val="32"/>
          <w:lang w:eastAsia="ru-RU"/>
        </w:rPr>
      </w:pPr>
      <w:r w:rsidRPr="00DE240F">
        <w:rPr>
          <w:rFonts w:eastAsia="Times New Roman" w:cs="Times New Roman"/>
          <w:sz w:val="32"/>
          <w:szCs w:val="32"/>
          <w:lang w:eastAsia="ru-RU"/>
        </w:rPr>
        <w:t>(Учащиеся поют нужное место куплета.)</w:t>
      </w:r>
    </w:p>
    <w:p w:rsidR="00DE240F" w:rsidRPr="00DE240F" w:rsidRDefault="00DE240F" w:rsidP="003746C3">
      <w:pPr>
        <w:spacing w:after="0" w:line="235" w:lineRule="exact"/>
        <w:ind w:left="400"/>
        <w:rPr>
          <w:rFonts w:eastAsia="Times New Roman" w:cs="Times New Roman"/>
          <w:sz w:val="32"/>
          <w:szCs w:val="32"/>
          <w:lang w:eastAsia="ru-RU"/>
        </w:rPr>
      </w:pPr>
    </w:p>
    <w:p w:rsidR="003746C3" w:rsidRPr="00DE240F" w:rsidRDefault="003746C3" w:rsidP="003746C3">
      <w:pPr>
        <w:spacing w:after="0" w:line="235" w:lineRule="exact"/>
        <w:ind w:left="400"/>
        <w:rPr>
          <w:rFonts w:eastAsia="Times New Roman" w:cs="Times New Roman"/>
          <w:sz w:val="32"/>
          <w:szCs w:val="32"/>
          <w:lang w:eastAsia="ru-RU"/>
        </w:rPr>
      </w:pPr>
      <w:r w:rsidRPr="00DE240F">
        <w:rPr>
          <w:rFonts w:eastAsia="Times New Roman" w:cs="Times New Roman"/>
          <w:sz w:val="32"/>
          <w:szCs w:val="32"/>
          <w:lang w:eastAsia="ru-RU"/>
        </w:rPr>
        <w:t>А окончание куплета надо спеть, вернувшись в прежний темп.</w:t>
      </w:r>
    </w:p>
    <w:p w:rsidR="003746C3" w:rsidRPr="00DE240F" w:rsidRDefault="003746C3" w:rsidP="003746C3">
      <w:pPr>
        <w:spacing w:after="180" w:line="240" w:lineRule="auto"/>
        <w:ind w:left="1960"/>
        <w:rPr>
          <w:rFonts w:eastAsia="Times New Roman" w:cs="Tahoma"/>
          <w:bCs/>
          <w:sz w:val="32"/>
          <w:szCs w:val="32"/>
          <w:lang w:eastAsia="ru-RU"/>
        </w:rPr>
      </w:pPr>
    </w:p>
    <w:p w:rsidR="005840EA" w:rsidRDefault="005840EA" w:rsidP="003746C3">
      <w:pPr>
        <w:spacing w:before="180" w:after="0" w:line="216" w:lineRule="exact"/>
        <w:ind w:left="100" w:righ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3746C3" w:rsidRDefault="003746C3" w:rsidP="003746C3">
      <w:pPr>
        <w:spacing w:before="180" w:after="0" w:line="216" w:lineRule="exact"/>
        <w:ind w:left="100" w:righ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  <w:r w:rsidRPr="00DE240F">
        <w:rPr>
          <w:rFonts w:eastAsia="Times New Roman" w:cs="Times New Roman"/>
          <w:sz w:val="32"/>
          <w:szCs w:val="32"/>
          <w:lang w:eastAsia="ru-RU"/>
        </w:rPr>
        <w:t>Попробуем выразительно спеть весь третий куплет. Послу</w:t>
      </w:r>
      <w:r w:rsidRPr="00DE240F">
        <w:rPr>
          <w:rFonts w:eastAsia="Times New Roman" w:cs="Times New Roman"/>
          <w:sz w:val="32"/>
          <w:szCs w:val="32"/>
          <w:lang w:eastAsia="ru-RU"/>
        </w:rPr>
        <w:softHyphen/>
        <w:t>шайте вступление и начинайте петь негромко, а потом сделайте усиление и замедление в нужных местах.</w:t>
      </w:r>
    </w:p>
    <w:p w:rsidR="00DE240F" w:rsidRPr="00DE240F" w:rsidRDefault="00DE240F" w:rsidP="003746C3">
      <w:pPr>
        <w:spacing w:before="180" w:after="0" w:line="216" w:lineRule="exact"/>
        <w:ind w:left="100" w:righ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5840EA" w:rsidRDefault="005840EA" w:rsidP="003746C3">
      <w:pPr>
        <w:spacing w:after="0" w:line="197" w:lineRule="exact"/>
        <w:ind w:left="100" w:righ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3746C3" w:rsidRDefault="005840EA" w:rsidP="003746C3">
      <w:pPr>
        <w:spacing w:after="0" w:line="197" w:lineRule="exact"/>
        <w:ind w:left="100" w:righ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(учитель</w:t>
      </w:r>
      <w:r w:rsidR="003746C3" w:rsidRPr="00DE240F">
        <w:rPr>
          <w:rFonts w:eastAsia="Times New Roman" w:cs="Times New Roman"/>
          <w:sz w:val="32"/>
          <w:szCs w:val="32"/>
          <w:lang w:eastAsia="ru-RU"/>
        </w:rPr>
        <w:t xml:space="preserve"> исполняет вступление, школьники поют песню, об</w:t>
      </w:r>
      <w:r w:rsidR="003746C3" w:rsidRPr="00DE240F">
        <w:rPr>
          <w:rFonts w:eastAsia="Times New Roman" w:cs="Times New Roman"/>
          <w:sz w:val="32"/>
          <w:szCs w:val="32"/>
          <w:lang w:eastAsia="ru-RU"/>
        </w:rPr>
        <w:softHyphen/>
        <w:t>ращая внимание на нужные детали.)</w:t>
      </w:r>
    </w:p>
    <w:p w:rsidR="005840EA" w:rsidRDefault="005840EA" w:rsidP="003746C3">
      <w:pPr>
        <w:spacing w:after="0" w:line="197" w:lineRule="exact"/>
        <w:ind w:left="100" w:righ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2E1F69" w:rsidRDefault="002E1F69" w:rsidP="003746C3">
      <w:pPr>
        <w:spacing w:after="0" w:line="197" w:lineRule="exact"/>
        <w:ind w:left="100" w:righ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2E1F69" w:rsidRDefault="002E1F69" w:rsidP="002E1F69">
      <w:pPr>
        <w:spacing w:after="0" w:line="240" w:lineRule="auto"/>
        <w:ind w:lef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Вы хорошо отработали третий куплет. Осталось его соединить с первым и вторым.</w:t>
      </w:r>
    </w:p>
    <w:p w:rsidR="002E1F69" w:rsidRDefault="002E1F69" w:rsidP="002E1F69">
      <w:pPr>
        <w:spacing w:after="0" w:line="240" w:lineRule="auto"/>
        <w:ind w:lef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Повторим слова и выразительно исполним второй куплет.</w:t>
      </w:r>
    </w:p>
    <w:p w:rsidR="002E1F69" w:rsidRDefault="002E1F69" w:rsidP="002E1F69">
      <w:pPr>
        <w:spacing w:after="0" w:line="240" w:lineRule="auto"/>
        <w:ind w:lef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- На кого надо посмотреть во втором куплете, когда вы начнёте петь слова « об учителе своём мы поём»? (На учителя)</w:t>
      </w:r>
    </w:p>
    <w:p w:rsidR="002E1F69" w:rsidRDefault="002E1F69" w:rsidP="002E1F69">
      <w:pPr>
        <w:spacing w:after="0" w:line="240" w:lineRule="auto"/>
        <w:ind w:lef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- Спойте, пожалуйста, второй куплет. (Дети поют второй куплет)</w:t>
      </w:r>
    </w:p>
    <w:p w:rsidR="002E1F69" w:rsidRPr="00DE240F" w:rsidRDefault="002E1F69" w:rsidP="002E1F69">
      <w:pPr>
        <w:spacing w:after="0" w:line="240" w:lineRule="auto"/>
        <w:ind w:lef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Думаю, что первый куплет вы все помните хорошо. Только постарайтесь точно начать его после музыкального вступления.</w:t>
      </w:r>
      <w:r>
        <w:rPr>
          <w:rFonts w:eastAsia="Times New Roman" w:cs="Times New Roman"/>
          <w:sz w:val="32"/>
          <w:szCs w:val="32"/>
          <w:lang w:eastAsia="ru-RU"/>
        </w:rPr>
        <w:br/>
        <w:t>Исполним всю песню целиком.</w:t>
      </w:r>
    </w:p>
    <w:p w:rsidR="002E1F69" w:rsidRDefault="002E1F69" w:rsidP="003746C3">
      <w:pPr>
        <w:spacing w:after="0" w:line="197" w:lineRule="exact"/>
        <w:ind w:left="100" w:righ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5840EA" w:rsidRDefault="005840EA" w:rsidP="003746C3">
      <w:pPr>
        <w:spacing w:after="0" w:line="197" w:lineRule="exact"/>
        <w:ind w:left="100" w:righ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DE240F" w:rsidRPr="00DE240F" w:rsidRDefault="00DE240F" w:rsidP="003746C3">
      <w:pPr>
        <w:spacing w:after="0" w:line="206" w:lineRule="exact"/>
        <w:ind w:left="100" w:righ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3746C3" w:rsidRDefault="003746C3" w:rsidP="003746C3">
      <w:pPr>
        <w:spacing w:after="0" w:line="240" w:lineRule="auto"/>
        <w:ind w:lef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  <w:r w:rsidRPr="00DE240F">
        <w:rPr>
          <w:rFonts w:eastAsia="Times New Roman" w:cs="Times New Roman"/>
          <w:sz w:val="32"/>
          <w:szCs w:val="32"/>
          <w:lang w:eastAsia="ru-RU"/>
        </w:rPr>
        <w:t>(Школьники поют всю песню целиком.)</w:t>
      </w:r>
    </w:p>
    <w:p w:rsidR="005840EA" w:rsidRDefault="005840EA" w:rsidP="003746C3">
      <w:pPr>
        <w:spacing w:after="0" w:line="240" w:lineRule="auto"/>
        <w:ind w:left="100" w:firstLine="38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3746C3" w:rsidRPr="00DE240F" w:rsidRDefault="003746C3" w:rsidP="00E11C5A">
      <w:pPr>
        <w:rPr>
          <w:b/>
          <w:sz w:val="32"/>
          <w:szCs w:val="32"/>
        </w:rPr>
      </w:pPr>
      <w:r w:rsidRPr="00DE240F">
        <w:rPr>
          <w:b/>
          <w:sz w:val="32"/>
          <w:szCs w:val="32"/>
        </w:rPr>
        <w:t>4. Знакомство с новым жанром – танцем.</w:t>
      </w:r>
    </w:p>
    <w:p w:rsidR="003746C3" w:rsidRPr="00DE240F" w:rsidRDefault="00465FD4" w:rsidP="00E11C5A">
      <w:pPr>
        <w:rPr>
          <w:sz w:val="32"/>
          <w:szCs w:val="32"/>
        </w:rPr>
      </w:pPr>
      <w:r w:rsidRPr="00DE240F">
        <w:rPr>
          <w:sz w:val="32"/>
          <w:szCs w:val="32"/>
        </w:rPr>
        <w:t>Ребята, на прошлых уроках мы с вами познакомились с двумя китами. Назовите их</w:t>
      </w:r>
      <w:proofErr w:type="gramStart"/>
      <w:r w:rsidRPr="00DE240F">
        <w:rPr>
          <w:sz w:val="32"/>
          <w:szCs w:val="32"/>
        </w:rPr>
        <w:t>.</w:t>
      </w:r>
      <w:proofErr w:type="gramEnd"/>
      <w:r w:rsidR="00517616">
        <w:rPr>
          <w:sz w:val="32"/>
          <w:szCs w:val="32"/>
        </w:rPr>
        <w:t xml:space="preserve"> </w:t>
      </w:r>
      <w:r w:rsidRPr="00DE240F">
        <w:rPr>
          <w:sz w:val="32"/>
          <w:szCs w:val="32"/>
        </w:rPr>
        <w:t>(</w:t>
      </w:r>
      <w:proofErr w:type="gramStart"/>
      <w:r w:rsidRPr="00DE240F">
        <w:rPr>
          <w:sz w:val="32"/>
          <w:szCs w:val="32"/>
        </w:rPr>
        <w:t>к</w:t>
      </w:r>
      <w:proofErr w:type="gramEnd"/>
      <w:r w:rsidRPr="00DE240F">
        <w:rPr>
          <w:sz w:val="32"/>
          <w:szCs w:val="32"/>
        </w:rPr>
        <w:t>ит – песня, кит – марш).</w:t>
      </w:r>
    </w:p>
    <w:p w:rsidR="00465FD4" w:rsidRPr="00DE240F" w:rsidRDefault="00465FD4" w:rsidP="00E11C5A">
      <w:pPr>
        <w:rPr>
          <w:sz w:val="32"/>
          <w:szCs w:val="32"/>
        </w:rPr>
      </w:pPr>
      <w:r w:rsidRPr="00DE240F">
        <w:rPr>
          <w:sz w:val="32"/>
          <w:szCs w:val="32"/>
        </w:rPr>
        <w:t>Сегодня мы познакомимся с третьим китом. Для начала вы послушаете два музыкальных отрывка и скажете одинаковый у них характер или разный.</w:t>
      </w:r>
    </w:p>
    <w:p w:rsidR="00465FD4" w:rsidRPr="00DE240F" w:rsidRDefault="00465FD4" w:rsidP="00465FD4">
      <w:pPr>
        <w:pStyle w:val="a3"/>
        <w:numPr>
          <w:ilvl w:val="0"/>
          <w:numId w:val="3"/>
        </w:numPr>
        <w:rPr>
          <w:sz w:val="32"/>
          <w:szCs w:val="32"/>
        </w:rPr>
      </w:pPr>
      <w:r w:rsidRPr="00DE240F">
        <w:rPr>
          <w:sz w:val="32"/>
          <w:szCs w:val="32"/>
        </w:rPr>
        <w:t>Звучит «Полька» Рахманинова</w:t>
      </w:r>
    </w:p>
    <w:p w:rsidR="00465FD4" w:rsidRPr="00DE240F" w:rsidRDefault="001B5D17" w:rsidP="00465FD4">
      <w:pPr>
        <w:pStyle w:val="a3"/>
        <w:numPr>
          <w:ilvl w:val="0"/>
          <w:numId w:val="3"/>
        </w:numPr>
        <w:rPr>
          <w:sz w:val="32"/>
          <w:szCs w:val="32"/>
        </w:rPr>
      </w:pPr>
      <w:r w:rsidRPr="00DE240F">
        <w:rPr>
          <w:sz w:val="32"/>
          <w:szCs w:val="32"/>
        </w:rPr>
        <w:t>Звучит «Вальс»</w:t>
      </w:r>
    </w:p>
    <w:p w:rsidR="00572BD0" w:rsidRPr="00DE240F" w:rsidRDefault="001B5D17" w:rsidP="006E2AA8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>Дети отмечают, что характер у произведений разный.</w:t>
      </w:r>
    </w:p>
    <w:p w:rsidR="001B5D17" w:rsidRPr="00DE240F" w:rsidRDefault="001B5D17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 xml:space="preserve"> - Ребята, на доске находятся два листа, на которых написаны слова, относящиеся к характеру музыки. Я вам их зачитаю, а вы подумайте и скажите, какие слова относятся к первой музыке, а какие ко второй.</w:t>
      </w:r>
    </w:p>
    <w:p w:rsidR="001B5D17" w:rsidRPr="00DE240F" w:rsidRDefault="001B5D17" w:rsidP="001B5D17">
      <w:pPr>
        <w:pStyle w:val="a3"/>
        <w:rPr>
          <w:sz w:val="32"/>
          <w:szCs w:val="32"/>
        </w:rPr>
      </w:pPr>
    </w:p>
    <w:p w:rsidR="001B5D17" w:rsidRPr="00DE240F" w:rsidRDefault="001B5D17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>1.                                                     2.</w:t>
      </w:r>
    </w:p>
    <w:p w:rsidR="001B5D17" w:rsidRPr="00DE240F" w:rsidRDefault="001B5D17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>ВЕСЁЛЫЙ                                      ПЛАВНЫЙ</w:t>
      </w:r>
    </w:p>
    <w:p w:rsidR="001B5D17" w:rsidRPr="00DE240F" w:rsidRDefault="001B5D17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>СКАЧУЩИЙ                                  МЕЛОДИЧНЫЙ</w:t>
      </w:r>
    </w:p>
    <w:p w:rsidR="001B5D17" w:rsidRPr="00DE240F" w:rsidRDefault="001B5D17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>БОЙКИЙ                                        МЯГКИЙ</w:t>
      </w:r>
    </w:p>
    <w:p w:rsidR="001B5D17" w:rsidRPr="00DE240F" w:rsidRDefault="001B5D17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>ШУТОЧНЫЙ                                  НЕТОРОПЛИВЫЙ</w:t>
      </w:r>
    </w:p>
    <w:p w:rsidR="001B5D17" w:rsidRPr="00DE240F" w:rsidRDefault="001B5D17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lastRenderedPageBreak/>
        <w:t>Дети отвечают, что первые слова характеризуют первую музыку, вторые – вторую.</w:t>
      </w:r>
    </w:p>
    <w:p w:rsidR="005677B7" w:rsidRPr="00DE240F" w:rsidRDefault="005677B7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>-  Скажите,</w:t>
      </w:r>
      <w:r w:rsidR="00517616">
        <w:rPr>
          <w:sz w:val="32"/>
          <w:szCs w:val="32"/>
        </w:rPr>
        <w:t xml:space="preserve"> </w:t>
      </w:r>
      <w:r w:rsidRPr="00DE240F">
        <w:rPr>
          <w:sz w:val="32"/>
          <w:szCs w:val="32"/>
        </w:rPr>
        <w:t>можно под такую музыку маршировать? (нет)</w:t>
      </w:r>
    </w:p>
    <w:p w:rsidR="005677B7" w:rsidRPr="00DE240F" w:rsidRDefault="005677B7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>Значит, это не марш.</w:t>
      </w:r>
    </w:p>
    <w:p w:rsidR="005677B7" w:rsidRPr="00DE240F" w:rsidRDefault="005677B7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 xml:space="preserve"> - А было ли во время её звучания пение? (нет).</w:t>
      </w:r>
    </w:p>
    <w:p w:rsidR="005677B7" w:rsidRPr="00DE240F" w:rsidRDefault="005677B7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>Значит, это не песня.</w:t>
      </w:r>
    </w:p>
    <w:p w:rsidR="00572BD0" w:rsidRPr="00DE240F" w:rsidRDefault="00572BD0" w:rsidP="00572BD0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>- Как вы думаете, что можно делать под эту музыку?</w:t>
      </w:r>
    </w:p>
    <w:p w:rsidR="00572BD0" w:rsidRPr="00DE240F" w:rsidRDefault="00517616" w:rsidP="00572BD0">
      <w:pPr>
        <w:pStyle w:val="a3"/>
        <w:rPr>
          <w:sz w:val="32"/>
          <w:szCs w:val="32"/>
        </w:rPr>
      </w:pPr>
      <w:r>
        <w:rPr>
          <w:sz w:val="32"/>
          <w:szCs w:val="32"/>
        </w:rPr>
        <w:t>(</w:t>
      </w:r>
      <w:r w:rsidR="005677B7" w:rsidRPr="00DE240F">
        <w:rPr>
          <w:sz w:val="32"/>
          <w:szCs w:val="32"/>
        </w:rPr>
        <w:t>Под такую музыку можно танцевать.</w:t>
      </w:r>
      <w:r>
        <w:rPr>
          <w:sz w:val="32"/>
          <w:szCs w:val="32"/>
        </w:rPr>
        <w:t>)</w:t>
      </w:r>
    </w:p>
    <w:p w:rsidR="005677B7" w:rsidRPr="00DE240F" w:rsidRDefault="005677B7" w:rsidP="00572BD0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>И название третьего кита – ТАНЕЦ. Повторите все вместе</w:t>
      </w:r>
      <w:r w:rsidR="0065290F" w:rsidRPr="00DE240F">
        <w:rPr>
          <w:sz w:val="32"/>
          <w:szCs w:val="32"/>
        </w:rPr>
        <w:t>.</w:t>
      </w:r>
    </w:p>
    <w:p w:rsidR="0065290F" w:rsidRPr="00DE240F" w:rsidRDefault="0065290F" w:rsidP="00572BD0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 xml:space="preserve"> - Если характер у двух танцев разный, </w:t>
      </w:r>
      <w:proofErr w:type="gramStart"/>
      <w:r w:rsidRPr="00DE240F">
        <w:rPr>
          <w:sz w:val="32"/>
          <w:szCs w:val="32"/>
        </w:rPr>
        <w:t>то</w:t>
      </w:r>
      <w:proofErr w:type="gramEnd"/>
      <w:r w:rsidRPr="00DE240F">
        <w:rPr>
          <w:sz w:val="32"/>
          <w:szCs w:val="32"/>
        </w:rPr>
        <w:t xml:space="preserve"> как вы думаете движения будут тоже разные у двух танцев? (да)</w:t>
      </w:r>
    </w:p>
    <w:p w:rsidR="00572BD0" w:rsidRPr="00DE240F" w:rsidRDefault="00572BD0" w:rsidP="001B5D17">
      <w:pPr>
        <w:pStyle w:val="a3"/>
        <w:rPr>
          <w:sz w:val="32"/>
          <w:szCs w:val="32"/>
        </w:rPr>
      </w:pPr>
    </w:p>
    <w:p w:rsidR="00572BD0" w:rsidRPr="00DE240F" w:rsidRDefault="00572BD0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 xml:space="preserve"> - Дети, обратите внимание на доску – там находятся две картинки:</w:t>
      </w:r>
    </w:p>
    <w:p w:rsidR="00572BD0" w:rsidRPr="00DE240F" w:rsidRDefault="00572BD0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>1.</w:t>
      </w:r>
      <w:r w:rsidRPr="00DE240F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DE240F">
        <w:rPr>
          <w:noProof/>
          <w:sz w:val="32"/>
          <w:szCs w:val="32"/>
          <w:lang w:eastAsia="ru-RU"/>
        </w:rPr>
        <w:drawing>
          <wp:inline distT="0" distB="0" distL="0" distR="0">
            <wp:extent cx="3524250" cy="3076575"/>
            <wp:effectExtent l="19050" t="0" r="0" b="0"/>
            <wp:docPr id="1" name="Рисунок 1" descr="D:\Mother\конспекты уроков  музыки\Картинки ТРИ КИТА\rep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ther\конспекты уроков  музыки\Картинки ТРИ КИТА\rep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BD0" w:rsidRPr="00DE240F" w:rsidRDefault="00572BD0" w:rsidP="001B5D17">
      <w:pPr>
        <w:pStyle w:val="a3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E240F">
        <w:rPr>
          <w:sz w:val="32"/>
          <w:szCs w:val="32"/>
        </w:rPr>
        <w:lastRenderedPageBreak/>
        <w:t>2.</w:t>
      </w:r>
      <w:r w:rsidRPr="00DE240F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DE240F"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924300" cy="3838575"/>
            <wp:effectExtent l="19050" t="0" r="0" b="0"/>
            <wp:docPr id="4" name="Рисунок 4" descr="D:\Mother\конспекты уроков  музыки\Картинки ТРИ КИТА\валь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other\конспекты уроков  музыки\Картинки ТРИ КИТА\вальс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BD0" w:rsidRPr="00DE240F" w:rsidRDefault="00572BD0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 xml:space="preserve"> - Какая</w:t>
      </w:r>
      <w:r w:rsidR="006E2AA8" w:rsidRPr="00DE240F">
        <w:rPr>
          <w:sz w:val="32"/>
          <w:szCs w:val="32"/>
        </w:rPr>
        <w:t xml:space="preserve"> картинка изображает танец под первую музыку, а какая – вторую.</w:t>
      </w:r>
    </w:p>
    <w:p w:rsidR="006E2AA8" w:rsidRPr="00DE240F" w:rsidRDefault="006E2AA8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>Дети отмечают, что первая картинка изображает танец под первую музыку, вторая картинка – под вторую.</w:t>
      </w:r>
    </w:p>
    <w:p w:rsidR="006E2AA8" w:rsidRPr="00DE240F" w:rsidRDefault="006E2AA8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 xml:space="preserve"> - Ребята, а теперь пришло время назвать эти танцы.</w:t>
      </w:r>
      <w:r w:rsidR="0065290F" w:rsidRPr="00DE240F">
        <w:rPr>
          <w:sz w:val="32"/>
          <w:szCs w:val="32"/>
        </w:rPr>
        <w:t xml:space="preserve"> </w:t>
      </w:r>
      <w:r w:rsidRPr="00DE240F">
        <w:rPr>
          <w:sz w:val="32"/>
          <w:szCs w:val="32"/>
        </w:rPr>
        <w:t>Если правильно ответите, то откроются таблички с названиями танцев.</w:t>
      </w:r>
    </w:p>
    <w:p w:rsidR="006E2AA8" w:rsidRPr="00DE240F" w:rsidRDefault="006E2AA8" w:rsidP="001B5D17">
      <w:pPr>
        <w:pStyle w:val="a3"/>
        <w:rPr>
          <w:sz w:val="32"/>
          <w:szCs w:val="32"/>
        </w:rPr>
      </w:pPr>
      <w:r w:rsidRPr="00DE240F">
        <w:rPr>
          <w:sz w:val="32"/>
          <w:szCs w:val="32"/>
        </w:rPr>
        <w:t>Дети отвечают</w:t>
      </w:r>
      <w:proofErr w:type="gramStart"/>
      <w:r w:rsidRPr="00DE240F">
        <w:rPr>
          <w:sz w:val="32"/>
          <w:szCs w:val="32"/>
        </w:rPr>
        <w:t>.(</w:t>
      </w:r>
      <w:proofErr w:type="gramEnd"/>
      <w:r w:rsidRPr="00DE240F">
        <w:rPr>
          <w:sz w:val="32"/>
          <w:szCs w:val="32"/>
        </w:rPr>
        <w:t>первая музыка –полька, вторая – вальс)</w:t>
      </w:r>
    </w:p>
    <w:p w:rsidR="006E2AA8" w:rsidRDefault="006E2AA8" w:rsidP="006E2AA8">
      <w:pPr>
        <w:pStyle w:val="a6"/>
        <w:shd w:val="clear" w:color="auto" w:fill="auto"/>
        <w:tabs>
          <w:tab w:val="left" w:pos="798"/>
        </w:tabs>
        <w:spacing w:after="29"/>
        <w:ind w:left="580" w:right="20" w:firstLine="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28"/>
          <w:szCs w:val="28"/>
        </w:rPr>
        <w:t xml:space="preserve"> </w:t>
      </w:r>
      <w:r w:rsidRPr="00DE240F">
        <w:rPr>
          <w:rFonts w:asciiTheme="minorHAnsi" w:hAnsiTheme="minorHAnsi"/>
          <w:sz w:val="32"/>
          <w:szCs w:val="32"/>
        </w:rPr>
        <w:t>Полька - это веселый подвижный танец. Его танцуют парами легко, отрывисто, с подскоками. Пара за парой несутся ребята по кругу. И вдруг музыка меняется. Движения дру</w:t>
      </w:r>
      <w:r w:rsidRPr="00DE240F">
        <w:rPr>
          <w:rFonts w:asciiTheme="minorHAnsi" w:hAnsiTheme="minorHAnsi"/>
          <w:sz w:val="32"/>
          <w:szCs w:val="32"/>
        </w:rPr>
        <w:softHyphen/>
        <w:t>гие, топают каблуками, показывают пятку и носок ноги. А потом меняется еще раз. Слушаем и исполняем сидя.</w:t>
      </w:r>
    </w:p>
    <w:p w:rsidR="00DE240F" w:rsidRPr="00DE240F" w:rsidRDefault="00DE240F" w:rsidP="006E2AA8">
      <w:pPr>
        <w:pStyle w:val="a6"/>
        <w:shd w:val="clear" w:color="auto" w:fill="auto"/>
        <w:tabs>
          <w:tab w:val="left" w:pos="798"/>
        </w:tabs>
        <w:spacing w:after="29"/>
        <w:ind w:left="580" w:right="20" w:firstLine="0"/>
        <w:rPr>
          <w:rFonts w:asciiTheme="minorHAnsi" w:hAnsiTheme="minorHAnsi"/>
          <w:sz w:val="32"/>
          <w:szCs w:val="32"/>
        </w:rPr>
      </w:pPr>
    </w:p>
    <w:p w:rsidR="006E2AA8" w:rsidRPr="00DE240F" w:rsidRDefault="006E2AA8" w:rsidP="006E2AA8">
      <w:pPr>
        <w:pStyle w:val="a6"/>
        <w:shd w:val="clear" w:color="auto" w:fill="auto"/>
        <w:spacing w:line="288" w:lineRule="exact"/>
        <w:ind w:left="20" w:right="2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>Учитель исполняет « Польку» Рахманинова.</w:t>
      </w:r>
    </w:p>
    <w:p w:rsidR="00DE240F" w:rsidRPr="00DE240F" w:rsidRDefault="00DE240F" w:rsidP="006E2AA8">
      <w:pPr>
        <w:pStyle w:val="a6"/>
        <w:shd w:val="clear" w:color="auto" w:fill="auto"/>
        <w:spacing w:line="288" w:lineRule="exact"/>
        <w:ind w:left="20" w:right="20"/>
        <w:rPr>
          <w:rFonts w:asciiTheme="minorHAnsi" w:hAnsiTheme="minorHAnsi"/>
          <w:sz w:val="32"/>
          <w:szCs w:val="32"/>
        </w:rPr>
      </w:pPr>
    </w:p>
    <w:p w:rsidR="00DE240F" w:rsidRDefault="006E2AA8" w:rsidP="00DE240F">
      <w:pPr>
        <w:pStyle w:val="a6"/>
        <w:numPr>
          <w:ilvl w:val="1"/>
          <w:numId w:val="2"/>
        </w:numPr>
        <w:shd w:val="clear" w:color="auto" w:fill="auto"/>
        <w:tabs>
          <w:tab w:val="left" w:pos="791"/>
        </w:tabs>
        <w:ind w:left="20"/>
        <w:rPr>
          <w:rFonts w:asciiTheme="minorHAnsi" w:hAnsiTheme="minorHAnsi"/>
          <w:sz w:val="32"/>
          <w:szCs w:val="32"/>
        </w:rPr>
      </w:pPr>
      <w:r w:rsidRPr="00DE240F">
        <w:rPr>
          <w:rStyle w:val="1pt"/>
          <w:rFonts w:asciiTheme="minorHAnsi" w:hAnsiTheme="minorHAnsi"/>
          <w:sz w:val="32"/>
          <w:szCs w:val="32"/>
        </w:rPr>
        <w:t>часть -</w:t>
      </w:r>
      <w:r w:rsidRPr="00DE240F">
        <w:rPr>
          <w:rFonts w:asciiTheme="minorHAnsi" w:hAnsiTheme="minorHAnsi"/>
          <w:sz w:val="32"/>
          <w:szCs w:val="32"/>
        </w:rPr>
        <w:t xml:space="preserve"> пятка, носок, топ, топ (основное движение польки).</w:t>
      </w:r>
    </w:p>
    <w:p w:rsidR="00DE240F" w:rsidRPr="00DE240F" w:rsidRDefault="00DE240F" w:rsidP="00DE240F">
      <w:pPr>
        <w:pStyle w:val="a6"/>
        <w:shd w:val="clear" w:color="auto" w:fill="auto"/>
        <w:tabs>
          <w:tab w:val="left" w:pos="791"/>
        </w:tabs>
        <w:ind w:left="580" w:firstLine="0"/>
        <w:rPr>
          <w:rFonts w:asciiTheme="minorHAnsi" w:hAnsiTheme="minorHAnsi"/>
          <w:sz w:val="32"/>
          <w:szCs w:val="32"/>
        </w:rPr>
      </w:pPr>
    </w:p>
    <w:p w:rsidR="006E2AA8" w:rsidRDefault="006E2AA8" w:rsidP="006E2AA8">
      <w:pPr>
        <w:pStyle w:val="a6"/>
        <w:numPr>
          <w:ilvl w:val="1"/>
          <w:numId w:val="2"/>
        </w:numPr>
        <w:shd w:val="clear" w:color="auto" w:fill="auto"/>
        <w:tabs>
          <w:tab w:val="left" w:pos="902"/>
        </w:tabs>
        <w:ind w:left="20"/>
        <w:rPr>
          <w:rFonts w:asciiTheme="minorHAnsi" w:hAnsiTheme="minorHAnsi"/>
          <w:sz w:val="32"/>
          <w:szCs w:val="32"/>
        </w:rPr>
      </w:pPr>
      <w:r w:rsidRPr="00DE240F">
        <w:rPr>
          <w:rStyle w:val="1pt"/>
          <w:rFonts w:asciiTheme="minorHAnsi" w:hAnsiTheme="minorHAnsi"/>
          <w:sz w:val="32"/>
          <w:szCs w:val="32"/>
        </w:rPr>
        <w:t>часть -</w:t>
      </w:r>
      <w:r w:rsidRPr="00DE240F">
        <w:rPr>
          <w:rFonts w:asciiTheme="minorHAnsi" w:hAnsiTheme="minorHAnsi"/>
          <w:sz w:val="32"/>
          <w:szCs w:val="32"/>
        </w:rPr>
        <w:t xml:space="preserve"> голова (наклоны в стороны).</w:t>
      </w:r>
    </w:p>
    <w:p w:rsidR="00DE240F" w:rsidRPr="00DE240F" w:rsidRDefault="00DE240F" w:rsidP="00DE240F">
      <w:pPr>
        <w:pStyle w:val="a6"/>
        <w:shd w:val="clear" w:color="auto" w:fill="auto"/>
        <w:tabs>
          <w:tab w:val="left" w:pos="902"/>
        </w:tabs>
        <w:ind w:firstLine="0"/>
        <w:rPr>
          <w:rFonts w:asciiTheme="minorHAnsi" w:hAnsiTheme="minorHAnsi"/>
          <w:sz w:val="32"/>
          <w:szCs w:val="32"/>
        </w:rPr>
      </w:pPr>
    </w:p>
    <w:p w:rsidR="006E2AA8" w:rsidRPr="00DE240F" w:rsidRDefault="006E2AA8" w:rsidP="006E2AA8">
      <w:pPr>
        <w:pStyle w:val="a6"/>
        <w:numPr>
          <w:ilvl w:val="1"/>
          <w:numId w:val="2"/>
        </w:numPr>
        <w:shd w:val="clear" w:color="auto" w:fill="auto"/>
        <w:tabs>
          <w:tab w:val="left" w:pos="1012"/>
        </w:tabs>
        <w:ind w:left="20"/>
        <w:rPr>
          <w:rStyle w:val="1pt"/>
          <w:rFonts w:asciiTheme="minorHAnsi" w:hAnsiTheme="minorHAnsi"/>
          <w:spacing w:val="0"/>
          <w:sz w:val="32"/>
          <w:szCs w:val="32"/>
          <w:shd w:val="clear" w:color="auto" w:fill="auto"/>
        </w:rPr>
      </w:pPr>
      <w:r w:rsidRPr="00DE240F">
        <w:rPr>
          <w:rStyle w:val="1pt"/>
          <w:rFonts w:asciiTheme="minorHAnsi" w:hAnsiTheme="minorHAnsi"/>
          <w:sz w:val="32"/>
          <w:szCs w:val="32"/>
        </w:rPr>
        <w:t>часть -</w:t>
      </w:r>
      <w:r w:rsidR="00517616">
        <w:rPr>
          <w:rStyle w:val="1pt"/>
          <w:rFonts w:asciiTheme="minorHAnsi" w:hAnsiTheme="minorHAnsi"/>
          <w:sz w:val="32"/>
          <w:szCs w:val="32"/>
        </w:rPr>
        <w:t xml:space="preserve"> </w:t>
      </w:r>
      <w:r w:rsidRPr="00DE240F">
        <w:rPr>
          <w:rStyle w:val="1pt"/>
          <w:rFonts w:asciiTheme="minorHAnsi" w:hAnsiTheme="minorHAnsi"/>
          <w:sz w:val="32"/>
          <w:szCs w:val="32"/>
        </w:rPr>
        <w:t>ноги.</w:t>
      </w:r>
    </w:p>
    <w:p w:rsidR="00DE240F" w:rsidRPr="00DE240F" w:rsidRDefault="00DE240F" w:rsidP="00DE240F">
      <w:pPr>
        <w:pStyle w:val="a6"/>
        <w:shd w:val="clear" w:color="auto" w:fill="auto"/>
        <w:tabs>
          <w:tab w:val="left" w:pos="1012"/>
        </w:tabs>
        <w:ind w:firstLine="0"/>
        <w:rPr>
          <w:rFonts w:asciiTheme="minorHAnsi" w:hAnsiTheme="minorHAnsi"/>
          <w:sz w:val="32"/>
          <w:szCs w:val="32"/>
        </w:rPr>
      </w:pPr>
    </w:p>
    <w:p w:rsidR="006E2AA8" w:rsidRPr="00DE240F" w:rsidRDefault="006E2AA8" w:rsidP="006E2AA8">
      <w:pPr>
        <w:pStyle w:val="a6"/>
        <w:numPr>
          <w:ilvl w:val="0"/>
          <w:numId w:val="2"/>
        </w:numPr>
        <w:shd w:val="clear" w:color="auto" w:fill="auto"/>
        <w:tabs>
          <w:tab w:val="left" w:pos="753"/>
        </w:tabs>
        <w:ind w:left="2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 xml:space="preserve">Музыку польки удобно считать: 1,2, </w:t>
      </w:r>
      <w:r w:rsidRPr="00DE240F">
        <w:rPr>
          <w:rStyle w:val="1pt"/>
          <w:rFonts w:asciiTheme="minorHAnsi" w:hAnsiTheme="minorHAnsi"/>
          <w:sz w:val="32"/>
          <w:szCs w:val="32"/>
        </w:rPr>
        <w:t>3,4.</w:t>
      </w:r>
    </w:p>
    <w:p w:rsidR="002E1F69" w:rsidRPr="002E1F69" w:rsidRDefault="002E1F69" w:rsidP="002E1F69">
      <w:pPr>
        <w:pStyle w:val="a6"/>
        <w:shd w:val="clear" w:color="auto" w:fill="auto"/>
        <w:tabs>
          <w:tab w:val="left" w:pos="788"/>
        </w:tabs>
        <w:ind w:left="580" w:right="20" w:firstLine="0"/>
        <w:rPr>
          <w:rFonts w:asciiTheme="minorHAnsi" w:hAnsiTheme="minorHAnsi"/>
          <w:sz w:val="32"/>
          <w:szCs w:val="32"/>
        </w:rPr>
      </w:pPr>
    </w:p>
    <w:p w:rsidR="006E2AA8" w:rsidRDefault="006E2AA8" w:rsidP="006E2AA8">
      <w:pPr>
        <w:pStyle w:val="a6"/>
        <w:numPr>
          <w:ilvl w:val="0"/>
          <w:numId w:val="2"/>
        </w:numPr>
        <w:shd w:val="clear" w:color="auto" w:fill="auto"/>
        <w:tabs>
          <w:tab w:val="left" w:pos="788"/>
        </w:tabs>
        <w:ind w:left="20" w:right="2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lastRenderedPageBreak/>
        <w:t>А теперь исполним этот танец оркестром (раздаются зво</w:t>
      </w:r>
      <w:r w:rsidRPr="00DE240F">
        <w:rPr>
          <w:rFonts w:asciiTheme="minorHAnsi" w:hAnsiTheme="minorHAnsi"/>
          <w:sz w:val="32"/>
          <w:szCs w:val="32"/>
        </w:rPr>
        <w:softHyphen/>
        <w:t>ночки, бубны, треугольник). Акцент на конец фразы (показывает учитель).</w:t>
      </w:r>
    </w:p>
    <w:p w:rsidR="00DE240F" w:rsidRPr="00DE240F" w:rsidRDefault="00DE240F" w:rsidP="00DE240F">
      <w:pPr>
        <w:pStyle w:val="a6"/>
        <w:shd w:val="clear" w:color="auto" w:fill="auto"/>
        <w:tabs>
          <w:tab w:val="left" w:pos="788"/>
        </w:tabs>
        <w:ind w:left="580" w:right="20" w:firstLine="0"/>
        <w:rPr>
          <w:rFonts w:asciiTheme="minorHAnsi" w:hAnsiTheme="minorHAnsi"/>
          <w:sz w:val="32"/>
          <w:szCs w:val="32"/>
        </w:rPr>
      </w:pPr>
    </w:p>
    <w:p w:rsidR="006E2AA8" w:rsidRDefault="006E2AA8" w:rsidP="006E2AA8">
      <w:pPr>
        <w:pStyle w:val="a6"/>
        <w:numPr>
          <w:ilvl w:val="1"/>
          <w:numId w:val="2"/>
        </w:numPr>
        <w:shd w:val="clear" w:color="auto" w:fill="auto"/>
        <w:tabs>
          <w:tab w:val="left" w:pos="782"/>
        </w:tabs>
        <w:ind w:left="20"/>
        <w:rPr>
          <w:rFonts w:asciiTheme="minorHAnsi" w:hAnsiTheme="minorHAnsi"/>
          <w:sz w:val="32"/>
          <w:szCs w:val="32"/>
        </w:rPr>
      </w:pPr>
      <w:r w:rsidRPr="00DE240F">
        <w:rPr>
          <w:rStyle w:val="1pt"/>
          <w:rFonts w:asciiTheme="minorHAnsi" w:hAnsiTheme="minorHAnsi"/>
          <w:sz w:val="32"/>
          <w:szCs w:val="32"/>
        </w:rPr>
        <w:t>часть -</w:t>
      </w:r>
      <w:r w:rsidRPr="00DE240F">
        <w:rPr>
          <w:rFonts w:asciiTheme="minorHAnsi" w:hAnsiTheme="minorHAnsi"/>
          <w:sz w:val="32"/>
          <w:szCs w:val="32"/>
        </w:rPr>
        <w:t xml:space="preserve"> с треугольниками.</w:t>
      </w:r>
    </w:p>
    <w:p w:rsidR="00DE240F" w:rsidRPr="00DE240F" w:rsidRDefault="00DE240F" w:rsidP="00DE240F">
      <w:pPr>
        <w:pStyle w:val="a6"/>
        <w:shd w:val="clear" w:color="auto" w:fill="auto"/>
        <w:tabs>
          <w:tab w:val="left" w:pos="782"/>
        </w:tabs>
        <w:ind w:left="580" w:firstLine="0"/>
        <w:rPr>
          <w:rFonts w:asciiTheme="minorHAnsi" w:hAnsiTheme="minorHAnsi"/>
          <w:sz w:val="32"/>
          <w:szCs w:val="32"/>
        </w:rPr>
      </w:pPr>
    </w:p>
    <w:p w:rsidR="006E2AA8" w:rsidRDefault="006E2AA8" w:rsidP="006E2AA8">
      <w:pPr>
        <w:pStyle w:val="a6"/>
        <w:numPr>
          <w:ilvl w:val="1"/>
          <w:numId w:val="2"/>
        </w:numPr>
        <w:shd w:val="clear" w:color="auto" w:fill="auto"/>
        <w:tabs>
          <w:tab w:val="left" w:pos="902"/>
        </w:tabs>
        <w:ind w:left="20"/>
        <w:rPr>
          <w:rFonts w:asciiTheme="minorHAnsi" w:hAnsiTheme="minorHAnsi"/>
          <w:sz w:val="32"/>
          <w:szCs w:val="32"/>
        </w:rPr>
      </w:pPr>
      <w:r w:rsidRPr="00DE240F">
        <w:rPr>
          <w:rStyle w:val="1pt"/>
          <w:rFonts w:asciiTheme="minorHAnsi" w:hAnsiTheme="minorHAnsi"/>
          <w:sz w:val="32"/>
          <w:szCs w:val="32"/>
        </w:rPr>
        <w:t>часть -</w:t>
      </w:r>
      <w:r w:rsidR="00DE16B4">
        <w:rPr>
          <w:rStyle w:val="1pt"/>
          <w:rFonts w:asciiTheme="minorHAnsi" w:hAnsiTheme="minorHAnsi"/>
          <w:sz w:val="32"/>
          <w:szCs w:val="32"/>
        </w:rPr>
        <w:t xml:space="preserve"> </w:t>
      </w:r>
      <w:r w:rsidRPr="00DE240F">
        <w:rPr>
          <w:rStyle w:val="1pt"/>
          <w:rFonts w:asciiTheme="minorHAnsi" w:hAnsiTheme="minorHAnsi"/>
          <w:sz w:val="32"/>
          <w:szCs w:val="32"/>
        </w:rPr>
        <w:t>каждая</w:t>
      </w:r>
      <w:r w:rsidRPr="00DE240F">
        <w:rPr>
          <w:rFonts w:asciiTheme="minorHAnsi" w:hAnsiTheme="minorHAnsi"/>
          <w:sz w:val="32"/>
          <w:szCs w:val="32"/>
        </w:rPr>
        <w:t xml:space="preserve"> вторая доля с бубнами и звоночками.</w:t>
      </w:r>
    </w:p>
    <w:p w:rsidR="00DE240F" w:rsidRPr="00DE240F" w:rsidRDefault="00DE240F" w:rsidP="00DE240F">
      <w:pPr>
        <w:pStyle w:val="a6"/>
        <w:shd w:val="clear" w:color="auto" w:fill="auto"/>
        <w:tabs>
          <w:tab w:val="left" w:pos="902"/>
        </w:tabs>
        <w:ind w:firstLine="0"/>
        <w:rPr>
          <w:rFonts w:asciiTheme="minorHAnsi" w:hAnsiTheme="minorHAnsi"/>
          <w:sz w:val="32"/>
          <w:szCs w:val="32"/>
        </w:rPr>
      </w:pPr>
    </w:p>
    <w:p w:rsidR="006E2AA8" w:rsidRDefault="006E2AA8" w:rsidP="006E2AA8">
      <w:pPr>
        <w:pStyle w:val="a6"/>
        <w:numPr>
          <w:ilvl w:val="1"/>
          <w:numId w:val="2"/>
        </w:numPr>
        <w:shd w:val="clear" w:color="auto" w:fill="auto"/>
        <w:tabs>
          <w:tab w:val="left" w:pos="1017"/>
        </w:tabs>
        <w:ind w:left="20"/>
        <w:rPr>
          <w:rFonts w:asciiTheme="minorHAnsi" w:hAnsiTheme="minorHAnsi"/>
          <w:sz w:val="32"/>
          <w:szCs w:val="32"/>
        </w:rPr>
      </w:pPr>
      <w:r w:rsidRPr="00DE240F">
        <w:rPr>
          <w:rStyle w:val="1pt"/>
          <w:rFonts w:asciiTheme="minorHAnsi" w:hAnsiTheme="minorHAnsi"/>
          <w:sz w:val="32"/>
          <w:szCs w:val="32"/>
        </w:rPr>
        <w:t>часть -</w:t>
      </w:r>
      <w:r w:rsidRPr="00DE240F">
        <w:rPr>
          <w:rFonts w:asciiTheme="minorHAnsi" w:hAnsiTheme="minorHAnsi"/>
          <w:sz w:val="32"/>
          <w:szCs w:val="32"/>
        </w:rPr>
        <w:t xml:space="preserve"> с треугольниками.</w:t>
      </w:r>
    </w:p>
    <w:p w:rsidR="00DE240F" w:rsidRPr="00DE240F" w:rsidRDefault="00DE240F" w:rsidP="00DE240F">
      <w:pPr>
        <w:pStyle w:val="a6"/>
        <w:shd w:val="clear" w:color="auto" w:fill="auto"/>
        <w:tabs>
          <w:tab w:val="left" w:pos="1017"/>
        </w:tabs>
        <w:ind w:firstLine="0"/>
        <w:rPr>
          <w:rFonts w:asciiTheme="minorHAnsi" w:hAnsiTheme="minorHAnsi"/>
          <w:sz w:val="32"/>
          <w:szCs w:val="32"/>
        </w:rPr>
      </w:pPr>
    </w:p>
    <w:p w:rsidR="006E2AA8" w:rsidRDefault="006E2AA8" w:rsidP="006E2AA8">
      <w:pPr>
        <w:pStyle w:val="a6"/>
        <w:numPr>
          <w:ilvl w:val="0"/>
          <w:numId w:val="2"/>
        </w:numPr>
        <w:shd w:val="clear" w:color="auto" w:fill="auto"/>
        <w:tabs>
          <w:tab w:val="left" w:pos="753"/>
        </w:tabs>
        <w:ind w:left="2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>Вот какие мы молодцы!</w:t>
      </w:r>
    </w:p>
    <w:p w:rsidR="00DE240F" w:rsidRPr="00DE240F" w:rsidRDefault="00DE240F" w:rsidP="00DE240F">
      <w:pPr>
        <w:pStyle w:val="a6"/>
        <w:shd w:val="clear" w:color="auto" w:fill="auto"/>
        <w:tabs>
          <w:tab w:val="left" w:pos="753"/>
        </w:tabs>
        <w:ind w:left="580" w:firstLine="0"/>
        <w:rPr>
          <w:rFonts w:asciiTheme="minorHAnsi" w:hAnsiTheme="minorHAnsi"/>
          <w:sz w:val="32"/>
          <w:szCs w:val="32"/>
        </w:rPr>
      </w:pPr>
    </w:p>
    <w:p w:rsidR="00DE240F" w:rsidRDefault="005677B7" w:rsidP="0065290F">
      <w:pPr>
        <w:pStyle w:val="a6"/>
        <w:numPr>
          <w:ilvl w:val="0"/>
          <w:numId w:val="2"/>
        </w:numPr>
        <w:shd w:val="clear" w:color="auto" w:fill="auto"/>
        <w:tabs>
          <w:tab w:val="left" w:pos="764"/>
        </w:tabs>
        <w:spacing w:line="274" w:lineRule="exact"/>
        <w:ind w:left="720" w:right="20" w:hanging="36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 xml:space="preserve">Мы говорили о польке. </w:t>
      </w:r>
    </w:p>
    <w:p w:rsidR="00DE240F" w:rsidRDefault="00DE240F" w:rsidP="00DE240F">
      <w:pPr>
        <w:pStyle w:val="a6"/>
        <w:shd w:val="clear" w:color="auto" w:fill="auto"/>
        <w:tabs>
          <w:tab w:val="left" w:pos="764"/>
        </w:tabs>
        <w:spacing w:line="274" w:lineRule="exact"/>
        <w:ind w:left="720" w:right="20" w:firstLine="0"/>
        <w:rPr>
          <w:rFonts w:asciiTheme="minorHAnsi" w:hAnsiTheme="minorHAnsi"/>
          <w:sz w:val="32"/>
          <w:szCs w:val="32"/>
        </w:rPr>
      </w:pPr>
    </w:p>
    <w:p w:rsidR="00DE240F" w:rsidRDefault="005677B7" w:rsidP="00DE240F">
      <w:pPr>
        <w:pStyle w:val="a6"/>
        <w:shd w:val="clear" w:color="auto" w:fill="auto"/>
        <w:tabs>
          <w:tab w:val="left" w:pos="764"/>
        </w:tabs>
        <w:spacing w:line="274" w:lineRule="exact"/>
        <w:ind w:left="720" w:right="20" w:firstLine="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 xml:space="preserve">Поговорим теперь о танце, который считается королем танцев, - вальсе. </w:t>
      </w:r>
    </w:p>
    <w:p w:rsidR="00DE240F" w:rsidRDefault="00DE240F" w:rsidP="00DE240F">
      <w:pPr>
        <w:pStyle w:val="a6"/>
        <w:shd w:val="clear" w:color="auto" w:fill="auto"/>
        <w:tabs>
          <w:tab w:val="left" w:pos="764"/>
        </w:tabs>
        <w:spacing w:line="274" w:lineRule="exact"/>
        <w:ind w:left="720" w:right="20" w:firstLine="0"/>
        <w:rPr>
          <w:rFonts w:asciiTheme="minorHAnsi" w:hAnsiTheme="minorHAnsi"/>
          <w:sz w:val="32"/>
          <w:szCs w:val="32"/>
        </w:rPr>
      </w:pPr>
    </w:p>
    <w:p w:rsidR="00DE240F" w:rsidRDefault="005677B7" w:rsidP="00DE240F">
      <w:pPr>
        <w:pStyle w:val="a6"/>
        <w:shd w:val="clear" w:color="auto" w:fill="auto"/>
        <w:tabs>
          <w:tab w:val="left" w:pos="764"/>
        </w:tabs>
        <w:spacing w:line="274" w:lineRule="exact"/>
        <w:ind w:left="720" w:right="20" w:firstLine="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 xml:space="preserve">Рожден вальс на границе трех стран: Германии, Венгрии, Чехии в ХУН-ХУШ веках, очень много лет назад, но до сих пор считается лучшим танцем во всем мире. </w:t>
      </w:r>
    </w:p>
    <w:p w:rsidR="00DE240F" w:rsidRDefault="00DE240F" w:rsidP="00DE240F">
      <w:pPr>
        <w:pStyle w:val="a6"/>
        <w:shd w:val="clear" w:color="auto" w:fill="auto"/>
        <w:tabs>
          <w:tab w:val="left" w:pos="764"/>
        </w:tabs>
        <w:spacing w:line="274" w:lineRule="exact"/>
        <w:ind w:left="720" w:right="20" w:firstLine="0"/>
        <w:rPr>
          <w:rFonts w:asciiTheme="minorHAnsi" w:hAnsiTheme="minorHAnsi"/>
          <w:sz w:val="32"/>
          <w:szCs w:val="32"/>
        </w:rPr>
      </w:pPr>
    </w:p>
    <w:p w:rsidR="0065290F" w:rsidRPr="00DE240F" w:rsidRDefault="005677B7" w:rsidP="00DE240F">
      <w:pPr>
        <w:pStyle w:val="a6"/>
        <w:shd w:val="clear" w:color="auto" w:fill="auto"/>
        <w:tabs>
          <w:tab w:val="left" w:pos="764"/>
        </w:tabs>
        <w:spacing w:line="274" w:lineRule="exact"/>
        <w:ind w:left="720" w:right="20" w:firstLine="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 xml:space="preserve">Другие танцы создаются, уходят, изменяются, а вальс </w:t>
      </w:r>
      <w:r w:rsidR="0065290F" w:rsidRPr="00DE240F">
        <w:rPr>
          <w:rFonts w:asciiTheme="minorHAnsi" w:hAnsiTheme="minorHAnsi"/>
          <w:sz w:val="32"/>
          <w:szCs w:val="32"/>
        </w:rPr>
        <w:t>–</w:t>
      </w:r>
      <w:r w:rsidRPr="00DE240F">
        <w:rPr>
          <w:rFonts w:asciiTheme="minorHAnsi" w:hAnsiTheme="minorHAnsi"/>
          <w:sz w:val="32"/>
          <w:szCs w:val="32"/>
        </w:rPr>
        <w:t xml:space="preserve"> вечен</w:t>
      </w:r>
      <w:r w:rsidR="0065290F" w:rsidRPr="00DE240F">
        <w:rPr>
          <w:rFonts w:asciiTheme="minorHAnsi" w:hAnsiTheme="minorHAnsi"/>
          <w:sz w:val="32"/>
          <w:szCs w:val="32"/>
        </w:rPr>
        <w:t>.</w:t>
      </w:r>
    </w:p>
    <w:p w:rsidR="0065290F" w:rsidRPr="00DE240F" w:rsidRDefault="0065290F" w:rsidP="0065290F">
      <w:pPr>
        <w:pStyle w:val="a6"/>
        <w:shd w:val="clear" w:color="auto" w:fill="auto"/>
        <w:tabs>
          <w:tab w:val="left" w:pos="764"/>
        </w:tabs>
        <w:spacing w:line="274" w:lineRule="exact"/>
        <w:ind w:left="720" w:right="20" w:firstLine="0"/>
        <w:rPr>
          <w:rFonts w:asciiTheme="minorHAnsi" w:hAnsiTheme="minorHAnsi"/>
          <w:sz w:val="32"/>
          <w:szCs w:val="32"/>
        </w:rPr>
      </w:pPr>
    </w:p>
    <w:p w:rsidR="005677B7" w:rsidRPr="00DE240F" w:rsidRDefault="005677B7" w:rsidP="0065290F">
      <w:pPr>
        <w:pStyle w:val="a6"/>
        <w:numPr>
          <w:ilvl w:val="0"/>
          <w:numId w:val="2"/>
        </w:numPr>
        <w:shd w:val="clear" w:color="auto" w:fill="auto"/>
        <w:tabs>
          <w:tab w:val="left" w:pos="764"/>
        </w:tabs>
        <w:spacing w:line="274" w:lineRule="exact"/>
        <w:ind w:left="720" w:right="20" w:hanging="360"/>
        <w:rPr>
          <w:rStyle w:val="a7"/>
          <w:rFonts w:asciiTheme="minorHAnsi" w:hAnsiTheme="minorHAnsi"/>
          <w:i w:val="0"/>
          <w:iCs w:val="0"/>
          <w:sz w:val="32"/>
          <w:szCs w:val="32"/>
          <w:shd w:val="clear" w:color="auto" w:fill="auto"/>
        </w:rPr>
      </w:pPr>
      <w:r w:rsidRPr="00DE240F">
        <w:rPr>
          <w:rStyle w:val="1pt1"/>
          <w:rFonts w:asciiTheme="minorHAnsi" w:hAnsiTheme="minorHAnsi"/>
          <w:sz w:val="32"/>
          <w:szCs w:val="32"/>
        </w:rPr>
        <w:t>Игра-соревнование «Кто</w:t>
      </w:r>
      <w:r w:rsidRPr="00DE240F">
        <w:rPr>
          <w:rFonts w:asciiTheme="minorHAnsi" w:hAnsiTheme="minorHAnsi"/>
          <w:sz w:val="32"/>
          <w:szCs w:val="32"/>
        </w:rPr>
        <w:t xml:space="preserve"> лучше изобразит вальс?». </w:t>
      </w:r>
      <w:r w:rsidRPr="00DE240F">
        <w:rPr>
          <w:rStyle w:val="a7"/>
          <w:rFonts w:asciiTheme="minorHAnsi" w:hAnsiTheme="minorHAnsi"/>
          <w:sz w:val="32"/>
          <w:szCs w:val="32"/>
        </w:rPr>
        <w:t>(Дети</w:t>
      </w:r>
      <w:r w:rsidR="00517616">
        <w:rPr>
          <w:rStyle w:val="a7"/>
          <w:rFonts w:asciiTheme="minorHAnsi" w:hAnsiTheme="minorHAnsi"/>
          <w:sz w:val="32"/>
          <w:szCs w:val="32"/>
        </w:rPr>
        <w:t xml:space="preserve"> </w:t>
      </w:r>
      <w:r w:rsidRPr="00DE240F">
        <w:rPr>
          <w:rStyle w:val="a7"/>
          <w:rFonts w:asciiTheme="minorHAnsi" w:hAnsiTheme="minorHAnsi"/>
          <w:sz w:val="32"/>
          <w:szCs w:val="32"/>
        </w:rPr>
        <w:t>участвуют по желанию.)</w:t>
      </w:r>
    </w:p>
    <w:p w:rsidR="00DE240F" w:rsidRPr="00DE240F" w:rsidRDefault="00DE240F" w:rsidP="00DE240F">
      <w:pPr>
        <w:pStyle w:val="a6"/>
        <w:shd w:val="clear" w:color="auto" w:fill="auto"/>
        <w:tabs>
          <w:tab w:val="left" w:pos="764"/>
        </w:tabs>
        <w:spacing w:line="274" w:lineRule="exact"/>
        <w:ind w:right="20" w:firstLine="0"/>
        <w:rPr>
          <w:rFonts w:asciiTheme="minorHAnsi" w:hAnsiTheme="minorHAnsi"/>
          <w:sz w:val="32"/>
          <w:szCs w:val="32"/>
        </w:rPr>
      </w:pPr>
    </w:p>
    <w:p w:rsidR="005677B7" w:rsidRPr="00DE240F" w:rsidRDefault="00517616" w:rsidP="005677B7">
      <w:pPr>
        <w:pStyle w:val="a6"/>
        <w:shd w:val="clear" w:color="auto" w:fill="auto"/>
        <w:tabs>
          <w:tab w:val="left" w:pos="753"/>
        </w:tabs>
        <w:ind w:left="580" w:firstLine="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-</w:t>
      </w:r>
      <w:r w:rsidR="005677B7" w:rsidRPr="00DE240F">
        <w:rPr>
          <w:rFonts w:asciiTheme="minorHAnsi" w:hAnsiTheme="minorHAnsi"/>
          <w:sz w:val="32"/>
          <w:szCs w:val="32"/>
        </w:rPr>
        <w:t>Какой «кит» у нас сегодня в гостях</w:t>
      </w:r>
      <w:r w:rsidR="0065290F" w:rsidRPr="00DE240F">
        <w:rPr>
          <w:rFonts w:asciiTheme="minorHAnsi" w:hAnsiTheme="minorHAnsi"/>
          <w:sz w:val="32"/>
          <w:szCs w:val="32"/>
        </w:rPr>
        <w:t>? (кит – танец)</w:t>
      </w:r>
    </w:p>
    <w:p w:rsidR="0065290F" w:rsidRDefault="0065290F" w:rsidP="00517616">
      <w:pPr>
        <w:pStyle w:val="a6"/>
        <w:shd w:val="clear" w:color="auto" w:fill="auto"/>
        <w:tabs>
          <w:tab w:val="left" w:pos="764"/>
        </w:tabs>
        <w:spacing w:line="274" w:lineRule="exact"/>
        <w:ind w:left="720" w:right="20" w:firstLine="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>. Ве</w:t>
      </w:r>
      <w:r w:rsidRPr="00DE240F">
        <w:rPr>
          <w:rFonts w:asciiTheme="minorHAnsi" w:hAnsiTheme="minorHAnsi"/>
          <w:sz w:val="32"/>
          <w:szCs w:val="32"/>
        </w:rPr>
        <w:softHyphen/>
        <w:t>ликий русский композитор П. И. Чайковский написал много очень красивых вальсов и хотя жил он 100 лет назад, я думаю, вам очень понравятся его вальсы.</w:t>
      </w:r>
    </w:p>
    <w:p w:rsidR="00DE240F" w:rsidRPr="00DE240F" w:rsidRDefault="00DE240F" w:rsidP="00517616">
      <w:pPr>
        <w:pStyle w:val="a6"/>
        <w:shd w:val="clear" w:color="auto" w:fill="auto"/>
        <w:tabs>
          <w:tab w:val="left" w:pos="764"/>
        </w:tabs>
        <w:spacing w:line="274" w:lineRule="exact"/>
        <w:ind w:left="720" w:right="20" w:firstLine="0"/>
        <w:rPr>
          <w:rFonts w:asciiTheme="minorHAnsi" w:hAnsiTheme="minorHAnsi"/>
          <w:sz w:val="32"/>
          <w:szCs w:val="32"/>
        </w:rPr>
      </w:pPr>
    </w:p>
    <w:p w:rsidR="0065290F" w:rsidRDefault="00517616" w:rsidP="0065290F">
      <w:pPr>
        <w:pStyle w:val="a6"/>
        <w:shd w:val="clear" w:color="auto" w:fill="auto"/>
        <w:spacing w:line="269" w:lineRule="exact"/>
        <w:ind w:left="20" w:right="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-</w:t>
      </w:r>
      <w:r w:rsidR="0065290F" w:rsidRPr="00DE240F">
        <w:rPr>
          <w:rFonts w:asciiTheme="minorHAnsi" w:hAnsiTheme="minorHAnsi"/>
          <w:sz w:val="32"/>
          <w:szCs w:val="32"/>
        </w:rPr>
        <w:t>Слушание вальса из балета «Спящая красавица». Дети, подняв руки вверх, качают ими в такт музыке. Изменяется музы</w:t>
      </w:r>
      <w:r w:rsidR="0065290F" w:rsidRPr="00DE240F">
        <w:rPr>
          <w:rFonts w:asciiTheme="minorHAnsi" w:hAnsiTheme="minorHAnsi"/>
          <w:sz w:val="32"/>
          <w:szCs w:val="32"/>
        </w:rPr>
        <w:softHyphen/>
        <w:t>ка - руки на пояс.</w:t>
      </w:r>
    </w:p>
    <w:p w:rsidR="00DE240F" w:rsidRPr="00DE240F" w:rsidRDefault="00DE240F" w:rsidP="0065290F">
      <w:pPr>
        <w:pStyle w:val="a6"/>
        <w:shd w:val="clear" w:color="auto" w:fill="auto"/>
        <w:spacing w:line="269" w:lineRule="exact"/>
        <w:ind w:left="20" w:right="20"/>
        <w:rPr>
          <w:rFonts w:asciiTheme="minorHAnsi" w:hAnsiTheme="minorHAnsi"/>
          <w:sz w:val="32"/>
          <w:szCs w:val="32"/>
        </w:rPr>
      </w:pPr>
    </w:p>
    <w:p w:rsidR="0065290F" w:rsidRPr="00DE240F" w:rsidRDefault="00517616" w:rsidP="00517616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Style w:val="a7"/>
          <w:rFonts w:asciiTheme="minorHAnsi" w:hAnsiTheme="minorHAnsi"/>
          <w:i w:val="0"/>
          <w:iCs w:val="0"/>
          <w:sz w:val="32"/>
          <w:szCs w:val="32"/>
          <w:shd w:val="clear" w:color="auto" w:fill="auto"/>
        </w:rPr>
      </w:pPr>
      <w:r>
        <w:rPr>
          <w:rFonts w:asciiTheme="minorHAnsi" w:hAnsiTheme="minorHAnsi"/>
          <w:sz w:val="32"/>
          <w:szCs w:val="32"/>
        </w:rPr>
        <w:t>-</w:t>
      </w:r>
      <w:r w:rsidR="0065290F" w:rsidRPr="00DE240F">
        <w:rPr>
          <w:rFonts w:asciiTheme="minorHAnsi" w:hAnsiTheme="minorHAnsi"/>
          <w:sz w:val="32"/>
          <w:szCs w:val="32"/>
        </w:rPr>
        <w:t>Какая музыка у вальса, какой у вальса характер? (</w:t>
      </w:r>
      <w:r w:rsidR="0065290F" w:rsidRPr="00DE240F">
        <w:rPr>
          <w:rStyle w:val="a7"/>
          <w:rFonts w:asciiTheme="minorHAnsi" w:hAnsiTheme="minorHAnsi"/>
          <w:sz w:val="32"/>
          <w:szCs w:val="32"/>
        </w:rPr>
        <w:t>Плавный, медленный, красивый, чарующий и т. д.)</w:t>
      </w:r>
    </w:p>
    <w:p w:rsidR="00517616" w:rsidRDefault="00517616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b/>
          <w:sz w:val="32"/>
          <w:szCs w:val="32"/>
        </w:rPr>
      </w:pPr>
    </w:p>
    <w:p w:rsidR="0065290F" w:rsidRPr="00DE240F" w:rsidRDefault="0065290F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b/>
          <w:sz w:val="32"/>
          <w:szCs w:val="32"/>
        </w:rPr>
      </w:pPr>
      <w:r w:rsidRPr="00DE240F">
        <w:rPr>
          <w:rFonts w:asciiTheme="minorHAnsi" w:hAnsiTheme="minorHAnsi"/>
          <w:b/>
          <w:sz w:val="32"/>
          <w:szCs w:val="32"/>
        </w:rPr>
        <w:t>5.Рефлексия.</w:t>
      </w:r>
    </w:p>
    <w:p w:rsidR="00DE240F" w:rsidRDefault="0065290F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 xml:space="preserve">Сегодня на уроке вы работали над выразительным пением «Песни о школе». </w:t>
      </w:r>
    </w:p>
    <w:p w:rsidR="00DE240F" w:rsidRDefault="00DE240F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</w:p>
    <w:p w:rsidR="0065290F" w:rsidRDefault="0065290F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>Давайте исполним её стоя – как на концерте. Прошу вас встать. Выпрямите спинки, чтобы петь красиво. Слушайте музыкальное вступление.</w:t>
      </w:r>
    </w:p>
    <w:p w:rsidR="00DE240F" w:rsidRPr="00DE240F" w:rsidRDefault="00DE240F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</w:p>
    <w:p w:rsidR="0065290F" w:rsidRDefault="0065290F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>Дети исполняют «Песню о школе».</w:t>
      </w:r>
    </w:p>
    <w:p w:rsidR="00DE240F" w:rsidRPr="00DE240F" w:rsidRDefault="00DE240F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</w:p>
    <w:p w:rsidR="0065290F" w:rsidRDefault="0065290F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>Прошу вас тихо занять свои места.</w:t>
      </w:r>
    </w:p>
    <w:p w:rsidR="00DE240F" w:rsidRPr="00DE240F" w:rsidRDefault="00DE240F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</w:p>
    <w:p w:rsidR="0065290F" w:rsidRDefault="004737CD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 xml:space="preserve"> - С какой новой музыкой вы познакомились сегодня? </w:t>
      </w:r>
      <w:proofErr w:type="gramStart"/>
      <w:r w:rsidRPr="00DE240F">
        <w:rPr>
          <w:rFonts w:asciiTheme="minorHAnsi" w:hAnsiTheme="minorHAnsi"/>
          <w:sz w:val="32"/>
          <w:szCs w:val="32"/>
        </w:rPr>
        <w:t xml:space="preserve">( </w:t>
      </w:r>
      <w:proofErr w:type="gramEnd"/>
      <w:r w:rsidRPr="00DE240F">
        <w:rPr>
          <w:rFonts w:asciiTheme="minorHAnsi" w:hAnsiTheme="minorHAnsi"/>
          <w:sz w:val="32"/>
          <w:szCs w:val="32"/>
        </w:rPr>
        <w:t>с танцем)</w:t>
      </w:r>
    </w:p>
    <w:p w:rsidR="00DE240F" w:rsidRPr="00DE240F" w:rsidRDefault="00DE240F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</w:p>
    <w:p w:rsidR="004737CD" w:rsidRDefault="004737CD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 xml:space="preserve"> - Какая музыка называется танцем? (Под которую можно танцевать.)</w:t>
      </w:r>
    </w:p>
    <w:p w:rsidR="00DE240F" w:rsidRPr="00DE240F" w:rsidRDefault="00DE240F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</w:p>
    <w:p w:rsidR="004737CD" w:rsidRDefault="004737CD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 xml:space="preserve"> - </w:t>
      </w:r>
      <w:proofErr w:type="gramStart"/>
      <w:r w:rsidRPr="00DE240F">
        <w:rPr>
          <w:rFonts w:asciiTheme="minorHAnsi" w:hAnsiTheme="minorHAnsi"/>
          <w:sz w:val="32"/>
          <w:szCs w:val="32"/>
        </w:rPr>
        <w:t>Названия</w:t>
      </w:r>
      <w:proofErr w:type="gramEnd"/>
      <w:r w:rsidRPr="00DE240F">
        <w:rPr>
          <w:rFonts w:asciiTheme="minorHAnsi" w:hAnsiTheme="minorHAnsi"/>
          <w:sz w:val="32"/>
          <w:szCs w:val="32"/>
        </w:rPr>
        <w:t xml:space="preserve"> каких танцев вы узнали? (Вальс и полька)</w:t>
      </w:r>
    </w:p>
    <w:p w:rsidR="00DE240F" w:rsidRPr="00DE240F" w:rsidRDefault="00DE240F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</w:p>
    <w:p w:rsidR="004737CD" w:rsidRDefault="004737CD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 xml:space="preserve"> - Какой по характеру танец вальс? (Плавный, мягкий, мелодичный)</w:t>
      </w:r>
    </w:p>
    <w:p w:rsidR="00DE240F" w:rsidRPr="00DE240F" w:rsidRDefault="00DE240F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</w:p>
    <w:p w:rsidR="004737CD" w:rsidRDefault="004737CD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 xml:space="preserve"> - Какой по характеру танец полька? (Подвижный, живой, скачущий)</w:t>
      </w:r>
    </w:p>
    <w:p w:rsidR="00DE240F" w:rsidRPr="00DE240F" w:rsidRDefault="00DE240F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</w:p>
    <w:p w:rsidR="004737CD" w:rsidRDefault="004737CD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>Сегодня на уроке вы вновь встретились и подружились с разными видами музыки – её музыкальными жанрами. Главными музыкальными жанрами являются ПЕСНЯ, МАРШ и ТАНЕЦ.</w:t>
      </w:r>
    </w:p>
    <w:p w:rsidR="00DE240F" w:rsidRPr="00DE240F" w:rsidRDefault="00DE240F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</w:p>
    <w:p w:rsidR="004737CD" w:rsidRPr="00DE240F" w:rsidRDefault="004737CD" w:rsidP="0065290F">
      <w:pPr>
        <w:pStyle w:val="a6"/>
        <w:shd w:val="clear" w:color="auto" w:fill="auto"/>
        <w:tabs>
          <w:tab w:val="left" w:pos="778"/>
        </w:tabs>
        <w:spacing w:after="56" w:line="269" w:lineRule="exact"/>
        <w:ind w:left="720" w:right="20" w:firstLine="0"/>
        <w:rPr>
          <w:rFonts w:asciiTheme="minorHAnsi" w:hAnsiTheme="minorHAnsi"/>
          <w:sz w:val="32"/>
          <w:szCs w:val="32"/>
        </w:rPr>
      </w:pPr>
      <w:r w:rsidRPr="00DE240F">
        <w:rPr>
          <w:rFonts w:asciiTheme="minorHAnsi" w:hAnsiTheme="minorHAnsi"/>
          <w:sz w:val="32"/>
          <w:szCs w:val="32"/>
        </w:rPr>
        <w:t xml:space="preserve"> - Какие жанры музыки являются главными?</w:t>
      </w:r>
    </w:p>
    <w:p w:rsidR="004737CD" w:rsidRPr="00DE240F" w:rsidRDefault="0007685B" w:rsidP="004737CD">
      <w:pPr>
        <w:pStyle w:val="a6"/>
        <w:shd w:val="clear" w:color="auto" w:fill="auto"/>
        <w:tabs>
          <w:tab w:val="left" w:pos="778"/>
        </w:tabs>
        <w:spacing w:after="56" w:line="269" w:lineRule="exact"/>
        <w:ind w:right="20"/>
        <w:rPr>
          <w:rFonts w:asciiTheme="minorHAnsi" w:hAnsiTheme="minorHAnsi"/>
          <w:b/>
          <w:sz w:val="32"/>
          <w:szCs w:val="32"/>
        </w:rPr>
      </w:pPr>
      <w:r w:rsidRPr="00DE240F">
        <w:rPr>
          <w:rFonts w:asciiTheme="minorHAnsi" w:hAnsiTheme="minorHAnsi"/>
          <w:b/>
          <w:sz w:val="32"/>
          <w:szCs w:val="32"/>
        </w:rPr>
        <w:t>6.Выход из класса под музыку. Звучит «Вальс» П.И. Чайковского.</w:t>
      </w:r>
    </w:p>
    <w:p w:rsidR="0065290F" w:rsidRPr="00DE240F" w:rsidRDefault="0065290F" w:rsidP="005677B7">
      <w:pPr>
        <w:pStyle w:val="a6"/>
        <w:shd w:val="clear" w:color="auto" w:fill="auto"/>
        <w:tabs>
          <w:tab w:val="left" w:pos="753"/>
        </w:tabs>
        <w:ind w:left="580" w:firstLine="0"/>
        <w:rPr>
          <w:rFonts w:asciiTheme="minorHAnsi" w:hAnsiTheme="minorHAnsi"/>
          <w:b/>
          <w:sz w:val="32"/>
          <w:szCs w:val="32"/>
        </w:rPr>
      </w:pPr>
    </w:p>
    <w:sectPr w:rsidR="0065290F" w:rsidRPr="00DE240F" w:rsidSect="0094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2172650"/>
    <w:multiLevelType w:val="hybridMultilevel"/>
    <w:tmpl w:val="2284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64BF6"/>
    <w:multiLevelType w:val="hybridMultilevel"/>
    <w:tmpl w:val="6536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5DD0"/>
    <w:rsid w:val="0007685B"/>
    <w:rsid w:val="001B5D17"/>
    <w:rsid w:val="002E1F69"/>
    <w:rsid w:val="003746C3"/>
    <w:rsid w:val="00465FD4"/>
    <w:rsid w:val="004737CD"/>
    <w:rsid w:val="004D2629"/>
    <w:rsid w:val="004E60CE"/>
    <w:rsid w:val="00517616"/>
    <w:rsid w:val="005677B7"/>
    <w:rsid w:val="00572BD0"/>
    <w:rsid w:val="005840EA"/>
    <w:rsid w:val="005A050C"/>
    <w:rsid w:val="005B5DD0"/>
    <w:rsid w:val="00624FC5"/>
    <w:rsid w:val="00633FE6"/>
    <w:rsid w:val="0065290F"/>
    <w:rsid w:val="006E2AA8"/>
    <w:rsid w:val="0074199F"/>
    <w:rsid w:val="00875C42"/>
    <w:rsid w:val="0094079A"/>
    <w:rsid w:val="009C757F"/>
    <w:rsid w:val="00AC31E7"/>
    <w:rsid w:val="00D8030B"/>
    <w:rsid w:val="00DB12E3"/>
    <w:rsid w:val="00DC5BE1"/>
    <w:rsid w:val="00DE16B4"/>
    <w:rsid w:val="00DE240F"/>
    <w:rsid w:val="00E1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BD0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rsid w:val="006E2AA8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1"/>
    <w:uiPriority w:val="99"/>
    <w:rsid w:val="006E2AA8"/>
    <w:rPr>
      <w:i/>
      <w:iCs/>
    </w:rPr>
  </w:style>
  <w:style w:type="character" w:customStyle="1" w:styleId="1pt">
    <w:name w:val="Основной текст + Интервал 1 pt"/>
    <w:basedOn w:val="1"/>
    <w:uiPriority w:val="99"/>
    <w:rsid w:val="006E2AA8"/>
    <w:rPr>
      <w:spacing w:val="30"/>
    </w:rPr>
  </w:style>
  <w:style w:type="paragraph" w:styleId="a6">
    <w:name w:val="Body Text"/>
    <w:basedOn w:val="a"/>
    <w:link w:val="1"/>
    <w:uiPriority w:val="99"/>
    <w:rsid w:val="006E2AA8"/>
    <w:pPr>
      <w:shd w:val="clear" w:color="auto" w:fill="FFFFFF"/>
      <w:spacing w:after="0" w:line="250" w:lineRule="exact"/>
      <w:ind w:firstLine="560"/>
      <w:jc w:val="both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link w:val="a6"/>
    <w:uiPriority w:val="99"/>
    <w:semiHidden/>
    <w:rsid w:val="006E2AA8"/>
  </w:style>
  <w:style w:type="character" w:customStyle="1" w:styleId="2">
    <w:name w:val="Основной текст (2)_"/>
    <w:basedOn w:val="a0"/>
    <w:link w:val="20"/>
    <w:uiPriority w:val="99"/>
    <w:rsid w:val="005677B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677B7"/>
    <w:pPr>
      <w:shd w:val="clear" w:color="auto" w:fill="FFFFFF"/>
      <w:spacing w:after="0" w:line="250" w:lineRule="exact"/>
      <w:ind w:firstLine="560"/>
      <w:jc w:val="both"/>
    </w:pPr>
    <w:rPr>
      <w:rFonts w:ascii="Times New Roman" w:hAnsi="Times New Roman" w:cs="Times New Roman"/>
      <w:i/>
      <w:iCs/>
    </w:rPr>
  </w:style>
  <w:style w:type="character" w:customStyle="1" w:styleId="1pt1">
    <w:name w:val="Основной текст + Интервал 1 pt1"/>
    <w:basedOn w:val="1"/>
    <w:uiPriority w:val="99"/>
    <w:rsid w:val="005677B7"/>
    <w:rPr>
      <w:spacing w:val="3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2012-12-17T07:04:00Z</dcterms:created>
  <dcterms:modified xsi:type="dcterms:W3CDTF">2012-12-23T07:07:00Z</dcterms:modified>
</cp:coreProperties>
</file>