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23" w:rsidRDefault="00C94B23" w:rsidP="004B135F">
      <w:pPr>
        <w:pStyle w:val="7"/>
        <w:jc w:val="center"/>
        <w:rPr>
          <w:sz w:val="28"/>
        </w:rPr>
      </w:pPr>
      <w:r>
        <w:rPr>
          <w:sz w:val="44"/>
        </w:rPr>
        <w:t>"Визитная карточка" проекта</w:t>
      </w:r>
    </w:p>
    <w:p w:rsidR="00C94B23" w:rsidRDefault="00C94B23" w:rsidP="004B135F">
      <w:p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</w:p>
    <w:tbl>
      <w:tblPr>
        <w:tblW w:w="190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1"/>
        <w:gridCol w:w="7684"/>
      </w:tblGrid>
      <w:tr w:rsidR="00C94B23" w:rsidRPr="007F28AA" w:rsidTr="004B135F">
        <w:trPr>
          <w:gridAfter w:val="1"/>
          <w:wAfter w:w="7684" w:type="dxa"/>
          <w:cantSplit/>
          <w:trHeight w:hRule="exact" w:val="318"/>
        </w:trPr>
        <w:tc>
          <w:tcPr>
            <w:tcW w:w="11341" w:type="dxa"/>
            <w:shd w:val="clear" w:color="auto" w:fill="E6E6E6"/>
          </w:tcPr>
          <w:p w:rsidR="00C94B23" w:rsidRPr="007F28AA" w:rsidRDefault="00C94B23" w:rsidP="004B135F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7F28AA">
              <w:rPr>
                <w:b/>
                <w:sz w:val="22"/>
                <w:szCs w:val="22"/>
              </w:rPr>
              <w:t>Фамилия, имя, отчество автора</w:t>
            </w:r>
            <w:r>
              <w:rPr>
                <w:b/>
                <w:sz w:val="22"/>
                <w:szCs w:val="22"/>
              </w:rPr>
              <w:t xml:space="preserve"> проекта</w:t>
            </w:r>
            <w:r w:rsidRPr="007F28AA">
              <w:rPr>
                <w:b/>
                <w:sz w:val="22"/>
                <w:szCs w:val="22"/>
              </w:rPr>
              <w:t xml:space="preserve">                                    </w:t>
            </w:r>
          </w:p>
        </w:tc>
      </w:tr>
      <w:tr w:rsidR="00C94B23" w:rsidRPr="00B27409" w:rsidTr="004B135F">
        <w:trPr>
          <w:gridAfter w:val="1"/>
          <w:wAfter w:w="7684" w:type="dxa"/>
          <w:cantSplit/>
          <w:trHeight w:val="245"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auto"/>
          </w:tcPr>
          <w:p w:rsidR="00C94B23" w:rsidRPr="00FC203D" w:rsidRDefault="000D1462" w:rsidP="004B135F">
            <w:pPr>
              <w:rPr>
                <w:b/>
                <w:i/>
                <w:sz w:val="18"/>
                <w:szCs w:val="18"/>
              </w:rPr>
            </w:pPr>
            <w:r w:rsidRPr="000D1462">
              <w:rPr>
                <w:i/>
                <w:sz w:val="18"/>
                <w:szCs w:val="18"/>
              </w:rPr>
              <w:t>Творческая группа 4 «А» класса</w:t>
            </w:r>
          </w:p>
        </w:tc>
      </w:tr>
      <w:tr w:rsidR="00C94B23" w:rsidRPr="007F28AA" w:rsidTr="004B135F">
        <w:trPr>
          <w:gridAfter w:val="1"/>
          <w:wAfter w:w="7684" w:type="dxa"/>
          <w:cantSplit/>
        </w:trPr>
        <w:tc>
          <w:tcPr>
            <w:tcW w:w="11341" w:type="dxa"/>
            <w:shd w:val="clear" w:color="auto" w:fill="E6E6E6"/>
          </w:tcPr>
          <w:p w:rsidR="00C94B23" w:rsidRPr="007F28AA" w:rsidRDefault="00C94B23" w:rsidP="004B135F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7F28AA">
              <w:rPr>
                <w:b/>
                <w:sz w:val="22"/>
                <w:szCs w:val="22"/>
              </w:rPr>
              <w:t>Город, в котором находится школа</w:t>
            </w:r>
          </w:p>
        </w:tc>
      </w:tr>
      <w:tr w:rsidR="00C94B23" w:rsidRPr="00B27409" w:rsidTr="004B135F">
        <w:trPr>
          <w:gridAfter w:val="1"/>
          <w:wAfter w:w="7684" w:type="dxa"/>
          <w:cantSplit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auto"/>
          </w:tcPr>
          <w:p w:rsidR="00C94B23" w:rsidRPr="00FC203D" w:rsidRDefault="00C94B23" w:rsidP="004B135F">
            <w:pPr>
              <w:rPr>
                <w:sz w:val="22"/>
                <w:szCs w:val="22"/>
              </w:rPr>
            </w:pPr>
            <w:r w:rsidRPr="00FC203D">
              <w:rPr>
                <w:sz w:val="18"/>
                <w:szCs w:val="18"/>
              </w:rPr>
              <w:t xml:space="preserve">г. Тольятти </w:t>
            </w:r>
            <w:proofErr w:type="gramStart"/>
            <w:r w:rsidRPr="00FC203D">
              <w:rPr>
                <w:sz w:val="18"/>
                <w:szCs w:val="18"/>
              </w:rPr>
              <w:t>Самарская</w:t>
            </w:r>
            <w:proofErr w:type="gramEnd"/>
            <w:r w:rsidRPr="00FC203D">
              <w:rPr>
                <w:sz w:val="18"/>
                <w:szCs w:val="18"/>
              </w:rPr>
              <w:t xml:space="preserve"> обл</w:t>
            </w:r>
            <w:r>
              <w:rPr>
                <w:i/>
                <w:sz w:val="22"/>
                <w:szCs w:val="22"/>
              </w:rPr>
              <w:t>.</w:t>
            </w:r>
            <w:r w:rsidRPr="00FC203D">
              <w:rPr>
                <w:sz w:val="22"/>
                <w:szCs w:val="22"/>
              </w:rPr>
              <w:t xml:space="preserve"> </w:t>
            </w:r>
          </w:p>
        </w:tc>
      </w:tr>
      <w:tr w:rsidR="00C94B23" w:rsidRPr="007F28AA" w:rsidTr="004B135F">
        <w:trPr>
          <w:gridAfter w:val="1"/>
          <w:wAfter w:w="7684" w:type="dxa"/>
          <w:cantSplit/>
        </w:trPr>
        <w:tc>
          <w:tcPr>
            <w:tcW w:w="11341" w:type="dxa"/>
            <w:shd w:val="clear" w:color="auto" w:fill="E6E6E6"/>
          </w:tcPr>
          <w:p w:rsidR="00C94B23" w:rsidRPr="007F28AA" w:rsidRDefault="00C94B23" w:rsidP="004B135F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7F28AA">
              <w:rPr>
                <w:b/>
                <w:sz w:val="22"/>
                <w:szCs w:val="22"/>
              </w:rPr>
              <w:t>Номер и/или название школы</w:t>
            </w:r>
          </w:p>
        </w:tc>
      </w:tr>
      <w:tr w:rsidR="00C94B23" w:rsidRPr="00B27409" w:rsidTr="004B135F">
        <w:trPr>
          <w:gridAfter w:val="1"/>
          <w:wAfter w:w="7684" w:type="dxa"/>
          <w:cantSplit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auto"/>
          </w:tcPr>
          <w:p w:rsidR="00C94B23" w:rsidRPr="00FC203D" w:rsidRDefault="00C94B23" w:rsidP="004B135F">
            <w:pPr>
              <w:rPr>
                <w:sz w:val="18"/>
                <w:szCs w:val="18"/>
              </w:rPr>
            </w:pPr>
            <w:r w:rsidRPr="00FC203D">
              <w:rPr>
                <w:sz w:val="18"/>
                <w:szCs w:val="18"/>
              </w:rPr>
              <w:t xml:space="preserve">МБУ </w:t>
            </w:r>
            <w:r>
              <w:rPr>
                <w:sz w:val="18"/>
                <w:szCs w:val="18"/>
              </w:rPr>
              <w:t xml:space="preserve">лицей </w:t>
            </w:r>
            <w:r w:rsidRPr="00FC203D">
              <w:rPr>
                <w:sz w:val="18"/>
                <w:szCs w:val="18"/>
              </w:rPr>
              <w:t>№ 5</w:t>
            </w:r>
            <w:r>
              <w:rPr>
                <w:sz w:val="18"/>
                <w:szCs w:val="18"/>
              </w:rPr>
              <w:t>1</w:t>
            </w:r>
          </w:p>
        </w:tc>
      </w:tr>
      <w:tr w:rsidR="00C94B23" w:rsidRPr="007F28AA" w:rsidTr="004B135F">
        <w:trPr>
          <w:gridAfter w:val="1"/>
          <w:wAfter w:w="7684" w:type="dxa"/>
          <w:cantSplit/>
        </w:trPr>
        <w:tc>
          <w:tcPr>
            <w:tcW w:w="11341" w:type="dxa"/>
            <w:shd w:val="clear" w:color="auto" w:fill="E6E6E6"/>
          </w:tcPr>
          <w:p w:rsidR="00C94B23" w:rsidRPr="007F28AA" w:rsidRDefault="00C94B23" w:rsidP="004B135F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7F28AA">
              <w:rPr>
                <w:b/>
                <w:sz w:val="22"/>
                <w:szCs w:val="22"/>
              </w:rPr>
              <w:t>Тема Вашего учебного проекта</w:t>
            </w:r>
          </w:p>
        </w:tc>
      </w:tr>
      <w:tr w:rsidR="00C94B23" w:rsidRPr="00B93197" w:rsidTr="004B135F">
        <w:trPr>
          <w:gridAfter w:val="1"/>
          <w:wAfter w:w="7684" w:type="dxa"/>
          <w:cantSplit/>
          <w:trHeight w:val="367"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auto"/>
          </w:tcPr>
          <w:p w:rsidR="00C94B23" w:rsidRPr="00FC203D" w:rsidRDefault="00C94B23" w:rsidP="00D93CEE">
            <w:pPr>
              <w:rPr>
                <w:i/>
                <w:sz w:val="18"/>
                <w:szCs w:val="18"/>
              </w:rPr>
            </w:pPr>
            <w:r w:rsidRPr="00FC203D">
              <w:rPr>
                <w:rStyle w:val="fontstyle23"/>
                <w:bCs/>
                <w:sz w:val="18"/>
                <w:szCs w:val="18"/>
              </w:rPr>
              <w:t xml:space="preserve">«Музыка – </w:t>
            </w:r>
            <w:r w:rsidR="00D93CEE">
              <w:rPr>
                <w:rStyle w:val="fontstyle23"/>
                <w:bCs/>
                <w:sz w:val="18"/>
                <w:szCs w:val="18"/>
              </w:rPr>
              <w:t>вокруг нас</w:t>
            </w:r>
            <w:r w:rsidRPr="00FC203D">
              <w:rPr>
                <w:rStyle w:val="fontstyle23"/>
                <w:bCs/>
                <w:sz w:val="18"/>
                <w:szCs w:val="18"/>
              </w:rPr>
              <w:t>».</w:t>
            </w:r>
          </w:p>
        </w:tc>
      </w:tr>
      <w:tr w:rsidR="00C94B23" w:rsidRPr="007F28AA" w:rsidTr="004B135F">
        <w:trPr>
          <w:gridAfter w:val="1"/>
          <w:wAfter w:w="7684" w:type="dxa"/>
          <w:cantSplit/>
        </w:trPr>
        <w:tc>
          <w:tcPr>
            <w:tcW w:w="11341" w:type="dxa"/>
            <w:shd w:val="clear" w:color="auto" w:fill="E6E6E6"/>
          </w:tcPr>
          <w:p w:rsidR="00C94B23" w:rsidRPr="007F28AA" w:rsidRDefault="00C94B23" w:rsidP="004B135F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7F28AA">
              <w:rPr>
                <w:b/>
                <w:sz w:val="22"/>
                <w:szCs w:val="22"/>
              </w:rPr>
              <w:t>Творческое название Вашего учебного проекта</w:t>
            </w:r>
          </w:p>
        </w:tc>
      </w:tr>
      <w:tr w:rsidR="00C94B23" w:rsidRPr="00B93197" w:rsidTr="004B135F">
        <w:trPr>
          <w:gridAfter w:val="1"/>
          <w:wAfter w:w="7684" w:type="dxa"/>
          <w:cantSplit/>
          <w:trHeight w:val="433"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auto"/>
          </w:tcPr>
          <w:p w:rsidR="00C94B23" w:rsidRPr="006F6062" w:rsidRDefault="00C94B23" w:rsidP="004B135F">
            <w:pPr>
              <w:rPr>
                <w:i/>
                <w:sz w:val="22"/>
                <w:szCs w:val="22"/>
              </w:rPr>
            </w:pPr>
            <w:r>
              <w:rPr>
                <w:rStyle w:val="fontstyle23"/>
                <w:bCs/>
                <w:sz w:val="18"/>
                <w:szCs w:val="18"/>
              </w:rPr>
              <w:t>«Мир звуков окружает человека всегда»</w:t>
            </w:r>
          </w:p>
        </w:tc>
      </w:tr>
      <w:tr w:rsidR="00C94B23" w:rsidRPr="007F28AA" w:rsidTr="004B135F">
        <w:trPr>
          <w:gridAfter w:val="1"/>
          <w:wAfter w:w="7684" w:type="dxa"/>
          <w:cantSplit/>
          <w:trHeight w:val="327"/>
        </w:trPr>
        <w:tc>
          <w:tcPr>
            <w:tcW w:w="11341" w:type="dxa"/>
            <w:shd w:val="clear" w:color="auto" w:fill="E6E6E6"/>
          </w:tcPr>
          <w:p w:rsidR="00C94B23" w:rsidRPr="007F28AA" w:rsidRDefault="00C94B23" w:rsidP="004B135F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(предметы)</w:t>
            </w:r>
          </w:p>
        </w:tc>
      </w:tr>
      <w:tr w:rsidR="00C94B23" w:rsidRPr="00B27409" w:rsidTr="004B135F">
        <w:trPr>
          <w:gridAfter w:val="1"/>
          <w:wAfter w:w="7684" w:type="dxa"/>
          <w:cantSplit/>
          <w:trHeight w:val="403"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auto"/>
          </w:tcPr>
          <w:p w:rsidR="00C94B23" w:rsidRPr="00FC203D" w:rsidRDefault="00C94B23" w:rsidP="004B135F">
            <w:pPr>
              <w:rPr>
                <w:sz w:val="18"/>
                <w:szCs w:val="18"/>
              </w:rPr>
            </w:pPr>
            <w:r w:rsidRPr="00FC203D">
              <w:rPr>
                <w:sz w:val="18"/>
                <w:szCs w:val="18"/>
              </w:rPr>
              <w:t>Музыка</w:t>
            </w:r>
            <w:r>
              <w:rPr>
                <w:sz w:val="18"/>
                <w:szCs w:val="18"/>
              </w:rPr>
              <w:t>, литература, изобразительное искусство.</w:t>
            </w:r>
          </w:p>
        </w:tc>
      </w:tr>
      <w:tr w:rsidR="00C94B23" w:rsidRPr="007F28AA" w:rsidTr="004B135F">
        <w:trPr>
          <w:gridAfter w:val="1"/>
          <w:wAfter w:w="7684" w:type="dxa"/>
          <w:cantSplit/>
          <w:trHeight w:val="327"/>
        </w:trPr>
        <w:tc>
          <w:tcPr>
            <w:tcW w:w="11341" w:type="dxa"/>
            <w:shd w:val="clear" w:color="auto" w:fill="E6E6E6"/>
          </w:tcPr>
          <w:p w:rsidR="00C94B23" w:rsidRPr="007F28AA" w:rsidRDefault="00C94B23" w:rsidP="004B135F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7F28AA">
              <w:rPr>
                <w:b/>
                <w:sz w:val="22"/>
                <w:szCs w:val="22"/>
              </w:rPr>
              <w:t>Возрастная группа участников проекта</w:t>
            </w:r>
          </w:p>
        </w:tc>
      </w:tr>
      <w:tr w:rsidR="00C94B23" w:rsidRPr="00B27409" w:rsidTr="004B135F">
        <w:trPr>
          <w:gridAfter w:val="1"/>
          <w:wAfter w:w="7684" w:type="dxa"/>
          <w:cantSplit/>
          <w:trHeight w:val="403"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auto"/>
          </w:tcPr>
          <w:p w:rsidR="00C94B23" w:rsidRPr="00FC203D" w:rsidRDefault="00C94B23" w:rsidP="004B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возрастная группа</w:t>
            </w:r>
          </w:p>
        </w:tc>
      </w:tr>
      <w:tr w:rsidR="00C94B23" w:rsidRPr="007F28AA" w:rsidTr="004B135F">
        <w:trPr>
          <w:gridAfter w:val="1"/>
          <w:wAfter w:w="7684" w:type="dxa"/>
          <w:cantSplit/>
        </w:trPr>
        <w:tc>
          <w:tcPr>
            <w:tcW w:w="11341" w:type="dxa"/>
            <w:shd w:val="clear" w:color="auto" w:fill="E6E6E6"/>
          </w:tcPr>
          <w:p w:rsidR="00C94B23" w:rsidRPr="007F28AA" w:rsidRDefault="00C94B23" w:rsidP="004B135F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7F28AA">
              <w:rPr>
                <w:b/>
                <w:sz w:val="22"/>
                <w:szCs w:val="22"/>
              </w:rPr>
              <w:t>Цели и задачи Вашего учебного проекта</w:t>
            </w:r>
          </w:p>
        </w:tc>
      </w:tr>
      <w:tr w:rsidR="00C94B23" w:rsidRPr="00B27409" w:rsidTr="004B135F">
        <w:trPr>
          <w:gridAfter w:val="1"/>
          <w:wAfter w:w="7684" w:type="dxa"/>
          <w:cantSplit/>
          <w:trHeight w:val="2674"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auto"/>
          </w:tcPr>
          <w:p w:rsidR="00C94B23" w:rsidRPr="00DE1C61" w:rsidRDefault="00C94B23" w:rsidP="004B135F">
            <w:pPr>
              <w:ind w:left="720"/>
              <w:rPr>
                <w:b/>
                <w:sz w:val="18"/>
                <w:szCs w:val="18"/>
              </w:rPr>
            </w:pPr>
            <w:r w:rsidRPr="00DE1C61">
              <w:rPr>
                <w:b/>
                <w:sz w:val="18"/>
                <w:szCs w:val="18"/>
              </w:rPr>
              <w:t>Цел</w:t>
            </w:r>
            <w:r>
              <w:rPr>
                <w:b/>
                <w:sz w:val="18"/>
                <w:szCs w:val="18"/>
              </w:rPr>
              <w:t>ь</w:t>
            </w:r>
            <w:r w:rsidRPr="00DE1C61">
              <w:rPr>
                <w:b/>
                <w:sz w:val="18"/>
                <w:szCs w:val="18"/>
              </w:rPr>
              <w:t>:</w:t>
            </w:r>
          </w:p>
          <w:p w:rsidR="00C94B23" w:rsidRPr="00FC203D" w:rsidRDefault="00C94B23" w:rsidP="004B135F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FC203D">
              <w:rPr>
                <w:sz w:val="18"/>
                <w:szCs w:val="18"/>
              </w:rPr>
              <w:t>Исследовать воздействие музыки на организм человека, ритмом, интонацией и другими средствами музыкальной выразительности.</w:t>
            </w:r>
          </w:p>
          <w:p w:rsidR="00C94B23" w:rsidRDefault="00C94B23" w:rsidP="004B135F">
            <w:pPr>
              <w:ind w:left="720"/>
              <w:rPr>
                <w:sz w:val="18"/>
                <w:szCs w:val="18"/>
              </w:rPr>
            </w:pPr>
          </w:p>
          <w:p w:rsidR="00C94B23" w:rsidRPr="00DE1C61" w:rsidRDefault="00C94B23" w:rsidP="004B135F">
            <w:pPr>
              <w:ind w:left="720"/>
              <w:rPr>
                <w:b/>
                <w:sz w:val="18"/>
                <w:szCs w:val="18"/>
              </w:rPr>
            </w:pPr>
            <w:r w:rsidRPr="00DE1C61">
              <w:rPr>
                <w:b/>
                <w:sz w:val="18"/>
                <w:szCs w:val="18"/>
              </w:rPr>
              <w:t>Задачи:</w:t>
            </w:r>
          </w:p>
          <w:p w:rsidR="00C94B23" w:rsidRPr="00DE1C61" w:rsidRDefault="00C94B23" w:rsidP="004B135F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E1C61">
              <w:rPr>
                <w:sz w:val="18"/>
                <w:szCs w:val="18"/>
              </w:rPr>
              <w:t>Изучить природу звука</w:t>
            </w:r>
          </w:p>
          <w:p w:rsidR="00C94B23" w:rsidRPr="00DE1C61" w:rsidRDefault="00C94B23" w:rsidP="004B135F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E1C61">
              <w:rPr>
                <w:sz w:val="18"/>
                <w:szCs w:val="18"/>
              </w:rPr>
              <w:t>Показать какое влияние музыка оказывает на организм человека</w:t>
            </w:r>
          </w:p>
          <w:p w:rsidR="00C94B23" w:rsidRPr="00DE1C61" w:rsidRDefault="00C94B23" w:rsidP="004B135F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E1C61">
              <w:rPr>
                <w:sz w:val="18"/>
                <w:szCs w:val="18"/>
              </w:rPr>
              <w:t>Изучить многообразие средств выразительности музыки</w:t>
            </w:r>
          </w:p>
          <w:p w:rsidR="00C94B23" w:rsidRPr="00DE1C61" w:rsidRDefault="00C94B23" w:rsidP="004B135F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E1C61">
              <w:rPr>
                <w:sz w:val="18"/>
                <w:szCs w:val="18"/>
              </w:rPr>
              <w:t xml:space="preserve">Показать какую музыку предпочитает современная молодёжь </w:t>
            </w:r>
          </w:p>
          <w:p w:rsidR="00C94B23" w:rsidRPr="00DE1C61" w:rsidRDefault="00C94B23" w:rsidP="004B135F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E1C61">
              <w:rPr>
                <w:sz w:val="18"/>
                <w:szCs w:val="18"/>
              </w:rPr>
              <w:t xml:space="preserve">Проанализировать, действительно ли музыка обладает целительной силой </w:t>
            </w:r>
          </w:p>
          <w:p w:rsidR="00C94B23" w:rsidRPr="00AD0FE0" w:rsidRDefault="00C94B23" w:rsidP="004B135F">
            <w:pPr>
              <w:ind w:left="360"/>
              <w:rPr>
                <w:i/>
                <w:sz w:val="22"/>
                <w:szCs w:val="22"/>
              </w:rPr>
            </w:pPr>
          </w:p>
        </w:tc>
      </w:tr>
      <w:tr w:rsidR="00C94B23" w:rsidRPr="00B27409" w:rsidTr="004B135F">
        <w:trPr>
          <w:gridAfter w:val="1"/>
          <w:wAfter w:w="7684" w:type="dxa"/>
          <w:cantSplit/>
          <w:trHeight w:val="38"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auto"/>
          </w:tcPr>
          <w:p w:rsidR="00C94B23" w:rsidRPr="00AD0FE0" w:rsidRDefault="00C94B23" w:rsidP="004B135F">
            <w:pPr>
              <w:ind w:left="360"/>
              <w:rPr>
                <w:i/>
                <w:sz w:val="22"/>
                <w:szCs w:val="22"/>
              </w:rPr>
            </w:pPr>
          </w:p>
        </w:tc>
      </w:tr>
      <w:tr w:rsidR="00C94B23" w:rsidRPr="007F28AA" w:rsidTr="004B135F">
        <w:trPr>
          <w:gridAfter w:val="1"/>
          <w:wAfter w:w="7684" w:type="dxa"/>
          <w:cantSplit/>
        </w:trPr>
        <w:tc>
          <w:tcPr>
            <w:tcW w:w="11341" w:type="dxa"/>
            <w:shd w:val="clear" w:color="auto" w:fill="E6E6E6"/>
          </w:tcPr>
          <w:p w:rsidR="00C94B23" w:rsidRPr="007F28AA" w:rsidRDefault="00C94B23" w:rsidP="004B135F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7F28AA">
              <w:rPr>
                <w:b/>
                <w:sz w:val="22"/>
                <w:szCs w:val="22"/>
              </w:rPr>
              <w:t>Основополагающий вопрос</w:t>
            </w:r>
          </w:p>
        </w:tc>
      </w:tr>
      <w:tr w:rsidR="00C94B23" w:rsidRPr="00B27409" w:rsidTr="004B135F">
        <w:trPr>
          <w:gridAfter w:val="1"/>
          <w:wAfter w:w="7684" w:type="dxa"/>
          <w:cantSplit/>
          <w:trHeight w:val="559"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auto"/>
          </w:tcPr>
          <w:p w:rsidR="00C94B23" w:rsidRPr="00BC2BA5" w:rsidRDefault="00C94B23" w:rsidP="004B135F">
            <w:pPr>
              <w:pStyle w:val="style3"/>
              <w:spacing w:before="0" w:beforeAutospacing="0" w:after="0" w:afterAutospacing="0"/>
              <w:rPr>
                <w:rStyle w:val="fontstyle2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«Какая музыка делает нас лучше?</w:t>
            </w:r>
            <w:r w:rsidRPr="00AD035A">
              <w:rPr>
                <w:bCs/>
                <w:sz w:val="18"/>
                <w:szCs w:val="18"/>
              </w:rPr>
              <w:t>».</w:t>
            </w:r>
          </w:p>
          <w:p w:rsidR="00C94B23" w:rsidRPr="00DE1C61" w:rsidRDefault="00C94B23" w:rsidP="004B135F">
            <w:pPr>
              <w:rPr>
                <w:i/>
                <w:sz w:val="18"/>
                <w:szCs w:val="18"/>
              </w:rPr>
            </w:pPr>
          </w:p>
        </w:tc>
      </w:tr>
      <w:tr w:rsidR="00C94B23" w:rsidRPr="007F28AA" w:rsidTr="004B135F">
        <w:trPr>
          <w:gridAfter w:val="1"/>
          <w:wAfter w:w="7684" w:type="dxa"/>
          <w:cantSplit/>
        </w:trPr>
        <w:tc>
          <w:tcPr>
            <w:tcW w:w="11341" w:type="dxa"/>
            <w:shd w:val="clear" w:color="auto" w:fill="E6E6E6"/>
          </w:tcPr>
          <w:p w:rsidR="00C94B23" w:rsidRPr="007F28AA" w:rsidRDefault="00C94B23" w:rsidP="004B135F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7F28AA">
              <w:rPr>
                <w:b/>
                <w:sz w:val="22"/>
                <w:szCs w:val="22"/>
              </w:rPr>
              <w:t>Вопросы учебной темы (проблемные</w:t>
            </w:r>
            <w:r>
              <w:rPr>
                <w:b/>
                <w:sz w:val="22"/>
                <w:szCs w:val="22"/>
              </w:rPr>
              <w:t>, учебные</w:t>
            </w:r>
            <w:r w:rsidRPr="007F28AA">
              <w:rPr>
                <w:b/>
                <w:sz w:val="22"/>
                <w:szCs w:val="22"/>
              </w:rPr>
              <w:t>)</w:t>
            </w:r>
          </w:p>
        </w:tc>
      </w:tr>
      <w:tr w:rsidR="00C94B23" w:rsidRPr="00B27409" w:rsidTr="004B135F">
        <w:trPr>
          <w:gridAfter w:val="1"/>
          <w:wAfter w:w="7684" w:type="dxa"/>
          <w:cantSplit/>
          <w:trHeight w:val="499"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auto"/>
          </w:tcPr>
          <w:p w:rsidR="00C94B23" w:rsidRPr="00B65BE0" w:rsidRDefault="00C94B23" w:rsidP="004B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 Звуки разные нужны, звуки всякие важны</w:t>
            </w:r>
            <w:r w:rsidRPr="00AD035A">
              <w:rPr>
                <w:sz w:val="18"/>
                <w:szCs w:val="18"/>
              </w:rPr>
              <w:t>?</w:t>
            </w:r>
          </w:p>
          <w:p w:rsidR="00C94B23" w:rsidRDefault="00C94B23" w:rsidP="004B135F">
            <w:pPr>
              <w:rPr>
                <w:sz w:val="18"/>
                <w:szCs w:val="18"/>
              </w:rPr>
            </w:pPr>
            <w:r w:rsidRPr="00B65BE0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Кому медведь на ухо наступил?</w:t>
            </w:r>
          </w:p>
          <w:p w:rsidR="00C94B23" w:rsidRPr="00B65BE0" w:rsidRDefault="00C94B23" w:rsidP="004B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Отдыхаем или работаем на переменках?</w:t>
            </w:r>
          </w:p>
          <w:p w:rsidR="00C94B23" w:rsidRDefault="00C94B23" w:rsidP="004B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Какую музыку мы слушаем?</w:t>
            </w:r>
          </w:p>
          <w:p w:rsidR="00C94B23" w:rsidRDefault="00C94B23" w:rsidP="004B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В чем секрет музыки?</w:t>
            </w:r>
          </w:p>
          <w:p w:rsidR="00C94B23" w:rsidRPr="00792221" w:rsidRDefault="00C94B23" w:rsidP="004B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Музыка лечит или калечит? Лечение или развлечение?</w:t>
            </w:r>
          </w:p>
          <w:p w:rsidR="00C94B23" w:rsidRPr="00792221" w:rsidRDefault="00C94B23" w:rsidP="004B135F">
            <w:pPr>
              <w:rPr>
                <w:sz w:val="18"/>
                <w:szCs w:val="18"/>
              </w:rPr>
            </w:pPr>
            <w:r w:rsidRPr="00D77C61">
              <w:rPr>
                <w:sz w:val="18"/>
                <w:szCs w:val="18"/>
              </w:rPr>
              <w:t xml:space="preserve">7. </w:t>
            </w:r>
            <w:r>
              <w:rPr>
                <w:sz w:val="18"/>
                <w:szCs w:val="18"/>
              </w:rPr>
              <w:t>Ч</w:t>
            </w:r>
            <w:r w:rsidRPr="00D77C61">
              <w:rPr>
                <w:sz w:val="18"/>
                <w:szCs w:val="18"/>
              </w:rPr>
              <w:t>то т</w:t>
            </w:r>
            <w:r>
              <w:rPr>
                <w:sz w:val="18"/>
                <w:szCs w:val="18"/>
              </w:rPr>
              <w:t>а</w:t>
            </w:r>
            <w:r w:rsidRPr="00D77C61">
              <w:rPr>
                <w:sz w:val="18"/>
                <w:szCs w:val="18"/>
              </w:rPr>
              <w:t xml:space="preserve">кое </w:t>
            </w:r>
            <w:r>
              <w:rPr>
                <w:sz w:val="18"/>
                <w:szCs w:val="18"/>
              </w:rPr>
              <w:t>«Э</w:t>
            </w:r>
            <w:r w:rsidRPr="00D77C61">
              <w:rPr>
                <w:sz w:val="18"/>
                <w:szCs w:val="18"/>
              </w:rPr>
              <w:t>ффект Моцарта</w:t>
            </w:r>
            <w:r>
              <w:rPr>
                <w:sz w:val="18"/>
                <w:szCs w:val="18"/>
              </w:rPr>
              <w:t>?</w:t>
            </w:r>
            <w:r w:rsidRPr="00D77C61">
              <w:rPr>
                <w:sz w:val="18"/>
                <w:szCs w:val="18"/>
              </w:rPr>
              <w:t>”</w:t>
            </w:r>
          </w:p>
          <w:p w:rsidR="00C94B23" w:rsidRDefault="00C94B23" w:rsidP="004B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Звук - это кисточка в детских руках?</w:t>
            </w:r>
          </w:p>
          <w:p w:rsidR="00C94B23" w:rsidRDefault="00C94B23" w:rsidP="004B135F">
            <w:pPr>
              <w:rPr>
                <w:sz w:val="18"/>
                <w:szCs w:val="18"/>
              </w:rPr>
            </w:pPr>
          </w:p>
          <w:p w:rsidR="00C94B23" w:rsidRDefault="00C94B23" w:rsidP="004B135F">
            <w:pPr>
              <w:rPr>
                <w:sz w:val="18"/>
                <w:szCs w:val="18"/>
              </w:rPr>
            </w:pPr>
          </w:p>
          <w:p w:rsidR="00C94B23" w:rsidRPr="00AD035A" w:rsidRDefault="00C94B23" w:rsidP="004B135F">
            <w:pPr>
              <w:rPr>
                <w:sz w:val="18"/>
                <w:szCs w:val="18"/>
              </w:rPr>
            </w:pPr>
          </w:p>
        </w:tc>
      </w:tr>
      <w:tr w:rsidR="00C94B23" w:rsidRPr="00B27409" w:rsidTr="004B135F">
        <w:trPr>
          <w:gridAfter w:val="1"/>
          <w:wAfter w:w="7684" w:type="dxa"/>
          <w:cantSplit/>
          <w:trHeight w:val="274"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E6E6E6"/>
          </w:tcPr>
          <w:p w:rsidR="00C94B23" w:rsidRPr="00B27409" w:rsidRDefault="00C94B23" w:rsidP="004B135F">
            <w:pPr>
              <w:numPr>
                <w:ilvl w:val="0"/>
                <w:numId w:val="16"/>
              </w:num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Проблемы (темы) </w:t>
            </w:r>
            <w:r w:rsidRPr="007F28AA">
              <w:rPr>
                <w:b/>
                <w:sz w:val="22"/>
                <w:szCs w:val="22"/>
              </w:rPr>
              <w:t>исследований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7746B1">
              <w:t>с помощью которых участники проекта смогут найти ответы на поставленные в</w:t>
            </w:r>
            <w:r w:rsidRPr="007746B1">
              <w:t>о</w:t>
            </w:r>
            <w:r w:rsidRPr="007746B1">
              <w:t>просы учебной темы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C94B23" w:rsidRPr="00B27409" w:rsidTr="004B135F">
        <w:trPr>
          <w:gridAfter w:val="1"/>
          <w:wAfter w:w="7684" w:type="dxa"/>
          <w:cantSplit/>
          <w:trHeight w:val="501"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auto"/>
          </w:tcPr>
          <w:p w:rsidR="00C94B23" w:rsidRPr="00A41264" w:rsidRDefault="00C94B23" w:rsidP="004B135F">
            <w:pPr>
              <w:pStyle w:val="style8"/>
              <w:spacing w:before="0" w:beforeAutospacing="0" w:after="0" w:afterAutospacing="0" w:line="274" w:lineRule="exact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1.</w:t>
            </w:r>
            <w:r w:rsidRPr="00A41264">
              <w:rPr>
                <w:rStyle w:val="fontstyle19"/>
                <w:sz w:val="18"/>
                <w:szCs w:val="18"/>
              </w:rPr>
              <w:t>Как воздействует музыка на организм челове</w:t>
            </w:r>
            <w:r>
              <w:rPr>
                <w:rStyle w:val="fontstyle19"/>
                <w:sz w:val="18"/>
                <w:szCs w:val="18"/>
              </w:rPr>
              <w:t>ка</w:t>
            </w:r>
            <w:r w:rsidRPr="00A41264">
              <w:rPr>
                <w:rStyle w:val="fontstyle19"/>
                <w:sz w:val="18"/>
                <w:szCs w:val="18"/>
              </w:rPr>
              <w:t>?</w:t>
            </w:r>
          </w:p>
          <w:p w:rsidR="00C94B23" w:rsidRPr="00A41264" w:rsidRDefault="00C94B23" w:rsidP="004B135F">
            <w:pPr>
              <w:pStyle w:val="style8"/>
              <w:spacing w:before="0" w:beforeAutospacing="0" w:after="0" w:afterAutospacing="0" w:line="274" w:lineRule="exact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2.</w:t>
            </w:r>
            <w:r w:rsidRPr="00A41264">
              <w:rPr>
                <w:rStyle w:val="fontstyle19"/>
                <w:sz w:val="18"/>
                <w:szCs w:val="18"/>
              </w:rPr>
              <w:t>В чём заключается целительная сила музыки?</w:t>
            </w:r>
          </w:p>
          <w:p w:rsidR="00C94B23" w:rsidRPr="00A41264" w:rsidRDefault="00C94B23" w:rsidP="004B135F">
            <w:pPr>
              <w:pStyle w:val="style8"/>
              <w:spacing w:before="0" w:beforeAutospacing="0" w:after="0" w:afterAutospacing="0" w:line="274" w:lineRule="exact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3.</w:t>
            </w:r>
            <w:r w:rsidRPr="00A41264">
              <w:rPr>
                <w:rStyle w:val="fontstyle19"/>
                <w:sz w:val="18"/>
                <w:szCs w:val="18"/>
              </w:rPr>
              <w:t>Как на нас влияют основные составляющие музыки?</w:t>
            </w:r>
          </w:p>
          <w:p w:rsidR="00C94B23" w:rsidRPr="00B27409" w:rsidRDefault="00C94B23" w:rsidP="004B135F">
            <w:pPr>
              <w:rPr>
                <w:i/>
                <w:sz w:val="22"/>
                <w:szCs w:val="22"/>
              </w:rPr>
            </w:pPr>
            <w:r>
              <w:rPr>
                <w:rStyle w:val="fontstyle19"/>
                <w:sz w:val="18"/>
                <w:szCs w:val="18"/>
              </w:rPr>
              <w:t>4.</w:t>
            </w:r>
            <w:r w:rsidRPr="00A41264">
              <w:rPr>
                <w:rStyle w:val="fontstyle19"/>
                <w:sz w:val="18"/>
                <w:szCs w:val="18"/>
              </w:rPr>
              <w:t>Какая музыка нас делает лучше?</w:t>
            </w:r>
          </w:p>
        </w:tc>
      </w:tr>
      <w:tr w:rsidR="00C94B23" w:rsidRPr="007F28AA" w:rsidTr="004B135F">
        <w:trPr>
          <w:gridAfter w:val="1"/>
          <w:wAfter w:w="7684" w:type="dxa"/>
          <w:cantSplit/>
          <w:trHeight w:val="409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4B23" w:rsidRPr="007F28AA" w:rsidRDefault="00C94B23" w:rsidP="004B135F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Формы представления результатов исследования</w:t>
            </w:r>
          </w:p>
        </w:tc>
      </w:tr>
      <w:tr w:rsidR="00C94B23" w:rsidRPr="00B27409" w:rsidTr="004B135F">
        <w:trPr>
          <w:cantSplit/>
          <w:trHeight w:val="417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23" w:rsidRPr="00AD035A" w:rsidRDefault="00C94B23" w:rsidP="004B135F">
            <w:pPr>
              <w:pStyle w:val="style3"/>
              <w:rPr>
                <w:sz w:val="18"/>
                <w:szCs w:val="18"/>
              </w:rPr>
            </w:pPr>
            <w:r w:rsidRPr="00BC2BA5">
              <w:rPr>
                <w:rStyle w:val="fontstyle22"/>
                <w:sz w:val="18"/>
                <w:szCs w:val="18"/>
              </w:rPr>
              <w:lastRenderedPageBreak/>
              <w:t xml:space="preserve">Исследовательская работа </w:t>
            </w:r>
            <w:r w:rsidRPr="00AD035A">
              <w:rPr>
                <w:sz w:val="18"/>
                <w:szCs w:val="18"/>
              </w:rPr>
              <w:t>Презентация</w:t>
            </w:r>
            <w:proofErr w:type="gramStart"/>
            <w:r w:rsidRPr="00AD035A">
              <w:rPr>
                <w:sz w:val="18"/>
                <w:szCs w:val="18"/>
              </w:rPr>
              <w:t xml:space="preserve"> .</w:t>
            </w:r>
            <w:proofErr w:type="gramEnd"/>
          </w:p>
          <w:p w:rsidR="00C94B23" w:rsidRPr="00BC2BA5" w:rsidRDefault="00C94B23" w:rsidP="004B135F">
            <w:pPr>
              <w:pStyle w:val="style3"/>
              <w:spacing w:before="0" w:beforeAutospacing="0" w:after="0" w:afterAutospacing="0"/>
              <w:rPr>
                <w:rStyle w:val="fontstyle22"/>
                <w:sz w:val="18"/>
                <w:szCs w:val="18"/>
              </w:rPr>
            </w:pPr>
            <w:r w:rsidRPr="00AD035A">
              <w:rPr>
                <w:bCs/>
                <w:sz w:val="18"/>
                <w:szCs w:val="18"/>
              </w:rPr>
              <w:t xml:space="preserve">«Музыка – </w:t>
            </w:r>
            <w:r w:rsidR="00D93CEE">
              <w:rPr>
                <w:bCs/>
                <w:sz w:val="18"/>
                <w:szCs w:val="18"/>
              </w:rPr>
              <w:t>во</w:t>
            </w:r>
            <w:bookmarkStart w:id="0" w:name="_GoBack"/>
            <w:bookmarkEnd w:id="0"/>
            <w:r w:rsidR="00D93CEE">
              <w:rPr>
                <w:bCs/>
                <w:sz w:val="18"/>
                <w:szCs w:val="18"/>
              </w:rPr>
              <w:t>круг нас</w:t>
            </w:r>
            <w:r w:rsidRPr="00AD035A">
              <w:rPr>
                <w:bCs/>
                <w:sz w:val="18"/>
                <w:szCs w:val="18"/>
              </w:rPr>
              <w:t>».</w:t>
            </w:r>
          </w:p>
          <w:p w:rsidR="00C94B23" w:rsidRPr="008E38B2" w:rsidRDefault="00C94B23" w:rsidP="004B135F">
            <w:pPr>
              <w:pStyle w:val="style3"/>
              <w:spacing w:before="0" w:beforeAutospacing="0" w:after="0" w:afterAutospacing="0"/>
              <w:rPr>
                <w:rStyle w:val="fontstyle22"/>
                <w:color w:val="993366"/>
                <w:sz w:val="18"/>
                <w:szCs w:val="18"/>
              </w:rPr>
            </w:pPr>
          </w:p>
        </w:tc>
        <w:tc>
          <w:tcPr>
            <w:tcW w:w="7684" w:type="dxa"/>
          </w:tcPr>
          <w:p w:rsidR="00C94B23" w:rsidRPr="00C75712" w:rsidRDefault="00C94B23" w:rsidP="004B135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музыки на человека.</w:t>
            </w:r>
          </w:p>
        </w:tc>
      </w:tr>
      <w:tr w:rsidR="00C94B23" w:rsidRPr="007F28AA" w:rsidTr="004B135F">
        <w:trPr>
          <w:gridAfter w:val="1"/>
          <w:wAfter w:w="7684" w:type="dxa"/>
          <w:cantSplit/>
          <w:trHeight w:val="409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4B23" w:rsidRPr="007F28AA" w:rsidRDefault="00C94B23" w:rsidP="004B135F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7F28AA">
              <w:rPr>
                <w:b/>
                <w:sz w:val="22"/>
                <w:szCs w:val="22"/>
              </w:rPr>
              <w:t>Этапы и сроки проведения проекта</w:t>
            </w:r>
          </w:p>
        </w:tc>
      </w:tr>
      <w:tr w:rsidR="00C94B23" w:rsidRPr="00B27409" w:rsidTr="004B135F">
        <w:trPr>
          <w:gridAfter w:val="1"/>
          <w:wAfter w:w="7684" w:type="dxa"/>
          <w:cantSplit/>
          <w:trHeight w:val="417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23" w:rsidRPr="009B4EDE" w:rsidRDefault="00C94B23" w:rsidP="004B135F">
            <w:pPr>
              <w:numPr>
                <w:ilvl w:val="0"/>
                <w:numId w:val="12"/>
              </w:numPr>
              <w:tabs>
                <w:tab w:val="clear" w:pos="720"/>
                <w:tab w:val="num" w:pos="459"/>
              </w:tabs>
              <w:ind w:left="459" w:hanging="425"/>
              <w:rPr>
                <w:sz w:val="18"/>
                <w:szCs w:val="18"/>
              </w:rPr>
            </w:pPr>
            <w:r w:rsidRPr="009B4EDE">
              <w:rPr>
                <w:sz w:val="18"/>
                <w:szCs w:val="18"/>
              </w:rPr>
              <w:t xml:space="preserve"> Подготовительный – октябрь</w:t>
            </w:r>
          </w:p>
          <w:p w:rsidR="00C94B23" w:rsidRDefault="00C94B23" w:rsidP="004B135F">
            <w:pPr>
              <w:numPr>
                <w:ilvl w:val="0"/>
                <w:numId w:val="12"/>
              </w:numPr>
              <w:tabs>
                <w:tab w:val="clear" w:pos="720"/>
                <w:tab w:val="num" w:pos="459"/>
              </w:tabs>
              <w:ind w:left="459" w:hanging="425"/>
              <w:rPr>
                <w:sz w:val="18"/>
                <w:szCs w:val="18"/>
              </w:rPr>
            </w:pPr>
            <w:r w:rsidRPr="009B4EDE">
              <w:rPr>
                <w:sz w:val="18"/>
                <w:szCs w:val="18"/>
              </w:rPr>
              <w:t>Основной этап-</w:t>
            </w:r>
            <w:r>
              <w:rPr>
                <w:sz w:val="18"/>
                <w:szCs w:val="18"/>
              </w:rPr>
              <w:t xml:space="preserve"> ноябрь</w:t>
            </w:r>
          </w:p>
          <w:p w:rsidR="00C94B23" w:rsidRPr="009B4EDE" w:rsidRDefault="00C94B23" w:rsidP="004B135F">
            <w:pPr>
              <w:numPr>
                <w:ilvl w:val="0"/>
                <w:numId w:val="12"/>
              </w:numPr>
              <w:tabs>
                <w:tab w:val="clear" w:pos="720"/>
                <w:tab w:val="num" w:pos="459"/>
              </w:tabs>
              <w:ind w:left="459" w:hanging="425"/>
              <w:rPr>
                <w:sz w:val="18"/>
                <w:szCs w:val="18"/>
              </w:rPr>
            </w:pPr>
            <w:r w:rsidRPr="009B4EDE">
              <w:rPr>
                <w:sz w:val="18"/>
                <w:szCs w:val="18"/>
              </w:rPr>
              <w:t>Заключительный этап</w:t>
            </w:r>
            <w:r>
              <w:rPr>
                <w:sz w:val="18"/>
                <w:szCs w:val="18"/>
              </w:rPr>
              <w:t xml:space="preserve"> - декабрь</w:t>
            </w:r>
          </w:p>
          <w:p w:rsidR="00C94B23" w:rsidRPr="009B4EDE" w:rsidRDefault="00C94B23" w:rsidP="004B135F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9B4EDE">
              <w:rPr>
                <w:sz w:val="18"/>
                <w:szCs w:val="18"/>
              </w:rPr>
              <w:t>Подготовительный этап (</w:t>
            </w:r>
            <w:r>
              <w:rPr>
                <w:sz w:val="18"/>
                <w:szCs w:val="18"/>
              </w:rPr>
              <w:t>3</w:t>
            </w:r>
            <w:r w:rsidRPr="009B4EDE">
              <w:rPr>
                <w:sz w:val="18"/>
                <w:szCs w:val="18"/>
              </w:rPr>
              <w:t xml:space="preserve"> недел</w:t>
            </w:r>
            <w:r>
              <w:rPr>
                <w:sz w:val="18"/>
                <w:szCs w:val="18"/>
              </w:rPr>
              <w:t>и</w:t>
            </w:r>
            <w:r w:rsidRPr="009B4EDE">
              <w:rPr>
                <w:sz w:val="18"/>
                <w:szCs w:val="18"/>
              </w:rPr>
              <w:t>)</w:t>
            </w:r>
          </w:p>
          <w:p w:rsidR="00C94B23" w:rsidRPr="009B4EDE" w:rsidRDefault="00C94B23" w:rsidP="004B135F">
            <w:pPr>
              <w:rPr>
                <w:sz w:val="18"/>
                <w:szCs w:val="18"/>
              </w:rPr>
            </w:pPr>
            <w:r w:rsidRPr="009B4EDE">
              <w:rPr>
                <w:sz w:val="18"/>
                <w:szCs w:val="18"/>
              </w:rPr>
              <w:t>Презентация учителя, беседа. Знакомство с темой, деление на группы. Составление плана совместной работы. Учащиеся занимаются поиском и обработкой</w:t>
            </w:r>
            <w:r>
              <w:rPr>
                <w:sz w:val="18"/>
                <w:szCs w:val="18"/>
              </w:rPr>
              <w:t xml:space="preserve"> информации.  </w:t>
            </w:r>
            <w:r w:rsidRPr="009B4EDE">
              <w:rPr>
                <w:sz w:val="18"/>
                <w:szCs w:val="18"/>
              </w:rPr>
              <w:t xml:space="preserve"> Подборка фотографий, литературы.</w:t>
            </w:r>
          </w:p>
          <w:p w:rsidR="00C94B23" w:rsidRPr="009B4EDE" w:rsidRDefault="00C94B23" w:rsidP="004B135F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9B4EDE">
              <w:rPr>
                <w:sz w:val="18"/>
                <w:szCs w:val="18"/>
              </w:rPr>
              <w:t>Основной этап (</w:t>
            </w:r>
            <w:r>
              <w:rPr>
                <w:sz w:val="18"/>
                <w:szCs w:val="18"/>
              </w:rPr>
              <w:t>5</w:t>
            </w:r>
            <w:r w:rsidRPr="009B4EDE">
              <w:rPr>
                <w:sz w:val="18"/>
                <w:szCs w:val="18"/>
              </w:rPr>
              <w:t xml:space="preserve"> недел</w:t>
            </w:r>
            <w:r>
              <w:rPr>
                <w:sz w:val="18"/>
                <w:szCs w:val="18"/>
              </w:rPr>
              <w:t>ь</w:t>
            </w:r>
            <w:r w:rsidRPr="009B4EDE">
              <w:rPr>
                <w:sz w:val="18"/>
                <w:szCs w:val="18"/>
              </w:rPr>
              <w:t>)</w:t>
            </w:r>
          </w:p>
          <w:p w:rsidR="00C94B23" w:rsidRPr="009B4EDE" w:rsidRDefault="00C94B23" w:rsidP="004B135F">
            <w:pPr>
              <w:rPr>
                <w:sz w:val="18"/>
                <w:szCs w:val="18"/>
              </w:rPr>
            </w:pPr>
            <w:r w:rsidRPr="009B4EDE">
              <w:rPr>
                <w:sz w:val="18"/>
                <w:szCs w:val="18"/>
              </w:rPr>
              <w:t>Выступление творческих групп</w:t>
            </w:r>
            <w:r>
              <w:rPr>
                <w:sz w:val="18"/>
                <w:szCs w:val="18"/>
              </w:rPr>
              <w:t xml:space="preserve">. </w:t>
            </w:r>
            <w:r w:rsidRPr="009B4EDE">
              <w:rPr>
                <w:sz w:val="18"/>
                <w:szCs w:val="18"/>
              </w:rPr>
              <w:t xml:space="preserve"> Учащиеся знакомятся с произведениями искусства, анализируют, обсуждают, делятся впечатлениями.</w:t>
            </w:r>
          </w:p>
          <w:p w:rsidR="00C94B23" w:rsidRPr="009B4EDE" w:rsidRDefault="00C94B23" w:rsidP="004B135F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9B4EDE">
              <w:rPr>
                <w:sz w:val="18"/>
                <w:szCs w:val="18"/>
              </w:rPr>
              <w:t>Заключительный этап (</w:t>
            </w:r>
            <w:r>
              <w:rPr>
                <w:sz w:val="18"/>
                <w:szCs w:val="18"/>
              </w:rPr>
              <w:t>4</w:t>
            </w:r>
            <w:r w:rsidRPr="009B4EDE">
              <w:rPr>
                <w:sz w:val="18"/>
                <w:szCs w:val="18"/>
              </w:rPr>
              <w:t xml:space="preserve"> недел</w:t>
            </w:r>
            <w:r>
              <w:rPr>
                <w:sz w:val="18"/>
                <w:szCs w:val="18"/>
              </w:rPr>
              <w:t>и</w:t>
            </w:r>
            <w:r w:rsidRPr="009B4EDE">
              <w:rPr>
                <w:sz w:val="18"/>
                <w:szCs w:val="18"/>
              </w:rPr>
              <w:t>)</w:t>
            </w:r>
          </w:p>
          <w:p w:rsidR="00C94B23" w:rsidRDefault="00C94B23" w:rsidP="004B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и оценивание работ (</w:t>
            </w:r>
            <w:proofErr w:type="spellStart"/>
            <w:r>
              <w:rPr>
                <w:sz w:val="18"/>
                <w:szCs w:val="18"/>
              </w:rPr>
              <w:t>самооценивание</w:t>
            </w:r>
            <w:proofErr w:type="spellEnd"/>
            <w:r>
              <w:rPr>
                <w:sz w:val="18"/>
                <w:szCs w:val="18"/>
              </w:rPr>
              <w:t xml:space="preserve"> и внутри групп оценка учащихся) </w:t>
            </w:r>
          </w:p>
          <w:p w:rsidR="00C94B23" w:rsidRDefault="00C94B23" w:rsidP="004B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Подведение итогов работы над проектом (рефлексия учащихся и родителей)</w:t>
            </w:r>
          </w:p>
          <w:p w:rsidR="00C94B23" w:rsidRPr="009B4EDE" w:rsidRDefault="00C94B23" w:rsidP="004B135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Методический анализ</w:t>
            </w:r>
            <w:proofErr w:type="gramEnd"/>
            <w:r>
              <w:rPr>
                <w:sz w:val="18"/>
                <w:szCs w:val="18"/>
              </w:rPr>
              <w:t xml:space="preserve"> проекта учителем</w:t>
            </w:r>
          </w:p>
          <w:p w:rsidR="00C94B23" w:rsidRPr="009B4EDE" w:rsidRDefault="00C94B23" w:rsidP="004B135F">
            <w:pPr>
              <w:rPr>
                <w:sz w:val="18"/>
                <w:szCs w:val="18"/>
              </w:rPr>
            </w:pPr>
            <w:r w:rsidRPr="009B4EDE">
              <w:rPr>
                <w:sz w:val="18"/>
                <w:szCs w:val="18"/>
              </w:rPr>
              <w:t xml:space="preserve">Время проведения работы над проектом </w:t>
            </w:r>
            <w:r>
              <w:rPr>
                <w:sz w:val="18"/>
                <w:szCs w:val="18"/>
              </w:rPr>
              <w:t xml:space="preserve">3 </w:t>
            </w:r>
            <w:r w:rsidRPr="009B4EDE">
              <w:rPr>
                <w:sz w:val="18"/>
                <w:szCs w:val="18"/>
              </w:rPr>
              <w:t>месяц</w:t>
            </w:r>
            <w:r>
              <w:rPr>
                <w:sz w:val="18"/>
                <w:szCs w:val="18"/>
              </w:rPr>
              <w:t>а</w:t>
            </w:r>
            <w:r w:rsidRPr="009B4EDE">
              <w:rPr>
                <w:sz w:val="18"/>
                <w:szCs w:val="18"/>
              </w:rPr>
              <w:t>.</w:t>
            </w:r>
          </w:p>
          <w:p w:rsidR="00C94B23" w:rsidRPr="009B4EDE" w:rsidRDefault="00C94B23" w:rsidP="004B135F">
            <w:pPr>
              <w:rPr>
                <w:sz w:val="18"/>
                <w:szCs w:val="18"/>
              </w:rPr>
            </w:pPr>
            <w:r w:rsidRPr="009B4EDE">
              <w:rPr>
                <w:rStyle w:val="c3"/>
                <w:sz w:val="18"/>
                <w:szCs w:val="18"/>
              </w:rPr>
              <w:t xml:space="preserve">Вид проекта: групповой, среднесрочный, </w:t>
            </w:r>
            <w:proofErr w:type="spellStart"/>
            <w:r w:rsidRPr="009B4EDE">
              <w:rPr>
                <w:rStyle w:val="c3"/>
                <w:sz w:val="18"/>
                <w:szCs w:val="18"/>
              </w:rPr>
              <w:t>исследовательско</w:t>
            </w:r>
            <w:proofErr w:type="spellEnd"/>
            <w:r w:rsidRPr="009B4EDE">
              <w:rPr>
                <w:rStyle w:val="c3"/>
                <w:sz w:val="18"/>
                <w:szCs w:val="18"/>
              </w:rPr>
              <w:t xml:space="preserve"> - творческий.</w:t>
            </w:r>
          </w:p>
          <w:p w:rsidR="00C94B23" w:rsidRPr="009B4EDE" w:rsidRDefault="00C94B23" w:rsidP="004B135F">
            <w:pPr>
              <w:pStyle w:val="style3"/>
              <w:rPr>
                <w:rStyle w:val="fontstyle22"/>
                <w:sz w:val="18"/>
                <w:szCs w:val="18"/>
              </w:rPr>
            </w:pPr>
            <w:r w:rsidRPr="009B4EDE">
              <w:rPr>
                <w:rStyle w:val="fontstyle22"/>
                <w:sz w:val="18"/>
                <w:szCs w:val="18"/>
              </w:rPr>
              <w:t xml:space="preserve">Исследовательская работа </w:t>
            </w:r>
            <w:r w:rsidRPr="009B4EDE">
              <w:rPr>
                <w:sz w:val="18"/>
                <w:szCs w:val="18"/>
              </w:rPr>
              <w:t>Презентация</w:t>
            </w:r>
            <w:proofErr w:type="gramStart"/>
            <w:r w:rsidRPr="009B4EDE">
              <w:rPr>
                <w:sz w:val="18"/>
                <w:szCs w:val="18"/>
              </w:rPr>
              <w:t xml:space="preserve"> .</w:t>
            </w:r>
            <w:proofErr w:type="gramEnd"/>
            <w:r w:rsidRPr="009B4EDE">
              <w:rPr>
                <w:bCs/>
                <w:sz w:val="18"/>
                <w:szCs w:val="18"/>
              </w:rPr>
              <w:t xml:space="preserve">«Музыка – </w:t>
            </w:r>
            <w:r w:rsidR="00D93CEE">
              <w:rPr>
                <w:bCs/>
                <w:sz w:val="18"/>
                <w:szCs w:val="18"/>
              </w:rPr>
              <w:t>вокруг нас</w:t>
            </w:r>
            <w:r w:rsidRPr="009B4EDE">
              <w:rPr>
                <w:bCs/>
                <w:sz w:val="18"/>
                <w:szCs w:val="18"/>
              </w:rPr>
              <w:t>».</w:t>
            </w:r>
          </w:p>
          <w:p w:rsidR="00C94B23" w:rsidRPr="009B4EDE" w:rsidRDefault="00C94B23" w:rsidP="004B135F">
            <w:pPr>
              <w:ind w:left="459"/>
              <w:rPr>
                <w:sz w:val="18"/>
                <w:szCs w:val="18"/>
              </w:rPr>
            </w:pPr>
          </w:p>
        </w:tc>
      </w:tr>
      <w:tr w:rsidR="00C94B23" w:rsidRPr="007F28AA" w:rsidTr="004B135F">
        <w:trPr>
          <w:gridAfter w:val="1"/>
          <w:wAfter w:w="7684" w:type="dxa"/>
          <w:cantSplit/>
          <w:trHeight w:val="304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4B23" w:rsidRPr="00AA1D52" w:rsidRDefault="00C94B23" w:rsidP="004B135F">
            <w:pPr>
              <w:numPr>
                <w:ilvl w:val="0"/>
                <w:numId w:val="16"/>
              </w:numPr>
              <w:shd w:val="clear" w:color="auto" w:fill="E6E6E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Краткая аннотация проекта</w:t>
            </w:r>
          </w:p>
        </w:tc>
      </w:tr>
      <w:tr w:rsidR="00C94B23" w:rsidRPr="00B27409" w:rsidTr="004B135F">
        <w:trPr>
          <w:gridAfter w:val="1"/>
          <w:wAfter w:w="7684" w:type="dxa"/>
          <w:cantSplit/>
          <w:trHeight w:val="417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23" w:rsidRPr="00854653" w:rsidRDefault="00C94B23" w:rsidP="004B135F">
            <w:pPr>
              <w:ind w:firstLine="540"/>
              <w:jc w:val="both"/>
              <w:rPr>
                <w:sz w:val="18"/>
                <w:szCs w:val="18"/>
              </w:rPr>
            </w:pPr>
            <w:r w:rsidRPr="00854653">
              <w:rPr>
                <w:sz w:val="18"/>
                <w:szCs w:val="18"/>
              </w:rPr>
              <w:t xml:space="preserve">С древних времен известно благоприятное влияние музыкальных произведений на состояние здоровья человека. Звуки воистину вершат чудеса, исцеляют, возвышают дух, волнуют, радуют, печалят. Музыка — это дыхание души и сознания. </w:t>
            </w:r>
          </w:p>
          <w:p w:rsidR="00C94B23" w:rsidRPr="00854653" w:rsidRDefault="00C94B23" w:rsidP="004B135F">
            <w:pPr>
              <w:rPr>
                <w:bCs/>
                <w:sz w:val="18"/>
                <w:szCs w:val="18"/>
              </w:rPr>
            </w:pPr>
            <w:r w:rsidRPr="00854653">
              <w:rPr>
                <w:sz w:val="18"/>
                <w:szCs w:val="18"/>
              </w:rPr>
              <w:t>В данном проекте мы увидим, как через музыку душа проявляется на земле. Когда высшее сознание проснется в человеке, когда он разовьет в себе возможности более тонких восприятий, он начнет слышать ту грандиозную симфонию, которая звучит в космическом пространстве от края до края вселенной, и тогда он поймет глубокий смысл жизни. От первого крика до последнего предсмертного вздоха мы охвачены морем звуков и колебаний каждую секунду нашей жизни. Это первородный звук самого создателя, речь ангелов и атомов, та сущность, из которой так ладно скроены действительность и мечты, существа и Реальности.</w:t>
            </w:r>
          </w:p>
          <w:p w:rsidR="00C94B23" w:rsidRPr="00DE1C61" w:rsidRDefault="00C94B23" w:rsidP="004B135F">
            <w:pPr>
              <w:rPr>
                <w:sz w:val="18"/>
                <w:szCs w:val="18"/>
              </w:rPr>
            </w:pPr>
            <w:r w:rsidRPr="00DE1C61">
              <w:rPr>
                <w:bCs/>
                <w:color w:val="000000"/>
                <w:sz w:val="18"/>
                <w:szCs w:val="18"/>
              </w:rPr>
              <w:t>Дети принявшие участие в проекте «</w:t>
            </w:r>
            <w:r w:rsidRPr="00DE1C61">
              <w:rPr>
                <w:rStyle w:val="fontstyle23"/>
                <w:bCs/>
                <w:sz w:val="18"/>
                <w:szCs w:val="18"/>
              </w:rPr>
              <w:t xml:space="preserve">Музыка – </w:t>
            </w:r>
            <w:r w:rsidR="00D93CEE">
              <w:rPr>
                <w:rStyle w:val="fontstyle23"/>
                <w:bCs/>
                <w:sz w:val="18"/>
                <w:szCs w:val="18"/>
              </w:rPr>
              <w:t>вокруг нас</w:t>
            </w:r>
            <w:r w:rsidRPr="00DE1C61">
              <w:rPr>
                <w:rStyle w:val="fontstyle23"/>
                <w:bCs/>
                <w:sz w:val="18"/>
                <w:szCs w:val="18"/>
              </w:rPr>
              <w:t>»</w:t>
            </w:r>
            <w:r w:rsidRPr="00DE1C61">
              <w:rPr>
                <w:bCs/>
                <w:color w:val="000000"/>
                <w:sz w:val="18"/>
                <w:szCs w:val="18"/>
              </w:rPr>
              <w:t xml:space="preserve"> узнают много нового и полезного. Например, как воздействует музыка на мозг </w:t>
            </w:r>
            <w:proofErr w:type="gramStart"/>
            <w:r w:rsidRPr="00DE1C61">
              <w:rPr>
                <w:bCs/>
                <w:color w:val="000000"/>
                <w:sz w:val="18"/>
                <w:szCs w:val="18"/>
              </w:rPr>
              <w:t>ч</w:t>
            </w:r>
            <w:r w:rsidRPr="00DE1C61">
              <w:rPr>
                <w:bCs/>
                <w:color w:val="000000"/>
                <w:sz w:val="18"/>
                <w:szCs w:val="18"/>
              </w:rPr>
              <w:t>е</w:t>
            </w:r>
            <w:r w:rsidRPr="00DE1C61">
              <w:rPr>
                <w:bCs/>
                <w:color w:val="000000"/>
                <w:sz w:val="18"/>
                <w:szCs w:val="18"/>
              </w:rPr>
              <w:t>ловека</w:t>
            </w:r>
            <w:proofErr w:type="gramEnd"/>
            <w:r w:rsidRPr="00DE1C61">
              <w:rPr>
                <w:bCs/>
                <w:color w:val="000000"/>
                <w:sz w:val="18"/>
                <w:szCs w:val="18"/>
              </w:rPr>
              <w:t xml:space="preserve"> и какая музыка благотворно влияет на людей. Что такое «эффект Моцарта» и какие композиции не навредят нашему здоровью. Курс поможет детям стать культурными слушателями, с интересом воспринимать настоящую музыку, способному иметь суждение о </w:t>
            </w:r>
            <w:proofErr w:type="gramStart"/>
            <w:r w:rsidRPr="00DE1C61">
              <w:rPr>
                <w:bCs/>
                <w:color w:val="000000"/>
                <w:sz w:val="18"/>
                <w:szCs w:val="18"/>
              </w:rPr>
              <w:t>прослушанном</w:t>
            </w:r>
            <w:proofErr w:type="gramEnd"/>
            <w:r w:rsidRPr="00DE1C61">
              <w:rPr>
                <w:bCs/>
                <w:color w:val="000000"/>
                <w:sz w:val="18"/>
                <w:szCs w:val="18"/>
              </w:rPr>
              <w:t xml:space="preserve"> и определять свое отношение к услышанному и многому другому. </w:t>
            </w:r>
          </w:p>
          <w:p w:rsidR="00C94B23" w:rsidRPr="00B27409" w:rsidRDefault="00C94B23" w:rsidP="004B135F">
            <w:pPr>
              <w:tabs>
                <w:tab w:val="num" w:pos="459"/>
              </w:tabs>
              <w:ind w:left="459" w:hanging="425"/>
              <w:rPr>
                <w:i/>
                <w:sz w:val="22"/>
                <w:szCs w:val="22"/>
              </w:rPr>
            </w:pPr>
          </w:p>
        </w:tc>
      </w:tr>
      <w:tr w:rsidR="00C94B23" w:rsidRPr="00B27409" w:rsidTr="004B135F">
        <w:trPr>
          <w:gridAfter w:val="1"/>
          <w:wAfter w:w="7684" w:type="dxa"/>
          <w:cantSplit/>
          <w:trHeight w:val="417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4B23" w:rsidRPr="00B27409" w:rsidRDefault="00C94B23" w:rsidP="004B135F">
            <w:pPr>
              <w:numPr>
                <w:ilvl w:val="0"/>
                <w:numId w:val="16"/>
              </w:numPr>
              <w:rPr>
                <w:i/>
                <w:sz w:val="22"/>
                <w:szCs w:val="22"/>
              </w:rPr>
            </w:pPr>
            <w:r w:rsidRPr="00F059AA">
              <w:rPr>
                <w:b/>
                <w:sz w:val="22"/>
                <w:szCs w:val="22"/>
              </w:rPr>
              <w:t>Информационные источники проекта</w:t>
            </w:r>
          </w:p>
        </w:tc>
      </w:tr>
      <w:tr w:rsidR="00C94B23" w:rsidRPr="00B27409" w:rsidTr="004B135F">
        <w:trPr>
          <w:gridAfter w:val="1"/>
          <w:wAfter w:w="7684" w:type="dxa"/>
          <w:cantSplit/>
          <w:trHeight w:val="417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23" w:rsidRDefault="00C94B23" w:rsidP="004B135F">
            <w:pPr>
              <w:tabs>
                <w:tab w:val="num" w:pos="459"/>
              </w:tabs>
              <w:ind w:left="459" w:hanging="42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Печатные источники:</w:t>
            </w:r>
          </w:p>
          <w:p w:rsidR="00C94B23" w:rsidRPr="00BC2BA5" w:rsidRDefault="00C94B23" w:rsidP="004B135F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BC2BA5">
              <w:rPr>
                <w:sz w:val="18"/>
                <w:szCs w:val="18"/>
              </w:rPr>
              <w:t xml:space="preserve"> Дорохов А.А. «Про тебя самого», издательство «Дрофа»,2004 год</w:t>
            </w:r>
          </w:p>
          <w:p w:rsidR="00C94B23" w:rsidRPr="00BC2BA5" w:rsidRDefault="00C94B23" w:rsidP="004B135F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proofErr w:type="spellStart"/>
            <w:r w:rsidRPr="00BC2BA5">
              <w:rPr>
                <w:sz w:val="18"/>
                <w:szCs w:val="18"/>
              </w:rPr>
              <w:t>Зильберквит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proofErr w:type="gramStart"/>
            <w:r w:rsidRPr="00BC2BA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BC2BA5">
              <w:rPr>
                <w:sz w:val="18"/>
                <w:szCs w:val="18"/>
              </w:rPr>
              <w:t xml:space="preserve"> «Мир музыки», «Детская литература»,1988 год. </w:t>
            </w:r>
          </w:p>
          <w:p w:rsidR="00C94B23" w:rsidRPr="00BC2BA5" w:rsidRDefault="00C94B23" w:rsidP="004B135F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Кривцов А.С. </w:t>
            </w:r>
            <w:r w:rsidRPr="00BC2BA5">
              <w:rPr>
                <w:sz w:val="18"/>
                <w:szCs w:val="18"/>
              </w:rPr>
              <w:t>Энциклопедия «Я познаю мир», М. «Астрель»,2002 год.</w:t>
            </w:r>
          </w:p>
          <w:p w:rsidR="00C94B23" w:rsidRPr="00BC2BA5" w:rsidRDefault="00C94B23" w:rsidP="004B135F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proofErr w:type="spellStart"/>
            <w:r w:rsidRPr="00BC2BA5">
              <w:rPr>
                <w:sz w:val="18"/>
                <w:szCs w:val="18"/>
              </w:rPr>
              <w:t>Назайкинский</w:t>
            </w:r>
            <w:proofErr w:type="spellEnd"/>
            <w:r w:rsidRPr="00BC2BA5">
              <w:rPr>
                <w:sz w:val="18"/>
                <w:szCs w:val="18"/>
              </w:rPr>
              <w:t xml:space="preserve"> Е.В. Звуковой мир музыки. М., 1988.</w:t>
            </w:r>
          </w:p>
          <w:p w:rsidR="00C94B23" w:rsidRDefault="00C94B23" w:rsidP="004B135F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proofErr w:type="spellStart"/>
            <w:r w:rsidRPr="00BC2BA5">
              <w:rPr>
                <w:sz w:val="18"/>
                <w:szCs w:val="18"/>
              </w:rPr>
              <w:t>Ротенберг</w:t>
            </w:r>
            <w:proofErr w:type="spellEnd"/>
            <w:r w:rsidRPr="00BC2BA5">
              <w:rPr>
                <w:sz w:val="18"/>
                <w:szCs w:val="18"/>
              </w:rPr>
              <w:t xml:space="preserve"> В.С., Бондаренко С.М. Мозг. </w:t>
            </w:r>
            <w:proofErr w:type="spellStart"/>
            <w:r w:rsidRPr="00BC2BA5">
              <w:rPr>
                <w:sz w:val="18"/>
                <w:szCs w:val="18"/>
              </w:rPr>
              <w:t>Обучение</w:t>
            </w:r>
            <w:proofErr w:type="gramStart"/>
            <w:r w:rsidRPr="00BC2BA5">
              <w:rPr>
                <w:sz w:val="18"/>
                <w:szCs w:val="18"/>
              </w:rPr>
              <w:t>.З</w:t>
            </w:r>
            <w:proofErr w:type="gramEnd"/>
            <w:r w:rsidRPr="00BC2BA5">
              <w:rPr>
                <w:sz w:val="18"/>
                <w:szCs w:val="18"/>
              </w:rPr>
              <w:t>доровье</w:t>
            </w:r>
            <w:proofErr w:type="spellEnd"/>
            <w:r w:rsidRPr="00BC2BA5">
              <w:rPr>
                <w:sz w:val="18"/>
                <w:szCs w:val="18"/>
              </w:rPr>
              <w:t>. – М., 1989.</w:t>
            </w:r>
          </w:p>
          <w:p w:rsidR="00C94B23" w:rsidRPr="00377360" w:rsidRDefault="00C94B23" w:rsidP="004B135F">
            <w:pPr>
              <w:rPr>
                <w:sz w:val="18"/>
                <w:szCs w:val="18"/>
              </w:rPr>
            </w:pPr>
          </w:p>
          <w:p w:rsidR="00C94B23" w:rsidRPr="00377360" w:rsidRDefault="00C94B23" w:rsidP="004B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Интернет-ресурсы:</w:t>
            </w:r>
          </w:p>
          <w:p w:rsidR="00C94B23" w:rsidRDefault="00C94B23" w:rsidP="005C67D0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1. </w:t>
            </w:r>
            <w:hyperlink r:id="rId8" w:history="1">
              <w:r>
                <w:rPr>
                  <w:rStyle w:val="a4"/>
                  <w:color w:val="000000" w:themeColor="text1"/>
                </w:rPr>
                <w:t>http://samidoktora.ru/muzyka/celitelnaya-sila-muzyki.html.ru</w:t>
              </w:r>
            </w:hyperlink>
            <w:r>
              <w:rPr>
                <w:color w:val="000000" w:themeColor="text1"/>
              </w:rPr>
              <w:t xml:space="preserve"> </w:t>
            </w:r>
            <w:r w:rsidR="005B7FD3">
              <w:rPr>
                <w:color w:val="000000" w:themeColor="text1"/>
              </w:rPr>
              <w:t>Ц</w:t>
            </w:r>
            <w:r w:rsidR="003C37E8">
              <w:rPr>
                <w:color w:val="000000" w:themeColor="text1"/>
              </w:rPr>
              <w:t>елительная сила музы</w:t>
            </w:r>
          </w:p>
          <w:p w:rsidR="002B22D1" w:rsidRPr="002B22D1" w:rsidRDefault="00C94B23" w:rsidP="002B22D1">
            <w:pPr>
              <w:pStyle w:val="1"/>
              <w:spacing w:before="48" w:after="48"/>
              <w:rPr>
                <w:rFonts w:ascii="Helvetica" w:hAnsi="Helvetica" w:cs="Helvetica"/>
                <w:b w:val="0"/>
                <w:bCs w:val="0"/>
                <w:sz w:val="18"/>
                <w:szCs w:val="18"/>
                <w:lang w:val="ru-RU"/>
              </w:rPr>
            </w:pPr>
            <w:r w:rsidRPr="005B7FD3">
              <w:rPr>
                <w:color w:val="000000" w:themeColor="text1"/>
                <w:lang w:val="ru-RU"/>
              </w:rPr>
              <w:t xml:space="preserve">      </w:t>
            </w:r>
            <w:r w:rsidR="005B7FD3">
              <w:rPr>
                <w:color w:val="000000" w:themeColor="text1"/>
                <w:lang w:val="ru-RU"/>
              </w:rPr>
              <w:t xml:space="preserve">  </w:t>
            </w:r>
            <w:r w:rsidRPr="005B7FD3">
              <w:rPr>
                <w:color w:val="000000" w:themeColor="text1"/>
                <w:lang w:val="ru-RU"/>
              </w:rPr>
              <w:t xml:space="preserve"> </w:t>
            </w:r>
            <w:r w:rsidR="005B7FD3">
              <w:rPr>
                <w:color w:val="000000" w:themeColor="text1"/>
                <w:lang w:val="ru-RU"/>
              </w:rPr>
              <w:t xml:space="preserve"> </w:t>
            </w:r>
            <w:r w:rsidRPr="00E14FFB">
              <w:rPr>
                <w:b w:val="0"/>
                <w:sz w:val="18"/>
                <w:szCs w:val="18"/>
                <w:lang w:val="ru-RU"/>
              </w:rPr>
              <w:t xml:space="preserve">2. </w:t>
            </w:r>
            <w:hyperlink r:id="rId9" w:history="1">
              <w:r w:rsidRPr="005B7FD3">
                <w:rPr>
                  <w:rStyle w:val="a4"/>
                  <w:b w:val="0"/>
                  <w:color w:val="auto"/>
                  <w:sz w:val="18"/>
                  <w:szCs w:val="18"/>
                </w:rPr>
                <w:t>http</w:t>
              </w:r>
              <w:r w:rsidRPr="005B7FD3">
                <w:rPr>
                  <w:rStyle w:val="a4"/>
                  <w:b w:val="0"/>
                  <w:color w:val="auto"/>
                  <w:sz w:val="18"/>
                  <w:szCs w:val="18"/>
                  <w:lang w:val="ru-RU"/>
                </w:rPr>
                <w:t>://</w:t>
              </w:r>
              <w:r w:rsidRPr="005B7FD3">
                <w:rPr>
                  <w:rStyle w:val="a4"/>
                  <w:b w:val="0"/>
                  <w:color w:val="auto"/>
                  <w:sz w:val="18"/>
                  <w:szCs w:val="18"/>
                </w:rPr>
                <w:t>www</w:t>
              </w:r>
              <w:r w:rsidRPr="005B7FD3">
                <w:rPr>
                  <w:rStyle w:val="a4"/>
                  <w:b w:val="0"/>
                  <w:color w:val="auto"/>
                  <w:sz w:val="18"/>
                  <w:szCs w:val="18"/>
                  <w:lang w:val="ru-RU"/>
                </w:rPr>
                <w:t>.</w:t>
              </w:r>
              <w:proofErr w:type="spellStart"/>
              <w:r w:rsidRPr="005B7FD3">
                <w:rPr>
                  <w:rStyle w:val="a4"/>
                  <w:b w:val="0"/>
                  <w:color w:val="auto"/>
                  <w:sz w:val="18"/>
                  <w:szCs w:val="18"/>
                </w:rPr>
                <w:t>gnozis</w:t>
              </w:r>
              <w:proofErr w:type="spellEnd"/>
              <w:r w:rsidRPr="005B7FD3">
                <w:rPr>
                  <w:rStyle w:val="a4"/>
                  <w:b w:val="0"/>
                  <w:color w:val="auto"/>
                  <w:sz w:val="18"/>
                  <w:szCs w:val="18"/>
                  <w:lang w:val="ru-RU"/>
                </w:rPr>
                <w:t>.</w:t>
              </w:r>
              <w:r w:rsidRPr="005B7FD3">
                <w:rPr>
                  <w:rStyle w:val="a4"/>
                  <w:b w:val="0"/>
                  <w:color w:val="auto"/>
                  <w:sz w:val="18"/>
                  <w:szCs w:val="18"/>
                </w:rPr>
                <w:t>info</w:t>
              </w:r>
              <w:r w:rsidRPr="005B7FD3">
                <w:rPr>
                  <w:rStyle w:val="a4"/>
                  <w:b w:val="0"/>
                  <w:color w:val="auto"/>
                  <w:sz w:val="18"/>
                  <w:szCs w:val="18"/>
                  <w:lang w:val="ru-RU"/>
                </w:rPr>
                <w:t>/?</w:t>
              </w:r>
              <w:r w:rsidRPr="005B7FD3">
                <w:rPr>
                  <w:rStyle w:val="a4"/>
                  <w:b w:val="0"/>
                  <w:color w:val="auto"/>
                  <w:sz w:val="18"/>
                  <w:szCs w:val="18"/>
                </w:rPr>
                <w:t>q</w:t>
              </w:r>
              <w:r w:rsidRPr="005B7FD3">
                <w:rPr>
                  <w:rStyle w:val="a4"/>
                  <w:b w:val="0"/>
                  <w:color w:val="auto"/>
                  <w:sz w:val="18"/>
                  <w:szCs w:val="18"/>
                  <w:lang w:val="ru-RU"/>
                </w:rPr>
                <w:t>=</w:t>
              </w:r>
              <w:r w:rsidRPr="005B7FD3">
                <w:rPr>
                  <w:rStyle w:val="a4"/>
                  <w:b w:val="0"/>
                  <w:color w:val="auto"/>
                  <w:sz w:val="18"/>
                  <w:szCs w:val="18"/>
                </w:rPr>
                <w:t>node</w:t>
              </w:r>
              <w:r w:rsidRPr="005B7FD3">
                <w:rPr>
                  <w:rStyle w:val="a4"/>
                  <w:b w:val="0"/>
                  <w:color w:val="auto"/>
                  <w:sz w:val="18"/>
                  <w:szCs w:val="18"/>
                  <w:lang w:val="ru-RU"/>
                </w:rPr>
                <w:t>/4078.</w:t>
              </w:r>
              <w:proofErr w:type="spellStart"/>
              <w:r w:rsidRPr="005B7FD3">
                <w:rPr>
                  <w:rStyle w:val="a4"/>
                  <w:b w:val="0"/>
                  <w:color w:val="auto"/>
                  <w:sz w:val="18"/>
                  <w:szCs w:val="18"/>
                </w:rPr>
                <w:t>ru</w:t>
              </w:r>
              <w:proofErr w:type="spellEnd"/>
            </w:hyperlink>
            <w:r w:rsidRPr="002B22D1">
              <w:rPr>
                <w:sz w:val="18"/>
                <w:szCs w:val="18"/>
                <w:lang w:val="ru-RU"/>
              </w:rPr>
              <w:t xml:space="preserve"> </w:t>
            </w:r>
            <w:r w:rsidR="002B22D1" w:rsidRPr="002B22D1">
              <w:rPr>
                <w:rFonts w:ascii="Helvetica" w:hAnsi="Helvetica" w:cs="Helvetica"/>
                <w:b w:val="0"/>
                <w:bCs w:val="0"/>
                <w:sz w:val="18"/>
                <w:szCs w:val="18"/>
                <w:lang w:val="ru-RU"/>
              </w:rPr>
              <w:t>Музыка и её влияние на организм человека</w:t>
            </w:r>
          </w:p>
          <w:p w:rsidR="00C94B23" w:rsidRPr="005B7FD3" w:rsidRDefault="005B7FD3" w:rsidP="004B135F">
            <w:pPr>
              <w:spacing w:before="100" w:beforeAutospacing="1" w:after="100" w:afterAutospacing="1"/>
              <w:ind w:left="360"/>
            </w:pPr>
            <w:r>
              <w:rPr>
                <w:rFonts w:ascii="Arial" w:hAnsi="Arial" w:cs="Arial"/>
                <w:color w:val="009933"/>
                <w:shd w:val="clear" w:color="auto" w:fill="FFFFFF"/>
              </w:rPr>
              <w:t xml:space="preserve">       </w:t>
            </w:r>
            <w:r w:rsidRPr="005B7FD3">
              <w:rPr>
                <w:rFonts w:ascii="Arial" w:hAnsi="Arial" w:cs="Arial"/>
                <w:shd w:val="clear" w:color="auto" w:fill="FFFFFF"/>
              </w:rPr>
              <w:t>3. ru.wikipedia.org/wiki/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B7FD3">
              <w:rPr>
                <w:rFonts w:ascii="Arial" w:hAnsi="Arial" w:cs="Arial"/>
                <w:bCs/>
                <w:shd w:val="clear" w:color="auto" w:fill="FFFFFF"/>
              </w:rPr>
              <w:t>Рок</w:t>
            </w:r>
            <w:r w:rsidRPr="005B7FD3">
              <w:rPr>
                <w:rFonts w:ascii="Arial" w:hAnsi="Arial" w:cs="Arial"/>
                <w:shd w:val="clear" w:color="auto" w:fill="FFFFFF"/>
              </w:rPr>
              <w:t>-</w:t>
            </w:r>
            <w:r w:rsidRPr="005B7FD3">
              <w:rPr>
                <w:rFonts w:ascii="Arial" w:hAnsi="Arial" w:cs="Arial"/>
                <w:bCs/>
                <w:shd w:val="clear" w:color="auto" w:fill="FFFFFF"/>
              </w:rPr>
              <w:t>музыка</w:t>
            </w:r>
          </w:p>
          <w:p w:rsidR="00C94B23" w:rsidRPr="00B27409" w:rsidRDefault="00C94B23" w:rsidP="004B135F">
            <w:pPr>
              <w:tabs>
                <w:tab w:val="num" w:pos="459"/>
              </w:tabs>
              <w:ind w:left="459" w:hanging="425"/>
              <w:rPr>
                <w:i/>
                <w:sz w:val="22"/>
                <w:szCs w:val="22"/>
              </w:rPr>
            </w:pPr>
          </w:p>
        </w:tc>
      </w:tr>
      <w:tr w:rsidR="00C94B23" w:rsidRPr="00B27409" w:rsidTr="004B135F">
        <w:trPr>
          <w:gridAfter w:val="1"/>
          <w:wAfter w:w="7684" w:type="dxa"/>
          <w:cantSplit/>
          <w:trHeight w:val="246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23" w:rsidRPr="00AA1D52" w:rsidRDefault="00C94B23" w:rsidP="004B135F">
            <w:pPr>
              <w:numPr>
                <w:ilvl w:val="0"/>
                <w:numId w:val="16"/>
              </w:numPr>
              <w:shd w:val="clear" w:color="auto" w:fill="E6E6E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Оценивание в проекте</w:t>
            </w:r>
          </w:p>
        </w:tc>
      </w:tr>
    </w:tbl>
    <w:p w:rsidR="00C94B23" w:rsidRPr="00385071" w:rsidRDefault="00C94B23" w:rsidP="004B135F">
      <w:pPr>
        <w:jc w:val="center"/>
        <w:rPr>
          <w:b/>
          <w:sz w:val="22"/>
          <w:szCs w:val="22"/>
        </w:rPr>
      </w:pPr>
      <w:r w:rsidRPr="00385071">
        <w:rPr>
          <w:b/>
          <w:sz w:val="22"/>
          <w:szCs w:val="22"/>
        </w:rPr>
        <w:t>Стратегии оценивания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2919"/>
        <w:gridCol w:w="2552"/>
        <w:gridCol w:w="2410"/>
      </w:tblGrid>
      <w:tr w:rsidR="00C94B23" w:rsidRPr="00385071" w:rsidTr="004B135F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23" w:rsidRPr="00385071" w:rsidRDefault="00C94B23" w:rsidP="004B135F">
            <w:pPr>
              <w:jc w:val="center"/>
              <w:rPr>
                <w:b/>
                <w:sz w:val="22"/>
                <w:szCs w:val="22"/>
              </w:rPr>
            </w:pPr>
            <w:r w:rsidRPr="00385071">
              <w:rPr>
                <w:b/>
                <w:sz w:val="22"/>
                <w:szCs w:val="22"/>
              </w:rPr>
              <w:t>Этап проектной деятельности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23" w:rsidRPr="00385071" w:rsidRDefault="00C94B23" w:rsidP="004B135F">
            <w:pPr>
              <w:jc w:val="center"/>
              <w:rPr>
                <w:b/>
                <w:sz w:val="22"/>
                <w:szCs w:val="22"/>
              </w:rPr>
            </w:pPr>
            <w:r w:rsidRPr="00385071">
              <w:rPr>
                <w:b/>
                <w:sz w:val="22"/>
                <w:szCs w:val="22"/>
              </w:rPr>
              <w:t>Какие знания, умения оцениваются?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23" w:rsidRPr="00385071" w:rsidRDefault="00C94B23" w:rsidP="004B135F">
            <w:pPr>
              <w:jc w:val="center"/>
              <w:rPr>
                <w:b/>
                <w:sz w:val="22"/>
                <w:szCs w:val="22"/>
              </w:rPr>
            </w:pPr>
            <w:r w:rsidRPr="00385071">
              <w:rPr>
                <w:b/>
                <w:sz w:val="22"/>
                <w:szCs w:val="22"/>
              </w:rPr>
              <w:t>На что направлена стратегия оценив</w:t>
            </w:r>
            <w:r w:rsidRPr="00385071">
              <w:rPr>
                <w:b/>
                <w:sz w:val="22"/>
                <w:szCs w:val="22"/>
              </w:rPr>
              <w:t>а</w:t>
            </w:r>
            <w:r w:rsidRPr="00385071">
              <w:rPr>
                <w:b/>
                <w:sz w:val="22"/>
                <w:szCs w:val="22"/>
              </w:rPr>
              <w:t>ния?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23" w:rsidRPr="00385071" w:rsidRDefault="00C94B23" w:rsidP="004B135F">
            <w:pPr>
              <w:jc w:val="center"/>
              <w:rPr>
                <w:b/>
                <w:sz w:val="22"/>
                <w:szCs w:val="22"/>
              </w:rPr>
            </w:pPr>
            <w:r w:rsidRPr="00385071">
              <w:rPr>
                <w:b/>
                <w:sz w:val="22"/>
                <w:szCs w:val="22"/>
              </w:rPr>
              <w:t>Форма оценки</w:t>
            </w:r>
          </w:p>
        </w:tc>
      </w:tr>
      <w:tr w:rsidR="00C94B23" w:rsidRPr="0002573B" w:rsidTr="004B135F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23" w:rsidRPr="0002573B" w:rsidRDefault="00C94B23" w:rsidP="004B135F">
            <w:pPr>
              <w:numPr>
                <w:ilvl w:val="0"/>
                <w:numId w:val="15"/>
              </w:numPr>
              <w:rPr>
                <w:sz w:val="18"/>
                <w:szCs w:val="18"/>
                <w:lang w:val="en-US"/>
              </w:rPr>
            </w:pPr>
            <w:r w:rsidRPr="0002573B">
              <w:rPr>
                <w:sz w:val="18"/>
                <w:szCs w:val="18"/>
              </w:rPr>
              <w:t xml:space="preserve">До начала обучения </w:t>
            </w:r>
          </w:p>
          <w:p w:rsidR="00C94B23" w:rsidRPr="0002573B" w:rsidRDefault="00C94B23" w:rsidP="004B135F">
            <w:pPr>
              <w:ind w:left="360"/>
              <w:rPr>
                <w:sz w:val="18"/>
                <w:szCs w:val="18"/>
              </w:rPr>
            </w:pPr>
            <w:r w:rsidRPr="0002573B">
              <w:rPr>
                <w:b/>
                <w:i/>
                <w:sz w:val="18"/>
                <w:szCs w:val="18"/>
              </w:rPr>
              <w:t>Стратегия для определения п</w:t>
            </w:r>
            <w:r w:rsidRPr="0002573B">
              <w:rPr>
                <w:b/>
                <w:i/>
                <w:sz w:val="18"/>
                <w:szCs w:val="18"/>
              </w:rPr>
              <w:t>о</w:t>
            </w:r>
            <w:r w:rsidRPr="0002573B">
              <w:rPr>
                <w:b/>
                <w:i/>
                <w:sz w:val="18"/>
                <w:szCs w:val="18"/>
              </w:rPr>
              <w:t>требностей учеников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FB" w:rsidRDefault="00E14FFB" w:rsidP="00E14FFB">
            <w:pPr>
              <w:rPr>
                <w:lang w:val="en-US"/>
              </w:rPr>
            </w:pPr>
            <w:r>
              <w:t>Уровень знаний</w:t>
            </w:r>
          </w:p>
          <w:p w:rsidR="00C94B23" w:rsidRPr="0002573B" w:rsidRDefault="00C94B23" w:rsidP="004B135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23" w:rsidRPr="0002573B" w:rsidRDefault="00C94B23" w:rsidP="004B135F">
            <w:pPr>
              <w:rPr>
                <w:sz w:val="18"/>
                <w:szCs w:val="18"/>
              </w:rPr>
            </w:pPr>
            <w:r w:rsidRPr="0002573B">
              <w:rPr>
                <w:sz w:val="18"/>
                <w:szCs w:val="18"/>
              </w:rPr>
              <w:t>На определение базового опыта учеников и уровня их знаний.</w:t>
            </w:r>
          </w:p>
          <w:p w:rsidR="00C94B23" w:rsidRPr="0002573B" w:rsidRDefault="00C94B23" w:rsidP="004B135F">
            <w:pPr>
              <w:rPr>
                <w:sz w:val="18"/>
                <w:szCs w:val="18"/>
              </w:rPr>
            </w:pPr>
            <w:r w:rsidRPr="0002573B">
              <w:rPr>
                <w:sz w:val="18"/>
                <w:szCs w:val="18"/>
              </w:rPr>
              <w:lastRenderedPageBreak/>
              <w:t>На установление связи между тем, что знают и тем, что предстоит им узнать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23" w:rsidRDefault="00343072" w:rsidP="0034307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Стартовая  презентация;</w:t>
            </w:r>
          </w:p>
          <w:p w:rsidR="00343072" w:rsidRPr="00343072" w:rsidRDefault="00343072" w:rsidP="0034307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таблица ЗИУ на основе беседы по стартовой пр</w:t>
            </w:r>
            <w:r>
              <w:rPr>
                <w:color w:val="000000" w:themeColor="text1"/>
                <w:sz w:val="18"/>
                <w:szCs w:val="18"/>
              </w:rPr>
              <w:t>е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зентации.</w:t>
            </w:r>
          </w:p>
        </w:tc>
      </w:tr>
      <w:tr w:rsidR="00C94B23" w:rsidRPr="0002573B" w:rsidTr="004B135F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23" w:rsidRPr="0002573B" w:rsidRDefault="00C94B23" w:rsidP="004B135F">
            <w:pPr>
              <w:numPr>
                <w:ilvl w:val="0"/>
                <w:numId w:val="15"/>
              </w:numPr>
              <w:rPr>
                <w:sz w:val="18"/>
                <w:szCs w:val="18"/>
                <w:lang w:val="en-US"/>
              </w:rPr>
            </w:pPr>
            <w:r w:rsidRPr="0002573B">
              <w:rPr>
                <w:sz w:val="18"/>
                <w:szCs w:val="18"/>
              </w:rPr>
              <w:lastRenderedPageBreak/>
              <w:t xml:space="preserve">В ходе обучения </w:t>
            </w:r>
          </w:p>
          <w:p w:rsidR="00C94B23" w:rsidRDefault="00C94B23" w:rsidP="004B135F">
            <w:pPr>
              <w:ind w:left="360"/>
              <w:rPr>
                <w:b/>
                <w:i/>
                <w:sz w:val="18"/>
                <w:szCs w:val="18"/>
              </w:rPr>
            </w:pPr>
            <w:r w:rsidRPr="0002573B">
              <w:rPr>
                <w:b/>
                <w:i/>
                <w:sz w:val="18"/>
                <w:szCs w:val="18"/>
              </w:rPr>
              <w:t>Стратегия для развития самост</w:t>
            </w:r>
            <w:r w:rsidRPr="0002573B">
              <w:rPr>
                <w:b/>
                <w:i/>
                <w:sz w:val="18"/>
                <w:szCs w:val="18"/>
              </w:rPr>
              <w:t>о</w:t>
            </w:r>
            <w:r w:rsidRPr="0002573B">
              <w:rPr>
                <w:b/>
                <w:i/>
                <w:sz w:val="18"/>
                <w:szCs w:val="18"/>
              </w:rPr>
              <w:t>ятельности и взаимодействия</w:t>
            </w:r>
          </w:p>
          <w:p w:rsidR="00C94B23" w:rsidRDefault="00C94B23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C94B23" w:rsidRDefault="00C94B23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C94B23" w:rsidRDefault="00C94B23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C94B23" w:rsidRDefault="00C94B23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C94B23" w:rsidRDefault="00C94B23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C94B23" w:rsidRDefault="00C94B23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E14FFB" w:rsidRDefault="00E14FFB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5C67D0" w:rsidRDefault="005C67D0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C94B23" w:rsidRDefault="00C94B23" w:rsidP="004B135F">
            <w:pPr>
              <w:ind w:left="360"/>
              <w:rPr>
                <w:b/>
                <w:i/>
                <w:sz w:val="18"/>
                <w:szCs w:val="18"/>
              </w:rPr>
            </w:pPr>
            <w:r w:rsidRPr="0002573B">
              <w:rPr>
                <w:b/>
                <w:i/>
                <w:sz w:val="18"/>
                <w:szCs w:val="18"/>
              </w:rPr>
              <w:t>Стратегия для</w:t>
            </w:r>
            <w:r>
              <w:rPr>
                <w:b/>
                <w:i/>
                <w:sz w:val="18"/>
                <w:szCs w:val="18"/>
              </w:rPr>
              <w:t xml:space="preserve"> мониторинга наблюдения за процессом</w:t>
            </w:r>
          </w:p>
          <w:p w:rsidR="00C94B23" w:rsidRDefault="00C94B23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C94B23" w:rsidRDefault="00C94B23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C94B23" w:rsidRDefault="00C94B23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C94B23" w:rsidRDefault="00C94B23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C94B23" w:rsidRDefault="00C94B23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C94B23" w:rsidRDefault="00C94B23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E14FFB" w:rsidRDefault="00E14FFB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E14FFB" w:rsidRDefault="00E14FFB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E14FFB" w:rsidRDefault="00E14FFB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E14FFB" w:rsidRDefault="00E14FFB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E14FFB" w:rsidRDefault="00E14FFB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E14FFB" w:rsidRDefault="00E14FFB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E14FFB" w:rsidRDefault="00E14FFB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E14FFB" w:rsidRDefault="00E14FFB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E14FFB" w:rsidRDefault="00E14FFB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E14FFB" w:rsidRDefault="00E14FFB" w:rsidP="004B135F">
            <w:pPr>
              <w:ind w:left="360"/>
              <w:rPr>
                <w:b/>
                <w:i/>
                <w:sz w:val="18"/>
                <w:szCs w:val="18"/>
              </w:rPr>
            </w:pPr>
          </w:p>
          <w:p w:rsidR="00C94B23" w:rsidRPr="0002573B" w:rsidRDefault="00C94B23" w:rsidP="004B135F">
            <w:pPr>
              <w:ind w:left="36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Стратегия для проверки поним</w:t>
            </w:r>
            <w:r>
              <w:rPr>
                <w:b/>
                <w:i/>
                <w:sz w:val="18"/>
                <w:szCs w:val="18"/>
              </w:rPr>
              <w:t>а</w:t>
            </w:r>
            <w:r>
              <w:rPr>
                <w:b/>
                <w:i/>
                <w:sz w:val="18"/>
                <w:szCs w:val="18"/>
              </w:rPr>
              <w:t xml:space="preserve">ния и поддержки </w:t>
            </w:r>
            <w:proofErr w:type="spellStart"/>
            <w:r>
              <w:rPr>
                <w:b/>
                <w:i/>
                <w:sz w:val="18"/>
                <w:szCs w:val="18"/>
              </w:rPr>
              <w:t>метопознания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FB" w:rsidRDefault="00E14FFB" w:rsidP="00E14FFB">
            <w:r>
              <w:t>Способность брать отве</w:t>
            </w:r>
            <w:r>
              <w:t>т</w:t>
            </w:r>
            <w:r>
              <w:t>ственность за собственное обучение.</w:t>
            </w:r>
          </w:p>
          <w:p w:rsidR="00E14FFB" w:rsidRDefault="00E14FFB" w:rsidP="004B135F">
            <w:pPr>
              <w:rPr>
                <w:sz w:val="18"/>
                <w:szCs w:val="18"/>
              </w:rPr>
            </w:pPr>
          </w:p>
          <w:p w:rsidR="00E14FFB" w:rsidRPr="00E14FFB" w:rsidRDefault="00E14FFB" w:rsidP="00E14FFB">
            <w:pPr>
              <w:rPr>
                <w:sz w:val="18"/>
                <w:szCs w:val="18"/>
              </w:rPr>
            </w:pPr>
          </w:p>
          <w:p w:rsidR="00E14FFB" w:rsidRPr="00E14FFB" w:rsidRDefault="00E14FFB" w:rsidP="00E14FFB">
            <w:pPr>
              <w:rPr>
                <w:sz w:val="18"/>
                <w:szCs w:val="18"/>
              </w:rPr>
            </w:pPr>
          </w:p>
          <w:p w:rsidR="00E14FFB" w:rsidRPr="00E14FFB" w:rsidRDefault="00E14FFB" w:rsidP="00E14FFB">
            <w:pPr>
              <w:rPr>
                <w:sz w:val="18"/>
                <w:szCs w:val="18"/>
              </w:rPr>
            </w:pPr>
          </w:p>
          <w:p w:rsidR="00E14FFB" w:rsidRPr="00E14FFB" w:rsidRDefault="00E14FFB" w:rsidP="00E14FFB">
            <w:pPr>
              <w:rPr>
                <w:sz w:val="18"/>
                <w:szCs w:val="18"/>
              </w:rPr>
            </w:pPr>
          </w:p>
          <w:p w:rsidR="00E14FFB" w:rsidRDefault="00E14FFB" w:rsidP="00E14FFB">
            <w:pPr>
              <w:rPr>
                <w:sz w:val="18"/>
                <w:szCs w:val="18"/>
              </w:rPr>
            </w:pPr>
          </w:p>
          <w:p w:rsidR="00E14FFB" w:rsidRPr="00E14FFB" w:rsidRDefault="00E14FFB" w:rsidP="00E14FFB">
            <w:pPr>
              <w:rPr>
                <w:sz w:val="18"/>
                <w:szCs w:val="18"/>
              </w:rPr>
            </w:pPr>
          </w:p>
          <w:p w:rsidR="00E14FFB" w:rsidRDefault="00E14FFB" w:rsidP="00E14FFB">
            <w:pPr>
              <w:rPr>
                <w:sz w:val="18"/>
                <w:szCs w:val="18"/>
              </w:rPr>
            </w:pPr>
          </w:p>
          <w:p w:rsidR="00E14FFB" w:rsidRDefault="00E14FFB" w:rsidP="00E14FFB">
            <w:r>
              <w:t>Проверка умений учащихся пользоваться информацией и на основе проведённого анал</w:t>
            </w:r>
            <w:r>
              <w:t>и</w:t>
            </w:r>
            <w:r>
              <w:t>за осуществлять выбор опт</w:t>
            </w:r>
            <w:r>
              <w:t>и</w:t>
            </w:r>
            <w:r>
              <w:t>мального решения.</w:t>
            </w:r>
          </w:p>
          <w:p w:rsidR="00E14FFB" w:rsidRDefault="00E14FFB" w:rsidP="00E14FFB"/>
          <w:p w:rsidR="00E14FFB" w:rsidRDefault="00E14FFB" w:rsidP="00E14FFB">
            <w:r>
              <w:t>Сотрудничество учащихся в малых группах.</w:t>
            </w:r>
          </w:p>
          <w:p w:rsidR="00C94B23" w:rsidRDefault="00C94B23" w:rsidP="00E14FFB">
            <w:pPr>
              <w:rPr>
                <w:sz w:val="18"/>
                <w:szCs w:val="18"/>
              </w:rPr>
            </w:pPr>
          </w:p>
          <w:p w:rsidR="00E14FFB" w:rsidRDefault="00E14FFB" w:rsidP="00E14FFB">
            <w:pPr>
              <w:rPr>
                <w:sz w:val="18"/>
                <w:szCs w:val="18"/>
              </w:rPr>
            </w:pPr>
          </w:p>
          <w:p w:rsidR="00E14FFB" w:rsidRDefault="00E14FFB" w:rsidP="00E14FFB">
            <w:pPr>
              <w:rPr>
                <w:sz w:val="18"/>
                <w:szCs w:val="18"/>
              </w:rPr>
            </w:pPr>
          </w:p>
          <w:p w:rsidR="00E14FFB" w:rsidRDefault="00E14FFB" w:rsidP="00E14FFB">
            <w:pPr>
              <w:rPr>
                <w:sz w:val="18"/>
                <w:szCs w:val="18"/>
              </w:rPr>
            </w:pPr>
          </w:p>
          <w:p w:rsidR="00E14FFB" w:rsidRDefault="00E14FFB" w:rsidP="00E14FFB"/>
          <w:p w:rsidR="00E14FFB" w:rsidRDefault="00E14FFB" w:rsidP="00E14FFB"/>
          <w:p w:rsidR="00E14FFB" w:rsidRDefault="00E14FFB" w:rsidP="00E14FFB"/>
          <w:p w:rsidR="00E14FFB" w:rsidRDefault="00E14FFB" w:rsidP="00E14FFB"/>
          <w:p w:rsidR="00E14FFB" w:rsidRDefault="00E14FFB" w:rsidP="00E14FFB">
            <w:r>
              <w:t>Проведение несложных расч</w:t>
            </w:r>
            <w:r>
              <w:t>е</w:t>
            </w:r>
            <w:r>
              <w:t>тов. «Чтение» диаграмм, гр</w:t>
            </w:r>
            <w:r>
              <w:t>а</w:t>
            </w:r>
            <w:r>
              <w:t>фиков и таблиц. Создание со</w:t>
            </w:r>
            <w:r>
              <w:t>б</w:t>
            </w:r>
            <w:r>
              <w:t>ственных таблиц, иллюстрир</w:t>
            </w:r>
            <w:r>
              <w:t>о</w:t>
            </w:r>
            <w:r>
              <w:t>ванного текста.</w:t>
            </w:r>
          </w:p>
          <w:p w:rsidR="00E14FFB" w:rsidRDefault="00E14FFB" w:rsidP="00E14FFB"/>
          <w:p w:rsidR="00E14FFB" w:rsidRPr="00E14FFB" w:rsidRDefault="00E14FFB" w:rsidP="00E14FFB">
            <w:pPr>
              <w:rPr>
                <w:sz w:val="18"/>
                <w:szCs w:val="18"/>
              </w:rPr>
            </w:pPr>
            <w:r>
              <w:t>Сопоставление фактов и ум</w:t>
            </w:r>
            <w:r>
              <w:t>е</w:t>
            </w:r>
            <w:r>
              <w:t>ние делать выводы на основе их анализа.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FB" w:rsidRDefault="00E14FFB" w:rsidP="00E14FFB">
            <w:r w:rsidRPr="009A37F5">
              <w:t>Организация работы, ра</w:t>
            </w:r>
            <w:r w:rsidRPr="009A37F5">
              <w:t>с</w:t>
            </w:r>
            <w:r w:rsidRPr="009A37F5">
              <w:t>пределение обязанностей между участниками гру</w:t>
            </w:r>
            <w:r w:rsidRPr="009A37F5">
              <w:t>п</w:t>
            </w:r>
            <w:r w:rsidRPr="009A37F5">
              <w:t>пы, взаимодействие и вз</w:t>
            </w:r>
            <w:r w:rsidRPr="009A37F5">
              <w:t>а</w:t>
            </w:r>
            <w:r w:rsidRPr="009A37F5">
              <w:t>имопомощь, взаимоко</w:t>
            </w:r>
            <w:r w:rsidRPr="009A37F5">
              <w:t>н</w:t>
            </w:r>
            <w:r w:rsidRPr="009A37F5">
              <w:t>троль.</w:t>
            </w:r>
          </w:p>
          <w:p w:rsidR="00E14FFB" w:rsidRDefault="00E14FFB" w:rsidP="004B135F">
            <w:pPr>
              <w:rPr>
                <w:sz w:val="18"/>
                <w:szCs w:val="18"/>
              </w:rPr>
            </w:pPr>
          </w:p>
          <w:p w:rsidR="00E14FFB" w:rsidRDefault="00E14FFB" w:rsidP="004B135F">
            <w:pPr>
              <w:rPr>
                <w:sz w:val="18"/>
                <w:szCs w:val="18"/>
              </w:rPr>
            </w:pPr>
          </w:p>
          <w:p w:rsidR="00E14FFB" w:rsidRDefault="00E14FFB" w:rsidP="004B135F">
            <w:pPr>
              <w:rPr>
                <w:sz w:val="18"/>
                <w:szCs w:val="18"/>
              </w:rPr>
            </w:pPr>
          </w:p>
          <w:p w:rsidR="00E14FFB" w:rsidRDefault="00E14FFB" w:rsidP="004B135F">
            <w:pPr>
              <w:rPr>
                <w:sz w:val="18"/>
                <w:szCs w:val="18"/>
              </w:rPr>
            </w:pPr>
          </w:p>
          <w:p w:rsidR="00E14FFB" w:rsidRDefault="00E14FFB" w:rsidP="004B135F">
            <w:pPr>
              <w:rPr>
                <w:sz w:val="18"/>
                <w:szCs w:val="18"/>
              </w:rPr>
            </w:pPr>
            <w:r>
              <w:t>Умение вычленять треб</w:t>
            </w:r>
            <w:r>
              <w:t>у</w:t>
            </w:r>
            <w:r>
              <w:t>емую информацию, пре</w:t>
            </w:r>
            <w:r>
              <w:t>д</w:t>
            </w:r>
            <w:r>
              <w:t>ставленную в различных видах (например, таблица, словесное написание).</w:t>
            </w:r>
          </w:p>
          <w:p w:rsidR="00C94B23" w:rsidRDefault="00E14FFB" w:rsidP="004B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94B23" w:rsidRPr="0002573B">
              <w:rPr>
                <w:sz w:val="18"/>
                <w:szCs w:val="18"/>
              </w:rPr>
              <w:t>онимание обратной связи и оценивания работ сверстн</w:t>
            </w:r>
            <w:r w:rsidR="00C94B23" w:rsidRPr="0002573B">
              <w:rPr>
                <w:sz w:val="18"/>
                <w:szCs w:val="18"/>
              </w:rPr>
              <w:t>и</w:t>
            </w:r>
            <w:r w:rsidR="00C94B23" w:rsidRPr="0002573B">
              <w:rPr>
                <w:sz w:val="18"/>
                <w:szCs w:val="18"/>
              </w:rPr>
              <w:t>ков</w:t>
            </w:r>
            <w:r>
              <w:rPr>
                <w:sz w:val="18"/>
                <w:szCs w:val="18"/>
              </w:rPr>
              <w:t>.</w:t>
            </w:r>
          </w:p>
          <w:p w:rsidR="00E14FFB" w:rsidRDefault="00E14FFB" w:rsidP="00E14FFB">
            <w:r>
              <w:t xml:space="preserve">Оценивание уровня </w:t>
            </w:r>
            <w:proofErr w:type="spellStart"/>
            <w:r>
              <w:t>сфо</w:t>
            </w:r>
            <w:r>
              <w:t>р</w:t>
            </w:r>
            <w:r>
              <w:t>мированности</w:t>
            </w:r>
            <w:proofErr w:type="spellEnd"/>
            <w:r>
              <w:t xml:space="preserve"> групповых форм учебного сотрудн</w:t>
            </w:r>
            <w:r>
              <w:t>и</w:t>
            </w:r>
            <w:r>
              <w:t>чества в ходе различных этапов проекта.</w:t>
            </w:r>
          </w:p>
          <w:p w:rsidR="00C94B23" w:rsidRDefault="00C94B23" w:rsidP="004B135F">
            <w:pPr>
              <w:rPr>
                <w:sz w:val="18"/>
                <w:szCs w:val="18"/>
              </w:rPr>
            </w:pPr>
          </w:p>
          <w:p w:rsidR="00E14FFB" w:rsidRDefault="00E14FFB" w:rsidP="004B135F">
            <w:pPr>
              <w:rPr>
                <w:sz w:val="18"/>
                <w:szCs w:val="18"/>
              </w:rPr>
            </w:pPr>
          </w:p>
          <w:p w:rsidR="005C67D0" w:rsidRDefault="005C67D0" w:rsidP="004B135F"/>
          <w:p w:rsidR="005C67D0" w:rsidRDefault="005C67D0" w:rsidP="004B135F"/>
          <w:p w:rsidR="00E14FFB" w:rsidRDefault="00E14FFB" w:rsidP="004B135F">
            <w:pPr>
              <w:rPr>
                <w:sz w:val="18"/>
                <w:szCs w:val="18"/>
              </w:rPr>
            </w:pPr>
            <w:r>
              <w:t>Умения, работая в малой группе, создать конечный «продукт» - таблицы,  текст, иллюстрированный фотографиями, содерж</w:t>
            </w:r>
            <w:r>
              <w:t>а</w:t>
            </w:r>
            <w:r>
              <w:t>щие связное описание п</w:t>
            </w:r>
            <w:r>
              <w:t>о</w:t>
            </w:r>
            <w:r>
              <w:t>лученных результатов.</w:t>
            </w:r>
          </w:p>
          <w:p w:rsidR="00C94B23" w:rsidRPr="0002573B" w:rsidRDefault="00C94B23" w:rsidP="004B135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23" w:rsidRPr="00343072" w:rsidRDefault="00343072" w:rsidP="004B135F">
            <w:pPr>
              <w:rPr>
                <w:rStyle w:val="af"/>
                <w:b w:val="0"/>
                <w:sz w:val="18"/>
                <w:szCs w:val="18"/>
                <w:shd w:val="clear" w:color="auto" w:fill="FFFFFF"/>
              </w:rPr>
            </w:pPr>
            <w:r w:rsidRPr="00343072">
              <w:rPr>
                <w:rStyle w:val="af"/>
                <w:b w:val="0"/>
                <w:sz w:val="18"/>
                <w:szCs w:val="18"/>
                <w:shd w:val="clear" w:color="auto" w:fill="FFFFFF"/>
              </w:rPr>
              <w:t>Лист самооценки участия команды в проек</w:t>
            </w:r>
            <w:r w:rsidR="00182A51">
              <w:rPr>
                <w:rStyle w:val="af"/>
                <w:b w:val="0"/>
                <w:sz w:val="18"/>
                <w:szCs w:val="18"/>
                <w:shd w:val="clear" w:color="auto" w:fill="FFFFFF"/>
              </w:rPr>
              <w:t>те (в виде кор</w:t>
            </w:r>
            <w:r w:rsidR="00182A51" w:rsidRPr="00182A51">
              <w:rPr>
                <w:rStyle w:val="af"/>
                <w:b w:val="0"/>
                <w:sz w:val="18"/>
                <w:szCs w:val="18"/>
                <w:shd w:val="clear" w:color="auto" w:fill="FFFFFF"/>
              </w:rPr>
              <w:t>а</w:t>
            </w:r>
            <w:r w:rsidRPr="00343072">
              <w:rPr>
                <w:rStyle w:val="af"/>
                <w:b w:val="0"/>
                <w:sz w:val="18"/>
                <w:szCs w:val="18"/>
                <w:shd w:val="clear" w:color="auto" w:fill="FFFFFF"/>
              </w:rPr>
              <w:t xml:space="preserve">блика). Регистрация, старт, </w:t>
            </w:r>
            <w:r w:rsidRPr="00343072">
              <w:rPr>
                <w:rStyle w:val="af"/>
                <w:b w:val="0"/>
                <w:sz w:val="18"/>
                <w:szCs w:val="18"/>
                <w:shd w:val="clear" w:color="auto" w:fill="FFFFFF"/>
                <w:lang w:val="en-US"/>
              </w:rPr>
              <w:t>I</w:t>
            </w:r>
            <w:r w:rsidRPr="00343072">
              <w:rPr>
                <w:rStyle w:val="af"/>
                <w:b w:val="0"/>
                <w:sz w:val="18"/>
                <w:szCs w:val="18"/>
                <w:shd w:val="clear" w:color="auto" w:fill="FFFFFF"/>
              </w:rPr>
              <w:t xml:space="preserve"> этап викторина «Какие бывают звуки»;</w:t>
            </w:r>
          </w:p>
          <w:p w:rsidR="00343072" w:rsidRPr="00343072" w:rsidRDefault="00343072" w:rsidP="004B135F">
            <w:pPr>
              <w:rPr>
                <w:rStyle w:val="af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Style w:val="af"/>
                <w:b w:val="0"/>
                <w:sz w:val="18"/>
                <w:szCs w:val="18"/>
                <w:shd w:val="clear" w:color="auto" w:fill="FFFFFF"/>
              </w:rPr>
              <w:t xml:space="preserve">II этап </w:t>
            </w:r>
            <w:r w:rsidRPr="00343072">
              <w:rPr>
                <w:rStyle w:val="af"/>
                <w:b w:val="0"/>
                <w:sz w:val="18"/>
                <w:szCs w:val="18"/>
                <w:shd w:val="clear" w:color="auto" w:fill="FFFFFF"/>
              </w:rPr>
              <w:t>«Музыкальная шк</w:t>
            </w:r>
            <w:r w:rsidRPr="00343072">
              <w:rPr>
                <w:rStyle w:val="af"/>
                <w:b w:val="0"/>
                <w:sz w:val="18"/>
                <w:szCs w:val="18"/>
                <w:shd w:val="clear" w:color="auto" w:fill="FFFFFF"/>
              </w:rPr>
              <w:t>а</w:t>
            </w:r>
            <w:r w:rsidRPr="00343072">
              <w:rPr>
                <w:rStyle w:val="af"/>
                <w:b w:val="0"/>
                <w:sz w:val="18"/>
                <w:szCs w:val="18"/>
                <w:shd w:val="clear" w:color="auto" w:fill="FFFFFF"/>
              </w:rPr>
              <w:t>тулка»;</w:t>
            </w:r>
          </w:p>
          <w:p w:rsidR="00343072" w:rsidRDefault="00343072" w:rsidP="004B135F">
            <w:pPr>
              <w:rPr>
                <w:rStyle w:val="af"/>
                <w:b w:val="0"/>
                <w:sz w:val="18"/>
                <w:szCs w:val="18"/>
                <w:shd w:val="clear" w:color="auto" w:fill="FFFFFF"/>
              </w:rPr>
            </w:pPr>
            <w:r w:rsidRPr="00343072">
              <w:rPr>
                <w:rStyle w:val="af"/>
                <w:b w:val="0"/>
                <w:sz w:val="18"/>
                <w:szCs w:val="18"/>
                <w:shd w:val="clear" w:color="auto" w:fill="FFFFFF"/>
                <w:lang w:val="en-US"/>
              </w:rPr>
              <w:t>III</w:t>
            </w:r>
            <w:r w:rsidRPr="00343072">
              <w:rPr>
                <w:rStyle w:val="af"/>
                <w:b w:val="0"/>
                <w:sz w:val="18"/>
                <w:szCs w:val="18"/>
                <w:shd w:val="clear" w:color="auto" w:fill="FFFFFF"/>
              </w:rPr>
              <w:t xml:space="preserve"> этап Мозговой штурм «Лечебная сила музыки»</w:t>
            </w:r>
            <w:r>
              <w:rPr>
                <w:rStyle w:val="af"/>
                <w:b w:val="0"/>
                <w:sz w:val="18"/>
                <w:szCs w:val="18"/>
                <w:shd w:val="clear" w:color="auto" w:fill="FFFFFF"/>
              </w:rPr>
              <w:t>.</w:t>
            </w:r>
          </w:p>
          <w:p w:rsidR="00343072" w:rsidRDefault="00343072" w:rsidP="004B135F">
            <w:pPr>
              <w:rPr>
                <w:rStyle w:val="af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Style w:val="af"/>
                <w:b w:val="0"/>
                <w:sz w:val="18"/>
                <w:szCs w:val="18"/>
                <w:shd w:val="clear" w:color="auto" w:fill="FFFFFF"/>
              </w:rPr>
              <w:t>Лист самоконтроля</w:t>
            </w:r>
          </w:p>
          <w:p w:rsidR="00343072" w:rsidRDefault="00343072" w:rsidP="004B135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для задания «Музыкальная шкатулка» (подобрать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р</w:t>
            </w:r>
            <w:r>
              <w:rPr>
                <w:color w:val="000000" w:themeColor="text1"/>
                <w:sz w:val="18"/>
                <w:szCs w:val="18"/>
              </w:rPr>
              <w:t>о</w:t>
            </w:r>
            <w:r>
              <w:rPr>
                <w:color w:val="000000" w:themeColor="text1"/>
                <w:sz w:val="18"/>
                <w:szCs w:val="18"/>
              </w:rPr>
              <w:t>анализировать музыкальные примеры);</w:t>
            </w:r>
          </w:p>
          <w:p w:rsidR="00343072" w:rsidRDefault="00343072" w:rsidP="004B135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таблица личного участия в проекте каждого участника команды;</w:t>
            </w:r>
          </w:p>
          <w:p w:rsidR="00343072" w:rsidRDefault="00343072" w:rsidP="004B135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таблица «Классика – это звучит гордо» </w:t>
            </w:r>
          </w:p>
          <w:p w:rsidR="00343072" w:rsidRDefault="00343072" w:rsidP="004B135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комментарии к иллюстр</w:t>
            </w:r>
            <w:r>
              <w:rPr>
                <w:color w:val="000000" w:themeColor="text1"/>
                <w:sz w:val="18"/>
                <w:szCs w:val="18"/>
              </w:rPr>
              <w:t>а</w:t>
            </w:r>
            <w:r>
              <w:rPr>
                <w:color w:val="000000" w:themeColor="text1"/>
                <w:sz w:val="18"/>
                <w:szCs w:val="18"/>
              </w:rPr>
              <w:t>циям музыкальных прим</w:t>
            </w:r>
            <w:r>
              <w:rPr>
                <w:color w:val="000000" w:themeColor="text1"/>
                <w:sz w:val="18"/>
                <w:szCs w:val="18"/>
              </w:rPr>
              <w:t>е</w:t>
            </w:r>
            <w:r>
              <w:rPr>
                <w:color w:val="000000" w:themeColor="text1"/>
                <w:sz w:val="18"/>
                <w:szCs w:val="18"/>
              </w:rPr>
              <w:t xml:space="preserve">ров –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взаимооценка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343072" w:rsidRPr="00B65BE0" w:rsidRDefault="00343072" w:rsidP="00343072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критерии оценивания стр</w:t>
            </w:r>
            <w:r>
              <w:rPr>
                <w:color w:val="000000" w:themeColor="text1"/>
                <w:sz w:val="18"/>
                <w:szCs w:val="18"/>
              </w:rPr>
              <w:t>а</w:t>
            </w:r>
            <w:r>
              <w:rPr>
                <w:color w:val="000000" w:themeColor="text1"/>
                <w:sz w:val="18"/>
                <w:szCs w:val="18"/>
              </w:rPr>
              <w:t>ницы п</w:t>
            </w:r>
            <w:r w:rsidR="00182A51">
              <w:rPr>
                <w:color w:val="000000" w:themeColor="text1"/>
                <w:sz w:val="18"/>
                <w:szCs w:val="18"/>
              </w:rPr>
              <w:t>р</w:t>
            </w:r>
            <w:r>
              <w:rPr>
                <w:color w:val="000000" w:themeColor="text1"/>
                <w:sz w:val="18"/>
                <w:szCs w:val="18"/>
              </w:rPr>
              <w:t>езентации «Звуки</w:t>
            </w:r>
            <w:r>
              <w:rPr>
                <w:sz w:val="18"/>
                <w:szCs w:val="18"/>
              </w:rPr>
              <w:t xml:space="preserve"> разные нужны, звуки всякие важны</w:t>
            </w:r>
            <w:r w:rsidRPr="00AD035A">
              <w:rPr>
                <w:sz w:val="18"/>
                <w:szCs w:val="18"/>
              </w:rPr>
              <w:t>?</w:t>
            </w:r>
            <w:r>
              <w:rPr>
                <w:sz w:val="18"/>
                <w:szCs w:val="18"/>
              </w:rPr>
              <w:t xml:space="preserve"> Критерии оценив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рисунков «Музыка – душа моя»</w:t>
            </w:r>
          </w:p>
          <w:p w:rsidR="00343072" w:rsidRPr="00343072" w:rsidRDefault="00343072" w:rsidP="004B135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94B23" w:rsidRPr="0002573B" w:rsidTr="004B135F">
        <w:trPr>
          <w:trHeight w:val="59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23" w:rsidRPr="00343072" w:rsidRDefault="00C94B23" w:rsidP="004B135F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02573B">
              <w:rPr>
                <w:sz w:val="18"/>
                <w:szCs w:val="18"/>
              </w:rPr>
              <w:t>Итоговое оценивание</w:t>
            </w:r>
          </w:p>
          <w:p w:rsidR="00C94B23" w:rsidRPr="00A27792" w:rsidRDefault="00C94B23" w:rsidP="004B135F">
            <w:pPr>
              <w:ind w:left="360"/>
              <w:rPr>
                <w:sz w:val="18"/>
                <w:szCs w:val="18"/>
              </w:rPr>
            </w:pPr>
            <w:r w:rsidRPr="0002573B">
              <w:rPr>
                <w:b/>
                <w:i/>
                <w:sz w:val="18"/>
                <w:szCs w:val="18"/>
              </w:rPr>
              <w:t>Стратегия</w:t>
            </w:r>
            <w:r>
              <w:rPr>
                <w:b/>
                <w:i/>
                <w:sz w:val="18"/>
                <w:szCs w:val="18"/>
              </w:rPr>
              <w:t xml:space="preserve"> для демонстрации п</w:t>
            </w:r>
            <w:r>
              <w:rPr>
                <w:b/>
                <w:i/>
                <w:sz w:val="18"/>
                <w:szCs w:val="18"/>
              </w:rPr>
              <w:t>о</w:t>
            </w:r>
            <w:r>
              <w:rPr>
                <w:b/>
                <w:i/>
                <w:sz w:val="18"/>
                <w:szCs w:val="18"/>
              </w:rPr>
              <w:t xml:space="preserve">нимания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FB" w:rsidRDefault="00E14FFB" w:rsidP="00E14FFB">
            <w:r>
              <w:t>Демонстрация учащимися со</w:t>
            </w:r>
            <w:r>
              <w:t>б</w:t>
            </w:r>
            <w:r>
              <w:t>ственных достижений как по предмету, так и за рамками изучаемого материала.</w:t>
            </w:r>
          </w:p>
          <w:p w:rsidR="00E14FFB" w:rsidRPr="0002573B" w:rsidRDefault="00E14FFB" w:rsidP="00E14FF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D0" w:rsidRDefault="005C67D0" w:rsidP="005C67D0">
            <w:pPr>
              <w:ind w:left="108"/>
            </w:pPr>
            <w:r>
              <w:t>Усвоение предметного материала и возможн</w:t>
            </w:r>
            <w:r>
              <w:t>о</w:t>
            </w:r>
            <w:r>
              <w:t>стей применять его в н</w:t>
            </w:r>
            <w:r>
              <w:t>е</w:t>
            </w:r>
            <w:r>
              <w:t>стандартных условиях.</w:t>
            </w:r>
          </w:p>
          <w:p w:rsidR="005C67D0" w:rsidRDefault="005C67D0" w:rsidP="005C67D0">
            <w:pPr>
              <w:ind w:left="108"/>
            </w:pPr>
            <w:r>
              <w:t>Умение создать коне</w:t>
            </w:r>
            <w:r>
              <w:t>ч</w:t>
            </w:r>
            <w:r>
              <w:t>ный продукт проекта:</w:t>
            </w:r>
          </w:p>
          <w:p w:rsidR="005C67D0" w:rsidRPr="005C67D0" w:rsidRDefault="005C67D0" w:rsidP="005C67D0">
            <w:pPr>
              <w:pStyle w:val="ae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5C67D0">
              <w:rPr>
                <w:sz w:val="18"/>
                <w:szCs w:val="18"/>
              </w:rPr>
              <w:t>представление</w:t>
            </w:r>
          </w:p>
          <w:p w:rsidR="005C67D0" w:rsidRPr="005C67D0" w:rsidRDefault="005C67D0" w:rsidP="005C67D0">
            <w:pPr>
              <w:pStyle w:val="ae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5C67D0">
              <w:rPr>
                <w:sz w:val="18"/>
                <w:szCs w:val="18"/>
              </w:rPr>
              <w:t>портфолио</w:t>
            </w:r>
          </w:p>
          <w:p w:rsidR="005C67D0" w:rsidRDefault="005C67D0" w:rsidP="005C67D0">
            <w:pPr>
              <w:pStyle w:val="ae"/>
              <w:numPr>
                <w:ilvl w:val="0"/>
                <w:numId w:val="21"/>
              </w:numPr>
            </w:pPr>
            <w:r w:rsidRPr="005C67D0">
              <w:rPr>
                <w:sz w:val="18"/>
                <w:szCs w:val="18"/>
              </w:rPr>
              <w:t>конференция</w:t>
            </w:r>
          </w:p>
          <w:p w:rsidR="005C67D0" w:rsidRPr="001F0975" w:rsidRDefault="005C67D0" w:rsidP="005C67D0">
            <w:pPr>
              <w:ind w:left="108"/>
            </w:pPr>
            <w:r w:rsidRPr="001F0975">
              <w:t>Способность становиться в рефлексивную поз</w:t>
            </w:r>
            <w:r w:rsidRPr="001F0975">
              <w:t>и</w:t>
            </w:r>
            <w:r w:rsidRPr="001F0975">
              <w:t>цию.</w:t>
            </w:r>
          </w:p>
          <w:p w:rsidR="005C67D0" w:rsidRDefault="005C67D0" w:rsidP="004B135F">
            <w:pPr>
              <w:rPr>
                <w:sz w:val="18"/>
                <w:szCs w:val="18"/>
              </w:rPr>
            </w:pPr>
          </w:p>
          <w:p w:rsidR="00C94B23" w:rsidRPr="000D5DD2" w:rsidRDefault="00C94B23" w:rsidP="004B135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72" w:rsidRDefault="00343072" w:rsidP="00343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 ЗИУ – заполнение графы «Что мы узнали»;</w:t>
            </w:r>
          </w:p>
          <w:p w:rsidR="00343072" w:rsidRDefault="00343072" w:rsidP="00343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оценивание 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ницы презентации </w:t>
            </w:r>
            <w:r>
              <w:rPr>
                <w:color w:val="000000" w:themeColor="text1"/>
                <w:sz w:val="18"/>
                <w:szCs w:val="18"/>
              </w:rPr>
              <w:t>«Звуки</w:t>
            </w:r>
            <w:r>
              <w:rPr>
                <w:sz w:val="18"/>
                <w:szCs w:val="18"/>
              </w:rPr>
              <w:t xml:space="preserve"> разные нужны, звуки всякие важны</w:t>
            </w:r>
            <w:r w:rsidRPr="00AD035A">
              <w:rPr>
                <w:sz w:val="18"/>
                <w:szCs w:val="18"/>
              </w:rPr>
              <w:t>?</w:t>
            </w:r>
          </w:p>
          <w:p w:rsidR="00343072" w:rsidRDefault="00343072" w:rsidP="00343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оценивание 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сунков</w:t>
            </w:r>
            <w:r w:rsidR="00182A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«Музыка – душа моя»</w:t>
            </w:r>
          </w:p>
          <w:p w:rsidR="00343072" w:rsidRPr="00343072" w:rsidRDefault="00343072" w:rsidP="0034307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подведение итогов в </w:t>
            </w:r>
            <w:r>
              <w:rPr>
                <w:color w:val="000000" w:themeColor="text1"/>
                <w:sz w:val="18"/>
                <w:szCs w:val="18"/>
              </w:rPr>
              <w:t>табл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 xml:space="preserve">це «Классика – это звучит гордо» </w:t>
            </w:r>
          </w:p>
          <w:p w:rsidR="00343072" w:rsidRDefault="00343072" w:rsidP="00343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награждение дипломами</w:t>
            </w:r>
            <w:r w:rsidR="005C67D0">
              <w:rPr>
                <w:sz w:val="18"/>
                <w:szCs w:val="18"/>
              </w:rPr>
              <w:t>.</w:t>
            </w:r>
          </w:p>
          <w:p w:rsidR="005C67D0" w:rsidRDefault="005C67D0" w:rsidP="005C67D0">
            <w:r>
              <w:t>Анкетирование после презентации.</w:t>
            </w:r>
          </w:p>
          <w:p w:rsidR="005C67D0" w:rsidRDefault="005C67D0" w:rsidP="005C67D0">
            <w:r>
              <w:t>Написание отзывов и комментариев к работам одноклассников.</w:t>
            </w:r>
          </w:p>
          <w:p w:rsidR="005C67D0" w:rsidRDefault="005C67D0" w:rsidP="005C67D0">
            <w:r>
              <w:t xml:space="preserve">Самооценка и </w:t>
            </w:r>
            <w:proofErr w:type="spellStart"/>
            <w:r>
              <w:t>взаим</w:t>
            </w:r>
            <w:r>
              <w:t>о</w:t>
            </w:r>
            <w:r>
              <w:t>оценка</w:t>
            </w:r>
            <w:proofErr w:type="spellEnd"/>
            <w:r>
              <w:t xml:space="preserve"> выступлений с презентациями.</w:t>
            </w:r>
          </w:p>
          <w:p w:rsidR="005C67D0" w:rsidRPr="0002573B" w:rsidRDefault="005C67D0" w:rsidP="005C67D0">
            <w:pPr>
              <w:rPr>
                <w:sz w:val="18"/>
                <w:szCs w:val="18"/>
              </w:rPr>
            </w:pPr>
            <w:r>
              <w:t>Контрольные листы.</w:t>
            </w:r>
          </w:p>
        </w:tc>
      </w:tr>
    </w:tbl>
    <w:p w:rsidR="00C94B23" w:rsidRPr="0002573B" w:rsidRDefault="00C94B23" w:rsidP="004B135F">
      <w:pPr>
        <w:rPr>
          <w:sz w:val="18"/>
          <w:szCs w:val="18"/>
        </w:rPr>
      </w:pPr>
    </w:p>
    <w:sectPr w:rsidR="00C94B23" w:rsidRPr="0002573B" w:rsidSect="00C94B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134" w:bottom="567" w:left="1134" w:header="720" w:footer="4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6B" w:rsidRDefault="00E3086B">
      <w:r>
        <w:separator/>
      </w:r>
    </w:p>
  </w:endnote>
  <w:endnote w:type="continuationSeparator" w:id="0">
    <w:p w:rsidR="00E3086B" w:rsidRDefault="00E3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F0" w:rsidRDefault="008312F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51" w:rsidRPr="008312F0" w:rsidRDefault="00F61A51" w:rsidP="008312F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F0" w:rsidRDefault="008312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6B" w:rsidRDefault="00E3086B">
      <w:r>
        <w:separator/>
      </w:r>
    </w:p>
  </w:footnote>
  <w:footnote w:type="continuationSeparator" w:id="0">
    <w:p w:rsidR="00E3086B" w:rsidRDefault="00E30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F0" w:rsidRDefault="008312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F0" w:rsidRDefault="008312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F0" w:rsidRDefault="008312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FEB"/>
    <w:multiLevelType w:val="multilevel"/>
    <w:tmpl w:val="F464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A72BF"/>
    <w:multiLevelType w:val="hybridMultilevel"/>
    <w:tmpl w:val="C24A3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F321D9"/>
    <w:multiLevelType w:val="hybridMultilevel"/>
    <w:tmpl w:val="94C4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6BED"/>
    <w:multiLevelType w:val="hybridMultilevel"/>
    <w:tmpl w:val="86FAA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97799E"/>
    <w:multiLevelType w:val="multilevel"/>
    <w:tmpl w:val="E1AE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F660B1"/>
    <w:multiLevelType w:val="multilevel"/>
    <w:tmpl w:val="A6CE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513A78"/>
    <w:multiLevelType w:val="hybridMultilevel"/>
    <w:tmpl w:val="74A8AD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1"/>
        </w:tabs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1"/>
        </w:tabs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1"/>
        </w:tabs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1"/>
        </w:tabs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1"/>
        </w:tabs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1"/>
        </w:tabs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1"/>
        </w:tabs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1"/>
        </w:tabs>
        <w:ind w:left="6171" w:hanging="360"/>
      </w:pPr>
      <w:rPr>
        <w:rFonts w:ascii="Wingdings" w:hAnsi="Wingdings" w:hint="default"/>
      </w:rPr>
    </w:lvl>
  </w:abstractNum>
  <w:abstractNum w:abstractNumId="7">
    <w:nsid w:val="43BA6AA3"/>
    <w:multiLevelType w:val="hybridMultilevel"/>
    <w:tmpl w:val="F7A65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E97CE5"/>
    <w:multiLevelType w:val="hybridMultilevel"/>
    <w:tmpl w:val="9362B422"/>
    <w:lvl w:ilvl="0" w:tplc="F874338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545F8"/>
    <w:multiLevelType w:val="hybridMultilevel"/>
    <w:tmpl w:val="DA6AB25C"/>
    <w:lvl w:ilvl="0" w:tplc="0419000F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0">
    <w:nsid w:val="4F9C6782"/>
    <w:multiLevelType w:val="hybridMultilevel"/>
    <w:tmpl w:val="6CC2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B46D0"/>
    <w:multiLevelType w:val="hybridMultilevel"/>
    <w:tmpl w:val="AF62D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7B19B9"/>
    <w:multiLevelType w:val="hybridMultilevel"/>
    <w:tmpl w:val="F94ED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4F238F"/>
    <w:multiLevelType w:val="hybridMultilevel"/>
    <w:tmpl w:val="C6762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AA63EE"/>
    <w:multiLevelType w:val="hybridMultilevel"/>
    <w:tmpl w:val="EABCC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742701"/>
    <w:multiLevelType w:val="hybridMultilevel"/>
    <w:tmpl w:val="2AF8B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9D70DC"/>
    <w:multiLevelType w:val="hybridMultilevel"/>
    <w:tmpl w:val="98707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E2681"/>
    <w:multiLevelType w:val="multilevel"/>
    <w:tmpl w:val="F7A6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7417E2"/>
    <w:multiLevelType w:val="hybridMultilevel"/>
    <w:tmpl w:val="C0309FDE"/>
    <w:lvl w:ilvl="0" w:tplc="0419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9">
    <w:nsid w:val="696D420F"/>
    <w:multiLevelType w:val="hybridMultilevel"/>
    <w:tmpl w:val="F464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0F149C"/>
    <w:multiLevelType w:val="hybridMultilevel"/>
    <w:tmpl w:val="A6CEB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7"/>
  </w:num>
  <w:num w:numId="5">
    <w:abstractNumId w:val="17"/>
  </w:num>
  <w:num w:numId="6">
    <w:abstractNumId w:val="19"/>
  </w:num>
  <w:num w:numId="7">
    <w:abstractNumId w:val="0"/>
  </w:num>
  <w:num w:numId="8">
    <w:abstractNumId w:val="3"/>
  </w:num>
  <w:num w:numId="9">
    <w:abstractNumId w:val="4"/>
  </w:num>
  <w:num w:numId="10">
    <w:abstractNumId w:val="20"/>
  </w:num>
  <w:num w:numId="11">
    <w:abstractNumId w:val="5"/>
  </w:num>
  <w:num w:numId="12">
    <w:abstractNumId w:val="1"/>
  </w:num>
  <w:num w:numId="13">
    <w:abstractNumId w:val="18"/>
  </w:num>
  <w:num w:numId="14">
    <w:abstractNumId w:val="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12"/>
  </w:num>
  <w:num w:numId="19">
    <w:abstractNumId w:val="9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A51"/>
    <w:rsid w:val="0002573B"/>
    <w:rsid w:val="00044B59"/>
    <w:rsid w:val="000A2A47"/>
    <w:rsid w:val="000B1F85"/>
    <w:rsid w:val="000D1462"/>
    <w:rsid w:val="000D5DD2"/>
    <w:rsid w:val="000D600E"/>
    <w:rsid w:val="00130E1F"/>
    <w:rsid w:val="001377A2"/>
    <w:rsid w:val="00163703"/>
    <w:rsid w:val="00182A51"/>
    <w:rsid w:val="001C3CE0"/>
    <w:rsid w:val="001D0B51"/>
    <w:rsid w:val="001D7CAC"/>
    <w:rsid w:val="00244556"/>
    <w:rsid w:val="00267AEC"/>
    <w:rsid w:val="002865A3"/>
    <w:rsid w:val="002A79F8"/>
    <w:rsid w:val="002B22D1"/>
    <w:rsid w:val="002C4EF1"/>
    <w:rsid w:val="002F1411"/>
    <w:rsid w:val="00304D0E"/>
    <w:rsid w:val="0031555A"/>
    <w:rsid w:val="00343072"/>
    <w:rsid w:val="0036278C"/>
    <w:rsid w:val="00377360"/>
    <w:rsid w:val="00385071"/>
    <w:rsid w:val="00385E3E"/>
    <w:rsid w:val="003B42FB"/>
    <w:rsid w:val="003C37E8"/>
    <w:rsid w:val="003C7966"/>
    <w:rsid w:val="003F5ACC"/>
    <w:rsid w:val="00422D68"/>
    <w:rsid w:val="004402C6"/>
    <w:rsid w:val="00450246"/>
    <w:rsid w:val="00455349"/>
    <w:rsid w:val="00455528"/>
    <w:rsid w:val="004C4EB2"/>
    <w:rsid w:val="00502A1D"/>
    <w:rsid w:val="00535AAC"/>
    <w:rsid w:val="00554AB4"/>
    <w:rsid w:val="00580716"/>
    <w:rsid w:val="00582870"/>
    <w:rsid w:val="00595B2A"/>
    <w:rsid w:val="005B7FD3"/>
    <w:rsid w:val="005C67D0"/>
    <w:rsid w:val="006256A5"/>
    <w:rsid w:val="00657969"/>
    <w:rsid w:val="006A110B"/>
    <w:rsid w:val="006A3667"/>
    <w:rsid w:val="006F37F5"/>
    <w:rsid w:val="006F6062"/>
    <w:rsid w:val="00701119"/>
    <w:rsid w:val="00704E05"/>
    <w:rsid w:val="00743720"/>
    <w:rsid w:val="00767D04"/>
    <w:rsid w:val="007746B1"/>
    <w:rsid w:val="007A0E20"/>
    <w:rsid w:val="007C34FD"/>
    <w:rsid w:val="007E0BB2"/>
    <w:rsid w:val="007F28AA"/>
    <w:rsid w:val="0081153F"/>
    <w:rsid w:val="008312F0"/>
    <w:rsid w:val="00854653"/>
    <w:rsid w:val="00860951"/>
    <w:rsid w:val="00872F78"/>
    <w:rsid w:val="0089497E"/>
    <w:rsid w:val="008A39A6"/>
    <w:rsid w:val="008C2989"/>
    <w:rsid w:val="008D6192"/>
    <w:rsid w:val="008E38B2"/>
    <w:rsid w:val="00943586"/>
    <w:rsid w:val="00952203"/>
    <w:rsid w:val="00956983"/>
    <w:rsid w:val="00986913"/>
    <w:rsid w:val="009B263B"/>
    <w:rsid w:val="009B4EDE"/>
    <w:rsid w:val="00A27792"/>
    <w:rsid w:val="00A41264"/>
    <w:rsid w:val="00A83F44"/>
    <w:rsid w:val="00AA1D52"/>
    <w:rsid w:val="00AD035A"/>
    <w:rsid w:val="00AD0FE0"/>
    <w:rsid w:val="00B150E3"/>
    <w:rsid w:val="00B27409"/>
    <w:rsid w:val="00B53972"/>
    <w:rsid w:val="00B86EEF"/>
    <w:rsid w:val="00B90867"/>
    <w:rsid w:val="00B93197"/>
    <w:rsid w:val="00B97306"/>
    <w:rsid w:val="00BC2BA5"/>
    <w:rsid w:val="00BD6543"/>
    <w:rsid w:val="00BF1A27"/>
    <w:rsid w:val="00C04C89"/>
    <w:rsid w:val="00C21935"/>
    <w:rsid w:val="00C90A01"/>
    <w:rsid w:val="00C94B23"/>
    <w:rsid w:val="00CA3F5C"/>
    <w:rsid w:val="00D60CCD"/>
    <w:rsid w:val="00D82D66"/>
    <w:rsid w:val="00D93CEE"/>
    <w:rsid w:val="00D96829"/>
    <w:rsid w:val="00DE1C61"/>
    <w:rsid w:val="00DF2BF7"/>
    <w:rsid w:val="00E14FFB"/>
    <w:rsid w:val="00E3051C"/>
    <w:rsid w:val="00E3086B"/>
    <w:rsid w:val="00E51B7D"/>
    <w:rsid w:val="00E67F25"/>
    <w:rsid w:val="00E7285B"/>
    <w:rsid w:val="00E72A5D"/>
    <w:rsid w:val="00E92738"/>
    <w:rsid w:val="00EB1992"/>
    <w:rsid w:val="00F02695"/>
    <w:rsid w:val="00F04F90"/>
    <w:rsid w:val="00F059AA"/>
    <w:rsid w:val="00F61A51"/>
    <w:rsid w:val="00F85A82"/>
    <w:rsid w:val="00F92E4A"/>
    <w:rsid w:val="00FC203D"/>
    <w:rsid w:val="00FC6FCB"/>
    <w:rsid w:val="00FD7F31"/>
    <w:rsid w:val="00FE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867"/>
  </w:style>
  <w:style w:type="paragraph" w:styleId="1">
    <w:name w:val="heading 1"/>
    <w:basedOn w:val="a"/>
    <w:next w:val="a"/>
    <w:qFormat/>
    <w:rsid w:val="00B90867"/>
    <w:pPr>
      <w:keepNext/>
      <w:outlineLvl w:val="0"/>
    </w:pPr>
    <w:rPr>
      <w:rFonts w:ascii="Arial" w:hAnsi="Arial" w:cs="Arial"/>
      <w:b/>
      <w:bCs/>
      <w:sz w:val="28"/>
      <w:lang w:val="en-US"/>
    </w:rPr>
  </w:style>
  <w:style w:type="paragraph" w:styleId="2">
    <w:name w:val="heading 2"/>
    <w:basedOn w:val="a"/>
    <w:next w:val="a"/>
    <w:qFormat/>
    <w:rsid w:val="00B90867"/>
    <w:pPr>
      <w:keepNext/>
      <w:spacing w:before="120" w:after="120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rsid w:val="00B90867"/>
    <w:pPr>
      <w:keepNext/>
      <w:spacing w:before="120" w:after="120"/>
      <w:outlineLvl w:val="2"/>
    </w:pPr>
    <w:rPr>
      <w:rFonts w:ascii="Arial" w:hAnsi="Arial"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B90867"/>
    <w:pPr>
      <w:keepNext/>
      <w:spacing w:before="120"/>
      <w:outlineLvl w:val="3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qFormat/>
    <w:rsid w:val="00B90867"/>
    <w:pPr>
      <w:keepNext/>
      <w:autoSpaceDE w:val="0"/>
      <w:autoSpaceDN w:val="0"/>
      <w:adjustRightInd w:val="0"/>
      <w:outlineLvl w:val="4"/>
    </w:pPr>
    <w:rPr>
      <w:rFonts w:ascii="Helios-Bold" w:hAnsi="Helios-Bold"/>
      <w:b/>
      <w:bCs/>
      <w:color w:val="FFFFFF"/>
      <w:sz w:val="18"/>
      <w:szCs w:val="18"/>
    </w:rPr>
  </w:style>
  <w:style w:type="paragraph" w:styleId="6">
    <w:name w:val="heading 6"/>
    <w:basedOn w:val="a"/>
    <w:next w:val="a"/>
    <w:qFormat/>
    <w:rsid w:val="00B90867"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FFFFFF"/>
      <w:sz w:val="28"/>
      <w:szCs w:val="24"/>
    </w:rPr>
  </w:style>
  <w:style w:type="paragraph" w:styleId="7">
    <w:name w:val="heading 7"/>
    <w:basedOn w:val="a"/>
    <w:next w:val="a"/>
    <w:qFormat/>
    <w:rsid w:val="00B90867"/>
    <w:pPr>
      <w:keepNext/>
      <w:autoSpaceDE w:val="0"/>
      <w:autoSpaceDN w:val="0"/>
      <w:adjustRightInd w:val="0"/>
      <w:outlineLvl w:val="6"/>
    </w:pPr>
    <w:rPr>
      <w:rFonts w:ascii="Century Gothic" w:hAnsi="Century Gothic" w:cs="Arial"/>
      <w:b/>
      <w:bCs/>
      <w:color w:val="231F20"/>
      <w:sz w:val="48"/>
      <w:szCs w:val="24"/>
    </w:rPr>
  </w:style>
  <w:style w:type="paragraph" w:styleId="8">
    <w:name w:val="heading 8"/>
    <w:basedOn w:val="a"/>
    <w:next w:val="a"/>
    <w:qFormat/>
    <w:rsid w:val="00B90867"/>
    <w:pPr>
      <w:keepNext/>
      <w:autoSpaceDE w:val="0"/>
      <w:autoSpaceDN w:val="0"/>
      <w:adjustRightInd w:val="0"/>
      <w:outlineLvl w:val="7"/>
    </w:pPr>
    <w:rPr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0867"/>
    <w:pPr>
      <w:spacing w:before="100" w:after="100"/>
    </w:pPr>
    <w:rPr>
      <w:snapToGrid w:val="0"/>
      <w:sz w:val="24"/>
    </w:rPr>
  </w:style>
  <w:style w:type="paragraph" w:styleId="a3">
    <w:name w:val="header"/>
    <w:basedOn w:val="a"/>
    <w:rsid w:val="00B90867"/>
    <w:pPr>
      <w:tabs>
        <w:tab w:val="center" w:pos="4153"/>
        <w:tab w:val="right" w:pos="8306"/>
      </w:tabs>
    </w:pPr>
  </w:style>
  <w:style w:type="character" w:styleId="a4">
    <w:name w:val="Hyperlink"/>
    <w:basedOn w:val="a0"/>
    <w:rsid w:val="00B90867"/>
    <w:rPr>
      <w:color w:val="0000FF"/>
      <w:u w:val="single"/>
    </w:rPr>
  </w:style>
  <w:style w:type="paragraph" w:styleId="a5">
    <w:name w:val="Body Text"/>
    <w:basedOn w:val="a"/>
    <w:rsid w:val="00B90867"/>
    <w:rPr>
      <w:rFonts w:ascii="Arial" w:hAnsi="Arial"/>
    </w:rPr>
  </w:style>
  <w:style w:type="paragraph" w:customStyle="1" w:styleId="a6">
    <w:name w:val="Заголовок таблицы"/>
    <w:basedOn w:val="a5"/>
    <w:rsid w:val="00B90867"/>
    <w:rPr>
      <w:b/>
      <w:bCs/>
    </w:rPr>
  </w:style>
  <w:style w:type="paragraph" w:styleId="a7">
    <w:name w:val="Title"/>
    <w:basedOn w:val="a"/>
    <w:qFormat/>
    <w:rsid w:val="00B90867"/>
    <w:pPr>
      <w:jc w:val="center"/>
    </w:pPr>
    <w:rPr>
      <w:sz w:val="24"/>
    </w:rPr>
  </w:style>
  <w:style w:type="paragraph" w:styleId="a8">
    <w:name w:val="footer"/>
    <w:basedOn w:val="a"/>
    <w:rsid w:val="00B9086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90867"/>
  </w:style>
  <w:style w:type="paragraph" w:styleId="aa">
    <w:name w:val="Subtitle"/>
    <w:basedOn w:val="a"/>
    <w:qFormat/>
    <w:rsid w:val="00B90867"/>
    <w:rPr>
      <w:rFonts w:ascii="Arial" w:hAnsi="Arial"/>
      <w:b/>
    </w:rPr>
  </w:style>
  <w:style w:type="character" w:styleId="ab">
    <w:name w:val="FollowedHyperlink"/>
    <w:basedOn w:val="a0"/>
    <w:rsid w:val="00B90867"/>
    <w:rPr>
      <w:color w:val="800080"/>
      <w:u w:val="single"/>
    </w:rPr>
  </w:style>
  <w:style w:type="paragraph" w:styleId="ac">
    <w:name w:val="Document Map"/>
    <w:basedOn w:val="a"/>
    <w:semiHidden/>
    <w:rsid w:val="00B90867"/>
    <w:pPr>
      <w:shd w:val="clear" w:color="auto" w:fill="000080"/>
    </w:pPr>
    <w:rPr>
      <w:rFonts w:ascii="Tahoma" w:hAnsi="Tahoma"/>
    </w:rPr>
  </w:style>
  <w:style w:type="paragraph" w:customStyle="1" w:styleId="ad">
    <w:name w:val="Текст программы"/>
    <w:basedOn w:val="a5"/>
    <w:rsid w:val="00B90867"/>
    <w:pPr>
      <w:ind w:left="1134"/>
    </w:pPr>
  </w:style>
  <w:style w:type="paragraph" w:styleId="20">
    <w:name w:val="Body Text 2"/>
    <w:basedOn w:val="a"/>
    <w:rsid w:val="00B90867"/>
    <w:pPr>
      <w:autoSpaceDE w:val="0"/>
      <w:autoSpaceDN w:val="0"/>
      <w:adjustRightInd w:val="0"/>
      <w:spacing w:before="120"/>
    </w:pPr>
    <w:rPr>
      <w:color w:val="000000"/>
      <w:sz w:val="24"/>
    </w:rPr>
  </w:style>
  <w:style w:type="character" w:customStyle="1" w:styleId="fontstyle23">
    <w:name w:val="fontstyle23"/>
    <w:basedOn w:val="a0"/>
    <w:rsid w:val="00FC203D"/>
  </w:style>
  <w:style w:type="character" w:customStyle="1" w:styleId="fontstyle19">
    <w:name w:val="fontstyle19"/>
    <w:basedOn w:val="a0"/>
    <w:rsid w:val="00DE1C61"/>
  </w:style>
  <w:style w:type="paragraph" w:customStyle="1" w:styleId="style8">
    <w:name w:val="style8"/>
    <w:basedOn w:val="a"/>
    <w:rsid w:val="00A4126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style22"/>
    <w:basedOn w:val="a0"/>
    <w:rsid w:val="008E38B2"/>
  </w:style>
  <w:style w:type="paragraph" w:customStyle="1" w:styleId="style3">
    <w:name w:val="style3"/>
    <w:basedOn w:val="a"/>
    <w:rsid w:val="008E38B2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9B4EDE"/>
  </w:style>
  <w:style w:type="paragraph" w:styleId="ae">
    <w:name w:val="List Paragraph"/>
    <w:basedOn w:val="a"/>
    <w:uiPriority w:val="34"/>
    <w:qFormat/>
    <w:rsid w:val="000D5DD2"/>
    <w:pPr>
      <w:ind w:left="720"/>
      <w:contextualSpacing/>
    </w:pPr>
  </w:style>
  <w:style w:type="character" w:styleId="af">
    <w:name w:val="Strong"/>
    <w:basedOn w:val="a0"/>
    <w:uiPriority w:val="22"/>
    <w:qFormat/>
    <w:rsid w:val="00343072"/>
    <w:rPr>
      <w:b/>
      <w:bCs/>
    </w:rPr>
  </w:style>
  <w:style w:type="character" w:customStyle="1" w:styleId="apple-converted-space">
    <w:name w:val="apple-converted-space"/>
    <w:basedOn w:val="a0"/>
    <w:rsid w:val="00343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idoktora.ru/muzyka/celitelnaya-sila-muzyki.html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topisi.ru/index.php/Main_Pa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962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МОУДПОС "Центр информационных технологий"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нппп</cp:lastModifiedBy>
  <cp:revision>9</cp:revision>
  <cp:lastPrinted>2003-11-28T10:51:00Z</cp:lastPrinted>
  <dcterms:created xsi:type="dcterms:W3CDTF">2012-10-22T18:43:00Z</dcterms:created>
  <dcterms:modified xsi:type="dcterms:W3CDTF">2013-04-08T14:04:00Z</dcterms:modified>
</cp:coreProperties>
</file>