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A6D" w:rsidRDefault="00D602D8" w:rsidP="00D602D8">
      <w:pPr>
        <w:shd w:val="clear" w:color="auto" w:fill="FFFFFF"/>
        <w:spacing w:after="0" w:line="240" w:lineRule="auto"/>
        <w:ind w:firstLine="709"/>
        <w:jc w:val="center"/>
        <w:rPr>
          <w:rFonts w:ascii="Times New Roman" w:eastAsia="Times New Roman" w:hAnsi="Times New Roman" w:cs="Times New Roman"/>
          <w:b/>
          <w:color w:val="000000"/>
          <w:sz w:val="24"/>
          <w:szCs w:val="24"/>
          <w:bdr w:val="none" w:sz="0" w:space="0" w:color="auto" w:frame="1"/>
          <w:lang w:eastAsia="ru-RU"/>
        </w:rPr>
      </w:pPr>
      <w:r w:rsidRPr="00D602D8">
        <w:rPr>
          <w:rFonts w:ascii="Times New Roman" w:eastAsia="Times New Roman" w:hAnsi="Times New Roman" w:cs="Times New Roman"/>
          <w:b/>
          <w:color w:val="000000"/>
          <w:sz w:val="24"/>
          <w:szCs w:val="24"/>
          <w:bdr w:val="none" w:sz="0" w:space="0" w:color="auto" w:frame="1"/>
          <w:lang w:eastAsia="ru-RU"/>
        </w:rPr>
        <w:t>Испол</w:t>
      </w:r>
      <w:r w:rsidR="007860AF">
        <w:rPr>
          <w:rFonts w:ascii="Times New Roman" w:eastAsia="Times New Roman" w:hAnsi="Times New Roman" w:cs="Times New Roman"/>
          <w:b/>
          <w:color w:val="000000"/>
          <w:sz w:val="24"/>
          <w:szCs w:val="24"/>
          <w:bdr w:val="none" w:sz="0" w:space="0" w:color="auto" w:frame="1"/>
          <w:lang w:eastAsia="ru-RU"/>
        </w:rPr>
        <w:t>ьзование ИКТ в начальной школе</w:t>
      </w:r>
    </w:p>
    <w:p w:rsidR="00D602D8" w:rsidRPr="00D602D8" w:rsidRDefault="007860AF" w:rsidP="00D602D8">
      <w:pPr>
        <w:shd w:val="clear" w:color="auto" w:fill="FFFFFF"/>
        <w:spacing w:after="0" w:line="240" w:lineRule="auto"/>
        <w:ind w:firstLine="709"/>
        <w:jc w:val="center"/>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t xml:space="preserve"> как средство повышения качества образовательного процесса</w:t>
      </w:r>
    </w:p>
    <w:p w:rsidR="00D602D8" w:rsidRPr="00D602D8" w:rsidRDefault="00D602D8"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 Современный ребёнок живёт в мире электронной культуры. Меняется и роль учителя в информационной культуре — он должен стать координатором информационного потока. Следовательно, учителю необходимо владеть современными методиками и новыми образовательными технологиями, чтобы общаться на одном языке с ребёнком.</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Владение информационными технологиями ставится в современном мире в один ряд с такими качествами, как умение читать и писать. Человек, умело, эффективно владеющий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Сегодня в традиционную схему «</w:t>
      </w:r>
      <w:r w:rsidRPr="00D602D8">
        <w:rPr>
          <w:rFonts w:ascii="Times New Roman" w:eastAsia="Times New Roman" w:hAnsi="Times New Roman" w:cs="Times New Roman"/>
          <w:b/>
          <w:bCs/>
          <w:color w:val="000000"/>
          <w:sz w:val="24"/>
          <w:szCs w:val="24"/>
          <w:bdr w:val="none" w:sz="0" w:space="0" w:color="auto" w:frame="1"/>
          <w:lang w:eastAsia="ru-RU"/>
        </w:rPr>
        <w:t>учитель – ученик – учебник</w:t>
      </w:r>
      <w:r w:rsidRPr="00D602D8">
        <w:rPr>
          <w:rFonts w:ascii="Times New Roman" w:eastAsia="Times New Roman" w:hAnsi="Times New Roman" w:cs="Times New Roman"/>
          <w:color w:val="000000"/>
          <w:sz w:val="24"/>
          <w:szCs w:val="24"/>
          <w:bdr w:val="none" w:sz="0" w:space="0" w:color="auto" w:frame="1"/>
          <w:lang w:eastAsia="ru-RU"/>
        </w:rPr>
        <w:t>» вводится новое звено – компьютер, а в школьное сознание – компьютерное обучение. Одной из основных частей информатизации образования является использование информационных технологий в образовательных дисциплинах.</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color w:val="000000"/>
          <w:sz w:val="24"/>
          <w:szCs w:val="24"/>
          <w:bdr w:val="none" w:sz="0" w:space="0" w:color="auto" w:frame="1"/>
          <w:lang w:eastAsia="ru-RU"/>
        </w:rPr>
        <w:t>Информационные технологии </w:t>
      </w:r>
      <w:r w:rsidRPr="00D602D8">
        <w:rPr>
          <w:rFonts w:ascii="Times New Roman" w:eastAsia="Times New Roman" w:hAnsi="Times New Roman" w:cs="Times New Roman"/>
          <w:color w:val="000000"/>
          <w:sz w:val="24"/>
          <w:szCs w:val="24"/>
          <w:bdr w:val="none" w:sz="0" w:space="0" w:color="auto" w:frame="1"/>
          <w:lang w:eastAsia="ru-RU"/>
        </w:rPr>
        <w:t>все глубже проникают в жизнь человека, а информационная компетентность все более определяет уровень его образованности. Поэтому развивать информационную культуру необходимо с начальной школы, ведь начальная шк</w:t>
      </w:r>
      <w:r w:rsidR="00D602D8">
        <w:rPr>
          <w:rFonts w:ascii="Times New Roman" w:eastAsia="Times New Roman" w:hAnsi="Times New Roman" w:cs="Times New Roman"/>
          <w:color w:val="000000"/>
          <w:sz w:val="24"/>
          <w:szCs w:val="24"/>
          <w:bdr w:val="none" w:sz="0" w:space="0" w:color="auto" w:frame="1"/>
          <w:lang w:eastAsia="ru-RU"/>
        </w:rPr>
        <w:t>ола - это фундамент образования. О</w:t>
      </w:r>
      <w:r w:rsidRPr="00D602D8">
        <w:rPr>
          <w:rFonts w:ascii="Times New Roman" w:eastAsia="Times New Roman" w:hAnsi="Times New Roman" w:cs="Times New Roman"/>
          <w:color w:val="000000"/>
          <w:sz w:val="24"/>
          <w:szCs w:val="24"/>
          <w:bdr w:val="none" w:sz="0" w:space="0" w:color="auto" w:frame="1"/>
          <w:lang w:eastAsia="ru-RU"/>
        </w:rPr>
        <w:t>т того каким будет этот фундамент зависит дальнейшая успешность ученика, а затем и выпускника в современном мире, который будет жить и трудиться в нынешнем тысячелетии в постиндустриальном обществе. Он должен уметь самостоятельно, активно действовать, принимать решения, гибко адаптироваться к изменяющимся условиям жизни.</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Урок с использованием информационных технологий становится более интересным для учащихся, следствием чего, как правило, становится более эффективное усвоение знаний, улучшается уровень наглядности на уроке.</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Для учителя компьютер - это уже не роскошь – это необходимость.</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Ведь именно сейчас у учителя появилась возможность совместно с учениками погрузиться в яркий красочный мир познания, не только силой воображения раздвигая стены школьного кабинета, но и используя ресурсы ИКТ.</w:t>
      </w:r>
    </w:p>
    <w:p w:rsidR="009231BC"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Использование ИКТ в начальной школе не только позволяет повысить эффективность преподавания, но и более рационально и экономно использовать время и силы учителя.</w:t>
      </w:r>
    </w:p>
    <w:p w:rsidR="000127BA" w:rsidRPr="000127BA"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Своеобразие и новизна концепции.</w:t>
      </w:r>
    </w:p>
    <w:p w:rsidR="000127BA" w:rsidRPr="000127BA"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Во-первых, применение ИКТ на уроках усиливает положительную мотивацию обучения, активизирует познавательную деятельность учащихся.</w:t>
      </w:r>
    </w:p>
    <w:p w:rsidR="000127BA" w:rsidRPr="000127BA"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Во-вторых, использование ИКТ позволяет проводить уроки на высоком эстетическом и эмоциональном уровне; обеспечивает наглядность, привлечение большого количества дидактического материала.</w:t>
      </w:r>
    </w:p>
    <w:p w:rsidR="000127BA" w:rsidRPr="000127BA"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В-третьих, повышается объем выполняемой работы на уроке в 1,5-2 раза; обеспечивается высокая степень дифференциации обучения (почти индивидуализация).</w:t>
      </w:r>
    </w:p>
    <w:p w:rsidR="000127BA" w:rsidRPr="000127BA"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В-четвёртых, расширяется возможность самостоятельной деятельности; формируются навыки подлинно исследовательской деятельности.</w:t>
      </w:r>
    </w:p>
    <w:p w:rsidR="000127BA" w:rsidRPr="000127BA"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В-пятых, обеспечивается доступ к различным справочным системам, электронным библиотекам, другим информационным ресурсам.</w:t>
      </w:r>
    </w:p>
    <w:p w:rsidR="000127BA" w:rsidRPr="00D602D8" w:rsidRDefault="000127BA" w:rsidP="000127B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А всё вместе, конечно же, способствует повышению качества образования.</w:t>
      </w:r>
    </w:p>
    <w:p w:rsid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Таким образом, ИКТ существенно помогают педагогу в его работе. Это и </w:t>
      </w:r>
    </w:p>
    <w:p w:rsidR="00D602D8" w:rsidRPr="00D602D8" w:rsidRDefault="009231BC" w:rsidP="00D602D8">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подбор дополнительного текстового и иллюстративного материала, </w:t>
      </w:r>
    </w:p>
    <w:p w:rsidR="00D602D8" w:rsidRPr="00D602D8" w:rsidRDefault="009231BC" w:rsidP="00D602D8">
      <w:pPr>
        <w:pStyle w:val="a4"/>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создание карточек с индивидуальными заданиями и дополнительными познавательными текстами, </w:t>
      </w:r>
    </w:p>
    <w:p w:rsidR="00D602D8" w:rsidRPr="00D602D8" w:rsidRDefault="009231BC" w:rsidP="00D602D8">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создание электронной базы мониторинга, </w:t>
      </w:r>
    </w:p>
    <w:p w:rsidR="00D602D8" w:rsidRPr="00D602D8" w:rsidRDefault="009231BC" w:rsidP="00D602D8">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систематизация и сохранение личных методических наработок,</w:t>
      </w:r>
    </w:p>
    <w:p w:rsidR="00D602D8" w:rsidRPr="00D602D8" w:rsidRDefault="009231BC" w:rsidP="00D602D8">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 подготовка отчетной документации, </w:t>
      </w:r>
    </w:p>
    <w:p w:rsidR="00D602D8" w:rsidRPr="00D12011" w:rsidRDefault="009231BC" w:rsidP="00D602D8">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lastRenderedPageBreak/>
        <w:t>оформление учебных стендов и т.д.</w:t>
      </w:r>
    </w:p>
    <w:p w:rsidR="00D12011" w:rsidRPr="00D12011" w:rsidRDefault="00D12011" w:rsidP="00D12011">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2011">
        <w:rPr>
          <w:rFonts w:ascii="Times New Roman" w:eastAsia="Times New Roman" w:hAnsi="Times New Roman" w:cs="Times New Roman"/>
          <w:color w:val="000000"/>
          <w:sz w:val="24"/>
          <w:szCs w:val="24"/>
          <w:lang w:eastAsia="ru-RU"/>
        </w:rPr>
        <w:t>использование готовых программных продуктов</w:t>
      </w:r>
    </w:p>
    <w:p w:rsidR="00D12011" w:rsidRDefault="00D12011" w:rsidP="00D12011">
      <w:pPr>
        <w:pStyle w:val="a4"/>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12011">
        <w:rPr>
          <w:rFonts w:ascii="Times New Roman" w:eastAsia="Times New Roman" w:hAnsi="Times New Roman" w:cs="Times New Roman"/>
          <w:color w:val="000000"/>
          <w:sz w:val="24"/>
          <w:szCs w:val="24"/>
          <w:lang w:eastAsia="ru-RU"/>
        </w:rPr>
        <w:t>поиск и использование Интернет-ресурсов при подготовке урока, внеклассного мероприятия, самообразования;</w:t>
      </w:r>
    </w:p>
    <w:p w:rsidR="008F7AFD" w:rsidRDefault="008F7AFD" w:rsidP="008F7AFD">
      <w:pPr>
        <w:pStyle w:val="a4"/>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F7AFD">
        <w:rPr>
          <w:rFonts w:ascii="Times New Roman" w:eastAsia="Times New Roman" w:hAnsi="Times New Roman" w:cs="Times New Roman"/>
          <w:color w:val="000000"/>
          <w:sz w:val="24"/>
          <w:szCs w:val="24"/>
          <w:lang w:eastAsia="ru-RU"/>
        </w:rPr>
        <w:t>Использование  сети Интернет для участия в дистанционных конкурсах, олимпиадах, конференциях разного уровня</w:t>
      </w:r>
    </w:p>
    <w:p w:rsidR="008F7AFD" w:rsidRPr="00D602D8" w:rsidRDefault="008F7AFD" w:rsidP="008F7AFD">
      <w:pPr>
        <w:pStyle w:val="a4"/>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F7AFD">
        <w:rPr>
          <w:rFonts w:ascii="Times New Roman" w:eastAsia="Times New Roman" w:hAnsi="Times New Roman" w:cs="Times New Roman"/>
          <w:color w:val="000000"/>
          <w:sz w:val="24"/>
          <w:szCs w:val="24"/>
          <w:lang w:eastAsia="ru-RU"/>
        </w:rPr>
        <w:t>Использование компьютерных технологий в работе с родителями,</w:t>
      </w:r>
    </w:p>
    <w:p w:rsidR="009231BC" w:rsidRPr="00D602D8" w:rsidRDefault="009231BC" w:rsidP="00D602D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 Все это позволяет при более низких временных затратах получить более высокий результат в обучении детей.</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Учащиеся на примере учителя должны знать, что компьютер – умная машина предназначена не только для игр. При помощи компьютера можно получать массу интересной информации, создавать книги, газеты, новые учебные пособия, программы, писать письма, сочинения и т.д.</w:t>
      </w:r>
    </w:p>
    <w:p w:rsidR="000127BA" w:rsidRDefault="000127BA" w:rsidP="00D602D8">
      <w:pPr>
        <w:shd w:val="clear" w:color="auto" w:fill="FFFFFF"/>
        <w:spacing w:after="0" w:line="240" w:lineRule="auto"/>
        <w:ind w:firstLine="709"/>
        <w:jc w:val="both"/>
        <w:rPr>
          <w:rFonts w:ascii="Times New Roman" w:eastAsia="Times New Roman" w:hAnsi="Times New Roman" w:cs="Times New Roman"/>
          <w:b/>
          <w:bCs/>
          <w:color w:val="000000"/>
          <w:sz w:val="24"/>
          <w:szCs w:val="24"/>
          <w:bdr w:val="none" w:sz="0" w:space="0" w:color="auto" w:frame="1"/>
          <w:lang w:eastAsia="ru-RU"/>
        </w:rPr>
      </w:pPr>
      <w:r>
        <w:rPr>
          <w:rFonts w:ascii="Times New Roman" w:eastAsia="Times New Roman" w:hAnsi="Times New Roman" w:cs="Times New Roman"/>
          <w:b/>
          <w:bCs/>
          <w:color w:val="000000"/>
          <w:sz w:val="24"/>
          <w:szCs w:val="24"/>
          <w:bdr w:val="none" w:sz="0" w:space="0" w:color="auto" w:frame="1"/>
          <w:lang w:eastAsia="ru-RU"/>
        </w:rPr>
        <w:t>Создание электронной базы мониторинга.</w:t>
      </w:r>
    </w:p>
    <w:p w:rsidR="000127BA" w:rsidRPr="000127BA" w:rsidRDefault="000127BA" w:rsidP="00D602D8">
      <w:pPr>
        <w:shd w:val="clear" w:color="auto" w:fill="FFFFFF"/>
        <w:spacing w:after="0" w:line="240" w:lineRule="auto"/>
        <w:ind w:firstLine="709"/>
        <w:jc w:val="both"/>
        <w:rPr>
          <w:rFonts w:ascii="Times New Roman" w:eastAsia="Times New Roman" w:hAnsi="Times New Roman" w:cs="Times New Roman"/>
          <w:bCs/>
          <w:color w:val="000000"/>
          <w:sz w:val="24"/>
          <w:szCs w:val="24"/>
          <w:bdr w:val="none" w:sz="0" w:space="0" w:color="auto" w:frame="1"/>
          <w:lang w:eastAsia="ru-RU"/>
        </w:rPr>
      </w:pPr>
      <w:r>
        <w:rPr>
          <w:rFonts w:ascii="Times New Roman" w:eastAsia="Times New Roman" w:hAnsi="Times New Roman" w:cs="Times New Roman"/>
          <w:bCs/>
          <w:color w:val="000000"/>
          <w:sz w:val="24"/>
          <w:szCs w:val="24"/>
          <w:bdr w:val="none" w:sz="0" w:space="0" w:color="auto" w:frame="1"/>
          <w:lang w:eastAsia="ru-RU"/>
        </w:rPr>
        <w:t>С использованием компьютера в работе учителя появилась возможность создавать и хранить данные об учащихся в электронном виде. Это очень удобно. В любое время электронную информацию можно исправить, дополнить, не надо переписывать. Так в 1 классе я завела папку «Мониторинг». В ней накапливается материал по входящему мониторингу, результаты олимпиад и конкурсов, рейтинг участия учащихся в общественной жизни, мониторинг техники чтения</w:t>
      </w:r>
      <w:proofErr w:type="gramStart"/>
      <w:r>
        <w:rPr>
          <w:rFonts w:ascii="Times New Roman" w:eastAsia="Times New Roman" w:hAnsi="Times New Roman" w:cs="Times New Roman"/>
          <w:bCs/>
          <w:color w:val="000000"/>
          <w:sz w:val="24"/>
          <w:szCs w:val="24"/>
          <w:bdr w:val="none" w:sz="0" w:space="0" w:color="auto" w:frame="1"/>
          <w:lang w:eastAsia="ru-RU"/>
        </w:rPr>
        <w:t>.</w:t>
      </w:r>
      <w:proofErr w:type="gramEnd"/>
      <w:r>
        <w:rPr>
          <w:rFonts w:ascii="Times New Roman" w:eastAsia="Times New Roman" w:hAnsi="Times New Roman" w:cs="Times New Roman"/>
          <w:bCs/>
          <w:color w:val="000000"/>
          <w:sz w:val="24"/>
          <w:szCs w:val="24"/>
          <w:bdr w:val="none" w:sz="0" w:space="0" w:color="auto" w:frame="1"/>
          <w:lang w:eastAsia="ru-RU"/>
        </w:rPr>
        <w:t xml:space="preserve"> (</w:t>
      </w:r>
      <w:proofErr w:type="gramStart"/>
      <w:r>
        <w:rPr>
          <w:rFonts w:ascii="Times New Roman" w:eastAsia="Times New Roman" w:hAnsi="Times New Roman" w:cs="Times New Roman"/>
          <w:bCs/>
          <w:color w:val="000000"/>
          <w:sz w:val="24"/>
          <w:szCs w:val="24"/>
          <w:bdr w:val="none" w:sz="0" w:space="0" w:color="auto" w:frame="1"/>
          <w:lang w:eastAsia="ru-RU"/>
        </w:rPr>
        <w:t>п</w:t>
      </w:r>
      <w:proofErr w:type="gramEnd"/>
      <w:r>
        <w:rPr>
          <w:rFonts w:ascii="Times New Roman" w:eastAsia="Times New Roman" w:hAnsi="Times New Roman" w:cs="Times New Roman"/>
          <w:bCs/>
          <w:color w:val="000000"/>
          <w:sz w:val="24"/>
          <w:szCs w:val="24"/>
          <w:bdr w:val="none" w:sz="0" w:space="0" w:color="auto" w:frame="1"/>
          <w:lang w:eastAsia="ru-RU"/>
        </w:rPr>
        <w:t>риложение 1)</w:t>
      </w:r>
    </w:p>
    <w:p w:rsidR="000127BA" w:rsidRDefault="000127BA" w:rsidP="00D602D8">
      <w:pPr>
        <w:shd w:val="clear" w:color="auto" w:fill="FFFFFF"/>
        <w:spacing w:after="0" w:line="240" w:lineRule="auto"/>
        <w:ind w:firstLine="709"/>
        <w:jc w:val="both"/>
        <w:rPr>
          <w:rFonts w:ascii="Times New Roman" w:eastAsia="Times New Roman" w:hAnsi="Times New Roman" w:cs="Times New Roman"/>
          <w:b/>
          <w:bCs/>
          <w:color w:val="000000"/>
          <w:sz w:val="24"/>
          <w:szCs w:val="24"/>
          <w:bdr w:val="none" w:sz="0" w:space="0" w:color="auto" w:frame="1"/>
          <w:lang w:eastAsia="ru-RU"/>
        </w:rPr>
      </w:pP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Одной из наиболее удачных форм подготовки и представлен</w:t>
      </w:r>
      <w:r w:rsidR="00D602D8">
        <w:rPr>
          <w:rFonts w:ascii="Times New Roman" w:eastAsia="Times New Roman" w:hAnsi="Times New Roman" w:cs="Times New Roman"/>
          <w:color w:val="000000"/>
          <w:sz w:val="24"/>
          <w:szCs w:val="24"/>
          <w:bdr w:val="none" w:sz="0" w:space="0" w:color="auto" w:frame="1"/>
          <w:lang w:eastAsia="ru-RU"/>
        </w:rPr>
        <w:t xml:space="preserve">ия учебного материала к урокам </w:t>
      </w:r>
      <w:r w:rsidRPr="00D602D8">
        <w:rPr>
          <w:rFonts w:ascii="Times New Roman" w:eastAsia="Times New Roman" w:hAnsi="Times New Roman" w:cs="Times New Roman"/>
          <w:color w:val="000000"/>
          <w:sz w:val="24"/>
          <w:szCs w:val="24"/>
          <w:bdr w:val="none" w:sz="0" w:space="0" w:color="auto" w:frame="1"/>
          <w:lang w:eastAsia="ru-RU"/>
        </w:rPr>
        <w:t>в начальной школе можно назвать создание мультимедийных презентаций.</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color w:val="000000"/>
          <w:sz w:val="24"/>
          <w:szCs w:val="24"/>
          <w:bdr w:val="none" w:sz="0" w:space="0" w:color="auto" w:frame="1"/>
          <w:lang w:eastAsia="ru-RU"/>
        </w:rPr>
        <w:t>Что такое презентация? Почему именно презентация?</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«Презентация»- переводится с английского как  «представление». Мультимедийные презентации - это удобный и эффектный способ представления информации с помощью компьютерных программ. Он сочетает в себе динамику, звук и изображение, т.е. те факторы, которые наиболее долго удерживают внимание ребенка.</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Одновременное воздействие на два важнейших органа восприятия (слух и зрение) позволяют достичь гораздо большего эффекта. Человек запоминает 20% услышанного и 30% увиденного, и более 50% того, что он видит и слышит одновременно. Таким образом, облегчение процесса восприятия и запоминания информации с помощью ярких образов - это основа любой современной презентации.</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Более того, презентация дает возможность учителю самостоятельно скомпоновать учебный материал исходя их особенностей конкретного класса, темы, предмета, что позволяет построить урок так, чтобы добиться максимального учебного эффекта.</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color w:val="000000"/>
          <w:sz w:val="24"/>
          <w:szCs w:val="24"/>
          <w:bdr w:val="none" w:sz="0" w:space="0" w:color="auto" w:frame="1"/>
          <w:lang w:eastAsia="ru-RU"/>
        </w:rPr>
        <w:t>Обучение грамоте, чтение.</w:t>
      </w:r>
    </w:p>
    <w:p w:rsidR="00CA216E" w:rsidRDefault="009231BC" w:rsidP="00C87198">
      <w:pPr>
        <w:shd w:val="clear" w:color="auto" w:fill="FFFFFF"/>
        <w:spacing w:after="0" w:line="240" w:lineRule="auto"/>
        <w:ind w:firstLine="709"/>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Чтобы повысить познавательный интерес и сделать урок продуктивнее, мною используются мультимедийные средства. Так, например, на уроке обучения грамоте помогают прекрасный фильм о буквах и звуках «Азбука - Малышка»,</w:t>
      </w:r>
      <w:r w:rsidR="00D602D8">
        <w:rPr>
          <w:rFonts w:ascii="Times New Roman" w:eastAsia="Times New Roman" w:hAnsi="Times New Roman" w:cs="Times New Roman"/>
          <w:color w:val="000000"/>
          <w:sz w:val="24"/>
          <w:szCs w:val="24"/>
          <w:bdr w:val="none" w:sz="0" w:space="0" w:color="auto" w:frame="1"/>
          <w:lang w:eastAsia="ru-RU"/>
        </w:rPr>
        <w:t xml:space="preserve"> мною создана</w:t>
      </w:r>
      <w:r w:rsidRPr="00D602D8">
        <w:rPr>
          <w:rFonts w:ascii="Times New Roman" w:eastAsia="Times New Roman" w:hAnsi="Times New Roman" w:cs="Times New Roman"/>
          <w:color w:val="000000"/>
          <w:sz w:val="24"/>
          <w:szCs w:val="24"/>
          <w:bdr w:val="none" w:sz="0" w:space="0" w:color="auto" w:frame="1"/>
          <w:lang w:eastAsia="ru-RU"/>
        </w:rPr>
        <w:t xml:space="preserve"> </w:t>
      </w:r>
      <w:r w:rsidR="00D602D8">
        <w:rPr>
          <w:rFonts w:ascii="Times New Roman" w:eastAsia="Times New Roman" w:hAnsi="Times New Roman" w:cs="Times New Roman"/>
          <w:color w:val="000000"/>
          <w:sz w:val="24"/>
          <w:szCs w:val="24"/>
          <w:bdr w:val="none" w:sz="0" w:space="0" w:color="auto" w:frame="1"/>
          <w:lang w:eastAsia="ru-RU"/>
        </w:rPr>
        <w:t>коллекция презентаций</w:t>
      </w:r>
      <w:r w:rsidRPr="00D602D8">
        <w:rPr>
          <w:rFonts w:ascii="Times New Roman" w:eastAsia="Times New Roman" w:hAnsi="Times New Roman" w:cs="Times New Roman"/>
          <w:color w:val="000000"/>
          <w:sz w:val="24"/>
          <w:szCs w:val="24"/>
          <w:bdr w:val="none" w:sz="0" w:space="0" w:color="auto" w:frame="1"/>
          <w:lang w:eastAsia="ru-RU"/>
        </w:rPr>
        <w:t xml:space="preserve"> «Учим буквы». </w:t>
      </w:r>
    </w:p>
    <w:p w:rsidR="00CA216E" w:rsidRDefault="009231BC" w:rsidP="00D602D8">
      <w:pPr>
        <w:shd w:val="clear" w:color="auto" w:fill="FFFFFF"/>
        <w:spacing w:after="0" w:line="240" w:lineRule="auto"/>
        <w:ind w:firstLine="709"/>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Неотъемлемой частью урока является лента букв, к которой во время букварного периода обраща</w:t>
      </w:r>
      <w:r w:rsidR="007860AF">
        <w:rPr>
          <w:rFonts w:ascii="Times New Roman" w:eastAsia="Times New Roman" w:hAnsi="Times New Roman" w:cs="Times New Roman"/>
          <w:color w:val="000000"/>
          <w:sz w:val="24"/>
          <w:szCs w:val="24"/>
          <w:bdr w:val="none" w:sz="0" w:space="0" w:color="auto" w:frame="1"/>
          <w:lang w:eastAsia="ru-RU"/>
        </w:rPr>
        <w:t>юсь</w:t>
      </w:r>
      <w:r w:rsidRPr="00D602D8">
        <w:rPr>
          <w:rFonts w:ascii="Times New Roman" w:eastAsia="Times New Roman" w:hAnsi="Times New Roman" w:cs="Times New Roman"/>
          <w:color w:val="000000"/>
          <w:sz w:val="24"/>
          <w:szCs w:val="24"/>
          <w:bdr w:val="none" w:sz="0" w:space="0" w:color="auto" w:frame="1"/>
          <w:lang w:eastAsia="ru-RU"/>
        </w:rPr>
        <w:t xml:space="preserve"> практически на каждом уроке.</w:t>
      </w:r>
      <w:r w:rsidR="00CA216E" w:rsidRPr="00CA216E">
        <w:t xml:space="preserve"> </w:t>
      </w:r>
      <w:r w:rsidR="00CA216E" w:rsidRPr="00CA216E">
        <w:rPr>
          <w:rFonts w:ascii="Times New Roman" w:eastAsia="Times New Roman" w:hAnsi="Times New Roman" w:cs="Times New Roman"/>
          <w:color w:val="000000"/>
          <w:sz w:val="24"/>
          <w:szCs w:val="24"/>
          <w:bdr w:val="none" w:sz="0" w:space="0" w:color="auto" w:frame="1"/>
          <w:lang w:eastAsia="ru-RU"/>
        </w:rPr>
        <w:t xml:space="preserve">Проработав в школе </w:t>
      </w:r>
      <w:r w:rsidR="007860AF">
        <w:rPr>
          <w:rFonts w:ascii="Times New Roman" w:eastAsia="Times New Roman" w:hAnsi="Times New Roman" w:cs="Times New Roman"/>
          <w:color w:val="000000"/>
          <w:sz w:val="24"/>
          <w:szCs w:val="24"/>
          <w:bdr w:val="none" w:sz="0" w:space="0" w:color="auto" w:frame="1"/>
          <w:lang w:eastAsia="ru-RU"/>
        </w:rPr>
        <w:t>много</w:t>
      </w:r>
      <w:r w:rsidR="00CA216E" w:rsidRPr="00CA216E">
        <w:rPr>
          <w:rFonts w:ascii="Times New Roman" w:eastAsia="Times New Roman" w:hAnsi="Times New Roman" w:cs="Times New Roman"/>
          <w:color w:val="000000"/>
          <w:sz w:val="24"/>
          <w:szCs w:val="24"/>
          <w:bdr w:val="none" w:sz="0" w:space="0" w:color="auto" w:frame="1"/>
          <w:lang w:eastAsia="ru-RU"/>
        </w:rPr>
        <w:t xml:space="preserve"> лет, я пришла к выводу, что традиционная лента букв несет детям очень мало информации. А информация о звуках и буквах очень обширна, и запомнить ее в полном объеме может не каждый ребенок. Поэтому я решила дополнить традиционную ленту букв (многое я взяла из программы “Школа 2100”) и использовать ее на уроках не только обучения грамоте, но и на уроках русского языка на протяжении всего обучения в начальной школе.</w:t>
      </w:r>
    </w:p>
    <w:p w:rsidR="009231BC" w:rsidRPr="00D602D8" w:rsidRDefault="009231BC" w:rsidP="00D602D8">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 Использование данной ленты в слайд презентации позволяет решать несколько задач: ребенок может упражняться в запоминании графического облика букв, тренироваться в соотнесении звука и буквы; может классифицировать алфавит по различным параметрам (гласные, согласные; согласные звонкие и глухие), причем классификация происходит с опорой </w:t>
      </w:r>
      <w:r w:rsidRPr="00D602D8">
        <w:rPr>
          <w:rFonts w:ascii="Times New Roman" w:eastAsia="Times New Roman" w:hAnsi="Times New Roman" w:cs="Times New Roman"/>
          <w:color w:val="000000"/>
          <w:sz w:val="24"/>
          <w:szCs w:val="24"/>
          <w:bdr w:val="none" w:sz="0" w:space="0" w:color="auto" w:frame="1"/>
          <w:lang w:eastAsia="ru-RU"/>
        </w:rPr>
        <w:lastRenderedPageBreak/>
        <w:t>на цветовое решение (яркий образ сосредотачивает внимание). Видоизменение ленты букв не требует больших затрат, данный слайд можно адаптировать к каждому уроку.</w:t>
      </w:r>
    </w:p>
    <w:p w:rsidR="009231BC"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Необходимо отметить, что большую роль в данной презентации играет не просто демонстрация изображения, а анимация, т.е. движение картинки, буквы, слова или текста.</w:t>
      </w:r>
    </w:p>
    <w:p w:rsidR="004B01A8" w:rsidRPr="00D602D8" w:rsidRDefault="004B01A8"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Использование ленты букв при работе на интерактивной доске позволяет разнообразить работу с ней: учащиеся расставляют буквы в домики, находят домики только для гласных, только для согласных, находят только мягкие, только твёрдые согласные, йотированные гласные и т.д.</w:t>
      </w:r>
    </w:p>
    <w:p w:rsidR="009231BC"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При обучении чтению в 1 классе на уроках обучения грамоте использую электронное учебное пособие «Азбука». Пособие содержит разнообразный интересный иллюстрированный и озвученный материал для </w:t>
      </w:r>
      <w:proofErr w:type="spellStart"/>
      <w:proofErr w:type="gramStart"/>
      <w:r w:rsidRPr="00D602D8">
        <w:rPr>
          <w:rFonts w:ascii="Times New Roman" w:eastAsia="Times New Roman" w:hAnsi="Times New Roman" w:cs="Times New Roman"/>
          <w:color w:val="000000"/>
          <w:sz w:val="24"/>
          <w:szCs w:val="24"/>
          <w:bdr w:val="none" w:sz="0" w:space="0" w:color="auto" w:frame="1"/>
          <w:lang w:eastAsia="ru-RU"/>
        </w:rPr>
        <w:t>звуко</w:t>
      </w:r>
      <w:proofErr w:type="spellEnd"/>
      <w:r w:rsidRPr="00D602D8">
        <w:rPr>
          <w:rFonts w:ascii="Times New Roman" w:eastAsia="Times New Roman" w:hAnsi="Times New Roman" w:cs="Times New Roman"/>
          <w:color w:val="000000"/>
          <w:sz w:val="24"/>
          <w:szCs w:val="24"/>
          <w:bdr w:val="none" w:sz="0" w:space="0" w:color="auto" w:frame="1"/>
          <w:lang w:eastAsia="ru-RU"/>
        </w:rPr>
        <w:t xml:space="preserve"> - буквенного</w:t>
      </w:r>
      <w:proofErr w:type="gramEnd"/>
      <w:r w:rsidRPr="00D602D8">
        <w:rPr>
          <w:rFonts w:ascii="Times New Roman" w:eastAsia="Times New Roman" w:hAnsi="Times New Roman" w:cs="Times New Roman"/>
          <w:color w:val="000000"/>
          <w:sz w:val="24"/>
          <w:szCs w:val="24"/>
          <w:bdr w:val="none" w:sz="0" w:space="0" w:color="auto" w:frame="1"/>
          <w:lang w:eastAsia="ru-RU"/>
        </w:rPr>
        <w:t xml:space="preserve"> анализа слова, слоговой структуры слова, изучения некоторых орфограмм. Яркие рисунки, необычные, интересные задания, включённые в «Азбуку», способствуют повышению интереса к родному языку у младших школьников, позволяют в игровой форме познакомиться с учебным материалом, предоставляют широкие возможности для самоконтроля и учебной рефлексии.</w:t>
      </w:r>
    </w:p>
    <w:p w:rsidR="00CA216E" w:rsidRPr="00D602D8" w:rsidRDefault="00CA216E"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color w:val="000000"/>
          <w:sz w:val="24"/>
          <w:szCs w:val="24"/>
          <w:bdr w:val="none" w:sz="0" w:space="0" w:color="auto" w:frame="1"/>
          <w:lang w:eastAsia="ru-RU"/>
        </w:rPr>
        <w:t>Письмо.</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w:t>
      </w:r>
      <w:proofErr w:type="gramStart"/>
      <w:r w:rsidRPr="00D602D8">
        <w:rPr>
          <w:rFonts w:ascii="Times New Roman" w:eastAsia="Times New Roman" w:hAnsi="Times New Roman" w:cs="Times New Roman"/>
          <w:color w:val="000000"/>
          <w:sz w:val="24"/>
          <w:szCs w:val="24"/>
          <w:bdr w:val="none" w:sz="0" w:space="0" w:color="auto" w:frame="1"/>
          <w:lang w:eastAsia="ru-RU"/>
        </w:rPr>
        <w:t>Благодаря</w:t>
      </w:r>
      <w:proofErr w:type="gramEnd"/>
      <w:r w:rsidRPr="00D602D8">
        <w:rPr>
          <w:rFonts w:ascii="Times New Roman" w:eastAsia="Times New Roman" w:hAnsi="Times New Roman" w:cs="Times New Roman"/>
          <w:color w:val="000000"/>
          <w:sz w:val="24"/>
          <w:szCs w:val="24"/>
          <w:bdr w:val="none" w:sz="0" w:space="0" w:color="auto" w:frame="1"/>
          <w:lang w:eastAsia="ru-RU"/>
        </w:rPr>
        <w:t xml:space="preserve"> </w:t>
      </w:r>
      <w:proofErr w:type="gramStart"/>
      <w:r w:rsidRPr="00D602D8">
        <w:rPr>
          <w:rFonts w:ascii="Times New Roman" w:eastAsia="Times New Roman" w:hAnsi="Times New Roman" w:cs="Times New Roman"/>
          <w:color w:val="000000"/>
          <w:sz w:val="24"/>
          <w:szCs w:val="24"/>
          <w:bdr w:val="none" w:sz="0" w:space="0" w:color="auto" w:frame="1"/>
          <w:lang w:eastAsia="ru-RU"/>
        </w:rPr>
        <w:t>ИКТ</w:t>
      </w:r>
      <w:proofErr w:type="gramEnd"/>
      <w:r w:rsidRPr="00D602D8">
        <w:rPr>
          <w:rFonts w:ascii="Times New Roman" w:eastAsia="Times New Roman" w:hAnsi="Times New Roman" w:cs="Times New Roman"/>
          <w:color w:val="000000"/>
          <w:sz w:val="24"/>
          <w:szCs w:val="24"/>
          <w:bdr w:val="none" w:sz="0" w:space="0" w:color="auto" w:frame="1"/>
          <w:lang w:eastAsia="ru-RU"/>
        </w:rPr>
        <w:t xml:space="preserve"> на уроках письма для того чтобы дети правильно нашли строку для работы в прописи, </w:t>
      </w:r>
      <w:r w:rsidR="004B01A8">
        <w:rPr>
          <w:rFonts w:ascii="Times New Roman" w:eastAsia="Times New Roman" w:hAnsi="Times New Roman" w:cs="Times New Roman"/>
          <w:color w:val="000000"/>
          <w:sz w:val="24"/>
          <w:szCs w:val="24"/>
          <w:bdr w:val="none" w:sz="0" w:space="0" w:color="auto" w:frame="1"/>
          <w:lang w:eastAsia="ru-RU"/>
        </w:rPr>
        <w:t xml:space="preserve">я </w:t>
      </w:r>
      <w:r w:rsidRPr="00D602D8">
        <w:rPr>
          <w:rFonts w:ascii="Times New Roman" w:eastAsia="Times New Roman" w:hAnsi="Times New Roman" w:cs="Times New Roman"/>
          <w:color w:val="000000"/>
          <w:sz w:val="24"/>
          <w:szCs w:val="24"/>
          <w:bdr w:val="none" w:sz="0" w:space="0" w:color="auto" w:frame="1"/>
          <w:lang w:eastAsia="ru-RU"/>
        </w:rPr>
        <w:t>проецир</w:t>
      </w:r>
      <w:r w:rsidR="004B01A8">
        <w:rPr>
          <w:rFonts w:ascii="Times New Roman" w:eastAsia="Times New Roman" w:hAnsi="Times New Roman" w:cs="Times New Roman"/>
          <w:color w:val="000000"/>
          <w:sz w:val="24"/>
          <w:szCs w:val="24"/>
          <w:bdr w:val="none" w:sz="0" w:space="0" w:color="auto" w:frame="1"/>
          <w:lang w:eastAsia="ru-RU"/>
        </w:rPr>
        <w:t>ую</w:t>
      </w:r>
      <w:r w:rsidRPr="00D602D8">
        <w:rPr>
          <w:rFonts w:ascii="Times New Roman" w:eastAsia="Times New Roman" w:hAnsi="Times New Roman" w:cs="Times New Roman"/>
          <w:color w:val="000000"/>
          <w:sz w:val="24"/>
          <w:szCs w:val="24"/>
          <w:bdr w:val="none" w:sz="0" w:space="0" w:color="auto" w:frame="1"/>
          <w:lang w:eastAsia="ru-RU"/>
        </w:rPr>
        <w:t xml:space="preserve"> </w:t>
      </w:r>
      <w:r w:rsidR="004B01A8">
        <w:rPr>
          <w:rFonts w:ascii="Times New Roman" w:eastAsia="Times New Roman" w:hAnsi="Times New Roman" w:cs="Times New Roman"/>
          <w:color w:val="000000"/>
          <w:sz w:val="24"/>
          <w:szCs w:val="24"/>
          <w:bdr w:val="none" w:sz="0" w:space="0" w:color="auto" w:frame="1"/>
          <w:lang w:eastAsia="ru-RU"/>
        </w:rPr>
        <w:t xml:space="preserve">отсканированное </w:t>
      </w:r>
      <w:r w:rsidRPr="00D602D8">
        <w:rPr>
          <w:rFonts w:ascii="Times New Roman" w:eastAsia="Times New Roman" w:hAnsi="Times New Roman" w:cs="Times New Roman"/>
          <w:color w:val="000000"/>
          <w:sz w:val="24"/>
          <w:szCs w:val="24"/>
          <w:bdr w:val="none" w:sz="0" w:space="0" w:color="auto" w:frame="1"/>
          <w:lang w:eastAsia="ru-RU"/>
        </w:rPr>
        <w:t>изображение страницы прописи на белую доску.</w:t>
      </w:r>
    </w:p>
    <w:p w:rsidR="004B01A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Для объяснения начертания букв исполь</w:t>
      </w:r>
      <w:r w:rsidR="004B01A8">
        <w:rPr>
          <w:rFonts w:ascii="Times New Roman" w:eastAsia="Times New Roman" w:hAnsi="Times New Roman" w:cs="Times New Roman"/>
          <w:color w:val="000000"/>
          <w:sz w:val="24"/>
          <w:szCs w:val="24"/>
          <w:bdr w:val="none" w:sz="0" w:space="0" w:color="auto" w:frame="1"/>
          <w:lang w:eastAsia="ru-RU"/>
        </w:rPr>
        <w:t xml:space="preserve">зую </w:t>
      </w:r>
      <w:r w:rsidRPr="00D602D8">
        <w:rPr>
          <w:rFonts w:ascii="Times New Roman" w:eastAsia="Times New Roman" w:hAnsi="Times New Roman" w:cs="Times New Roman"/>
          <w:color w:val="000000"/>
          <w:sz w:val="24"/>
          <w:szCs w:val="24"/>
          <w:bdr w:val="none" w:sz="0" w:space="0" w:color="auto" w:frame="1"/>
          <w:lang w:eastAsia="ru-RU"/>
        </w:rPr>
        <w:t xml:space="preserve">презентацию «Учимся писать буквы», </w:t>
      </w:r>
      <w:r w:rsidR="004B01A8">
        <w:rPr>
          <w:rFonts w:ascii="Times New Roman" w:eastAsia="Times New Roman" w:hAnsi="Times New Roman" w:cs="Times New Roman"/>
          <w:color w:val="000000"/>
          <w:sz w:val="24"/>
          <w:szCs w:val="24"/>
          <w:bdr w:val="none" w:sz="0" w:space="0" w:color="auto" w:frame="1"/>
          <w:lang w:eastAsia="ru-RU"/>
        </w:rPr>
        <w:t>электронное пособие «Азбука».</w:t>
      </w:r>
    </w:p>
    <w:p w:rsidR="004B01A8" w:rsidRDefault="004B01A8"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Для закрепления правил написания сочетаний ЖИ-ШИ, </w:t>
      </w:r>
      <w:proofErr w:type="gramStart"/>
      <w:r>
        <w:rPr>
          <w:rFonts w:ascii="Times New Roman" w:eastAsia="Times New Roman" w:hAnsi="Times New Roman" w:cs="Times New Roman"/>
          <w:color w:val="000000"/>
          <w:sz w:val="24"/>
          <w:szCs w:val="24"/>
          <w:bdr w:val="none" w:sz="0" w:space="0" w:color="auto" w:frame="1"/>
          <w:lang w:eastAsia="ru-RU"/>
        </w:rPr>
        <w:t>ЧА-ЩА</w:t>
      </w:r>
      <w:proofErr w:type="gramEnd"/>
      <w:r>
        <w:rPr>
          <w:rFonts w:ascii="Times New Roman" w:eastAsia="Times New Roman" w:hAnsi="Times New Roman" w:cs="Times New Roman"/>
          <w:color w:val="000000"/>
          <w:sz w:val="24"/>
          <w:szCs w:val="24"/>
          <w:bdr w:val="none" w:sz="0" w:space="0" w:color="auto" w:frame="1"/>
          <w:lang w:eastAsia="ru-RU"/>
        </w:rPr>
        <w:t>, ЧУ-ЩУ, я создала тренажёры, которые исп</w:t>
      </w:r>
      <w:r w:rsidR="001A4F96">
        <w:rPr>
          <w:rFonts w:ascii="Times New Roman" w:eastAsia="Times New Roman" w:hAnsi="Times New Roman" w:cs="Times New Roman"/>
          <w:color w:val="000000"/>
          <w:sz w:val="24"/>
          <w:szCs w:val="24"/>
          <w:bdr w:val="none" w:sz="0" w:space="0" w:color="auto" w:frame="1"/>
          <w:lang w:eastAsia="ru-RU"/>
        </w:rPr>
        <w:t xml:space="preserve">ользую на уроках. Также при помощи Дневника </w:t>
      </w:r>
      <w:proofErr w:type="spellStart"/>
      <w:r w:rsidR="001A4F96">
        <w:rPr>
          <w:rFonts w:ascii="Times New Roman" w:eastAsia="Times New Roman" w:hAnsi="Times New Roman" w:cs="Times New Roman"/>
          <w:color w:val="000000"/>
          <w:sz w:val="24"/>
          <w:szCs w:val="24"/>
          <w:bdr w:val="none" w:sz="0" w:space="0" w:color="auto" w:frame="1"/>
          <w:lang w:eastAsia="ru-RU"/>
        </w:rPr>
        <w:t>ру</w:t>
      </w:r>
      <w:proofErr w:type="spellEnd"/>
      <w:r w:rsidR="001A4F96">
        <w:rPr>
          <w:rFonts w:ascii="Times New Roman" w:eastAsia="Times New Roman" w:hAnsi="Times New Roman" w:cs="Times New Roman"/>
          <w:color w:val="000000"/>
          <w:sz w:val="24"/>
          <w:szCs w:val="24"/>
          <w:bdr w:val="none" w:sz="0" w:space="0" w:color="auto" w:frame="1"/>
          <w:lang w:eastAsia="ru-RU"/>
        </w:rPr>
        <w:t xml:space="preserve">, учащиеся имеют возможность потренироваться дома. На странице класса я </w:t>
      </w:r>
      <w:r w:rsidR="00C87198">
        <w:rPr>
          <w:rFonts w:ascii="Times New Roman" w:eastAsia="Times New Roman" w:hAnsi="Times New Roman" w:cs="Times New Roman"/>
          <w:color w:val="000000"/>
          <w:sz w:val="24"/>
          <w:szCs w:val="24"/>
          <w:bdr w:val="none" w:sz="0" w:space="0" w:color="auto" w:frame="1"/>
          <w:lang w:eastAsia="ru-RU"/>
        </w:rPr>
        <w:t>завела папку «Тренажеры», в которую периодически помещаю, созданные мною игры, тесты для закрепления знаний учащихся</w:t>
      </w:r>
      <w:proofErr w:type="gramStart"/>
      <w:r w:rsidR="00C87198">
        <w:rPr>
          <w:rFonts w:ascii="Times New Roman" w:eastAsia="Times New Roman" w:hAnsi="Times New Roman" w:cs="Times New Roman"/>
          <w:color w:val="000000"/>
          <w:sz w:val="24"/>
          <w:szCs w:val="24"/>
          <w:bdr w:val="none" w:sz="0" w:space="0" w:color="auto" w:frame="1"/>
          <w:lang w:eastAsia="ru-RU"/>
        </w:rPr>
        <w:t>.</w:t>
      </w:r>
      <w:proofErr w:type="gramEnd"/>
      <w:r w:rsidR="000127BA">
        <w:rPr>
          <w:rFonts w:ascii="Times New Roman" w:eastAsia="Times New Roman" w:hAnsi="Times New Roman" w:cs="Times New Roman"/>
          <w:color w:val="000000"/>
          <w:sz w:val="24"/>
          <w:szCs w:val="24"/>
          <w:bdr w:val="none" w:sz="0" w:space="0" w:color="auto" w:frame="1"/>
          <w:lang w:eastAsia="ru-RU"/>
        </w:rPr>
        <w:t xml:space="preserve"> (</w:t>
      </w:r>
      <w:proofErr w:type="gramStart"/>
      <w:r w:rsidR="000127BA">
        <w:rPr>
          <w:rFonts w:ascii="Times New Roman" w:eastAsia="Times New Roman" w:hAnsi="Times New Roman" w:cs="Times New Roman"/>
          <w:color w:val="000000"/>
          <w:sz w:val="24"/>
          <w:szCs w:val="24"/>
          <w:bdr w:val="none" w:sz="0" w:space="0" w:color="auto" w:frame="1"/>
          <w:lang w:eastAsia="ru-RU"/>
        </w:rPr>
        <w:t>п</w:t>
      </w:r>
      <w:proofErr w:type="gramEnd"/>
      <w:r w:rsidR="000127BA">
        <w:rPr>
          <w:rFonts w:ascii="Times New Roman" w:eastAsia="Times New Roman" w:hAnsi="Times New Roman" w:cs="Times New Roman"/>
          <w:color w:val="000000"/>
          <w:sz w:val="24"/>
          <w:szCs w:val="24"/>
          <w:bdr w:val="none" w:sz="0" w:space="0" w:color="auto" w:frame="1"/>
          <w:lang w:eastAsia="ru-RU"/>
        </w:rPr>
        <w:t>риложение 2)</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color w:val="000000"/>
          <w:sz w:val="24"/>
          <w:szCs w:val="24"/>
          <w:bdr w:val="none" w:sz="0" w:space="0" w:color="auto" w:frame="1"/>
          <w:lang w:eastAsia="ru-RU"/>
        </w:rPr>
        <w:t> Математика.</w:t>
      </w:r>
    </w:p>
    <w:p w:rsidR="009231BC" w:rsidRDefault="009231BC" w:rsidP="004B01A8">
      <w:pPr>
        <w:shd w:val="clear" w:color="auto" w:fill="FFFFFF"/>
        <w:spacing w:after="0" w:line="240" w:lineRule="auto"/>
        <w:ind w:firstLine="709"/>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На уроках математики с помощью слайдов, созданных в программе </w:t>
      </w:r>
      <w:proofErr w:type="spellStart"/>
      <w:r w:rsidRPr="00D602D8">
        <w:rPr>
          <w:rFonts w:ascii="Times New Roman" w:eastAsia="Times New Roman" w:hAnsi="Times New Roman" w:cs="Times New Roman"/>
          <w:color w:val="000000"/>
          <w:sz w:val="24"/>
          <w:szCs w:val="24"/>
          <w:bdr w:val="none" w:sz="0" w:space="0" w:color="auto" w:frame="1"/>
          <w:lang w:eastAsia="ru-RU"/>
        </w:rPr>
        <w:t>Power</w:t>
      </w:r>
      <w:proofErr w:type="spellEnd"/>
      <w:r w:rsidRPr="00D602D8">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D602D8">
        <w:rPr>
          <w:rFonts w:ascii="Times New Roman" w:eastAsia="Times New Roman" w:hAnsi="Times New Roman" w:cs="Times New Roman"/>
          <w:color w:val="000000"/>
          <w:sz w:val="24"/>
          <w:szCs w:val="24"/>
          <w:bdr w:val="none" w:sz="0" w:space="0" w:color="auto" w:frame="1"/>
          <w:lang w:eastAsia="ru-RU"/>
        </w:rPr>
        <w:t>Point</w:t>
      </w:r>
      <w:proofErr w:type="spellEnd"/>
      <w:r w:rsidRPr="00D602D8">
        <w:rPr>
          <w:rFonts w:ascii="Times New Roman" w:eastAsia="Times New Roman" w:hAnsi="Times New Roman" w:cs="Times New Roman"/>
          <w:color w:val="000000"/>
          <w:sz w:val="24"/>
          <w:szCs w:val="24"/>
          <w:bdr w:val="none" w:sz="0" w:space="0" w:color="auto" w:frame="1"/>
          <w:lang w:eastAsia="ru-RU"/>
        </w:rPr>
        <w:t xml:space="preserve">, </w:t>
      </w:r>
      <w:r w:rsidR="004B01A8">
        <w:rPr>
          <w:rFonts w:ascii="Times New Roman" w:eastAsia="Times New Roman" w:hAnsi="Times New Roman" w:cs="Times New Roman"/>
          <w:color w:val="000000"/>
          <w:sz w:val="24"/>
          <w:szCs w:val="24"/>
          <w:bdr w:val="none" w:sz="0" w:space="0" w:color="auto" w:frame="1"/>
          <w:lang w:eastAsia="ru-RU"/>
        </w:rPr>
        <w:t>осуществляю</w:t>
      </w:r>
      <w:r w:rsidRPr="00D602D8">
        <w:rPr>
          <w:rFonts w:ascii="Times New Roman" w:eastAsia="Times New Roman" w:hAnsi="Times New Roman" w:cs="Times New Roman"/>
          <w:color w:val="000000"/>
          <w:sz w:val="24"/>
          <w:szCs w:val="24"/>
          <w:bdr w:val="none" w:sz="0" w:space="0" w:color="auto" w:frame="1"/>
          <w:lang w:eastAsia="ru-RU"/>
        </w:rPr>
        <w:t xml:space="preserve"> демонстраци</w:t>
      </w:r>
      <w:r w:rsidR="004B01A8">
        <w:rPr>
          <w:rFonts w:ascii="Times New Roman" w:eastAsia="Times New Roman" w:hAnsi="Times New Roman" w:cs="Times New Roman"/>
          <w:color w:val="000000"/>
          <w:sz w:val="24"/>
          <w:szCs w:val="24"/>
          <w:bdr w:val="none" w:sz="0" w:space="0" w:color="auto" w:frame="1"/>
          <w:lang w:eastAsia="ru-RU"/>
        </w:rPr>
        <w:t>ю</w:t>
      </w:r>
      <w:r w:rsidRPr="00D602D8">
        <w:rPr>
          <w:rFonts w:ascii="Times New Roman" w:eastAsia="Times New Roman" w:hAnsi="Times New Roman" w:cs="Times New Roman"/>
          <w:color w:val="000000"/>
          <w:sz w:val="24"/>
          <w:szCs w:val="24"/>
          <w:bdr w:val="none" w:sz="0" w:space="0" w:color="auto" w:frame="1"/>
          <w:lang w:eastAsia="ru-RU"/>
        </w:rPr>
        <w:t xml:space="preserve"> примеров, задач</w:t>
      </w:r>
      <w:r w:rsidR="004B01A8">
        <w:rPr>
          <w:rFonts w:ascii="Times New Roman" w:eastAsia="Times New Roman" w:hAnsi="Times New Roman" w:cs="Times New Roman"/>
          <w:color w:val="000000"/>
          <w:sz w:val="24"/>
          <w:szCs w:val="24"/>
          <w:bdr w:val="none" w:sz="0" w:space="0" w:color="auto" w:frame="1"/>
          <w:lang w:eastAsia="ru-RU"/>
        </w:rPr>
        <w:t>,</w:t>
      </w:r>
      <w:r w:rsidRPr="00D602D8">
        <w:rPr>
          <w:rFonts w:ascii="Times New Roman" w:eastAsia="Times New Roman" w:hAnsi="Times New Roman" w:cs="Times New Roman"/>
          <w:color w:val="000000"/>
          <w:sz w:val="24"/>
          <w:szCs w:val="24"/>
          <w:bdr w:val="none" w:sz="0" w:space="0" w:color="auto" w:frame="1"/>
          <w:lang w:eastAsia="ru-RU"/>
        </w:rPr>
        <w:t>  цепочек для устного счета, математ</w:t>
      </w:r>
      <w:r w:rsidR="004B01A8">
        <w:rPr>
          <w:rFonts w:ascii="Times New Roman" w:eastAsia="Times New Roman" w:hAnsi="Times New Roman" w:cs="Times New Roman"/>
          <w:color w:val="000000"/>
          <w:sz w:val="24"/>
          <w:szCs w:val="24"/>
          <w:bdr w:val="none" w:sz="0" w:space="0" w:color="auto" w:frame="1"/>
          <w:lang w:eastAsia="ru-RU"/>
        </w:rPr>
        <w:t xml:space="preserve">ические разминки и самопроверку. </w:t>
      </w:r>
    </w:p>
    <w:p w:rsidR="000127BA" w:rsidRPr="000127BA" w:rsidRDefault="000127BA" w:rsidP="000127B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С введением контрольно-измерительных материалов  в форме тестирования возникает необходимость готовить школьников к данному виду испытания. Учащиеся могут столкнуться с некоторыми затруднениями, вызванными отсутствием опыта работы с данной формой контроля. Тестирование требует от школьников не только знания определенного учебного материала, но также умения работать с ним, т.е. понимать специфику выполнения тестовых заданий. В связи с этим начинать работу над этой формой контроля нужно еще в начальной школе. Это будет в значительной степени результативной подготовкой к данному виду экзамена.</w:t>
      </w:r>
    </w:p>
    <w:p w:rsidR="000127BA" w:rsidRPr="00D602D8" w:rsidRDefault="000127BA" w:rsidP="000127BA">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0127BA">
        <w:rPr>
          <w:rFonts w:ascii="Times New Roman" w:eastAsia="Times New Roman" w:hAnsi="Times New Roman" w:cs="Times New Roman"/>
          <w:color w:val="000000"/>
          <w:sz w:val="24"/>
          <w:szCs w:val="24"/>
          <w:lang w:eastAsia="ru-RU"/>
        </w:rPr>
        <w:t xml:space="preserve">Я создаю  свои тесты  на основе шаблона теста для начальной школы Иванова Д., который  обладает возможностью исправлять допущенные учеником ошибки. Первые два задания теста предполагают выбор одного правильного варианта ответа. Во всех последующих заданиях учащимся необходимо выбрать несколько правильных ответов </w:t>
      </w:r>
      <w:proofErr w:type="gramStart"/>
      <w:r w:rsidRPr="000127BA">
        <w:rPr>
          <w:rFonts w:ascii="Times New Roman" w:eastAsia="Times New Roman" w:hAnsi="Times New Roman" w:cs="Times New Roman"/>
          <w:color w:val="000000"/>
          <w:sz w:val="24"/>
          <w:szCs w:val="24"/>
          <w:lang w:eastAsia="ru-RU"/>
        </w:rPr>
        <w:t>из</w:t>
      </w:r>
      <w:proofErr w:type="gramEnd"/>
      <w:r w:rsidRPr="000127BA">
        <w:rPr>
          <w:rFonts w:ascii="Times New Roman" w:eastAsia="Times New Roman" w:hAnsi="Times New Roman" w:cs="Times New Roman"/>
          <w:color w:val="000000"/>
          <w:sz w:val="24"/>
          <w:szCs w:val="24"/>
          <w:lang w:eastAsia="ru-RU"/>
        </w:rPr>
        <w:t xml:space="preserve"> предл</w:t>
      </w:r>
      <w:r w:rsidR="00F03A6D">
        <w:rPr>
          <w:rFonts w:ascii="Times New Roman" w:eastAsia="Times New Roman" w:hAnsi="Times New Roman" w:cs="Times New Roman"/>
          <w:color w:val="000000"/>
          <w:sz w:val="24"/>
          <w:szCs w:val="24"/>
          <w:lang w:eastAsia="ru-RU"/>
        </w:rPr>
        <w:t xml:space="preserve">оженных. Чтобы запустить тест </w:t>
      </w:r>
      <w:r w:rsidRPr="000127BA">
        <w:rPr>
          <w:rFonts w:ascii="Times New Roman" w:eastAsia="Times New Roman" w:hAnsi="Times New Roman" w:cs="Times New Roman"/>
          <w:color w:val="000000"/>
          <w:sz w:val="24"/>
          <w:szCs w:val="24"/>
          <w:lang w:eastAsia="ru-RU"/>
        </w:rPr>
        <w:t>нужно нажать «Показ слайдов» и щелкнуть мышкой по кнопке «Начать тест» титульного листа. После выполнения всех заданий теста учащимся автоматически выставляется оценка. На листе «Результаты теста» можно нажать кнопку «Исправить» и выполнить задания, в которых были допущены ошибки</w:t>
      </w:r>
      <w:proofErr w:type="gramStart"/>
      <w:r w:rsidRPr="000127BA">
        <w:rPr>
          <w:rFonts w:ascii="Times New Roman" w:eastAsia="Times New Roman" w:hAnsi="Times New Roman" w:cs="Times New Roman"/>
          <w:color w:val="000000"/>
          <w:sz w:val="24"/>
          <w:szCs w:val="24"/>
          <w:lang w:eastAsia="ru-RU"/>
        </w:rPr>
        <w:t>.</w:t>
      </w:r>
      <w:proofErr w:type="gramEnd"/>
      <w:r w:rsidR="00F03A6D">
        <w:rPr>
          <w:rFonts w:ascii="Times New Roman" w:eastAsia="Times New Roman" w:hAnsi="Times New Roman" w:cs="Times New Roman"/>
          <w:color w:val="000000"/>
          <w:sz w:val="24"/>
          <w:szCs w:val="24"/>
          <w:lang w:eastAsia="ru-RU"/>
        </w:rPr>
        <w:t xml:space="preserve"> (</w:t>
      </w:r>
      <w:proofErr w:type="gramStart"/>
      <w:r w:rsidR="00F03A6D">
        <w:rPr>
          <w:rFonts w:ascii="Times New Roman" w:eastAsia="Times New Roman" w:hAnsi="Times New Roman" w:cs="Times New Roman"/>
          <w:color w:val="000000"/>
          <w:sz w:val="24"/>
          <w:szCs w:val="24"/>
          <w:lang w:eastAsia="ru-RU"/>
        </w:rPr>
        <w:t>п</w:t>
      </w:r>
      <w:proofErr w:type="gramEnd"/>
      <w:r w:rsidR="00F03A6D">
        <w:rPr>
          <w:rFonts w:ascii="Times New Roman" w:eastAsia="Times New Roman" w:hAnsi="Times New Roman" w:cs="Times New Roman"/>
          <w:color w:val="000000"/>
          <w:sz w:val="24"/>
          <w:szCs w:val="24"/>
          <w:lang w:eastAsia="ru-RU"/>
        </w:rPr>
        <w:t>риложение 3)</w:t>
      </w:r>
    </w:p>
    <w:p w:rsidR="009231BC" w:rsidRPr="00D602D8" w:rsidRDefault="009231BC" w:rsidP="004B01A8">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color w:val="000000"/>
          <w:sz w:val="24"/>
          <w:szCs w:val="24"/>
          <w:bdr w:val="none" w:sz="0" w:space="0" w:color="auto" w:frame="1"/>
          <w:lang w:eastAsia="ru-RU"/>
        </w:rPr>
        <w:t>Окружающий мир.</w:t>
      </w:r>
    </w:p>
    <w:p w:rsidR="009231BC" w:rsidRPr="00D602D8" w:rsidRDefault="001A4F96" w:rsidP="001A4F96">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 xml:space="preserve">Использование электронных презентаций позволяет </w:t>
      </w:r>
      <w:r w:rsidR="009231BC" w:rsidRPr="00D602D8">
        <w:rPr>
          <w:rFonts w:ascii="Times New Roman" w:eastAsia="Times New Roman" w:hAnsi="Times New Roman" w:cs="Times New Roman"/>
          <w:color w:val="000000"/>
          <w:sz w:val="24"/>
          <w:szCs w:val="24"/>
          <w:bdr w:val="none" w:sz="0" w:space="0" w:color="auto" w:frame="1"/>
          <w:lang w:eastAsia="ru-RU"/>
        </w:rPr>
        <w:t>разнообразить урок. Дети с удовольствием выполняют все задания, легко усваивают изучаемый материал.</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Часто использую на уроках фотографии, которые снимала на фотоаппарат.</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lastRenderedPageBreak/>
        <w:t>Особое место в курсе отведено проектно-исследовательской деятельности. Проектная деятельность учащихся способствует развитию самостоятельных исследовательских умений, творческих способностей и логического мышления; интегрирует знания, полученные в ходе учебного процесса, и приобщает школьников к решению конкретных жизненно важных проблем, способствует повышению качества образования, демократизации стиля общения учителей и учащихся.</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Учащимися под моим руководством разработаны</w:t>
      </w:r>
      <w:r w:rsidR="00D12011">
        <w:rPr>
          <w:rFonts w:ascii="Times New Roman" w:eastAsia="Times New Roman" w:hAnsi="Times New Roman" w:cs="Times New Roman"/>
          <w:color w:val="000000"/>
          <w:sz w:val="24"/>
          <w:szCs w:val="24"/>
          <w:bdr w:val="none" w:sz="0" w:space="0" w:color="auto" w:frame="1"/>
          <w:lang w:eastAsia="ru-RU"/>
        </w:rPr>
        <w:t xml:space="preserve"> мини-</w:t>
      </w:r>
      <w:r w:rsidRPr="00D602D8">
        <w:rPr>
          <w:rFonts w:ascii="Times New Roman" w:eastAsia="Times New Roman" w:hAnsi="Times New Roman" w:cs="Times New Roman"/>
          <w:color w:val="000000"/>
          <w:sz w:val="24"/>
          <w:szCs w:val="24"/>
          <w:bdr w:val="none" w:sz="0" w:space="0" w:color="auto" w:frame="1"/>
          <w:lang w:eastAsia="ru-RU"/>
        </w:rPr>
        <w:t>проекты: «Кукла – народная игрушка», «</w:t>
      </w:r>
      <w:proofErr w:type="gramStart"/>
      <w:r w:rsidR="00D12011">
        <w:rPr>
          <w:rFonts w:ascii="Times New Roman" w:eastAsia="Times New Roman" w:hAnsi="Times New Roman" w:cs="Times New Roman"/>
          <w:color w:val="000000"/>
          <w:sz w:val="24"/>
          <w:szCs w:val="24"/>
          <w:bdr w:val="none" w:sz="0" w:space="0" w:color="auto" w:frame="1"/>
          <w:lang w:eastAsia="ru-RU"/>
        </w:rPr>
        <w:t>Мы-люди</w:t>
      </w:r>
      <w:proofErr w:type="gramEnd"/>
      <w:r w:rsidRPr="00D602D8">
        <w:rPr>
          <w:rFonts w:ascii="Times New Roman" w:eastAsia="Times New Roman" w:hAnsi="Times New Roman" w:cs="Times New Roman"/>
          <w:color w:val="000000"/>
          <w:sz w:val="24"/>
          <w:szCs w:val="24"/>
          <w:bdr w:val="none" w:sz="0" w:space="0" w:color="auto" w:frame="1"/>
          <w:lang w:eastAsia="ru-RU"/>
        </w:rPr>
        <w:t>»</w:t>
      </w:r>
      <w:r w:rsidR="00D12011">
        <w:rPr>
          <w:rFonts w:ascii="Times New Roman" w:eastAsia="Times New Roman" w:hAnsi="Times New Roman" w:cs="Times New Roman"/>
          <w:color w:val="000000"/>
          <w:sz w:val="24"/>
          <w:szCs w:val="24"/>
          <w:bdr w:val="none" w:sz="0" w:space="0" w:color="auto" w:frame="1"/>
          <w:lang w:eastAsia="ru-RU"/>
        </w:rPr>
        <w:t>, «Мой класс»</w:t>
      </w:r>
      <w:r w:rsidR="00C87198">
        <w:rPr>
          <w:rFonts w:ascii="Times New Roman" w:eastAsia="Times New Roman" w:hAnsi="Times New Roman" w:cs="Times New Roman"/>
          <w:color w:val="000000"/>
          <w:sz w:val="24"/>
          <w:szCs w:val="24"/>
          <w:bdr w:val="none" w:sz="0" w:space="0" w:color="auto" w:frame="1"/>
          <w:lang w:eastAsia="ru-RU"/>
        </w:rPr>
        <w:t>, «Мир кошек»</w:t>
      </w:r>
    </w:p>
    <w:p w:rsidR="009231BC"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 xml:space="preserve">На уроках </w:t>
      </w:r>
      <w:r w:rsidR="007860AF">
        <w:rPr>
          <w:rFonts w:ascii="Times New Roman" w:eastAsia="Times New Roman" w:hAnsi="Times New Roman" w:cs="Times New Roman"/>
          <w:color w:val="000000"/>
          <w:sz w:val="24"/>
          <w:szCs w:val="24"/>
          <w:bdr w:val="none" w:sz="0" w:space="0" w:color="auto" w:frame="1"/>
          <w:lang w:eastAsia="ru-RU"/>
        </w:rPr>
        <w:t>внеклассного чтения электронная презентация помогает провести викторины по прочитанным книгам с использованием яркого иллюстративного материала</w:t>
      </w:r>
      <w:proofErr w:type="gramStart"/>
      <w:r w:rsidR="007860AF">
        <w:rPr>
          <w:rFonts w:ascii="Times New Roman" w:eastAsia="Times New Roman" w:hAnsi="Times New Roman" w:cs="Times New Roman"/>
          <w:color w:val="000000"/>
          <w:sz w:val="24"/>
          <w:szCs w:val="24"/>
          <w:bdr w:val="none" w:sz="0" w:space="0" w:color="auto" w:frame="1"/>
          <w:lang w:eastAsia="ru-RU"/>
        </w:rPr>
        <w:t>.</w:t>
      </w:r>
      <w:proofErr w:type="gramEnd"/>
      <w:r w:rsidR="00F03A6D">
        <w:rPr>
          <w:rFonts w:ascii="Times New Roman" w:eastAsia="Times New Roman" w:hAnsi="Times New Roman" w:cs="Times New Roman"/>
          <w:color w:val="000000"/>
          <w:sz w:val="24"/>
          <w:szCs w:val="24"/>
          <w:bdr w:val="none" w:sz="0" w:space="0" w:color="auto" w:frame="1"/>
          <w:lang w:eastAsia="ru-RU"/>
        </w:rPr>
        <w:t xml:space="preserve"> (</w:t>
      </w:r>
      <w:proofErr w:type="gramStart"/>
      <w:r w:rsidR="00F03A6D">
        <w:rPr>
          <w:rFonts w:ascii="Times New Roman" w:eastAsia="Times New Roman" w:hAnsi="Times New Roman" w:cs="Times New Roman"/>
          <w:color w:val="000000"/>
          <w:sz w:val="24"/>
          <w:szCs w:val="24"/>
          <w:bdr w:val="none" w:sz="0" w:space="0" w:color="auto" w:frame="1"/>
          <w:lang w:eastAsia="ru-RU"/>
        </w:rPr>
        <w:t>п</w:t>
      </w:r>
      <w:proofErr w:type="gramEnd"/>
      <w:r w:rsidR="00F03A6D">
        <w:rPr>
          <w:rFonts w:ascii="Times New Roman" w:eastAsia="Times New Roman" w:hAnsi="Times New Roman" w:cs="Times New Roman"/>
          <w:color w:val="000000"/>
          <w:sz w:val="24"/>
          <w:szCs w:val="24"/>
          <w:bdr w:val="none" w:sz="0" w:space="0" w:color="auto" w:frame="1"/>
          <w:lang w:eastAsia="ru-RU"/>
        </w:rPr>
        <w:t>риложение 4)</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i/>
          <w:iCs/>
          <w:color w:val="000000"/>
          <w:sz w:val="24"/>
          <w:szCs w:val="24"/>
          <w:bdr w:val="none" w:sz="0" w:space="0" w:color="auto" w:frame="1"/>
          <w:lang w:eastAsia="ru-RU"/>
        </w:rPr>
        <w:t>Что дают такие уроки учащимся?</w:t>
      </w:r>
    </w:p>
    <w:p w:rsidR="009231BC" w:rsidRPr="00D602D8" w:rsidRDefault="009231BC" w:rsidP="00D602D8">
      <w:pPr>
        <w:numPr>
          <w:ilvl w:val="0"/>
          <w:numId w:val="1"/>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С удовольствием посещать предмет.</w:t>
      </w:r>
    </w:p>
    <w:p w:rsidR="009231BC" w:rsidRPr="00D602D8" w:rsidRDefault="009231BC" w:rsidP="00D602D8">
      <w:pPr>
        <w:numPr>
          <w:ilvl w:val="0"/>
          <w:numId w:val="1"/>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За счёт   повышенного интереса, существенно повышать качество знаний.</w:t>
      </w:r>
    </w:p>
    <w:p w:rsidR="009231BC" w:rsidRPr="00D602D8" w:rsidRDefault="009231BC" w:rsidP="00D602D8">
      <w:pPr>
        <w:numPr>
          <w:ilvl w:val="0"/>
          <w:numId w:val="1"/>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При помощи яркого наглядного материала, легко воспринимать даже самый трудный материал.</w:t>
      </w:r>
    </w:p>
    <w:p w:rsidR="009231BC" w:rsidRPr="00D602D8" w:rsidRDefault="009231BC" w:rsidP="00D602D8">
      <w:pPr>
        <w:numPr>
          <w:ilvl w:val="0"/>
          <w:numId w:val="1"/>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Желание учиться ради познания, а не ради оценки.</w:t>
      </w:r>
    </w:p>
    <w:p w:rsidR="009231BC" w:rsidRPr="00D602D8" w:rsidRDefault="009231BC" w:rsidP="00D602D8">
      <w:pPr>
        <w:numPr>
          <w:ilvl w:val="0"/>
          <w:numId w:val="1"/>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Анализировать, сопоставлять события, действия, строить свои личные предположения и догадки на основе полученных знаний.</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b/>
          <w:bCs/>
          <w:i/>
          <w:iCs/>
          <w:color w:val="000000"/>
          <w:sz w:val="24"/>
          <w:szCs w:val="24"/>
          <w:bdr w:val="none" w:sz="0" w:space="0" w:color="auto" w:frame="1"/>
          <w:lang w:eastAsia="ru-RU"/>
        </w:rPr>
        <w:t>Что дают такие уроки учителю?</w:t>
      </w:r>
    </w:p>
    <w:p w:rsidR="009231BC" w:rsidRPr="00D602D8" w:rsidRDefault="009231BC" w:rsidP="00D602D8">
      <w:pPr>
        <w:numPr>
          <w:ilvl w:val="0"/>
          <w:numId w:val="2"/>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Более ярко и образно проводить каждый урок, шире раскрывать каждую, даже самую сложную тему.</w:t>
      </w:r>
    </w:p>
    <w:p w:rsidR="009231BC" w:rsidRPr="00D602D8" w:rsidRDefault="009231BC" w:rsidP="00D602D8">
      <w:pPr>
        <w:numPr>
          <w:ilvl w:val="0"/>
          <w:numId w:val="2"/>
        </w:numPr>
        <w:spacing w:after="0" w:line="240" w:lineRule="auto"/>
        <w:ind w:left="450"/>
        <w:rPr>
          <w:rFonts w:ascii="Times New Roman" w:eastAsia="Times New Roman" w:hAnsi="Times New Roman" w:cs="Times New Roman"/>
          <w:color w:val="000000"/>
          <w:sz w:val="24"/>
          <w:szCs w:val="24"/>
          <w:lang w:eastAsia="ru-RU"/>
        </w:rPr>
      </w:pPr>
      <w:proofErr w:type="gramStart"/>
      <w:r w:rsidRPr="00D602D8">
        <w:rPr>
          <w:rFonts w:ascii="Times New Roman" w:eastAsia="Times New Roman" w:hAnsi="Times New Roman" w:cs="Times New Roman"/>
          <w:color w:val="000000"/>
          <w:sz w:val="24"/>
          <w:szCs w:val="24"/>
          <w:bdr w:val="none" w:sz="0" w:space="0" w:color="auto" w:frame="1"/>
          <w:lang w:eastAsia="ru-RU"/>
        </w:rPr>
        <w:t>Использовать   разнообразную наглядность (рисунки, фотографии, картины, схемы, тесты, тексты, музыку), которую трудоёмко использовать обычным путём.</w:t>
      </w:r>
      <w:proofErr w:type="gramEnd"/>
    </w:p>
    <w:p w:rsidR="009231BC" w:rsidRPr="00D602D8" w:rsidRDefault="009231BC" w:rsidP="00D602D8">
      <w:pPr>
        <w:numPr>
          <w:ilvl w:val="0"/>
          <w:numId w:val="2"/>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Повысить качество обучения за счёт живого интереса ребёнка к предмету.</w:t>
      </w:r>
    </w:p>
    <w:p w:rsidR="009231BC" w:rsidRPr="000127BA" w:rsidRDefault="009231BC" w:rsidP="00D602D8">
      <w:pPr>
        <w:numPr>
          <w:ilvl w:val="0"/>
          <w:numId w:val="2"/>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Подготовить учащихся начального звена к переходу в среднюю школу, на практике используя свои знания и умения.</w:t>
      </w:r>
    </w:p>
    <w:p w:rsidR="000127BA" w:rsidRPr="008F7AFD" w:rsidRDefault="000127BA" w:rsidP="000127BA">
      <w:pPr>
        <w:spacing w:after="0" w:line="240" w:lineRule="auto"/>
        <w:ind w:left="450"/>
        <w:rPr>
          <w:rFonts w:ascii="Times New Roman" w:eastAsia="Times New Roman" w:hAnsi="Times New Roman" w:cs="Times New Roman"/>
          <w:color w:val="000000"/>
          <w:sz w:val="24"/>
          <w:szCs w:val="24"/>
          <w:lang w:eastAsia="ru-RU"/>
        </w:rPr>
      </w:pPr>
    </w:p>
    <w:p w:rsidR="008F7AFD" w:rsidRDefault="000127BA" w:rsidP="008F7AFD">
      <w:pPr>
        <w:spacing w:after="0" w:line="240" w:lineRule="auto"/>
        <w:ind w:left="450"/>
        <w:rPr>
          <w:rFonts w:ascii="Times New Roman" w:eastAsia="Times New Roman" w:hAnsi="Times New Roman" w:cs="Times New Roman"/>
          <w:b/>
          <w:color w:val="000000"/>
          <w:sz w:val="24"/>
          <w:szCs w:val="24"/>
          <w:bdr w:val="none" w:sz="0" w:space="0" w:color="auto" w:frame="1"/>
          <w:lang w:eastAsia="ru-RU"/>
        </w:rPr>
      </w:pPr>
      <w:r>
        <w:rPr>
          <w:rFonts w:ascii="Times New Roman" w:eastAsia="Times New Roman" w:hAnsi="Times New Roman" w:cs="Times New Roman"/>
          <w:b/>
          <w:color w:val="000000"/>
          <w:sz w:val="24"/>
          <w:szCs w:val="24"/>
          <w:bdr w:val="none" w:sz="0" w:space="0" w:color="auto" w:frame="1"/>
          <w:lang w:eastAsia="ru-RU"/>
        </w:rPr>
        <w:t xml:space="preserve">ИКТ </w:t>
      </w:r>
      <w:r w:rsidR="008F7AFD" w:rsidRPr="008F7AFD">
        <w:rPr>
          <w:rFonts w:ascii="Times New Roman" w:eastAsia="Times New Roman" w:hAnsi="Times New Roman" w:cs="Times New Roman"/>
          <w:b/>
          <w:color w:val="000000"/>
          <w:sz w:val="24"/>
          <w:szCs w:val="24"/>
          <w:bdr w:val="none" w:sz="0" w:space="0" w:color="auto" w:frame="1"/>
          <w:lang w:eastAsia="ru-RU"/>
        </w:rPr>
        <w:t>В работе с родителями</w:t>
      </w:r>
    </w:p>
    <w:p w:rsidR="008F7AFD" w:rsidRDefault="008F7AFD" w:rsidP="008F7AFD">
      <w:pPr>
        <w:spacing w:after="0" w:line="240" w:lineRule="auto"/>
        <w:ind w:left="45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Использование </w:t>
      </w:r>
      <w:r w:rsidRPr="008F7AFD">
        <w:rPr>
          <w:rFonts w:ascii="Times New Roman" w:eastAsia="Times New Roman" w:hAnsi="Times New Roman" w:cs="Times New Roman"/>
          <w:color w:val="000000"/>
          <w:sz w:val="24"/>
          <w:szCs w:val="24"/>
          <w:bdr w:val="none" w:sz="0" w:space="0" w:color="auto" w:frame="1"/>
          <w:lang w:eastAsia="ru-RU"/>
        </w:rPr>
        <w:t>ИКТ в работе с родителями</w:t>
      </w:r>
      <w:r>
        <w:rPr>
          <w:rFonts w:ascii="Times New Roman" w:eastAsia="Times New Roman" w:hAnsi="Times New Roman" w:cs="Times New Roman"/>
          <w:color w:val="000000"/>
          <w:sz w:val="24"/>
          <w:szCs w:val="24"/>
          <w:bdr w:val="none" w:sz="0" w:space="0" w:color="auto" w:frame="1"/>
          <w:lang w:eastAsia="ru-RU"/>
        </w:rPr>
        <w:t xml:space="preserve"> позволяет сделать родительские собрания яркими, нетрадиционными. Доклад учителя всегда иллюстрирую презентацией, в которой содержаться графики, таблицы, фотографии фрагментов уроков и мероприятий. Родители с удовольствием смотрят на экран, где проецируются фотографии их детей на уроках, на прогулке,  на различных мероприятиях и экскурсиях. Благодаря современным технологиям, на каждом собрании показываю родителям видеофрагменты уроков.  Традицией моей воспитательной работы является ведение «Книги рекордов класса». При использовании ИКТ книга из года в год становится яркой и наглядной.  Оформляя страницы книги в программе </w:t>
      </w:r>
      <w:r>
        <w:rPr>
          <w:rFonts w:ascii="Times New Roman" w:eastAsia="Times New Roman" w:hAnsi="Times New Roman" w:cs="Times New Roman"/>
          <w:color w:val="000000"/>
          <w:sz w:val="24"/>
          <w:szCs w:val="24"/>
          <w:bdr w:val="none" w:sz="0" w:space="0" w:color="auto" w:frame="1"/>
          <w:lang w:val="en-US" w:eastAsia="ru-RU"/>
        </w:rPr>
        <w:t>PowerPoint</w:t>
      </w:r>
      <w:r w:rsidR="00DB7740" w:rsidRPr="00DB7740">
        <w:rPr>
          <w:rFonts w:ascii="Times New Roman" w:eastAsia="Times New Roman" w:hAnsi="Times New Roman" w:cs="Times New Roman"/>
          <w:color w:val="000000"/>
          <w:sz w:val="24"/>
          <w:szCs w:val="24"/>
          <w:bdr w:val="none" w:sz="0" w:space="0" w:color="auto" w:frame="1"/>
          <w:lang w:eastAsia="ru-RU"/>
        </w:rPr>
        <w:t xml:space="preserve"> </w:t>
      </w:r>
      <w:r w:rsidR="00DB7740">
        <w:rPr>
          <w:rFonts w:ascii="Times New Roman" w:eastAsia="Times New Roman" w:hAnsi="Times New Roman" w:cs="Times New Roman"/>
          <w:color w:val="000000"/>
          <w:sz w:val="24"/>
          <w:szCs w:val="24"/>
          <w:bdr w:val="none" w:sz="0" w:space="0" w:color="auto" w:frame="1"/>
          <w:lang w:eastAsia="ru-RU"/>
        </w:rPr>
        <w:t>я использую фотографии детей, для номинации «Лучшая тетрадь», сканирую страницы тетрадей учащихся, для номинации «</w:t>
      </w:r>
      <w:proofErr w:type="spellStart"/>
      <w:r w:rsidR="00DB7740">
        <w:rPr>
          <w:rFonts w:ascii="Times New Roman" w:eastAsia="Times New Roman" w:hAnsi="Times New Roman" w:cs="Times New Roman"/>
          <w:color w:val="000000"/>
          <w:sz w:val="24"/>
          <w:szCs w:val="24"/>
          <w:bdr w:val="none" w:sz="0" w:space="0" w:color="auto" w:frame="1"/>
          <w:lang w:eastAsia="ru-RU"/>
        </w:rPr>
        <w:t>Читалочка</w:t>
      </w:r>
      <w:proofErr w:type="spellEnd"/>
      <w:r w:rsidR="00DB7740">
        <w:rPr>
          <w:rFonts w:ascii="Times New Roman" w:eastAsia="Times New Roman" w:hAnsi="Times New Roman" w:cs="Times New Roman"/>
          <w:color w:val="000000"/>
          <w:sz w:val="24"/>
          <w:szCs w:val="24"/>
          <w:bdr w:val="none" w:sz="0" w:space="0" w:color="auto" w:frame="1"/>
          <w:lang w:eastAsia="ru-RU"/>
        </w:rPr>
        <w:t>» - снимаю на видео, как ребёнок читает</w:t>
      </w:r>
      <w:r w:rsidR="00C87198">
        <w:rPr>
          <w:rFonts w:ascii="Times New Roman" w:eastAsia="Times New Roman" w:hAnsi="Times New Roman" w:cs="Times New Roman"/>
          <w:color w:val="000000"/>
          <w:sz w:val="24"/>
          <w:szCs w:val="24"/>
          <w:bdr w:val="none" w:sz="0" w:space="0" w:color="auto" w:frame="1"/>
          <w:lang w:eastAsia="ru-RU"/>
        </w:rPr>
        <w:t>,</w:t>
      </w:r>
      <w:r w:rsidR="00DB7740">
        <w:rPr>
          <w:rFonts w:ascii="Times New Roman" w:eastAsia="Times New Roman" w:hAnsi="Times New Roman" w:cs="Times New Roman"/>
          <w:color w:val="000000"/>
          <w:sz w:val="24"/>
          <w:szCs w:val="24"/>
          <w:bdr w:val="none" w:sz="0" w:space="0" w:color="auto" w:frame="1"/>
          <w:lang w:eastAsia="ru-RU"/>
        </w:rPr>
        <w:t xml:space="preserve"> и демонстрирую родителям на собрании</w:t>
      </w:r>
      <w:proofErr w:type="gramStart"/>
      <w:r w:rsidR="00DB7740">
        <w:rPr>
          <w:rFonts w:ascii="Times New Roman" w:eastAsia="Times New Roman" w:hAnsi="Times New Roman" w:cs="Times New Roman"/>
          <w:color w:val="000000"/>
          <w:sz w:val="24"/>
          <w:szCs w:val="24"/>
          <w:bdr w:val="none" w:sz="0" w:space="0" w:color="auto" w:frame="1"/>
          <w:lang w:eastAsia="ru-RU"/>
        </w:rPr>
        <w:t>.</w:t>
      </w:r>
      <w:proofErr w:type="gramEnd"/>
      <w:r w:rsidR="00DB7740">
        <w:rPr>
          <w:rFonts w:ascii="Times New Roman" w:eastAsia="Times New Roman" w:hAnsi="Times New Roman" w:cs="Times New Roman"/>
          <w:color w:val="000000"/>
          <w:sz w:val="24"/>
          <w:szCs w:val="24"/>
          <w:bdr w:val="none" w:sz="0" w:space="0" w:color="auto" w:frame="1"/>
          <w:lang w:eastAsia="ru-RU"/>
        </w:rPr>
        <w:t xml:space="preserve"> </w:t>
      </w:r>
      <w:r w:rsidR="00F03A6D">
        <w:rPr>
          <w:rFonts w:ascii="Times New Roman" w:eastAsia="Times New Roman" w:hAnsi="Times New Roman" w:cs="Times New Roman"/>
          <w:color w:val="000000"/>
          <w:sz w:val="24"/>
          <w:szCs w:val="24"/>
          <w:bdr w:val="none" w:sz="0" w:space="0" w:color="auto" w:frame="1"/>
          <w:lang w:eastAsia="ru-RU"/>
        </w:rPr>
        <w:t>(</w:t>
      </w:r>
      <w:proofErr w:type="gramStart"/>
      <w:r w:rsidR="00F03A6D">
        <w:rPr>
          <w:rFonts w:ascii="Times New Roman" w:eastAsia="Times New Roman" w:hAnsi="Times New Roman" w:cs="Times New Roman"/>
          <w:color w:val="000000"/>
          <w:sz w:val="24"/>
          <w:szCs w:val="24"/>
          <w:bdr w:val="none" w:sz="0" w:space="0" w:color="auto" w:frame="1"/>
          <w:lang w:eastAsia="ru-RU"/>
        </w:rPr>
        <w:t>п</w:t>
      </w:r>
      <w:proofErr w:type="gramEnd"/>
      <w:r w:rsidR="00F03A6D">
        <w:rPr>
          <w:rFonts w:ascii="Times New Roman" w:eastAsia="Times New Roman" w:hAnsi="Times New Roman" w:cs="Times New Roman"/>
          <w:color w:val="000000"/>
          <w:sz w:val="24"/>
          <w:szCs w:val="24"/>
          <w:bdr w:val="none" w:sz="0" w:space="0" w:color="auto" w:frame="1"/>
          <w:lang w:eastAsia="ru-RU"/>
        </w:rPr>
        <w:t>риложение 5)</w:t>
      </w:r>
    </w:p>
    <w:p w:rsidR="00776A05" w:rsidRDefault="00776A05" w:rsidP="008F7AFD">
      <w:pPr>
        <w:spacing w:after="0" w:line="240" w:lineRule="auto"/>
        <w:ind w:left="450"/>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С введением в школьную жизнь электронного дневника у учителя, детей и родителей появилась возможность эффективной обратной связи. «В </w:t>
      </w:r>
      <w:proofErr w:type="spellStart"/>
      <w:r>
        <w:rPr>
          <w:rFonts w:ascii="Times New Roman" w:eastAsia="Times New Roman" w:hAnsi="Times New Roman" w:cs="Times New Roman"/>
          <w:color w:val="000000"/>
          <w:sz w:val="24"/>
          <w:szCs w:val="24"/>
          <w:bdr w:val="none" w:sz="0" w:space="0" w:color="auto" w:frame="1"/>
          <w:lang w:eastAsia="ru-RU"/>
        </w:rPr>
        <w:t>дневнике</w:t>
      </w:r>
      <w:proofErr w:type="gramStart"/>
      <w:r>
        <w:rPr>
          <w:rFonts w:ascii="Times New Roman" w:eastAsia="Times New Roman" w:hAnsi="Times New Roman" w:cs="Times New Roman"/>
          <w:color w:val="000000"/>
          <w:sz w:val="24"/>
          <w:szCs w:val="24"/>
          <w:bdr w:val="none" w:sz="0" w:space="0" w:color="auto" w:frame="1"/>
          <w:lang w:eastAsia="ru-RU"/>
        </w:rPr>
        <w:t>.р</w:t>
      </w:r>
      <w:proofErr w:type="gramEnd"/>
      <w:r>
        <w:rPr>
          <w:rFonts w:ascii="Times New Roman" w:eastAsia="Times New Roman" w:hAnsi="Times New Roman" w:cs="Times New Roman"/>
          <w:color w:val="000000"/>
          <w:sz w:val="24"/>
          <w:szCs w:val="24"/>
          <w:bdr w:val="none" w:sz="0" w:space="0" w:color="auto" w:frame="1"/>
          <w:lang w:eastAsia="ru-RU"/>
        </w:rPr>
        <w:t>у</w:t>
      </w:r>
      <w:proofErr w:type="spellEnd"/>
      <w:r>
        <w:rPr>
          <w:rFonts w:ascii="Times New Roman" w:eastAsia="Times New Roman" w:hAnsi="Times New Roman" w:cs="Times New Roman"/>
          <w:color w:val="000000"/>
          <w:sz w:val="24"/>
          <w:szCs w:val="24"/>
          <w:bdr w:val="none" w:sz="0" w:space="0" w:color="auto" w:frame="1"/>
          <w:lang w:eastAsia="ru-RU"/>
        </w:rPr>
        <w:t>» мы с родителями ведём переписку, обмениваемся фотографиями. Я создала в нём папки: «Первые успехи», «События», «Тренажеры» и др. Родители имеют возможность дома открыть папку и скачать грамоты, фотографии. А папка «Тренажеры» помогает в игровой форме дома закрепить пройденный материал. Также существует в дневнике папка для родителей, где помещаю интересные для родителей статьи и советы.</w:t>
      </w:r>
    </w:p>
    <w:p w:rsidR="006534B9" w:rsidRDefault="006534B9" w:rsidP="008F7AFD">
      <w:pPr>
        <w:spacing w:after="0" w:line="240" w:lineRule="auto"/>
        <w:ind w:left="450"/>
        <w:rPr>
          <w:rFonts w:ascii="Times New Roman" w:eastAsia="Times New Roman" w:hAnsi="Times New Roman" w:cs="Times New Roman"/>
          <w:color w:val="000000"/>
          <w:sz w:val="24"/>
          <w:szCs w:val="24"/>
          <w:bdr w:val="none" w:sz="0" w:space="0" w:color="auto" w:frame="1"/>
          <w:lang w:eastAsia="ru-RU"/>
        </w:rPr>
      </w:pPr>
    </w:p>
    <w:p w:rsidR="006534B9" w:rsidRDefault="006534B9" w:rsidP="008F7AFD">
      <w:pPr>
        <w:spacing w:after="0" w:line="240" w:lineRule="auto"/>
        <w:ind w:left="450"/>
        <w:rPr>
          <w:rFonts w:ascii="Times New Roman" w:eastAsia="Times New Roman" w:hAnsi="Times New Roman" w:cs="Times New Roman"/>
          <w:b/>
          <w:color w:val="000000"/>
          <w:sz w:val="24"/>
          <w:szCs w:val="24"/>
          <w:bdr w:val="none" w:sz="0" w:space="0" w:color="auto" w:frame="1"/>
          <w:lang w:eastAsia="ru-RU"/>
        </w:rPr>
      </w:pPr>
      <w:r w:rsidRPr="006534B9">
        <w:rPr>
          <w:rFonts w:ascii="Times New Roman" w:eastAsia="Times New Roman" w:hAnsi="Times New Roman" w:cs="Times New Roman"/>
          <w:b/>
          <w:color w:val="000000"/>
          <w:sz w:val="24"/>
          <w:szCs w:val="24"/>
          <w:bdr w:val="none" w:sz="0" w:space="0" w:color="auto" w:frame="1"/>
          <w:lang w:eastAsia="ru-RU"/>
        </w:rPr>
        <w:t>ИКТ для самообразования</w:t>
      </w:r>
    </w:p>
    <w:p w:rsidR="006534B9" w:rsidRPr="006534B9" w:rsidRDefault="006534B9" w:rsidP="006534B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534B9">
        <w:rPr>
          <w:rFonts w:ascii="Times New Roman" w:eastAsia="Times New Roman" w:hAnsi="Times New Roman" w:cs="Times New Roman"/>
          <w:color w:val="000000"/>
          <w:sz w:val="24"/>
          <w:szCs w:val="24"/>
          <w:lang w:eastAsia="ru-RU"/>
        </w:rPr>
        <w:t xml:space="preserve">В настоящее время наиболее популярными среди виртуальных объединений и сетевых сообществ педагогов являются: Сообщество взаимопомощи учителей -http://pedsovet.su/, Интернет-государство учителей (intergu.ru), Педсовет.org - pedsovet.org, Российский общеобразовательный портал - www.school.edu.ru, Открытый класс - www.openclass.ru, Сеть </w:t>
      </w:r>
      <w:r w:rsidRPr="006534B9">
        <w:rPr>
          <w:rFonts w:ascii="Times New Roman" w:eastAsia="Times New Roman" w:hAnsi="Times New Roman" w:cs="Times New Roman"/>
          <w:color w:val="000000"/>
          <w:sz w:val="24"/>
          <w:szCs w:val="24"/>
          <w:lang w:eastAsia="ru-RU"/>
        </w:rPr>
        <w:lastRenderedPageBreak/>
        <w:t>творческих учителей - it-n.ru, Центр образовательного законодательства (lexed.ru), Российское образование. Федеральный портал- edu.ru, Федеральное агентство по образованию - ed.gov.ru, Фестиваль педагогических идей "Открытый урок" -http://festival.1september.ru/</w:t>
      </w:r>
      <w:r w:rsidR="00C16A59" w:rsidRPr="006534B9">
        <w:rPr>
          <w:rFonts w:ascii="Times New Roman" w:eastAsia="Times New Roman" w:hAnsi="Times New Roman" w:cs="Times New Roman"/>
          <w:color w:val="000000"/>
          <w:sz w:val="24"/>
          <w:szCs w:val="24"/>
          <w:lang w:eastAsia="ru-RU"/>
        </w:rPr>
        <w:t xml:space="preserve"> </w:t>
      </w:r>
    </w:p>
    <w:p w:rsidR="006534B9" w:rsidRDefault="006534B9" w:rsidP="006534B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534B9">
        <w:rPr>
          <w:rFonts w:ascii="Times New Roman" w:eastAsia="Times New Roman" w:hAnsi="Times New Roman" w:cs="Times New Roman"/>
          <w:color w:val="000000"/>
          <w:sz w:val="24"/>
          <w:szCs w:val="24"/>
          <w:lang w:eastAsia="ru-RU"/>
        </w:rPr>
        <w:t>Все эти сайты предоставляют возможность пользоваться материалами других учителей, а также размещать на сайте свои разработки. На многих из них можно получить сертификаты или свидетельства о размещении своих разработок.</w:t>
      </w:r>
    </w:p>
    <w:p w:rsidR="006534B9" w:rsidRDefault="006534B9" w:rsidP="006534B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Мною на портале </w:t>
      </w:r>
      <w:r w:rsidRPr="00C16A59">
        <w:rPr>
          <w:rFonts w:ascii="Times New Roman" w:eastAsia="Times New Roman" w:hAnsi="Times New Roman" w:cs="Times New Roman"/>
          <w:b/>
          <w:i/>
          <w:color w:val="000000"/>
          <w:sz w:val="24"/>
          <w:szCs w:val="24"/>
          <w:lang w:eastAsia="ru-RU"/>
        </w:rPr>
        <w:t>«Социальная сеть работников образования nsportal.ru»</w:t>
      </w:r>
      <w:r>
        <w:rPr>
          <w:rFonts w:ascii="Times New Roman" w:eastAsia="Times New Roman" w:hAnsi="Times New Roman" w:cs="Times New Roman"/>
          <w:color w:val="000000"/>
          <w:sz w:val="24"/>
          <w:szCs w:val="24"/>
          <w:lang w:eastAsia="ru-RU"/>
        </w:rPr>
        <w:t xml:space="preserve"> был создан сайт учителя начальных классов. Этот портал очень удобен в работе. </w:t>
      </w:r>
      <w:r w:rsidR="00C16A59">
        <w:rPr>
          <w:rFonts w:ascii="Times New Roman" w:eastAsia="Times New Roman" w:hAnsi="Times New Roman" w:cs="Times New Roman"/>
          <w:color w:val="000000"/>
          <w:sz w:val="24"/>
          <w:szCs w:val="24"/>
          <w:lang w:eastAsia="ru-RU"/>
        </w:rPr>
        <w:t xml:space="preserve">Я, как учитель имею возможность поделиться своими наработками и пользоваться богатейшим опытом коллег. На своём  сайте я </w:t>
      </w:r>
      <w:proofErr w:type="gramStart"/>
      <w:r w:rsidR="00C16A59">
        <w:rPr>
          <w:rFonts w:ascii="Times New Roman" w:eastAsia="Times New Roman" w:hAnsi="Times New Roman" w:cs="Times New Roman"/>
          <w:color w:val="000000"/>
          <w:sz w:val="24"/>
          <w:szCs w:val="24"/>
          <w:lang w:eastAsia="ru-RU"/>
        </w:rPr>
        <w:t>разместила своё</w:t>
      </w:r>
      <w:proofErr w:type="gramEnd"/>
      <w:r w:rsidR="00C16A59">
        <w:rPr>
          <w:rFonts w:ascii="Times New Roman" w:eastAsia="Times New Roman" w:hAnsi="Times New Roman" w:cs="Times New Roman"/>
          <w:color w:val="000000"/>
          <w:sz w:val="24"/>
          <w:szCs w:val="24"/>
          <w:lang w:eastAsia="ru-RU"/>
        </w:rPr>
        <w:t xml:space="preserve"> электронное портфолио, создала фотоальбомы класса.  В дальнейшем планирую </w:t>
      </w:r>
      <w:proofErr w:type="gramStart"/>
      <w:r w:rsidR="00C16A59">
        <w:rPr>
          <w:rFonts w:ascii="Times New Roman" w:eastAsia="Times New Roman" w:hAnsi="Times New Roman" w:cs="Times New Roman"/>
          <w:color w:val="000000"/>
          <w:sz w:val="24"/>
          <w:szCs w:val="24"/>
          <w:lang w:eastAsia="ru-RU"/>
        </w:rPr>
        <w:t>разместить сборник</w:t>
      </w:r>
      <w:proofErr w:type="gramEnd"/>
      <w:r w:rsidR="00C16A59">
        <w:rPr>
          <w:rFonts w:ascii="Times New Roman" w:eastAsia="Times New Roman" w:hAnsi="Times New Roman" w:cs="Times New Roman"/>
          <w:color w:val="000000"/>
          <w:sz w:val="24"/>
          <w:szCs w:val="24"/>
          <w:lang w:eastAsia="ru-RU"/>
        </w:rPr>
        <w:t xml:space="preserve"> тренажеров для 1 класса. Эти тренажеры по важным темам русского языка и математики в настоящее время я создаю и апробирую на учащихся 1 «Б» класса. Работа интересная, нравится ребятам и вместе с тем, закрепляет их знания.</w:t>
      </w:r>
    </w:p>
    <w:p w:rsidR="00D54311" w:rsidRDefault="00D54311" w:rsidP="00D5431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Адрес моего сайта: </w:t>
      </w:r>
      <w:hyperlink r:id="rId8" w:history="1">
        <w:r w:rsidRPr="00AB28EA">
          <w:rPr>
            <w:rStyle w:val="a3"/>
            <w:rFonts w:ascii="Times New Roman" w:eastAsia="Times New Roman" w:hAnsi="Times New Roman" w:cs="Times New Roman"/>
            <w:sz w:val="24"/>
            <w:szCs w:val="24"/>
            <w:lang w:eastAsia="ru-RU"/>
          </w:rPr>
          <w:t>http://nsportal.ru/lysenko-svetlana</w:t>
        </w:r>
      </w:hyperlink>
    </w:p>
    <w:p w:rsidR="00D54311" w:rsidRPr="00D602D8" w:rsidRDefault="00F03A6D" w:rsidP="00D5431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(приложение 6)</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Итак, я убедилась, что с применением ИКТ на уроках, учебный процесс направлен на развитие логического и критического мышления, воображения, самостоятельности. Дети заинтересованы, приобщены к творческому поиску; активизирована мыслительная деятельность каждого. Процесс становится не скучным, однообразным, а творческим. А эмоциональный фон урока становится более благоприятным, что очень важно для учебной деятельности ребёнка.</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Должна заметить, что эффективность использования ИКТ уже в 1 классе ощутимая. Меня радуют успехи моих учеников, их желание и готовность учиться, познавать, а это главное в обучении. Им интересно! А интерес – двигатель познания.</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Но не стоит безмерно увлекаться компьютерными ресурсами. Ведь непродуманное применение компьютера влияет на здоровье детей. Непрерывная длительность занятий с ПК не должна превышать для учащихся: 1 классов – 10 минут; 2 – 5 классов – 15 минут.</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Надо всегда помнить, что ИКТ – это не цель, а средство обучения. Компьютеризация должна касаться лишь той части учебного процесса, где она действительно необходима.</w:t>
      </w:r>
    </w:p>
    <w:p w:rsidR="009231BC" w:rsidRPr="00D602D8"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 Таким образом, использование информационно – коммуникационных технологий в начальной школе – это не просто новое веяние времени, а необходимость и поиск нового смысла урока. Как учитель, активно внедряющий в своей ежедневной работе мультимедийные уроки, могу сказать, что младшие школьники активные, творческие и целеустремлённые.</w:t>
      </w:r>
    </w:p>
    <w:p w:rsidR="009231BC" w:rsidRDefault="009231BC" w:rsidP="00D602D8">
      <w:pPr>
        <w:shd w:val="clear" w:color="auto" w:fill="FFFFFF"/>
        <w:spacing w:after="0" w:line="240" w:lineRule="auto"/>
        <w:ind w:firstLine="709"/>
        <w:jc w:val="both"/>
        <w:rPr>
          <w:rFonts w:ascii="Times New Roman" w:eastAsia="Times New Roman" w:hAnsi="Times New Roman" w:cs="Times New Roman"/>
          <w:color w:val="000000"/>
          <w:sz w:val="24"/>
          <w:szCs w:val="24"/>
          <w:bdr w:val="none" w:sz="0" w:space="0" w:color="auto" w:frame="1"/>
          <w:lang w:eastAsia="ru-RU"/>
        </w:rPr>
      </w:pPr>
      <w:r w:rsidRPr="00D602D8">
        <w:rPr>
          <w:rFonts w:ascii="Times New Roman" w:eastAsia="Times New Roman" w:hAnsi="Times New Roman" w:cs="Times New Roman"/>
          <w:color w:val="000000"/>
          <w:sz w:val="24"/>
          <w:szCs w:val="24"/>
          <w:bdr w:val="none" w:sz="0" w:space="0" w:color="auto" w:frame="1"/>
          <w:lang w:eastAsia="ru-RU"/>
        </w:rPr>
        <w:t>ИКТ позволяют показать, объяснить, научить, проанализировать, систематизировать, да просто – удивляться тому, что раньше мы показывали… на пальцах!</w:t>
      </w:r>
    </w:p>
    <w:p w:rsidR="007860AF" w:rsidRDefault="007860AF" w:rsidP="00D602D8">
      <w:pPr>
        <w:shd w:val="clear" w:color="auto" w:fill="FFFFFF"/>
        <w:spacing w:after="0" w:line="240" w:lineRule="auto"/>
        <w:jc w:val="center"/>
        <w:rPr>
          <w:rFonts w:ascii="Times New Roman" w:eastAsia="Times New Roman" w:hAnsi="Times New Roman" w:cs="Times New Roman"/>
          <w:color w:val="000000"/>
          <w:sz w:val="24"/>
          <w:szCs w:val="24"/>
          <w:bdr w:val="none" w:sz="0" w:space="0" w:color="auto" w:frame="1"/>
          <w:lang w:eastAsia="ru-RU"/>
        </w:rPr>
      </w:pPr>
    </w:p>
    <w:p w:rsidR="009231BC" w:rsidRPr="00D602D8" w:rsidRDefault="009231BC" w:rsidP="00D602D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Литература:</w:t>
      </w:r>
    </w:p>
    <w:p w:rsidR="009231BC" w:rsidRPr="00D602D8" w:rsidRDefault="009231BC" w:rsidP="00D602D8">
      <w:pPr>
        <w:numPr>
          <w:ilvl w:val="0"/>
          <w:numId w:val="3"/>
        </w:numPr>
        <w:spacing w:after="0" w:line="240" w:lineRule="auto"/>
        <w:ind w:left="450"/>
        <w:rPr>
          <w:rFonts w:ascii="Times New Roman" w:eastAsia="Times New Roman" w:hAnsi="Times New Roman" w:cs="Times New Roman"/>
          <w:color w:val="000000"/>
          <w:sz w:val="24"/>
          <w:szCs w:val="24"/>
          <w:lang w:eastAsia="ru-RU"/>
        </w:rPr>
      </w:pPr>
      <w:proofErr w:type="spellStart"/>
      <w:r w:rsidRPr="00D602D8">
        <w:rPr>
          <w:rFonts w:ascii="Times New Roman" w:eastAsia="Times New Roman" w:hAnsi="Times New Roman" w:cs="Times New Roman"/>
          <w:color w:val="000000"/>
          <w:sz w:val="24"/>
          <w:szCs w:val="24"/>
          <w:bdr w:val="none" w:sz="0" w:space="0" w:color="auto" w:frame="1"/>
          <w:lang w:eastAsia="ru-RU"/>
        </w:rPr>
        <w:t>Могилёв</w:t>
      </w:r>
      <w:proofErr w:type="spellEnd"/>
      <w:r w:rsidRPr="00D602D8">
        <w:rPr>
          <w:rFonts w:ascii="Times New Roman" w:eastAsia="Times New Roman" w:hAnsi="Times New Roman" w:cs="Times New Roman"/>
          <w:color w:val="000000"/>
          <w:sz w:val="24"/>
          <w:szCs w:val="24"/>
          <w:bdr w:val="none" w:sz="0" w:space="0" w:color="auto" w:frame="1"/>
          <w:lang w:eastAsia="ru-RU"/>
        </w:rPr>
        <w:t xml:space="preserve"> А.В. </w:t>
      </w:r>
      <w:proofErr w:type="gramStart"/>
      <w:r w:rsidRPr="00D602D8">
        <w:rPr>
          <w:rFonts w:ascii="Times New Roman" w:eastAsia="Times New Roman" w:hAnsi="Times New Roman" w:cs="Times New Roman"/>
          <w:color w:val="000000"/>
          <w:sz w:val="24"/>
          <w:szCs w:val="24"/>
          <w:bdr w:val="none" w:sz="0" w:space="0" w:color="auto" w:frame="1"/>
          <w:lang w:eastAsia="ru-RU"/>
        </w:rPr>
        <w:t>Интернет-проекты</w:t>
      </w:r>
      <w:proofErr w:type="gramEnd"/>
      <w:r w:rsidRPr="00D602D8">
        <w:rPr>
          <w:rFonts w:ascii="Times New Roman" w:eastAsia="Times New Roman" w:hAnsi="Times New Roman" w:cs="Times New Roman"/>
          <w:color w:val="000000"/>
          <w:sz w:val="24"/>
          <w:szCs w:val="24"/>
          <w:bdr w:val="none" w:sz="0" w:space="0" w:color="auto" w:frame="1"/>
          <w:lang w:eastAsia="ru-RU"/>
        </w:rPr>
        <w:t xml:space="preserve"> в системе образования. Справочник заместителя директора школы. №8 2008г.</w:t>
      </w:r>
    </w:p>
    <w:p w:rsidR="009231BC" w:rsidRPr="007860AF" w:rsidRDefault="009231BC" w:rsidP="00D602D8">
      <w:pPr>
        <w:numPr>
          <w:ilvl w:val="0"/>
          <w:numId w:val="3"/>
        </w:numPr>
        <w:spacing w:after="0" w:line="240" w:lineRule="auto"/>
        <w:ind w:left="450"/>
        <w:rPr>
          <w:rFonts w:ascii="Times New Roman" w:eastAsia="Times New Roman" w:hAnsi="Times New Roman" w:cs="Times New Roman"/>
          <w:color w:val="000000"/>
          <w:sz w:val="24"/>
          <w:szCs w:val="24"/>
          <w:lang w:eastAsia="ru-RU"/>
        </w:rPr>
      </w:pPr>
      <w:r w:rsidRPr="00D602D8">
        <w:rPr>
          <w:rFonts w:ascii="Times New Roman" w:eastAsia="Times New Roman" w:hAnsi="Times New Roman" w:cs="Times New Roman"/>
          <w:color w:val="000000"/>
          <w:sz w:val="24"/>
          <w:szCs w:val="24"/>
          <w:bdr w:val="none" w:sz="0" w:space="0" w:color="auto" w:frame="1"/>
          <w:lang w:eastAsia="ru-RU"/>
        </w:rPr>
        <w:t>Попов Р.Ф. К вопросу об использовании информационных технологий в процессе обучения младших школьников английскому языку. «Начальная школа». № 4 2006г</w:t>
      </w:r>
    </w:p>
    <w:p w:rsidR="009231BC" w:rsidRPr="00D602D8" w:rsidRDefault="009231BC" w:rsidP="00D602D8">
      <w:pPr>
        <w:numPr>
          <w:ilvl w:val="0"/>
          <w:numId w:val="3"/>
        </w:numPr>
        <w:spacing w:after="0" w:line="240" w:lineRule="auto"/>
        <w:ind w:left="450"/>
        <w:rPr>
          <w:rFonts w:ascii="Times New Roman" w:eastAsia="Times New Roman" w:hAnsi="Times New Roman" w:cs="Times New Roman"/>
          <w:color w:val="000000"/>
          <w:sz w:val="24"/>
          <w:szCs w:val="24"/>
          <w:lang w:eastAsia="ru-RU"/>
        </w:rPr>
      </w:pPr>
      <w:proofErr w:type="spellStart"/>
      <w:r w:rsidRPr="00D602D8">
        <w:rPr>
          <w:rFonts w:ascii="Times New Roman" w:eastAsia="Times New Roman" w:hAnsi="Times New Roman" w:cs="Times New Roman"/>
          <w:color w:val="000000"/>
          <w:sz w:val="24"/>
          <w:szCs w:val="24"/>
          <w:bdr w:val="none" w:sz="0" w:space="0" w:color="auto" w:frame="1"/>
          <w:lang w:eastAsia="ru-RU"/>
        </w:rPr>
        <w:t>Хирьянова</w:t>
      </w:r>
      <w:proofErr w:type="spellEnd"/>
      <w:r w:rsidRPr="00D602D8">
        <w:rPr>
          <w:rFonts w:ascii="Times New Roman" w:eastAsia="Times New Roman" w:hAnsi="Times New Roman" w:cs="Times New Roman"/>
          <w:color w:val="000000"/>
          <w:sz w:val="24"/>
          <w:szCs w:val="24"/>
          <w:bdr w:val="none" w:sz="0" w:space="0" w:color="auto" w:frame="1"/>
          <w:lang w:eastAsia="ru-RU"/>
        </w:rPr>
        <w:t xml:space="preserve"> И.С. Проектная деятельность с использованием информационных технологий Управление начальной школой № 3 2009г</w:t>
      </w:r>
    </w:p>
    <w:p w:rsidR="007860AF" w:rsidRPr="00776A05" w:rsidRDefault="009231BC" w:rsidP="00D54311">
      <w:pPr>
        <w:numPr>
          <w:ilvl w:val="0"/>
          <w:numId w:val="3"/>
        </w:numPr>
        <w:tabs>
          <w:tab w:val="clear" w:pos="720"/>
          <w:tab w:val="num" w:pos="567"/>
        </w:tabs>
        <w:spacing w:after="0" w:line="240" w:lineRule="auto"/>
        <w:ind w:hanging="578"/>
        <w:rPr>
          <w:rFonts w:ascii="Times New Roman" w:eastAsia="Times New Roman" w:hAnsi="Times New Roman" w:cs="Times New Roman"/>
          <w:color w:val="000000"/>
          <w:sz w:val="24"/>
          <w:szCs w:val="24"/>
          <w:lang w:eastAsia="ru-RU"/>
        </w:rPr>
      </w:pPr>
      <w:proofErr w:type="spellStart"/>
      <w:r w:rsidRPr="00D602D8">
        <w:rPr>
          <w:rFonts w:ascii="Times New Roman" w:eastAsia="Times New Roman" w:hAnsi="Times New Roman" w:cs="Times New Roman"/>
          <w:color w:val="000000"/>
          <w:sz w:val="24"/>
          <w:szCs w:val="24"/>
          <w:bdr w:val="none" w:sz="0" w:space="0" w:color="auto" w:frame="1"/>
          <w:lang w:eastAsia="ru-RU"/>
        </w:rPr>
        <w:t>Хуснетдинова</w:t>
      </w:r>
      <w:proofErr w:type="spellEnd"/>
      <w:r w:rsidRPr="00D602D8">
        <w:rPr>
          <w:rFonts w:ascii="Times New Roman" w:eastAsia="Times New Roman" w:hAnsi="Times New Roman" w:cs="Times New Roman"/>
          <w:color w:val="000000"/>
          <w:sz w:val="24"/>
          <w:szCs w:val="24"/>
          <w:bdr w:val="none" w:sz="0" w:space="0" w:color="auto" w:frame="1"/>
          <w:lang w:eastAsia="ru-RU"/>
        </w:rPr>
        <w:t xml:space="preserve"> М.К. Развитие проектных комп</w:t>
      </w:r>
      <w:r w:rsidR="007860AF">
        <w:rPr>
          <w:rFonts w:ascii="Times New Roman" w:eastAsia="Times New Roman" w:hAnsi="Times New Roman" w:cs="Times New Roman"/>
          <w:color w:val="000000"/>
          <w:sz w:val="24"/>
          <w:szCs w:val="24"/>
          <w:bdr w:val="none" w:sz="0" w:space="0" w:color="auto" w:frame="1"/>
          <w:lang w:eastAsia="ru-RU"/>
        </w:rPr>
        <w:t>етенций</w:t>
      </w:r>
      <w:r w:rsidR="00D54311" w:rsidRPr="00D54311">
        <w:t xml:space="preserve"> </w:t>
      </w:r>
      <w:r w:rsidR="00D54311" w:rsidRPr="00D54311">
        <w:rPr>
          <w:rFonts w:ascii="Times New Roman" w:eastAsia="Times New Roman" w:hAnsi="Times New Roman" w:cs="Times New Roman"/>
          <w:color w:val="000000"/>
          <w:sz w:val="24"/>
          <w:szCs w:val="24"/>
          <w:bdr w:val="none" w:sz="0" w:space="0" w:color="auto" w:frame="1"/>
          <w:lang w:eastAsia="ru-RU"/>
        </w:rPr>
        <w:t>младших школьников</w:t>
      </w:r>
    </w:p>
    <w:p w:rsidR="007860AF" w:rsidRPr="00D602D8" w:rsidRDefault="007860AF" w:rsidP="00D602D8">
      <w:pPr>
        <w:numPr>
          <w:ilvl w:val="0"/>
          <w:numId w:val="3"/>
        </w:numPr>
        <w:spacing w:after="0" w:line="240" w:lineRule="auto"/>
        <w:ind w:left="4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bdr w:val="none" w:sz="0" w:space="0" w:color="auto" w:frame="1"/>
          <w:lang w:eastAsia="ru-RU"/>
        </w:rPr>
        <w:t>Интернет-ресурсы:</w:t>
      </w:r>
    </w:p>
    <w:p w:rsidR="006534B9" w:rsidRDefault="006534B9" w:rsidP="00D602D8">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Морская</w:t>
      </w:r>
      <w:proofErr w:type="gramEnd"/>
      <w:r>
        <w:rPr>
          <w:rFonts w:ascii="Times New Roman" w:hAnsi="Times New Roman" w:cs="Times New Roman"/>
          <w:sz w:val="24"/>
          <w:szCs w:val="24"/>
        </w:rPr>
        <w:t xml:space="preserve"> Н.В. </w:t>
      </w:r>
      <w:r w:rsidRPr="006534B9">
        <w:rPr>
          <w:rFonts w:ascii="Times New Roman" w:hAnsi="Times New Roman" w:cs="Times New Roman"/>
          <w:sz w:val="24"/>
          <w:szCs w:val="24"/>
        </w:rPr>
        <w:t>Использование ИКТ технологий в начальной школе</w:t>
      </w:r>
      <w:r>
        <w:rPr>
          <w:rFonts w:ascii="Times New Roman" w:hAnsi="Times New Roman" w:cs="Times New Roman"/>
          <w:sz w:val="24"/>
          <w:szCs w:val="24"/>
        </w:rPr>
        <w:t xml:space="preserve"> (</w:t>
      </w:r>
      <w:r w:rsidRPr="006534B9">
        <w:rPr>
          <w:rFonts w:ascii="Times New Roman" w:hAnsi="Times New Roman" w:cs="Times New Roman"/>
          <w:sz w:val="24"/>
          <w:szCs w:val="24"/>
        </w:rPr>
        <w:t>http://saratov.ito.edu.ru/2012/list_avtor/3074/index.html</w:t>
      </w:r>
      <w:r>
        <w:rPr>
          <w:rFonts w:ascii="Times New Roman" w:hAnsi="Times New Roman" w:cs="Times New Roman"/>
          <w:sz w:val="24"/>
          <w:szCs w:val="24"/>
        </w:rPr>
        <w:t>)</w:t>
      </w:r>
    </w:p>
    <w:p w:rsidR="009231BC" w:rsidRDefault="00776A05" w:rsidP="00D602D8">
      <w:pPr>
        <w:spacing w:line="240" w:lineRule="auto"/>
        <w:rPr>
          <w:rFonts w:ascii="Times New Roman" w:hAnsi="Times New Roman" w:cs="Times New Roman"/>
          <w:sz w:val="24"/>
          <w:szCs w:val="24"/>
        </w:rPr>
      </w:pPr>
      <w:proofErr w:type="spellStart"/>
      <w:r w:rsidRPr="00776A05">
        <w:rPr>
          <w:rFonts w:ascii="Times New Roman" w:hAnsi="Times New Roman" w:cs="Times New Roman"/>
          <w:sz w:val="24"/>
          <w:szCs w:val="24"/>
        </w:rPr>
        <w:t>Стадник</w:t>
      </w:r>
      <w:proofErr w:type="spellEnd"/>
      <w:r w:rsidRPr="00776A05">
        <w:rPr>
          <w:rFonts w:ascii="Times New Roman" w:hAnsi="Times New Roman" w:cs="Times New Roman"/>
          <w:sz w:val="24"/>
          <w:szCs w:val="24"/>
        </w:rPr>
        <w:t xml:space="preserve"> М.В. Использование </w:t>
      </w:r>
      <w:proofErr w:type="spellStart"/>
      <w:r w:rsidRPr="00776A05">
        <w:rPr>
          <w:rFonts w:ascii="Times New Roman" w:hAnsi="Times New Roman" w:cs="Times New Roman"/>
          <w:sz w:val="24"/>
          <w:szCs w:val="24"/>
        </w:rPr>
        <w:t>медиауроков</w:t>
      </w:r>
      <w:proofErr w:type="spellEnd"/>
      <w:r w:rsidRPr="00776A05">
        <w:rPr>
          <w:rFonts w:ascii="Times New Roman" w:hAnsi="Times New Roman" w:cs="Times New Roman"/>
          <w:sz w:val="24"/>
          <w:szCs w:val="24"/>
        </w:rPr>
        <w:t xml:space="preserve"> для развития мышления младших школьников. – Библиотека сообщества учителей начальных классов. Образовательный портал «Сеть творческих учителей», 2006. (http://www.it-n.ru/communities.aspx?cat_no=5025&amp;lib_no=5430&amp;tmpl=lib</w:t>
      </w:r>
      <w:proofErr w:type="gramStart"/>
      <w:r w:rsidRPr="00776A05">
        <w:rPr>
          <w:rFonts w:ascii="Times New Roman" w:hAnsi="Times New Roman" w:cs="Times New Roman"/>
          <w:sz w:val="24"/>
          <w:szCs w:val="24"/>
        </w:rPr>
        <w:t xml:space="preserve"> )</w:t>
      </w:r>
      <w:proofErr w:type="gramEnd"/>
    </w:p>
    <w:p w:rsidR="00F03A6D" w:rsidRPr="00F03A6D" w:rsidRDefault="00F03A6D" w:rsidP="00F03A6D">
      <w:pPr>
        <w:spacing w:line="240" w:lineRule="auto"/>
        <w:ind w:right="-284" w:hanging="426"/>
        <w:jc w:val="center"/>
        <w:rPr>
          <w:rFonts w:ascii="Times New Roman" w:hAnsi="Times New Roman" w:cs="Times New Roman"/>
          <w:sz w:val="28"/>
          <w:szCs w:val="28"/>
        </w:rPr>
      </w:pPr>
      <w:r w:rsidRPr="00F03A6D">
        <w:rPr>
          <w:rFonts w:ascii="Times New Roman" w:hAnsi="Times New Roman" w:cs="Times New Roman"/>
          <w:sz w:val="28"/>
          <w:szCs w:val="28"/>
        </w:rPr>
        <w:lastRenderedPageBreak/>
        <w:t>МУНИЦИПАЛЬНОЕ АВТОНОМНОЕ ОБЩЕОБРАЗОВАТЕЛЬНОЕ УЧРЕЖДЕНИЕ</w:t>
      </w:r>
      <w:r w:rsidRPr="00F03A6D">
        <w:rPr>
          <w:rFonts w:ascii="Times New Roman" w:hAnsi="Times New Roman" w:cs="Times New Roman"/>
          <w:sz w:val="28"/>
          <w:szCs w:val="28"/>
        </w:rPr>
        <w:br/>
        <w:t>СРЕДНЯЯ ОБЩЕОБРАЗОВАТЕЛЬНАЯ ШКОЛА № 47</w:t>
      </w:r>
    </w:p>
    <w:p w:rsidR="00F03A6D" w:rsidRDefault="00F03A6D" w:rsidP="00D602D8">
      <w:pPr>
        <w:spacing w:line="240" w:lineRule="auto"/>
        <w:rPr>
          <w:rFonts w:ascii="Times New Roman" w:hAnsi="Times New Roman" w:cs="Times New Roman"/>
          <w:sz w:val="24"/>
          <w:szCs w:val="24"/>
        </w:rPr>
      </w:pPr>
    </w:p>
    <w:p w:rsidR="00F03A6D" w:rsidRDefault="00F03A6D" w:rsidP="00F03A6D">
      <w:pPr>
        <w:rPr>
          <w:rFonts w:ascii="Times New Roman" w:hAnsi="Times New Roman" w:cs="Times New Roman"/>
          <w:sz w:val="24"/>
          <w:szCs w:val="24"/>
        </w:rPr>
      </w:pPr>
    </w:p>
    <w:p w:rsidR="00F03A6D" w:rsidRPr="00F03A6D" w:rsidRDefault="00F03A6D" w:rsidP="00F03A6D">
      <w:pPr>
        <w:tabs>
          <w:tab w:val="left" w:pos="2010"/>
        </w:tabs>
        <w:jc w:val="center"/>
        <w:rPr>
          <w:rFonts w:ascii="Times New Roman" w:hAnsi="Times New Roman" w:cs="Times New Roman"/>
          <w:b/>
          <w:sz w:val="56"/>
          <w:szCs w:val="56"/>
        </w:rPr>
      </w:pPr>
      <w:r w:rsidRPr="00F03A6D">
        <w:rPr>
          <w:rFonts w:ascii="Times New Roman" w:hAnsi="Times New Roman" w:cs="Times New Roman"/>
          <w:b/>
          <w:sz w:val="56"/>
          <w:szCs w:val="56"/>
        </w:rPr>
        <w:t>Работа по самообразованию</w:t>
      </w:r>
    </w:p>
    <w:p w:rsidR="00F03A6D" w:rsidRPr="00F03A6D" w:rsidRDefault="00F03A6D" w:rsidP="00F03A6D">
      <w:pPr>
        <w:tabs>
          <w:tab w:val="left" w:pos="2010"/>
        </w:tabs>
        <w:jc w:val="center"/>
        <w:rPr>
          <w:rFonts w:ascii="Times New Roman" w:hAnsi="Times New Roman" w:cs="Times New Roman"/>
          <w:b/>
          <w:sz w:val="56"/>
          <w:szCs w:val="56"/>
        </w:rPr>
      </w:pPr>
      <w:r>
        <w:rPr>
          <w:rFonts w:ascii="Times New Roman" w:hAnsi="Times New Roman" w:cs="Times New Roman"/>
          <w:b/>
          <w:sz w:val="56"/>
          <w:szCs w:val="56"/>
        </w:rPr>
        <w:t>у</w:t>
      </w:r>
      <w:r w:rsidRPr="00F03A6D">
        <w:rPr>
          <w:rFonts w:ascii="Times New Roman" w:hAnsi="Times New Roman" w:cs="Times New Roman"/>
          <w:b/>
          <w:sz w:val="56"/>
          <w:szCs w:val="56"/>
        </w:rPr>
        <w:t>чителя начальных классов</w:t>
      </w:r>
    </w:p>
    <w:p w:rsidR="00F03A6D" w:rsidRDefault="00F03A6D" w:rsidP="00F03A6D">
      <w:pPr>
        <w:tabs>
          <w:tab w:val="left" w:pos="2010"/>
        </w:tabs>
        <w:jc w:val="center"/>
        <w:rPr>
          <w:rFonts w:ascii="Times New Roman" w:hAnsi="Times New Roman" w:cs="Times New Roman"/>
          <w:b/>
          <w:sz w:val="56"/>
          <w:szCs w:val="56"/>
        </w:rPr>
      </w:pPr>
      <w:r w:rsidRPr="00F03A6D">
        <w:rPr>
          <w:rFonts w:ascii="Times New Roman" w:hAnsi="Times New Roman" w:cs="Times New Roman"/>
          <w:b/>
          <w:sz w:val="56"/>
          <w:szCs w:val="56"/>
        </w:rPr>
        <w:t>Лысенко Светланы Александровны</w:t>
      </w:r>
    </w:p>
    <w:p w:rsidR="00F03A6D" w:rsidRDefault="00F03A6D" w:rsidP="00F03A6D">
      <w:pPr>
        <w:tabs>
          <w:tab w:val="left" w:pos="2010"/>
        </w:tabs>
        <w:jc w:val="center"/>
        <w:rPr>
          <w:rFonts w:ascii="Times New Roman" w:hAnsi="Times New Roman" w:cs="Times New Roman"/>
          <w:b/>
          <w:sz w:val="56"/>
          <w:szCs w:val="56"/>
        </w:rPr>
      </w:pPr>
      <w:r>
        <w:rPr>
          <w:rFonts w:ascii="Times New Roman" w:hAnsi="Times New Roman" w:cs="Times New Roman"/>
          <w:b/>
          <w:noProof/>
          <w:sz w:val="56"/>
          <w:szCs w:val="56"/>
          <w:lang w:eastAsia="ru-RU"/>
        </w:rPr>
        <w:drawing>
          <wp:anchor distT="0" distB="0" distL="114300" distR="114300" simplePos="0" relativeHeight="251658240" behindDoc="0" locked="0" layoutInCell="1" allowOverlap="1">
            <wp:simplePos x="0" y="0"/>
            <wp:positionH relativeFrom="column">
              <wp:posOffset>959293</wp:posOffset>
            </wp:positionH>
            <wp:positionV relativeFrom="paragraph">
              <wp:posOffset>86360</wp:posOffset>
            </wp:positionV>
            <wp:extent cx="4104168" cy="3079760"/>
            <wp:effectExtent l="0" t="0" r="0" b="6350"/>
            <wp:wrapNone/>
            <wp:docPr id="2" name="Рисунок 2" descr="D:\мама\1б\фото\осенние каникулы\творческая мастерская\DSCN2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ама\1б\фото\осенние каникулы\творческая мастерская\DSCN24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168" cy="307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A6D" w:rsidRPr="00F03A6D" w:rsidRDefault="00F03A6D" w:rsidP="00F03A6D">
      <w:pPr>
        <w:rPr>
          <w:rFonts w:ascii="Times New Roman" w:hAnsi="Times New Roman" w:cs="Times New Roman"/>
          <w:sz w:val="56"/>
          <w:szCs w:val="56"/>
        </w:rPr>
      </w:pPr>
    </w:p>
    <w:p w:rsidR="00F03A6D" w:rsidRPr="00F03A6D" w:rsidRDefault="00F03A6D" w:rsidP="00F03A6D">
      <w:pPr>
        <w:rPr>
          <w:rFonts w:ascii="Times New Roman" w:hAnsi="Times New Roman" w:cs="Times New Roman"/>
          <w:sz w:val="56"/>
          <w:szCs w:val="56"/>
        </w:rPr>
      </w:pPr>
    </w:p>
    <w:p w:rsidR="00F03A6D" w:rsidRPr="00F03A6D" w:rsidRDefault="00F03A6D" w:rsidP="00F03A6D">
      <w:pPr>
        <w:rPr>
          <w:rFonts w:ascii="Times New Roman" w:hAnsi="Times New Roman" w:cs="Times New Roman"/>
          <w:sz w:val="56"/>
          <w:szCs w:val="56"/>
        </w:rPr>
      </w:pPr>
    </w:p>
    <w:p w:rsidR="00F03A6D" w:rsidRPr="00F03A6D" w:rsidRDefault="00F03A6D" w:rsidP="00F03A6D">
      <w:pPr>
        <w:rPr>
          <w:rFonts w:ascii="Times New Roman" w:hAnsi="Times New Roman" w:cs="Times New Roman"/>
          <w:sz w:val="56"/>
          <w:szCs w:val="56"/>
        </w:rPr>
      </w:pPr>
    </w:p>
    <w:p w:rsidR="00F03A6D" w:rsidRDefault="00F03A6D" w:rsidP="00F03A6D">
      <w:pPr>
        <w:rPr>
          <w:rFonts w:ascii="Times New Roman" w:hAnsi="Times New Roman" w:cs="Times New Roman"/>
          <w:sz w:val="56"/>
          <w:szCs w:val="56"/>
        </w:rPr>
      </w:pPr>
    </w:p>
    <w:p w:rsidR="00F03A6D" w:rsidRDefault="00F03A6D" w:rsidP="00F03A6D">
      <w:pPr>
        <w:tabs>
          <w:tab w:val="left" w:pos="2394"/>
        </w:tabs>
        <w:jc w:val="center"/>
        <w:rPr>
          <w:rFonts w:ascii="Times New Roman" w:hAnsi="Times New Roman" w:cs="Times New Roman"/>
          <w:sz w:val="56"/>
          <w:szCs w:val="56"/>
        </w:rPr>
      </w:pPr>
      <w:r>
        <w:rPr>
          <w:rFonts w:ascii="Times New Roman" w:hAnsi="Times New Roman" w:cs="Times New Roman"/>
          <w:sz w:val="56"/>
          <w:szCs w:val="56"/>
        </w:rPr>
        <w:t xml:space="preserve">Тема: </w:t>
      </w:r>
    </w:p>
    <w:p w:rsidR="00F03A6D" w:rsidRPr="00F03A6D" w:rsidRDefault="00F03A6D" w:rsidP="00F03A6D">
      <w:pPr>
        <w:tabs>
          <w:tab w:val="left" w:pos="2394"/>
        </w:tabs>
        <w:spacing w:after="0" w:line="240" w:lineRule="auto"/>
        <w:jc w:val="center"/>
        <w:rPr>
          <w:rFonts w:ascii="Times New Roman" w:hAnsi="Times New Roman" w:cs="Times New Roman"/>
          <w:sz w:val="56"/>
          <w:szCs w:val="56"/>
        </w:rPr>
      </w:pPr>
      <w:r w:rsidRPr="00F03A6D">
        <w:rPr>
          <w:rFonts w:ascii="Times New Roman" w:hAnsi="Times New Roman" w:cs="Times New Roman"/>
          <w:sz w:val="56"/>
          <w:szCs w:val="56"/>
        </w:rPr>
        <w:t xml:space="preserve">Использование ИКТ </w:t>
      </w:r>
      <w:bookmarkStart w:id="0" w:name="_GoBack"/>
      <w:bookmarkEnd w:id="0"/>
      <w:r w:rsidRPr="00F03A6D">
        <w:rPr>
          <w:rFonts w:ascii="Times New Roman" w:hAnsi="Times New Roman" w:cs="Times New Roman"/>
          <w:sz w:val="56"/>
          <w:szCs w:val="56"/>
        </w:rPr>
        <w:t>в начальной школе</w:t>
      </w:r>
    </w:p>
    <w:p w:rsidR="00F03A6D" w:rsidRDefault="00F03A6D" w:rsidP="00F03A6D">
      <w:pPr>
        <w:tabs>
          <w:tab w:val="left" w:pos="2394"/>
        </w:tabs>
        <w:spacing w:after="0" w:line="240" w:lineRule="auto"/>
        <w:jc w:val="center"/>
        <w:rPr>
          <w:rFonts w:ascii="Times New Roman" w:hAnsi="Times New Roman" w:cs="Times New Roman"/>
          <w:sz w:val="56"/>
          <w:szCs w:val="56"/>
        </w:rPr>
      </w:pPr>
      <w:r w:rsidRPr="00F03A6D">
        <w:rPr>
          <w:rFonts w:ascii="Times New Roman" w:hAnsi="Times New Roman" w:cs="Times New Roman"/>
          <w:sz w:val="56"/>
          <w:szCs w:val="56"/>
        </w:rPr>
        <w:t>как средство повышения качества образовательного процесса</w:t>
      </w:r>
    </w:p>
    <w:p w:rsidR="00F03A6D" w:rsidRDefault="00F03A6D" w:rsidP="00F03A6D">
      <w:pPr>
        <w:tabs>
          <w:tab w:val="left" w:pos="2394"/>
        </w:tabs>
        <w:spacing w:after="0" w:line="240" w:lineRule="auto"/>
        <w:jc w:val="center"/>
        <w:rPr>
          <w:rFonts w:ascii="Times New Roman" w:hAnsi="Times New Roman" w:cs="Times New Roman"/>
          <w:sz w:val="56"/>
          <w:szCs w:val="56"/>
        </w:rPr>
      </w:pPr>
    </w:p>
    <w:p w:rsidR="00F03A6D" w:rsidRDefault="00F03A6D" w:rsidP="00F03A6D">
      <w:pPr>
        <w:tabs>
          <w:tab w:val="left" w:pos="2394"/>
        </w:tabs>
        <w:spacing w:after="0" w:line="240" w:lineRule="auto"/>
        <w:jc w:val="center"/>
        <w:rPr>
          <w:rFonts w:ascii="Times New Roman" w:hAnsi="Times New Roman" w:cs="Times New Roman"/>
          <w:b/>
          <w:sz w:val="28"/>
          <w:szCs w:val="28"/>
        </w:rPr>
      </w:pPr>
    </w:p>
    <w:p w:rsidR="00F03A6D" w:rsidRPr="00F03A6D" w:rsidRDefault="00F03A6D" w:rsidP="00F03A6D">
      <w:pPr>
        <w:tabs>
          <w:tab w:val="left" w:pos="2394"/>
        </w:tabs>
        <w:spacing w:after="0" w:line="240" w:lineRule="auto"/>
        <w:jc w:val="center"/>
        <w:rPr>
          <w:rFonts w:ascii="Times New Roman" w:hAnsi="Times New Roman" w:cs="Times New Roman"/>
          <w:b/>
          <w:sz w:val="28"/>
          <w:szCs w:val="28"/>
        </w:rPr>
      </w:pPr>
      <w:r w:rsidRPr="00F03A6D">
        <w:rPr>
          <w:rFonts w:ascii="Times New Roman" w:hAnsi="Times New Roman" w:cs="Times New Roman"/>
          <w:b/>
          <w:sz w:val="28"/>
          <w:szCs w:val="28"/>
        </w:rPr>
        <w:t>2013 – 2014 уч. год</w:t>
      </w:r>
    </w:p>
    <w:sectPr w:rsidR="00F03A6D" w:rsidRPr="00F03A6D" w:rsidSect="00D602D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A6D" w:rsidRDefault="00F03A6D" w:rsidP="00F03A6D">
      <w:pPr>
        <w:spacing w:after="0" w:line="240" w:lineRule="auto"/>
      </w:pPr>
      <w:r>
        <w:separator/>
      </w:r>
    </w:p>
  </w:endnote>
  <w:endnote w:type="continuationSeparator" w:id="0">
    <w:p w:rsidR="00F03A6D" w:rsidRDefault="00F03A6D" w:rsidP="00F0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A6D" w:rsidRDefault="00F03A6D" w:rsidP="00F03A6D">
      <w:pPr>
        <w:spacing w:after="0" w:line="240" w:lineRule="auto"/>
      </w:pPr>
      <w:r>
        <w:separator/>
      </w:r>
    </w:p>
  </w:footnote>
  <w:footnote w:type="continuationSeparator" w:id="0">
    <w:p w:rsidR="00F03A6D" w:rsidRDefault="00F03A6D" w:rsidP="00F03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21BF3"/>
    <w:multiLevelType w:val="multilevel"/>
    <w:tmpl w:val="D9EA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832353"/>
    <w:multiLevelType w:val="multilevel"/>
    <w:tmpl w:val="C01A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344CE8"/>
    <w:multiLevelType w:val="multilevel"/>
    <w:tmpl w:val="4810E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1E7BBC"/>
    <w:multiLevelType w:val="hybridMultilevel"/>
    <w:tmpl w:val="71E290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E96"/>
    <w:rsid w:val="000127BA"/>
    <w:rsid w:val="001A4F96"/>
    <w:rsid w:val="004B01A8"/>
    <w:rsid w:val="006534B9"/>
    <w:rsid w:val="0077439F"/>
    <w:rsid w:val="00776A05"/>
    <w:rsid w:val="007860AF"/>
    <w:rsid w:val="00802E96"/>
    <w:rsid w:val="008F7AFD"/>
    <w:rsid w:val="009231BC"/>
    <w:rsid w:val="00C16A59"/>
    <w:rsid w:val="00C87198"/>
    <w:rsid w:val="00CA216E"/>
    <w:rsid w:val="00D12011"/>
    <w:rsid w:val="00D54311"/>
    <w:rsid w:val="00D602D8"/>
    <w:rsid w:val="00DB7740"/>
    <w:rsid w:val="00F03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1BC"/>
    <w:rPr>
      <w:color w:val="0000FF" w:themeColor="hyperlink"/>
      <w:u w:val="single"/>
    </w:rPr>
  </w:style>
  <w:style w:type="paragraph" w:styleId="a4">
    <w:name w:val="List Paragraph"/>
    <w:basedOn w:val="a"/>
    <w:uiPriority w:val="34"/>
    <w:qFormat/>
    <w:rsid w:val="00D602D8"/>
    <w:pPr>
      <w:ind w:left="720"/>
      <w:contextualSpacing/>
    </w:pPr>
  </w:style>
  <w:style w:type="paragraph" w:styleId="a5">
    <w:name w:val="Balloon Text"/>
    <w:basedOn w:val="a"/>
    <w:link w:val="a6"/>
    <w:uiPriority w:val="99"/>
    <w:semiHidden/>
    <w:unhideWhenUsed/>
    <w:rsid w:val="00F03A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A6D"/>
    <w:rPr>
      <w:rFonts w:ascii="Tahoma" w:hAnsi="Tahoma" w:cs="Tahoma"/>
      <w:sz w:val="16"/>
      <w:szCs w:val="16"/>
    </w:rPr>
  </w:style>
  <w:style w:type="paragraph" w:styleId="a7">
    <w:name w:val="header"/>
    <w:basedOn w:val="a"/>
    <w:link w:val="a8"/>
    <w:uiPriority w:val="99"/>
    <w:unhideWhenUsed/>
    <w:rsid w:val="00F03A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3A6D"/>
  </w:style>
  <w:style w:type="paragraph" w:styleId="a9">
    <w:name w:val="footer"/>
    <w:basedOn w:val="a"/>
    <w:link w:val="aa"/>
    <w:uiPriority w:val="99"/>
    <w:unhideWhenUsed/>
    <w:rsid w:val="00F03A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3A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1BC"/>
    <w:rPr>
      <w:color w:val="0000FF" w:themeColor="hyperlink"/>
      <w:u w:val="single"/>
    </w:rPr>
  </w:style>
  <w:style w:type="paragraph" w:styleId="a4">
    <w:name w:val="List Paragraph"/>
    <w:basedOn w:val="a"/>
    <w:uiPriority w:val="34"/>
    <w:qFormat/>
    <w:rsid w:val="00D602D8"/>
    <w:pPr>
      <w:ind w:left="720"/>
      <w:contextualSpacing/>
    </w:pPr>
  </w:style>
  <w:style w:type="paragraph" w:styleId="a5">
    <w:name w:val="Balloon Text"/>
    <w:basedOn w:val="a"/>
    <w:link w:val="a6"/>
    <w:uiPriority w:val="99"/>
    <w:semiHidden/>
    <w:unhideWhenUsed/>
    <w:rsid w:val="00F03A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A6D"/>
    <w:rPr>
      <w:rFonts w:ascii="Tahoma" w:hAnsi="Tahoma" w:cs="Tahoma"/>
      <w:sz w:val="16"/>
      <w:szCs w:val="16"/>
    </w:rPr>
  </w:style>
  <w:style w:type="paragraph" w:styleId="a7">
    <w:name w:val="header"/>
    <w:basedOn w:val="a"/>
    <w:link w:val="a8"/>
    <w:uiPriority w:val="99"/>
    <w:unhideWhenUsed/>
    <w:rsid w:val="00F03A6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03A6D"/>
  </w:style>
  <w:style w:type="paragraph" w:styleId="a9">
    <w:name w:val="footer"/>
    <w:basedOn w:val="a"/>
    <w:link w:val="aa"/>
    <w:uiPriority w:val="99"/>
    <w:unhideWhenUsed/>
    <w:rsid w:val="00F03A6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0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2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lysenko-svetlan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2639</Words>
  <Characters>15047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12</cp:revision>
  <dcterms:created xsi:type="dcterms:W3CDTF">2014-01-31T18:54:00Z</dcterms:created>
  <dcterms:modified xsi:type="dcterms:W3CDTF">2014-02-20T15:42:00Z</dcterms:modified>
</cp:coreProperties>
</file>