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B98" w:rsidRPr="00A30349" w:rsidRDefault="00AE3B98" w:rsidP="007158AD">
      <w:pPr>
        <w:shd w:val="clear" w:color="auto" w:fill="FFFFFF"/>
        <w:tabs>
          <w:tab w:val="left" w:pos="7937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0349"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:rsidR="00AE3B98" w:rsidRPr="00BD2DA3" w:rsidRDefault="00AE3B98" w:rsidP="007158AD">
      <w:pPr>
        <w:tabs>
          <w:tab w:val="left" w:pos="7937"/>
        </w:tabs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BD2DA3">
        <w:rPr>
          <w:rFonts w:ascii="Times New Roman" w:hAnsi="Times New Roman"/>
          <w:sz w:val="24"/>
          <w:szCs w:val="24"/>
        </w:rPr>
        <w:t>Программа по окружающему миру для 2 класса разработана на основе Федерального государ</w:t>
      </w:r>
      <w:r w:rsidRPr="00BD2DA3">
        <w:rPr>
          <w:rFonts w:ascii="Times New Roman" w:hAnsi="Times New Roman"/>
          <w:sz w:val="24"/>
          <w:szCs w:val="24"/>
        </w:rPr>
        <w:softHyphen/>
        <w:t>ственного образовательного стандарта начального общего обра</w:t>
      </w:r>
      <w:r w:rsidRPr="00BD2DA3">
        <w:rPr>
          <w:rFonts w:ascii="Times New Roman" w:hAnsi="Times New Roman"/>
          <w:sz w:val="24"/>
          <w:szCs w:val="24"/>
        </w:rPr>
        <w:softHyphen/>
        <w:t>зования, авторской программы А.А. Плешакова «Окружающий мир», Концепции духовно-нравственного развития и воспи</w:t>
      </w:r>
      <w:r w:rsidRPr="00BD2DA3">
        <w:rPr>
          <w:rFonts w:ascii="Times New Roman" w:hAnsi="Times New Roman"/>
          <w:sz w:val="24"/>
          <w:szCs w:val="24"/>
        </w:rPr>
        <w:softHyphen/>
        <w:t xml:space="preserve">тания личности гражданина России, планируемых результатов начального общего образования </w:t>
      </w:r>
      <w:r w:rsidRPr="00BD2DA3">
        <w:rPr>
          <w:rFonts w:ascii="Times New Roman" w:hAnsi="Times New Roman"/>
          <w:bCs/>
          <w:iCs/>
          <w:sz w:val="24"/>
          <w:szCs w:val="24"/>
        </w:rPr>
        <w:t>и ориентирована на работу по учебно-методическому комплекту «Школа России»:</w:t>
      </w:r>
    </w:p>
    <w:p w:rsidR="00AE3B98" w:rsidRPr="00BD2DA3" w:rsidRDefault="00AE3B98" w:rsidP="007158AD">
      <w:pPr>
        <w:shd w:val="clear" w:color="auto" w:fill="FFFFFF"/>
        <w:tabs>
          <w:tab w:val="left" w:pos="793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Плешаков А. А. Окружающий мир: учебники для 1 - 4  классов: в 2 частях  – М.: Просвещение, 2011, 2012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Плешаков А. А. Рабочие тетради «Окружающий мир» для 1 - 4  классов  в 2 частях  - М.: Просвещение, 2011, 2012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Плешаков А. А. Тесты  «Окружающий мир» для 1 - 4  классов  - М.: Просвещение, 2011, 2012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Плешаков А. А. Окружающий мир: Рабочие программы. 1- 4 классы - М.: Просвещение, 2011</w:t>
      </w:r>
    </w:p>
    <w:p w:rsidR="00AE3B98" w:rsidRPr="00BD2DA3" w:rsidRDefault="00AE3B98" w:rsidP="00FF7EFD">
      <w:pPr>
        <w:shd w:val="clear" w:color="auto" w:fill="FFFFFF"/>
        <w:tabs>
          <w:tab w:val="left" w:pos="79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BD2DA3">
        <w:rPr>
          <w:rFonts w:ascii="Times New Roman" w:hAnsi="Times New Roman"/>
          <w:sz w:val="24"/>
          <w:szCs w:val="24"/>
        </w:rPr>
        <w:t>Изучение курса «Окружающий мир» в начальной школе на</w:t>
      </w:r>
      <w:r w:rsidRPr="00BD2DA3">
        <w:rPr>
          <w:rFonts w:ascii="Times New Roman" w:hAnsi="Times New Roman"/>
          <w:sz w:val="24"/>
          <w:szCs w:val="24"/>
        </w:rPr>
        <w:softHyphen/>
        <w:t xml:space="preserve">правлено на достижение следующих </w:t>
      </w:r>
      <w:r w:rsidRPr="00BD2DA3">
        <w:rPr>
          <w:rFonts w:ascii="Times New Roman" w:hAnsi="Times New Roman"/>
          <w:b/>
          <w:bCs/>
          <w:sz w:val="24"/>
          <w:szCs w:val="24"/>
        </w:rPr>
        <w:t>целей: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— формирование целостной картины мира и осознание ме</w:t>
      </w:r>
      <w:r w:rsidRPr="00BD2DA3">
        <w:rPr>
          <w:rFonts w:ascii="Times New Roman" w:hAnsi="Times New Roman"/>
          <w:sz w:val="24"/>
          <w:szCs w:val="24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— духовно-нравственное развитие и воспитание личности гражданина России в условиях культурного и конфессиональ</w:t>
      </w:r>
      <w:r w:rsidRPr="00BD2DA3">
        <w:rPr>
          <w:rFonts w:ascii="Times New Roman" w:hAnsi="Times New Roman"/>
          <w:sz w:val="24"/>
          <w:szCs w:val="24"/>
        </w:rPr>
        <w:softHyphen/>
        <w:t>ного многообразия российского общества.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 xml:space="preserve">Основными </w:t>
      </w:r>
      <w:r w:rsidRPr="00BD2DA3">
        <w:rPr>
          <w:rFonts w:ascii="Times New Roman" w:hAnsi="Times New Roman"/>
          <w:b/>
          <w:bCs/>
          <w:sz w:val="24"/>
          <w:szCs w:val="24"/>
        </w:rPr>
        <w:t xml:space="preserve">задачами </w:t>
      </w:r>
      <w:r w:rsidRPr="00BD2DA3">
        <w:rPr>
          <w:rFonts w:ascii="Times New Roman" w:hAnsi="Times New Roman"/>
          <w:sz w:val="24"/>
          <w:szCs w:val="24"/>
        </w:rPr>
        <w:t>реализации содержания курса явля</w:t>
      </w:r>
      <w:r w:rsidRPr="00BD2DA3">
        <w:rPr>
          <w:rFonts w:ascii="Times New Roman" w:hAnsi="Times New Roman"/>
          <w:sz w:val="24"/>
          <w:szCs w:val="24"/>
        </w:rPr>
        <w:softHyphen/>
        <w:t>ются: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1) формирование уважительного отношения к семье, насе</w:t>
      </w:r>
      <w:r w:rsidRPr="00BD2DA3">
        <w:rPr>
          <w:rFonts w:ascii="Times New Roman" w:hAnsi="Times New Roman"/>
          <w:sz w:val="24"/>
          <w:szCs w:val="24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2) осознание ребёнком ценности, целостности и многообразия окружающего мира, своего места в нём;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AE3B98" w:rsidRPr="00BD2DA3" w:rsidRDefault="00AE3B98" w:rsidP="001C04FA">
      <w:pPr>
        <w:shd w:val="clear" w:color="auto" w:fill="FFFFFF"/>
        <w:tabs>
          <w:tab w:val="left" w:pos="793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Специфика курса «Окружающий мир» состоит в том, что он, имея ярко выраженный интегративный характер, соеди</w:t>
      </w:r>
      <w:r w:rsidRPr="00BD2DA3">
        <w:rPr>
          <w:rFonts w:ascii="Times New Roman" w:hAnsi="Times New Roman"/>
          <w:sz w:val="24"/>
          <w:szCs w:val="24"/>
        </w:rPr>
        <w:softHyphen/>
        <w:t>няет в равной мере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целостного и системного видения мира в/его важнейших взаимосвязях.</w:t>
      </w:r>
    </w:p>
    <w:p w:rsidR="00AE3B98" w:rsidRPr="00BD2DA3" w:rsidRDefault="00AE3B98" w:rsidP="001C04FA">
      <w:pPr>
        <w:shd w:val="clear" w:color="auto" w:fill="FFFFFF"/>
        <w:tabs>
          <w:tab w:val="left" w:pos="79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2DA3">
        <w:rPr>
          <w:rFonts w:ascii="Times New Roman" w:hAnsi="Times New Roman"/>
          <w:b/>
          <w:sz w:val="24"/>
          <w:szCs w:val="24"/>
        </w:rPr>
        <w:t>Ценностные ориентиры содержания курса</w:t>
      </w:r>
    </w:p>
    <w:p w:rsidR="00AE3B98" w:rsidRPr="00BD2DA3" w:rsidRDefault="00AE3B98" w:rsidP="001C04FA">
      <w:pPr>
        <w:shd w:val="clear" w:color="auto" w:fill="FFFFFF"/>
        <w:tabs>
          <w:tab w:val="left" w:pos="7937"/>
        </w:tabs>
        <w:autoSpaceDE w:val="0"/>
        <w:autoSpaceDN w:val="0"/>
        <w:adjustRightInd w:val="0"/>
        <w:spacing w:after="0" w:line="240" w:lineRule="auto"/>
        <w:ind w:left="4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BD2DA3">
        <w:rPr>
          <w:rFonts w:ascii="Times New Roman" w:hAnsi="Times New Roman"/>
          <w:sz w:val="24"/>
          <w:szCs w:val="24"/>
        </w:rPr>
        <w:t>Природа как одна из важнейших основ здоровой и гармо</w:t>
      </w:r>
      <w:r w:rsidRPr="00BD2DA3">
        <w:rPr>
          <w:rFonts w:ascii="Times New Roman" w:hAnsi="Times New Roman"/>
          <w:sz w:val="24"/>
          <w:szCs w:val="24"/>
        </w:rPr>
        <w:softHyphen/>
        <w:t>ничной жизни человека и общества.</w:t>
      </w:r>
    </w:p>
    <w:p w:rsidR="00AE3B98" w:rsidRPr="00BD2DA3" w:rsidRDefault="00AE3B98" w:rsidP="001C04FA">
      <w:pPr>
        <w:tabs>
          <w:tab w:val="left" w:pos="793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• Культура как процесс и результат человеческой жизнедеятель</w:t>
      </w:r>
      <w:r w:rsidRPr="00BD2DA3">
        <w:rPr>
          <w:rFonts w:ascii="Times New Roman" w:hAnsi="Times New Roman"/>
          <w:sz w:val="24"/>
          <w:szCs w:val="24"/>
        </w:rPr>
        <w:softHyphen/>
        <w:t>ности во всём многообразии её форм.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• Наука как часть культуры, отражающая человеческое стрем</w:t>
      </w:r>
      <w:r w:rsidRPr="00BD2DA3">
        <w:rPr>
          <w:rFonts w:ascii="Times New Roman" w:hAnsi="Times New Roman"/>
          <w:sz w:val="24"/>
          <w:szCs w:val="24"/>
        </w:rPr>
        <w:softHyphen/>
        <w:t>ление к истине, к познанию закономерностей окружающего мира природы и социума.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• Человечество как многообразие народов, культур, религий. в Международное сотрудничество как основа мира на Земле.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• Патриотизм как одно из проявлений духовной зрелости чело</w:t>
      </w:r>
      <w:r w:rsidRPr="00BD2DA3">
        <w:rPr>
          <w:rFonts w:ascii="Times New Roman" w:hAnsi="Times New Roman"/>
          <w:sz w:val="24"/>
          <w:szCs w:val="24"/>
        </w:rPr>
        <w:softHyphen/>
        <w:t>века, выражающейся в любви к России, народу, малой родине, в осознанном желании служить Отечеству.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• Семья как основа духовно-нравственного развития и воспи</w:t>
      </w:r>
      <w:r w:rsidRPr="00BD2DA3">
        <w:rPr>
          <w:rFonts w:ascii="Times New Roman" w:hAnsi="Times New Roman"/>
          <w:sz w:val="24"/>
          <w:szCs w:val="24"/>
        </w:rPr>
        <w:softHyphen/>
        <w:t>тания личности, залог преемственности культурно-ценностных традиций народов России от поколения к поколению и жизне</w:t>
      </w:r>
      <w:r w:rsidRPr="00BD2DA3">
        <w:rPr>
          <w:rFonts w:ascii="Times New Roman" w:hAnsi="Times New Roman"/>
          <w:sz w:val="24"/>
          <w:szCs w:val="24"/>
        </w:rPr>
        <w:softHyphen/>
        <w:t>способности российского общества.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• Труд и творчество как отличительные черты духовно и нрав</w:t>
      </w:r>
      <w:r w:rsidRPr="00BD2DA3">
        <w:rPr>
          <w:rFonts w:ascii="Times New Roman" w:hAnsi="Times New Roman"/>
          <w:sz w:val="24"/>
          <w:szCs w:val="24"/>
        </w:rPr>
        <w:softHyphen/>
        <w:t>ственно развитой личности.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• Здоровый образ жизни в единстве составляющих: здо</w:t>
      </w:r>
      <w:r w:rsidRPr="00BD2DA3">
        <w:rPr>
          <w:rFonts w:ascii="Times New Roman" w:hAnsi="Times New Roman"/>
          <w:sz w:val="24"/>
          <w:szCs w:val="24"/>
        </w:rPr>
        <w:softHyphen/>
        <w:t>ровье физическое, психическое, духовно- и социально-нрав</w:t>
      </w:r>
      <w:r w:rsidRPr="00BD2DA3">
        <w:rPr>
          <w:rFonts w:ascii="Times New Roman" w:hAnsi="Times New Roman"/>
          <w:sz w:val="24"/>
          <w:szCs w:val="24"/>
        </w:rPr>
        <w:softHyphen/>
        <w:t>ственное.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lastRenderedPageBreak/>
        <w:t>• Нравственный выбор и ответственность человека в отноше</w:t>
      </w:r>
      <w:r w:rsidRPr="00BD2DA3">
        <w:rPr>
          <w:rFonts w:ascii="Times New Roman" w:hAnsi="Times New Roman"/>
          <w:sz w:val="24"/>
          <w:szCs w:val="24"/>
        </w:rPr>
        <w:softHyphen/>
        <w:t>нии к природе, историко-культурному наследию, к самому себе и окружающим людям.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BD2DA3">
        <w:rPr>
          <w:rFonts w:ascii="Times New Roman" w:hAnsi="Times New Roman"/>
          <w:b/>
          <w:sz w:val="24"/>
          <w:szCs w:val="24"/>
        </w:rPr>
        <w:t>Место курса в учебном плане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E3B98" w:rsidRDefault="00AE3B98" w:rsidP="00B20B7D">
      <w:pPr>
        <w:shd w:val="clear" w:color="auto" w:fill="FFFFFF"/>
        <w:tabs>
          <w:tab w:val="left" w:pos="7937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На изучение курса «Окружающий мир» в каждом классе на</w:t>
      </w:r>
      <w:r w:rsidRPr="00BD2DA3">
        <w:rPr>
          <w:rFonts w:ascii="Times New Roman" w:hAnsi="Times New Roman"/>
          <w:sz w:val="24"/>
          <w:szCs w:val="24"/>
        </w:rPr>
        <w:softHyphen/>
        <w:t>чальной школы отводится 2ч в неделю.</w:t>
      </w:r>
    </w:p>
    <w:p w:rsidR="00AE3B98" w:rsidRPr="00BD2DA3" w:rsidRDefault="00AE3B98" w:rsidP="00B20B7D">
      <w:pPr>
        <w:shd w:val="clear" w:color="auto" w:fill="FFFFFF"/>
        <w:tabs>
          <w:tab w:val="left" w:pos="7937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Программа рассчита</w:t>
      </w:r>
      <w:r w:rsidRPr="00BD2DA3">
        <w:rPr>
          <w:rFonts w:ascii="Times New Roman" w:hAnsi="Times New Roman"/>
          <w:sz w:val="24"/>
          <w:szCs w:val="24"/>
        </w:rPr>
        <w:softHyphen/>
        <w:t>на на 68 ч: 2 часа  в неделю.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3B98" w:rsidRPr="00BD2DA3" w:rsidRDefault="00AE3B98" w:rsidP="00BD2DA3">
      <w:pPr>
        <w:tabs>
          <w:tab w:val="left" w:pos="7937"/>
        </w:tabs>
        <w:spacing w:after="0" w:line="240" w:lineRule="auto"/>
        <w:jc w:val="center"/>
        <w:outlineLvl w:val="1"/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BD2DA3">
        <w:rPr>
          <w:rFonts w:ascii="Times New Roman" w:hAnsi="Times New Roman"/>
          <w:b/>
          <w:bCs/>
          <w:color w:val="333333"/>
          <w:sz w:val="24"/>
          <w:szCs w:val="24"/>
        </w:rPr>
        <w:t>Планируемые результаты изучения курса "Окружающий мир", 2 класс</w:t>
      </w:r>
    </w:p>
    <w:p w:rsidR="00AE3B98" w:rsidRPr="00BD2DA3" w:rsidRDefault="00AE3B98" w:rsidP="00BD2DA3">
      <w:pPr>
        <w:tabs>
          <w:tab w:val="left" w:pos="793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b/>
          <w:bCs/>
          <w:sz w:val="24"/>
          <w:szCs w:val="24"/>
        </w:rPr>
        <w:t>Личностные результаты</w:t>
      </w:r>
      <w:r w:rsidRPr="00BD2DA3">
        <w:rPr>
          <w:rFonts w:ascii="Times New Roman" w:hAnsi="Times New Roman"/>
          <w:sz w:val="24"/>
          <w:szCs w:val="24"/>
        </w:rPr>
        <w:br/>
      </w:r>
      <w:r w:rsidRPr="00BD2DA3">
        <w:rPr>
          <w:rFonts w:ascii="Times New Roman" w:hAnsi="Times New Roman"/>
          <w:i/>
          <w:iCs/>
          <w:sz w:val="24"/>
          <w:szCs w:val="24"/>
        </w:rPr>
        <w:t>У обучающегося будут сформированы:</w:t>
      </w:r>
    </w:p>
    <w:p w:rsidR="00AE3B98" w:rsidRPr="00BD2DA3" w:rsidRDefault="00AE3B98" w:rsidP="00BD2DA3">
      <w:pPr>
        <w:numPr>
          <w:ilvl w:val="0"/>
          <w:numId w:val="3"/>
        </w:numPr>
        <w:tabs>
          <w:tab w:val="left" w:pos="7937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более глубокое представление о гражданской идентичности в форме осознания «Я» как юного гражданина России, обладателя и носителя государственного языка Российской Федерации — русского языка*;</w:t>
      </w:r>
    </w:p>
    <w:p w:rsidR="00AE3B98" w:rsidRPr="00BD2DA3" w:rsidRDefault="00AE3B98" w:rsidP="00BD2DA3">
      <w:pPr>
        <w:numPr>
          <w:ilvl w:val="0"/>
          <w:numId w:val="3"/>
        </w:numPr>
        <w:tabs>
          <w:tab w:val="left" w:pos="7937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 xml:space="preserve">представления о связях между изучаемыми объектами и явлениями действительности (в природе и обществе); </w:t>
      </w:r>
    </w:p>
    <w:p w:rsidR="00AE3B98" w:rsidRPr="00BD2DA3" w:rsidRDefault="00AE3B98" w:rsidP="00BD2DA3">
      <w:pPr>
        <w:numPr>
          <w:ilvl w:val="0"/>
          <w:numId w:val="3"/>
        </w:numPr>
        <w:tabs>
          <w:tab w:val="left" w:pos="7937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 xml:space="preserve">представление о необходимости бережного, уважительного отношения к культуре разных народов России, выступающей в форме национального языка, национальной одежды, традиционных занятий и праздничных обычаев; </w:t>
      </w:r>
    </w:p>
    <w:p w:rsidR="00AE3B98" w:rsidRPr="00BD2DA3" w:rsidRDefault="00AE3B98" w:rsidP="00BD2DA3">
      <w:pPr>
        <w:numPr>
          <w:ilvl w:val="0"/>
          <w:numId w:val="3"/>
        </w:numPr>
        <w:tabs>
          <w:tab w:val="left" w:pos="7937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 xml:space="preserve">овладение первоначальными навыками адаптации в изменяющемся мире на основе представлений о сезонных изменениях в природе и жизни людей; </w:t>
      </w:r>
    </w:p>
    <w:p w:rsidR="00AE3B98" w:rsidRPr="00BD2DA3" w:rsidRDefault="00AE3B98" w:rsidP="00BD2DA3">
      <w:pPr>
        <w:numPr>
          <w:ilvl w:val="0"/>
          <w:numId w:val="3"/>
        </w:numPr>
        <w:tabs>
          <w:tab w:val="left" w:pos="7937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понимание и принятие норм и правил школьной жизни, внутренняя позиция школьника на уровне положительного отношения к предмету «Окружающий мир»;</w:t>
      </w:r>
    </w:p>
    <w:p w:rsidR="00AE3B98" w:rsidRPr="00BD2DA3" w:rsidRDefault="00AE3B98" w:rsidP="00BD2DA3">
      <w:pPr>
        <w:numPr>
          <w:ilvl w:val="0"/>
          <w:numId w:val="3"/>
        </w:numPr>
        <w:tabs>
          <w:tab w:val="left" w:pos="7937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познавательные мотивы учебной деятельности, понимание того, как знания и умения, приобретаемые на уроках окружающего мира, могут быть полезны в жизни;</w:t>
      </w:r>
    </w:p>
    <w:p w:rsidR="00AE3B98" w:rsidRPr="00BD2DA3" w:rsidRDefault="00AE3B98" w:rsidP="00BD2DA3">
      <w:pPr>
        <w:numPr>
          <w:ilvl w:val="0"/>
          <w:numId w:val="3"/>
        </w:numPr>
        <w:tabs>
          <w:tab w:val="left" w:pos="7937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представление о личной ответственности за свои поступки на основе понимания их последствий и через практику бережного отношения к растениям, животным, окружающим людям*;</w:t>
      </w:r>
    </w:p>
    <w:p w:rsidR="00AE3B98" w:rsidRPr="00BD2DA3" w:rsidRDefault="00AE3B98" w:rsidP="00BD2DA3">
      <w:pPr>
        <w:numPr>
          <w:ilvl w:val="0"/>
          <w:numId w:val="3"/>
        </w:numPr>
        <w:tabs>
          <w:tab w:val="left" w:pos="7937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 xml:space="preserve">эстетические чувства, впечатления через восприятие картин природы, архитектурных сооружений и других достопримечательностей Москвы, Санкт-Петербурга, других городов России и разных стран; </w:t>
      </w:r>
    </w:p>
    <w:p w:rsidR="00AE3B98" w:rsidRPr="00BD2DA3" w:rsidRDefault="00AE3B98" w:rsidP="00BD2DA3">
      <w:pPr>
        <w:numPr>
          <w:ilvl w:val="0"/>
          <w:numId w:val="3"/>
        </w:numPr>
        <w:tabs>
          <w:tab w:val="left" w:pos="7937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этические чувства и нормы на основе представлений о взаимоотношениях людей в семье, семейных традициях, своей родословной, осознания ценностей дружбы, согласия, взаимопомощи, а также через освоение норм экологической этики;</w:t>
      </w:r>
    </w:p>
    <w:p w:rsidR="00AE3B98" w:rsidRPr="00BD2DA3" w:rsidRDefault="00AE3B98" w:rsidP="00BD2DA3">
      <w:pPr>
        <w:numPr>
          <w:ilvl w:val="0"/>
          <w:numId w:val="3"/>
        </w:numPr>
        <w:tabs>
          <w:tab w:val="left" w:pos="7937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способность к сотрудничеству со взрослыми и сверстниками на основе взаимодействия при выполнении совместных заданий, в том числе учебных проектов*;</w:t>
      </w:r>
    </w:p>
    <w:p w:rsidR="00AE3B98" w:rsidRPr="00BD2DA3" w:rsidRDefault="00AE3B98" w:rsidP="00BD2DA3">
      <w:pPr>
        <w:numPr>
          <w:ilvl w:val="0"/>
          <w:numId w:val="3"/>
        </w:numPr>
        <w:tabs>
          <w:tab w:val="left" w:pos="7937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установка на безопасный, здоровый образ жизни на основе представлений о строении и работе организма человека, режиме дня, правилах личной гигиены, правилах безопасного поведения в быту, на улице, в природном окружении, при контактах с незнакомыми людьми;</w:t>
      </w:r>
    </w:p>
    <w:p w:rsidR="00AE3B98" w:rsidRPr="00BD2DA3" w:rsidRDefault="00AE3B98" w:rsidP="00BD2DA3">
      <w:pPr>
        <w:numPr>
          <w:ilvl w:val="0"/>
          <w:numId w:val="3"/>
        </w:numPr>
        <w:tabs>
          <w:tab w:val="left" w:pos="7937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бережное отношение к материальным и духовным ценностям через выявление связей между отраслями экономики, построение элементарных производственных цепочек, осмысление вклада труда людей разных профессий в создание материальных и духовых ценностей.</w:t>
      </w:r>
    </w:p>
    <w:p w:rsidR="00AE3B98" w:rsidRPr="00BD2DA3" w:rsidRDefault="00AE3B98" w:rsidP="00BD2DA3">
      <w:pPr>
        <w:tabs>
          <w:tab w:val="left" w:pos="793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b/>
          <w:bCs/>
          <w:sz w:val="24"/>
          <w:szCs w:val="24"/>
        </w:rPr>
        <w:lastRenderedPageBreak/>
        <w:t>Метапредметные результаты</w:t>
      </w:r>
      <w:r w:rsidRPr="00BD2DA3">
        <w:rPr>
          <w:rFonts w:ascii="Times New Roman" w:hAnsi="Times New Roman"/>
          <w:sz w:val="24"/>
          <w:szCs w:val="24"/>
        </w:rPr>
        <w:br/>
      </w:r>
      <w:r w:rsidRPr="00BD2DA3">
        <w:rPr>
          <w:rFonts w:ascii="Times New Roman" w:hAnsi="Times New Roman"/>
          <w:b/>
          <w:bCs/>
          <w:sz w:val="24"/>
          <w:szCs w:val="24"/>
          <w:u w:val="single"/>
        </w:rPr>
        <w:t>Регулятивные</w:t>
      </w:r>
      <w:r w:rsidRPr="00BD2DA3">
        <w:rPr>
          <w:rFonts w:ascii="Times New Roman" w:hAnsi="Times New Roman"/>
          <w:sz w:val="24"/>
          <w:szCs w:val="24"/>
        </w:rPr>
        <w:br/>
      </w:r>
      <w:r w:rsidRPr="00BD2DA3">
        <w:rPr>
          <w:rFonts w:ascii="Times New Roman" w:hAnsi="Times New Roman"/>
          <w:i/>
          <w:iCs/>
          <w:sz w:val="24"/>
          <w:szCs w:val="24"/>
        </w:rPr>
        <w:t>Обучающийся научится: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понимать и принимать учебную задачу, сформулированную совместно с учителем;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сохранять учебную задачу урока (воспроизводить её на определённом этапе урока при выполнении задания по просьбе учителя);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выделять из темы урока известные и неизвестные знания и умения;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планировать своё высказывание (выстраивать последовательность предложений для раскрытия темы);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планировать последовательность операций на отдельных этапах урока;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11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фиксировать в конце урока удовлетворённость/неудовлетворённость своей работой на уроке (с помощью средств, предложенных учителем), объективно относиться к своим успехам/неуспехам;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оценивать правильность выполнения заданий, используя «Странички для самопроверки» и шкалы оценивания, предложенные учителем;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соотносить выполнение работы с алгоритмом, составленным совместно с учителем;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контролировать и корректировать своё поведение по отношению к сверстникам в ходе совместной деятельности.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firstLine="470"/>
        <w:jc w:val="center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b/>
          <w:bCs/>
          <w:sz w:val="24"/>
          <w:szCs w:val="24"/>
          <w:u w:val="single"/>
        </w:rPr>
        <w:t>Познавательные</w:t>
      </w:r>
      <w:r w:rsidRPr="00BD2DA3">
        <w:rPr>
          <w:rFonts w:ascii="Times New Roman" w:hAnsi="Times New Roman"/>
          <w:sz w:val="24"/>
          <w:szCs w:val="24"/>
        </w:rPr>
        <w:br/>
      </w:r>
      <w:r w:rsidRPr="00BD2DA3">
        <w:rPr>
          <w:rFonts w:ascii="Times New Roman" w:hAnsi="Times New Roman"/>
          <w:i/>
          <w:iCs/>
          <w:sz w:val="24"/>
          <w:szCs w:val="24"/>
        </w:rPr>
        <w:t>Обучающийся научится: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 xml:space="preserve">понимать и толковать условные знаки и символы, используемые в учебнике и рабочих тетрадях для передачи информации; 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находить и выделять при помощи взрослых информацию, необходимую для выполнения заданий, из разных источников;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использовать схемы для выполнения заданий, в том числе схемы-аппликации, схемы-рисунки;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11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понимать содержание текста, интерпретировать смысл, фиксировать полученную информацию в виде записей, рисунков, фотографий, таблиц;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анализировать объекты окружающего мира, схемы, рисунки с выделением отличительных признаков;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классифицировать объекты по заданным (главным) критериям;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сравнивать объекты по заданным критериям (по эталону, на ощупь, по внешнему виду);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осуществлять синтез объектов при работе со схемами-аппликациями;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устанавливать причинно-следственные связи между явлениями;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строить рассуждение (или доказательство своей точки зрения) по теме урока в соответствии с возрастными нормами;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11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проявлять индивидуальные творческие способности при выполнении рисунков, рисунков-символов, условных знаков, подготовке сообщений, иллюстрировании рассказов;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11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моделировать объекты, явления и связи в окружающем мире (в том числе связи в природе, между отраслями экономики, производственные цепочки).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firstLine="470"/>
        <w:jc w:val="center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b/>
          <w:bCs/>
          <w:sz w:val="24"/>
          <w:szCs w:val="24"/>
          <w:u w:val="single"/>
        </w:rPr>
        <w:t>Коммуникативные</w:t>
      </w:r>
      <w:r w:rsidRPr="00BD2DA3">
        <w:rPr>
          <w:rFonts w:ascii="Times New Roman" w:hAnsi="Times New Roman"/>
          <w:sz w:val="24"/>
          <w:szCs w:val="24"/>
        </w:rPr>
        <w:br/>
      </w:r>
      <w:r w:rsidRPr="00BD2DA3">
        <w:rPr>
          <w:rFonts w:ascii="Times New Roman" w:hAnsi="Times New Roman"/>
          <w:i/>
          <w:iCs/>
          <w:sz w:val="24"/>
          <w:szCs w:val="24"/>
        </w:rPr>
        <w:t>Обучающийся научится: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включаться в коллективное обсуждение вопросов с учителем и сверстниками;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формулировать ответы на вопросы;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слушать партнёра по общению и деятельности, не перебивать, не обрывать на полуслове, вникать в смысл того, о чём говорит собеседник;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договариваться и приходить к общему решению при выполнении заданий;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lastRenderedPageBreak/>
        <w:t>высказывать мотивированное суждение по теме урока (на основе своего опыта и в соответствии с возрастными нормами);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поддерживать в ходе выполнения задания доброжелательное общение друг с другом;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признавать свои ошибки, озвучивать их, соглашаться, если на ошибки указывают другие;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11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понимать и принимать задачу совместной работы (парной, групповой), распределять роли при выполнении заданий;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 xml:space="preserve">строить монологическое высказывание, владеть диалогической формой речи (с учётом возрастных особенностей, норм); 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готовить небольшие сообщения, проектные задания с помощью взрослых;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составлять небольшие рассказы на заданную тему.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firstLine="470"/>
        <w:jc w:val="center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b/>
          <w:bCs/>
          <w:sz w:val="24"/>
          <w:szCs w:val="24"/>
        </w:rPr>
        <w:t>Предметные результаты</w:t>
      </w:r>
      <w:r w:rsidRPr="00BD2DA3">
        <w:rPr>
          <w:rFonts w:ascii="Times New Roman" w:hAnsi="Times New Roman"/>
          <w:sz w:val="24"/>
          <w:szCs w:val="24"/>
        </w:rPr>
        <w:br/>
      </w:r>
      <w:r w:rsidRPr="00BD2DA3">
        <w:rPr>
          <w:rFonts w:ascii="Times New Roman" w:hAnsi="Times New Roman"/>
          <w:i/>
          <w:iCs/>
          <w:sz w:val="24"/>
          <w:szCs w:val="24"/>
        </w:rPr>
        <w:t>Обучающийся научится: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находить на карте Российскую Федерацию, Москву — столицу России;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называть субъект Российской Федерации, в котором находится город (село), где живут учащиеся;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различать государственные символы России — флаг, герб, гимн;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приводить примеры народов России;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сравнивать город и село, городской и сельский дома;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различать объекты природы и предметы рукотворного мира;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оценивать отношение людей к окружающему миру;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различать объекты и явления неживой и живой природы;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находить связи в природе, между природой и человеком;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проводить наблюдения и ставить опыты;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измерять температуру воздуха, воды, тела человека;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определять объекты природы с помощью атласа-определителя;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сравнивать объекты природы, делить их на группы;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ухаживать за комнатными растениями и животными живого уголка;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находить нужную информацию в учебнике и дополнительной литературе;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соблюдать правила поведения в природе, читать и рисовать экологические знаки;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различать составные части экономики, объяснять их взаимосвязь;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прослеживать производственные цепочки, изображать их с помощью моделей;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узнавать различные строительные машины и материалы, объяснять их назначение;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различать виды транспорта;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приводить примеры учреждений культуры и образования;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определять профессии людей по фотографиям и описаниям, находить взаимосвязи между трудом людей различных профессий;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различать внешнее и внутреннее строение тела человека;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правильно строить режим дня, соблюдать правила личной гигиены;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соблюдать правила безопасного поведения на улице и в быту, на воде и в лесу;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lastRenderedPageBreak/>
        <w:t>различать основные дорожные знаки, необходимые пешеходу;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соблюдать основные правила противопожарной безопасности;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правильно вести себя при контактах с незнакомцами;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оценивать характер взаимоотношений людей в семье, в школе, в кругу сверстников;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приводить примеры семейных традиций;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соблюдать правила вежливости при общении со взрослыми и сверстниками, правила культурного поведения в школе и других общественных местах;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различать стороны горизонта, обозначать их на схеме;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ориентироваться на местности разными способами;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различать формы земной поверхности, сравнивать холм и гору;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различать водоёмы, узнавать их по описанию;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читать карту и план, правильно показывать на настенной карте;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находить и показывать на глобусе и карте мира материки и океаны;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-360" w:firstLine="47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различать физическую и политическую карты, находить и показывать на политической карте мира разные страны.</w:t>
      </w:r>
    </w:p>
    <w:p w:rsidR="00AE3B98" w:rsidRPr="00BD2DA3" w:rsidRDefault="00AE3B98" w:rsidP="00B20B7D">
      <w:pPr>
        <w:shd w:val="clear" w:color="auto" w:fill="FFFFFF"/>
        <w:tabs>
          <w:tab w:val="left" w:pos="7937"/>
        </w:tabs>
        <w:spacing w:after="0" w:line="240" w:lineRule="auto"/>
        <w:ind w:left="1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BD2DA3">
        <w:rPr>
          <w:rFonts w:ascii="Times New Roman" w:hAnsi="Times New Roman"/>
          <w:color w:val="000000"/>
          <w:sz w:val="24"/>
          <w:szCs w:val="24"/>
        </w:rPr>
        <w:t>К концу 2 класса учащиеся</w:t>
      </w:r>
      <w:r w:rsidRPr="00BD2DA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должны знать:</w:t>
      </w:r>
    </w:p>
    <w:p w:rsidR="00AE3B98" w:rsidRPr="00BD2DA3" w:rsidRDefault="00AE3B98" w:rsidP="00B20B7D">
      <w:pPr>
        <w:shd w:val="clear" w:color="auto" w:fill="FFFFFF"/>
        <w:tabs>
          <w:tab w:val="left" w:pos="7937"/>
        </w:tabs>
        <w:spacing w:after="0" w:line="240" w:lineRule="auto"/>
        <w:ind w:left="11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неживая и живая природа; растения дикорастущие и культурные; деревья, кустарники, травы; животные дикие и домашние; насекомые, рыбы, птицы, звери; основные приз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наки времен года; некоторые охраняемые растения и живот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ные своей местности; правила поведения в природе; основ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ные сведения о своем городе (селе); домашний адрес; виды транспорта; наиболее распространенные профессии;</w:t>
      </w:r>
    </w:p>
    <w:p w:rsidR="00AE3B98" w:rsidRPr="00BD2DA3" w:rsidRDefault="00AE3B98" w:rsidP="00B20B7D">
      <w:pPr>
        <w:shd w:val="clear" w:color="auto" w:fill="FFFFFF"/>
        <w:tabs>
          <w:tab w:val="left" w:pos="7937"/>
        </w:tabs>
        <w:spacing w:after="0" w:line="240" w:lineRule="auto"/>
        <w:ind w:left="11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строение тела человека; правила личной гигиены; прави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ла безопасного поведения на улице, в быту, на воде, при контактах с людьми;</w:t>
      </w:r>
    </w:p>
    <w:p w:rsidR="00AE3B98" w:rsidRPr="00BD2DA3" w:rsidRDefault="00AE3B98" w:rsidP="00B20B7D">
      <w:pPr>
        <w:shd w:val="clear" w:color="auto" w:fill="FFFFFF"/>
        <w:tabs>
          <w:tab w:val="left" w:pos="7937"/>
        </w:tabs>
        <w:spacing w:after="0" w:line="240" w:lineRule="auto"/>
        <w:ind w:left="11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имена и отчества родителей; основные формы привет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ствия, просьбы, благодарности, извинения, прощания; куль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тура поведения в общественных местах;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ind w:left="110"/>
        <w:jc w:val="both"/>
        <w:rPr>
          <w:rFonts w:ascii="Times New Roman" w:hAnsi="Times New Roman"/>
          <w:color w:val="000000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правила безопасности движения (в частности, касающейся пешеходов и пассажиров транспортных средств);</w:t>
      </w:r>
    </w:p>
    <w:p w:rsidR="00AE3B98" w:rsidRPr="00BD2DA3" w:rsidRDefault="00AE3B98" w:rsidP="00B20B7D">
      <w:pPr>
        <w:shd w:val="clear" w:color="auto" w:fill="FFFFFF"/>
        <w:tabs>
          <w:tab w:val="left" w:pos="7937"/>
        </w:tabs>
        <w:spacing w:after="0" w:line="240" w:lineRule="auto"/>
        <w:ind w:left="11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основные стороны горизонта; устройство и назначение компаса; основные формы земной поверхности: равнины и горы; основные виды естественных водоемов; части реки;</w:t>
      </w:r>
    </w:p>
    <w:p w:rsidR="00AE3B98" w:rsidRPr="00BD2DA3" w:rsidRDefault="00AE3B98" w:rsidP="00B20B7D">
      <w:pPr>
        <w:shd w:val="clear" w:color="auto" w:fill="FFFFFF"/>
        <w:tabs>
          <w:tab w:val="left" w:pos="7937"/>
        </w:tabs>
        <w:spacing w:after="0" w:line="240" w:lineRule="auto"/>
        <w:ind w:left="11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названия нашей страны и ее столицы, некоторых других городов России; названия нескольких стран мира; государ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ственные символы России.</w:t>
      </w:r>
    </w:p>
    <w:p w:rsidR="00AE3B98" w:rsidRPr="00BD2DA3" w:rsidRDefault="00AE3B98" w:rsidP="00B20B7D">
      <w:pPr>
        <w:shd w:val="clear" w:color="auto" w:fill="FFFFFF"/>
        <w:tabs>
          <w:tab w:val="left" w:pos="7937"/>
        </w:tabs>
        <w:spacing w:after="0" w:line="240" w:lineRule="auto"/>
        <w:ind w:left="110"/>
        <w:jc w:val="both"/>
        <w:rPr>
          <w:rFonts w:ascii="Times New Roman" w:hAnsi="Times New Roman"/>
          <w:sz w:val="24"/>
          <w:szCs w:val="24"/>
        </w:rPr>
      </w:pPr>
      <w:r w:rsidRPr="00B20B7D">
        <w:rPr>
          <w:rFonts w:ascii="Times New Roman" w:hAnsi="Times New Roman"/>
          <w:i/>
          <w:color w:val="000000"/>
          <w:sz w:val="24"/>
          <w:szCs w:val="24"/>
        </w:rPr>
        <w:t xml:space="preserve">           Д</w:t>
      </w:r>
      <w:r w:rsidRPr="00B20B7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олжны</w:t>
      </w:r>
      <w:r w:rsidRPr="00BD2DA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уметь:</w:t>
      </w:r>
    </w:p>
    <w:p w:rsidR="00AE3B98" w:rsidRPr="00BD2DA3" w:rsidRDefault="00AE3B98" w:rsidP="00B20B7D">
      <w:pPr>
        <w:shd w:val="clear" w:color="auto" w:fill="FFFFFF"/>
        <w:tabs>
          <w:tab w:val="left" w:pos="7937"/>
        </w:tabs>
        <w:spacing w:after="0" w:line="240" w:lineRule="auto"/>
        <w:ind w:left="11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различать объекты природы и предметы, созданные чело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веком, объекты неживой и живой природы; различать изу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ченные группы растений и животных; распознавать изученные растения, животных (по нескольку представителей каж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дой группы); вести наблюдения в природе под руководством учителя, воспитателя группы продленного дня; выполнять правила поведения в природе;</w:t>
      </w:r>
    </w:p>
    <w:p w:rsidR="00AE3B98" w:rsidRPr="00BD2DA3" w:rsidRDefault="00AE3B98" w:rsidP="00B20B7D">
      <w:pPr>
        <w:shd w:val="clear" w:color="auto" w:fill="FFFFFF"/>
        <w:tabs>
          <w:tab w:val="left" w:pos="7937"/>
        </w:tabs>
        <w:spacing w:after="0" w:line="240" w:lineRule="auto"/>
        <w:ind w:left="11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различать изученные виды транспорта, вести наблюдения за жизнью города (села), трудом людей под руководством учителя, воспитателя группы продленного дня;</w:t>
      </w:r>
    </w:p>
    <w:p w:rsidR="00AE3B98" w:rsidRPr="00BD2DA3" w:rsidRDefault="00AE3B98" w:rsidP="00B20B7D">
      <w:pPr>
        <w:shd w:val="clear" w:color="auto" w:fill="FFFFFF"/>
        <w:tabs>
          <w:tab w:val="left" w:pos="7937"/>
        </w:tabs>
        <w:spacing w:after="0" w:line="240" w:lineRule="auto"/>
        <w:ind w:left="11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 xml:space="preserve">соблюдать правила </w:t>
      </w:r>
      <w:r w:rsidRPr="00BD2DA3">
        <w:rPr>
          <w:rFonts w:ascii="Times New Roman" w:hAnsi="Times New Roman"/>
          <w:color w:val="000000"/>
          <w:sz w:val="24"/>
          <w:szCs w:val="24"/>
        </w:rPr>
        <w:t>безопасности движения (в частности, касающейся пешеходов и пассажиров транспортных средств);</w:t>
      </w:r>
    </w:p>
    <w:p w:rsidR="00AE3B98" w:rsidRPr="00BD2DA3" w:rsidRDefault="00AE3B98" w:rsidP="00B20B7D">
      <w:pPr>
        <w:shd w:val="clear" w:color="auto" w:fill="FFFFFF"/>
        <w:tabs>
          <w:tab w:val="left" w:pos="7937"/>
        </w:tabs>
        <w:spacing w:after="0" w:line="240" w:lineRule="auto"/>
        <w:ind w:left="11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выполнять правила личной гигиены и безопасного пове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дения на улице и в быту;</w:t>
      </w:r>
    </w:p>
    <w:p w:rsidR="00AE3B98" w:rsidRPr="00BD2DA3" w:rsidRDefault="00AE3B98" w:rsidP="00B20B7D">
      <w:pPr>
        <w:shd w:val="clear" w:color="auto" w:fill="FFFFFF"/>
        <w:tabs>
          <w:tab w:val="left" w:pos="7937"/>
        </w:tabs>
        <w:spacing w:after="0" w:line="240" w:lineRule="auto"/>
        <w:ind w:left="11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использовать основные формы приветствия, просьбы и т. д. в отношениях с другими людьми; выполнять правила пове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дения в общественных местах;</w:t>
      </w:r>
    </w:p>
    <w:p w:rsidR="00AE3B98" w:rsidRPr="00BD2DA3" w:rsidRDefault="00AE3B98" w:rsidP="00B20B7D">
      <w:pPr>
        <w:shd w:val="clear" w:color="auto" w:fill="FFFFFF"/>
        <w:tabs>
          <w:tab w:val="left" w:pos="7937"/>
        </w:tabs>
        <w:spacing w:after="0" w:line="240" w:lineRule="auto"/>
        <w:ind w:left="11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lastRenderedPageBreak/>
        <w:t>определять основные стороны горизонта с помощью компаса;</w:t>
      </w:r>
    </w:p>
    <w:p w:rsidR="00AE3B98" w:rsidRPr="00BD2DA3" w:rsidRDefault="00AE3B98" w:rsidP="00B20B7D">
      <w:pPr>
        <w:shd w:val="clear" w:color="auto" w:fill="FFFFFF"/>
        <w:tabs>
          <w:tab w:val="left" w:pos="7937"/>
        </w:tabs>
        <w:spacing w:after="0" w:line="240" w:lineRule="auto"/>
        <w:ind w:left="11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приводить примеры достопримечательностей родного края, Москвы, Санкт-Петербурга.</w:t>
      </w:r>
    </w:p>
    <w:p w:rsidR="00AE3B98" w:rsidRPr="00BD2DA3" w:rsidRDefault="00AE3B98" w:rsidP="00B20B7D">
      <w:pPr>
        <w:shd w:val="clear" w:color="auto" w:fill="FFFFFF"/>
        <w:tabs>
          <w:tab w:val="left" w:pos="79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3B98" w:rsidRPr="00BD2DA3" w:rsidRDefault="00AE3B98" w:rsidP="00BD2DA3">
      <w:pPr>
        <w:pStyle w:val="3"/>
        <w:tabs>
          <w:tab w:val="left" w:pos="7937"/>
        </w:tabs>
        <w:spacing w:before="0"/>
        <w:jc w:val="left"/>
        <w:rPr>
          <w:sz w:val="24"/>
          <w:szCs w:val="24"/>
        </w:rPr>
      </w:pPr>
    </w:p>
    <w:p w:rsidR="00AE3B98" w:rsidRPr="00BD2DA3" w:rsidRDefault="00AE3B98" w:rsidP="00A30349">
      <w:pPr>
        <w:shd w:val="clear" w:color="auto" w:fill="FFFFFF"/>
        <w:tabs>
          <w:tab w:val="left" w:pos="7937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Содержание курса</w:t>
      </w:r>
      <w:r w:rsidRPr="00BD2DA3">
        <w:rPr>
          <w:rFonts w:ascii="Times New Roman" w:hAnsi="Times New Roman"/>
          <w:b/>
          <w:bCs/>
          <w:sz w:val="24"/>
          <w:szCs w:val="24"/>
        </w:rPr>
        <w:t xml:space="preserve"> 2 класс (68 ч)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b/>
          <w:bCs/>
          <w:color w:val="000000"/>
          <w:sz w:val="24"/>
          <w:szCs w:val="24"/>
        </w:rPr>
        <w:t>Где мы живем (4 ч)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Где мы живем. Наш «адрес» в мире: планета – Земля, страна – Россия, название нашего города (села), что мы на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зываем родным краем (район, область и т. д.). Флаг, герб, гимн России.</w:t>
      </w:r>
    </w:p>
    <w:p w:rsidR="00AE3B98" w:rsidRPr="00BD2DA3" w:rsidRDefault="00AE3B98" w:rsidP="00BD2DA3">
      <w:pPr>
        <w:pStyle w:val="2"/>
        <w:tabs>
          <w:tab w:val="left" w:pos="7937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sz w:val="24"/>
          <w:szCs w:val="24"/>
        </w:rPr>
        <w:t>Что нас окружает. Солнце, воздух, вода, растения, живот</w:t>
      </w:r>
      <w:r w:rsidRPr="00BD2DA3">
        <w:rPr>
          <w:rFonts w:ascii="Times New Roman" w:hAnsi="Times New Roman"/>
          <w:sz w:val="24"/>
          <w:szCs w:val="24"/>
        </w:rPr>
        <w:softHyphen/>
        <w:t>ные – все это окружающая нас природа. Разнообразные ве</w:t>
      </w:r>
      <w:r w:rsidRPr="00BD2DA3">
        <w:rPr>
          <w:rFonts w:ascii="Times New Roman" w:hAnsi="Times New Roman"/>
          <w:sz w:val="24"/>
          <w:szCs w:val="24"/>
        </w:rPr>
        <w:softHyphen/>
        <w:t>щи, машины, дома – это то, что сделано и построено рука</w:t>
      </w:r>
      <w:r w:rsidRPr="00BD2DA3">
        <w:rPr>
          <w:rFonts w:ascii="Times New Roman" w:hAnsi="Times New Roman"/>
          <w:sz w:val="24"/>
          <w:szCs w:val="24"/>
        </w:rPr>
        <w:softHyphen/>
        <w:t xml:space="preserve">ми людей. Наше отношение к окружающему.  </w:t>
      </w:r>
      <w:r w:rsidRPr="00BD2DA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Экскурсия: </w:t>
      </w:r>
      <w:r w:rsidRPr="00BD2DA3">
        <w:rPr>
          <w:rFonts w:ascii="Times New Roman" w:hAnsi="Times New Roman"/>
          <w:sz w:val="24"/>
          <w:szCs w:val="24"/>
        </w:rPr>
        <w:t>Что нас окружает?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b/>
          <w:bCs/>
          <w:color w:val="000000"/>
          <w:sz w:val="24"/>
          <w:szCs w:val="24"/>
        </w:rPr>
        <w:t>Природа (20 ч)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Неживая и живая природа, связь между ними. Солнце – источник тепла и света для всего живого. Явления природы. Температура и термометр. Что такое погода.</w:t>
      </w:r>
    </w:p>
    <w:p w:rsidR="00AE3B98" w:rsidRPr="00BD2DA3" w:rsidRDefault="00AE3B98" w:rsidP="00BD2DA3">
      <w:pPr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Звездное небо. Созвездия: Кассиопея, Орион, Лебедь. Представление о зодиакальных созвездиях.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Горные породы и минералы. Гранит и его состав. Как лю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ди используют богатства земных кладовых.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Воздух и вода, их значение для растений, животных, че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ловека. Загрязнение воздуха и воды. Защита воздуха и воды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от загрязнения.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Какие бывают растения: деревья, кустарники, травы; их существенные признаки. Дикорастущие и культурные расте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ния. Комнатные растения и уход за ними.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Какие бывают животные: насекомые, рыбы, птицы, звери; их существенные признаки. Дикие и домашние животные. Животные живого уголка. Кошки и собаки различных пород. Уход за домашними питомцами.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Сезонные изменения в природе: осенние явления. Экологические  связи  между растениями  и  животными: растения – пища   и   укрытие   для   животных;   животные – распространители  плодов  и  семян растений  (изучается по усмотрению учителя).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Отрицательное влияние людей на растения и животных (сбор букетов, обламывание ветвей, вырубка лесов, вылов красивых насекомых, неумеренная охота и рыбная ловля, ра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зорение птичьих гнезд и муравейников и т. д.). Охрана рас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тений и животных своего края. Правила поведения в при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роде.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Красная книга России: знакомство с отдельными расте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ниями и животными и мерами их охраны.</w:t>
      </w:r>
    </w:p>
    <w:p w:rsidR="00AE3B98" w:rsidRPr="00BD2DA3" w:rsidRDefault="00AE3B98" w:rsidP="00BD2DA3">
      <w:pPr>
        <w:pStyle w:val="a3"/>
        <w:tabs>
          <w:tab w:val="left" w:pos="7937"/>
        </w:tabs>
        <w:spacing w:after="0"/>
        <w:jc w:val="both"/>
      </w:pPr>
      <w:r w:rsidRPr="00BD2DA3">
        <w:rPr>
          <w:b/>
          <w:bCs/>
          <w:i/>
          <w:iCs/>
          <w:color w:val="000000"/>
        </w:rPr>
        <w:t>Экскурсии:</w:t>
      </w:r>
      <w:r w:rsidRPr="00BD2DA3">
        <w:rPr>
          <w:b/>
          <w:bCs/>
          <w:color w:val="000000"/>
        </w:rPr>
        <w:t xml:space="preserve"> </w:t>
      </w:r>
      <w:r w:rsidRPr="00BD2DA3">
        <w:t>Живая и неживая природа. Осенние изменения в природе.</w:t>
      </w:r>
    </w:p>
    <w:p w:rsidR="00AE3B98" w:rsidRPr="00BD2DA3" w:rsidRDefault="00AE3B98" w:rsidP="00BD2DA3">
      <w:pPr>
        <w:pStyle w:val="a3"/>
        <w:tabs>
          <w:tab w:val="left" w:pos="7937"/>
        </w:tabs>
        <w:spacing w:after="0"/>
        <w:jc w:val="both"/>
      </w:pPr>
      <w:r w:rsidRPr="00BD2DA3">
        <w:rPr>
          <w:b/>
          <w:bCs/>
          <w:i/>
          <w:iCs/>
          <w:color w:val="000000"/>
        </w:rPr>
        <w:t>Практические работы:</w:t>
      </w:r>
      <w:r w:rsidRPr="00BD2DA3">
        <w:rPr>
          <w:b/>
          <w:bCs/>
          <w:color w:val="000000"/>
        </w:rPr>
        <w:t xml:space="preserve"> </w:t>
      </w:r>
      <w:r w:rsidRPr="00BD2DA3">
        <w:t>Знакомство с устройством термометра, измерение температуры воздуха, воды, тела человека. Знакомство с горными породами и минералами. Свойства воды. Распознавание деревьев, кустарников и трав. Знакомство с представителями дикорастущих и культурных растений. Приемы ухода за комнатными растениями.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D2DA3">
        <w:rPr>
          <w:rFonts w:ascii="Times New Roman" w:hAnsi="Times New Roman"/>
          <w:b/>
          <w:bCs/>
          <w:color w:val="000000"/>
          <w:sz w:val="24"/>
          <w:szCs w:val="24"/>
        </w:rPr>
        <w:t>Жизнь города и села (10 ч)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Город (село), где мы живем: основные особенности, дос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тупные сведения из истории.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Наш дом (городской, сельский). Соблюдение чистоты и порядка на лестничной площадке, в подъезде, во дворе. До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машний адрес.</w:t>
      </w:r>
    </w:p>
    <w:p w:rsidR="00AE3B98" w:rsidRPr="00BD2DA3" w:rsidRDefault="00AE3B98" w:rsidP="00BD2DA3">
      <w:pPr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lastRenderedPageBreak/>
        <w:t>Что такое экономика. Промышленность, сельское хозяй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ство, строительство, транспорт, торговля – составные части экономики, их взаимосвязь. Деньги. Первоначальные предс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тавления об отдельных производственных процессах, напри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мер от глиняного карьера до керамических изделий, от стрижки овец до шерстяного трикотажа и т. д. (по усмотре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нию учителя).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Промышленные предприятия своего города (изучается по усмотрению учителя). Строительство в городе (селе).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Какой бывает транспорт: наземный, водный, воздушный, подземный; пассажирский, грузовой, специальный. Пассажир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ский транспорт города.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Магазины города, села (изучается по усмотрению учителя).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Культура и образование в нашем крае: музеи, театры, школы, вузы и   т. д. (по выбору учителя).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Профессии людей, занятых на производстве. Труд писа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теля, ученого, артиста, учителя, других деятелей культуры и образования (по усмотрению учителя).  Сезонные изменения в природе: зимние явления. Эколо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гические связи в зимнем лесу.</w:t>
      </w:r>
    </w:p>
    <w:p w:rsidR="00AE3B98" w:rsidRPr="00BD2DA3" w:rsidRDefault="00AE3B98" w:rsidP="00BD2DA3">
      <w:pPr>
        <w:pStyle w:val="a3"/>
        <w:tabs>
          <w:tab w:val="left" w:pos="7937"/>
        </w:tabs>
        <w:spacing w:after="0"/>
        <w:jc w:val="both"/>
      </w:pPr>
      <w:r w:rsidRPr="00BD2DA3">
        <w:rPr>
          <w:b/>
          <w:bCs/>
          <w:i/>
          <w:iCs/>
          <w:color w:val="000000"/>
        </w:rPr>
        <w:t>Экскурсии:</w:t>
      </w:r>
      <w:r w:rsidRPr="00BD2DA3">
        <w:rPr>
          <w:b/>
          <w:bCs/>
          <w:color w:val="000000"/>
        </w:rPr>
        <w:t xml:space="preserve"> </w:t>
      </w:r>
      <w:r w:rsidRPr="00BD2DA3">
        <w:t>Зимние изменения в природе. Знакомство с достопримечательностями родного города.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b/>
          <w:bCs/>
          <w:color w:val="000000"/>
          <w:sz w:val="24"/>
          <w:szCs w:val="24"/>
        </w:rPr>
        <w:t>Здоровье и безопасность (9ч)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Строение тела человека. Здоровье человека – его важней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шее богатство. Режим дня. Правила личной гигиены. Наибо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лее распространенные заболевания, их предупреждение и ле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чение; поликлиника, больница и другие учреждения здраво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охранения; специальности врачей: терапевт, стоматолог, отоларинголог и др. (изучается по усмотрению учителя).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Правила безопасного поведения на улицах и дорогах. Правила и безопасность дорожного движения (в частности, касающейся пешеходов и пассажиров транспортных средств).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Меры безопасности в домашних условиях (при обраще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нии с бытовой техникой, острыми предметами и т. д.). Про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тивопожарная безопасность.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Правила безопасного поведения на воде. Правило эколо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гической безопасности: не купаться в загрязненных водоемах.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Съедобные и несъедобные ягоды и грибы. Жалящие на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секомые. Ориентация в опасных ситуациях при контактах с людьми: незнакомый человек предлагает пойти с ним по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кататься на машине, открыть дверь в квартиру в отсутствие взрослых и т. д.</w:t>
      </w:r>
    </w:p>
    <w:p w:rsidR="00AE3B98" w:rsidRPr="00BD2DA3" w:rsidRDefault="00AE3B98" w:rsidP="00BD2DA3">
      <w:pPr>
        <w:pStyle w:val="a3"/>
        <w:tabs>
          <w:tab w:val="left" w:pos="7937"/>
        </w:tabs>
        <w:spacing w:after="0"/>
        <w:jc w:val="both"/>
      </w:pPr>
      <w:r w:rsidRPr="00BD2DA3">
        <w:rPr>
          <w:b/>
          <w:bCs/>
          <w:i/>
          <w:iCs/>
          <w:color w:val="000000"/>
        </w:rPr>
        <w:t>Практическая работа:</w:t>
      </w:r>
      <w:r w:rsidRPr="00BD2DA3">
        <w:rPr>
          <w:b/>
          <w:bCs/>
          <w:color w:val="000000"/>
        </w:rPr>
        <w:t xml:space="preserve"> </w:t>
      </w:r>
      <w:r w:rsidRPr="00BD2DA3">
        <w:t>Отработка правил перехода улицы.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b/>
          <w:bCs/>
          <w:color w:val="000000"/>
          <w:sz w:val="24"/>
          <w:szCs w:val="24"/>
        </w:rPr>
        <w:t>Общение (7 ч)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Труд и отдых в семье. Внимательные и заботливые отно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шения между членами семьи. Имена и отчества родителей.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Школьные товарищи, друзья, совместные учеба, игры, от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дых. Взаимоотношения мальчиков и девочек.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Правила вежливости (дома, в школе, на улице). Этикет телефонного разговора. Прием гостей и поведение в гостях. Как вести себя за столом. Культура поведения в обществен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ных местах (кинотеатре, транспорте и т. д.).</w:t>
      </w:r>
    </w:p>
    <w:p w:rsidR="00AE3B98" w:rsidRPr="00BD2DA3" w:rsidRDefault="00AE3B98" w:rsidP="00BD2DA3">
      <w:pPr>
        <w:pStyle w:val="a3"/>
        <w:tabs>
          <w:tab w:val="left" w:pos="7937"/>
        </w:tabs>
        <w:spacing w:after="0"/>
        <w:jc w:val="both"/>
      </w:pPr>
      <w:r w:rsidRPr="00BD2DA3">
        <w:rPr>
          <w:b/>
          <w:bCs/>
          <w:i/>
          <w:iCs/>
          <w:color w:val="000000"/>
        </w:rPr>
        <w:t>Практическая работа:</w:t>
      </w:r>
      <w:r w:rsidRPr="00BD2DA3">
        <w:rPr>
          <w:b/>
          <w:bCs/>
          <w:color w:val="000000"/>
        </w:rPr>
        <w:t xml:space="preserve"> </w:t>
      </w:r>
      <w:r w:rsidRPr="00BD2DA3">
        <w:t>Отработка основных правил этикета.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b/>
          <w:bCs/>
          <w:color w:val="000000"/>
          <w:sz w:val="24"/>
          <w:szCs w:val="24"/>
        </w:rPr>
        <w:t>Путешествия (18 ч)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Горизонт. Линия горизонта. Основные стороны горизон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та, их определение по компасу.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Формы земной поверхности: равнины и горы, холмы, ов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раги. Разнообразие водоемов: река, озеро, море и др. Части реки (исток, устье, русло); притоки.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Сезонные изменения в природе: весенние и летние явле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ния. Бережное отношение к природе весной и летом.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t>Изображение нашей страны на карте. Как читать карту. Москва – столица России. Московский Кремль и другие дос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топримечательности столицы.  Знакомство с другими городами нашей страны (изучает</w:t>
      </w:r>
      <w:r w:rsidRPr="00BD2DA3">
        <w:rPr>
          <w:rFonts w:ascii="Times New Roman" w:hAnsi="Times New Roman"/>
          <w:color w:val="000000"/>
          <w:sz w:val="24"/>
          <w:szCs w:val="24"/>
        </w:rPr>
        <w:softHyphen/>
        <w:t>ся по усмотрению учителя).</w:t>
      </w:r>
    </w:p>
    <w:p w:rsidR="00AE3B98" w:rsidRPr="00BD2DA3" w:rsidRDefault="00AE3B98" w:rsidP="00BD2DA3">
      <w:pPr>
        <w:shd w:val="clear" w:color="auto" w:fill="FFFFFF"/>
        <w:tabs>
          <w:tab w:val="left" w:pos="79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DA3">
        <w:rPr>
          <w:rFonts w:ascii="Times New Roman" w:hAnsi="Times New Roman"/>
          <w:color w:val="000000"/>
          <w:sz w:val="24"/>
          <w:szCs w:val="24"/>
        </w:rPr>
        <w:lastRenderedPageBreak/>
        <w:t xml:space="preserve">Карта мира. Материки и океаны. Страны мира.     </w:t>
      </w:r>
      <w:r w:rsidRPr="00BD2DA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Экскурсии:</w:t>
      </w:r>
      <w:r w:rsidRPr="00BD2DA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D2DA3">
        <w:rPr>
          <w:rFonts w:ascii="Times New Roman" w:hAnsi="Times New Roman"/>
          <w:sz w:val="24"/>
          <w:szCs w:val="24"/>
        </w:rPr>
        <w:t xml:space="preserve">Весенние изменения в природе. Формы земной поверхности родного края. Водоемы родного края.  </w:t>
      </w:r>
      <w:r w:rsidRPr="00BD2DA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Практические работы:</w:t>
      </w:r>
      <w:r w:rsidRPr="00BD2DA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D2DA3">
        <w:rPr>
          <w:rFonts w:ascii="Times New Roman" w:hAnsi="Times New Roman"/>
          <w:sz w:val="24"/>
          <w:szCs w:val="24"/>
        </w:rPr>
        <w:t>Определение сторон горизонта по компасу. Основные приемы чтения карты.</w:t>
      </w:r>
    </w:p>
    <w:p w:rsidR="00AE3B98" w:rsidRPr="00BD2DA3" w:rsidRDefault="00AE3B98" w:rsidP="00BD2DA3">
      <w:pPr>
        <w:pStyle w:val="a3"/>
        <w:tabs>
          <w:tab w:val="left" w:pos="7937"/>
        </w:tabs>
        <w:spacing w:after="0"/>
        <w:jc w:val="both"/>
        <w:rPr>
          <w:b/>
          <w:bCs/>
        </w:rPr>
      </w:pPr>
    </w:p>
    <w:p w:rsidR="00AE3B98" w:rsidRPr="00BD2DA3" w:rsidRDefault="00AE3B98" w:rsidP="00BD2DA3">
      <w:pPr>
        <w:pStyle w:val="5"/>
        <w:tabs>
          <w:tab w:val="left" w:pos="7937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3B98" w:rsidRDefault="00AE3B98" w:rsidP="00BD2DA3">
      <w:pPr>
        <w:pStyle w:val="5"/>
        <w:tabs>
          <w:tab w:val="left" w:pos="7937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3B98" w:rsidRDefault="00AE3B98" w:rsidP="00BD2DA3">
      <w:pPr>
        <w:pStyle w:val="5"/>
        <w:tabs>
          <w:tab w:val="left" w:pos="7937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3B98" w:rsidRDefault="00AE3B98" w:rsidP="00BD2DA3">
      <w:pPr>
        <w:pStyle w:val="5"/>
        <w:tabs>
          <w:tab w:val="left" w:pos="7937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3B98" w:rsidRPr="00A30349" w:rsidRDefault="00AE3B98" w:rsidP="00BD2DA3">
      <w:pPr>
        <w:pStyle w:val="5"/>
        <w:tabs>
          <w:tab w:val="left" w:pos="7937"/>
        </w:tabs>
        <w:spacing w:before="0" w:after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A30349">
        <w:rPr>
          <w:rFonts w:ascii="Times New Roman" w:hAnsi="Times New Roman"/>
          <w:i w:val="0"/>
          <w:sz w:val="24"/>
          <w:szCs w:val="24"/>
        </w:rPr>
        <w:t>Перечень обязательных лабораторных, практических, контрольных и других видов работ</w:t>
      </w:r>
    </w:p>
    <w:p w:rsidR="00AE3B98" w:rsidRPr="00BD2DA3" w:rsidRDefault="00AE3B98" w:rsidP="00BD2DA3">
      <w:pPr>
        <w:pStyle w:val="a3"/>
        <w:tabs>
          <w:tab w:val="left" w:pos="7937"/>
        </w:tabs>
        <w:spacing w:after="0"/>
        <w:jc w:val="center"/>
        <w:rPr>
          <w:b/>
          <w:bCs/>
        </w:rPr>
      </w:pPr>
      <w:r w:rsidRPr="00BD2DA3">
        <w:rPr>
          <w:b/>
          <w:bCs/>
        </w:rPr>
        <w:t>2 класс</w:t>
      </w:r>
    </w:p>
    <w:p w:rsidR="00AE3B98" w:rsidRPr="00BD2DA3" w:rsidRDefault="00AE3B98" w:rsidP="00BD2DA3">
      <w:pPr>
        <w:pStyle w:val="a3"/>
        <w:tabs>
          <w:tab w:val="left" w:pos="7937"/>
        </w:tabs>
        <w:spacing w:after="0"/>
        <w:jc w:val="both"/>
        <w:rPr>
          <w:b/>
          <w:bCs/>
          <w:i/>
          <w:iCs/>
        </w:rPr>
      </w:pPr>
      <w:r w:rsidRPr="00BD2DA3">
        <w:rPr>
          <w:b/>
          <w:bCs/>
          <w:i/>
          <w:iCs/>
        </w:rPr>
        <w:t>Экскурсии:</w:t>
      </w:r>
    </w:p>
    <w:p w:rsidR="00AE3B98" w:rsidRPr="00BD2DA3" w:rsidRDefault="00AE3B98" w:rsidP="00BD2DA3">
      <w:pPr>
        <w:pStyle w:val="a3"/>
        <w:tabs>
          <w:tab w:val="left" w:pos="7937"/>
        </w:tabs>
        <w:spacing w:after="0"/>
        <w:jc w:val="both"/>
      </w:pPr>
      <w:r w:rsidRPr="00BD2DA3">
        <w:t>Что нас окружает?</w:t>
      </w:r>
    </w:p>
    <w:p w:rsidR="00AE3B98" w:rsidRPr="00BD2DA3" w:rsidRDefault="00AE3B98" w:rsidP="00BD2DA3">
      <w:pPr>
        <w:pStyle w:val="a3"/>
        <w:tabs>
          <w:tab w:val="left" w:pos="7937"/>
        </w:tabs>
        <w:spacing w:after="0"/>
        <w:jc w:val="both"/>
      </w:pPr>
      <w:r w:rsidRPr="00BD2DA3">
        <w:t>Живая и неживая природа.</w:t>
      </w:r>
    </w:p>
    <w:p w:rsidR="00AE3B98" w:rsidRPr="00BD2DA3" w:rsidRDefault="00AE3B98" w:rsidP="00BD2DA3">
      <w:pPr>
        <w:pStyle w:val="a3"/>
        <w:tabs>
          <w:tab w:val="left" w:pos="7937"/>
        </w:tabs>
        <w:spacing w:after="0"/>
        <w:jc w:val="both"/>
      </w:pPr>
      <w:r w:rsidRPr="00BD2DA3">
        <w:t>Осенние изменения в природе.</w:t>
      </w:r>
    </w:p>
    <w:p w:rsidR="00AE3B98" w:rsidRPr="00BD2DA3" w:rsidRDefault="00AE3B98" w:rsidP="00BD2DA3">
      <w:pPr>
        <w:pStyle w:val="a3"/>
        <w:tabs>
          <w:tab w:val="left" w:pos="7937"/>
        </w:tabs>
        <w:spacing w:after="0"/>
        <w:jc w:val="both"/>
      </w:pPr>
      <w:r w:rsidRPr="00BD2DA3">
        <w:t>Зимние изменения в природе.</w:t>
      </w:r>
    </w:p>
    <w:p w:rsidR="00AE3B98" w:rsidRPr="00BD2DA3" w:rsidRDefault="00AE3B98" w:rsidP="00BD2DA3">
      <w:pPr>
        <w:pStyle w:val="a3"/>
        <w:tabs>
          <w:tab w:val="left" w:pos="7937"/>
        </w:tabs>
        <w:spacing w:after="0"/>
        <w:jc w:val="both"/>
      </w:pPr>
      <w:r w:rsidRPr="00BD2DA3">
        <w:t>Знакомство с достопримечательностями родного города.</w:t>
      </w:r>
    </w:p>
    <w:p w:rsidR="00AE3B98" w:rsidRPr="00BD2DA3" w:rsidRDefault="00AE3B98" w:rsidP="00BD2DA3">
      <w:pPr>
        <w:pStyle w:val="a3"/>
        <w:tabs>
          <w:tab w:val="left" w:pos="7937"/>
        </w:tabs>
        <w:spacing w:after="0"/>
        <w:jc w:val="both"/>
      </w:pPr>
      <w:r w:rsidRPr="00BD2DA3">
        <w:t>Весенние изменения в природе.</w:t>
      </w:r>
    </w:p>
    <w:p w:rsidR="00AE3B98" w:rsidRPr="00BD2DA3" w:rsidRDefault="00AE3B98" w:rsidP="00BD2DA3">
      <w:pPr>
        <w:pStyle w:val="a3"/>
        <w:tabs>
          <w:tab w:val="left" w:pos="7937"/>
        </w:tabs>
        <w:spacing w:after="0"/>
        <w:jc w:val="both"/>
      </w:pPr>
      <w:r w:rsidRPr="00BD2DA3">
        <w:t>Формы земной поверхности родного края.</w:t>
      </w:r>
    </w:p>
    <w:p w:rsidR="00AE3B98" w:rsidRPr="00BD2DA3" w:rsidRDefault="00AE3B98" w:rsidP="00BD2DA3">
      <w:pPr>
        <w:pStyle w:val="a3"/>
        <w:tabs>
          <w:tab w:val="left" w:pos="7937"/>
        </w:tabs>
        <w:spacing w:after="0"/>
        <w:jc w:val="both"/>
      </w:pPr>
      <w:r w:rsidRPr="00BD2DA3">
        <w:t>Водоемы родного края.</w:t>
      </w:r>
    </w:p>
    <w:p w:rsidR="00AE3B98" w:rsidRPr="00BD2DA3" w:rsidRDefault="00AE3B98" w:rsidP="00BD2DA3">
      <w:pPr>
        <w:pStyle w:val="a3"/>
        <w:tabs>
          <w:tab w:val="left" w:pos="7937"/>
        </w:tabs>
        <w:spacing w:after="0"/>
        <w:jc w:val="both"/>
        <w:rPr>
          <w:b/>
          <w:bCs/>
          <w:i/>
          <w:iCs/>
        </w:rPr>
      </w:pPr>
      <w:r w:rsidRPr="00BD2DA3">
        <w:rPr>
          <w:b/>
          <w:bCs/>
          <w:i/>
          <w:iCs/>
        </w:rPr>
        <w:t>Практические работы:</w:t>
      </w:r>
    </w:p>
    <w:p w:rsidR="00AE3B98" w:rsidRPr="00BD2DA3" w:rsidRDefault="00AE3B98" w:rsidP="00BD2DA3">
      <w:pPr>
        <w:pStyle w:val="a3"/>
        <w:tabs>
          <w:tab w:val="left" w:pos="7937"/>
        </w:tabs>
        <w:spacing w:after="0"/>
        <w:jc w:val="both"/>
      </w:pPr>
      <w:r w:rsidRPr="00BD2DA3">
        <w:t>Знакомство с устройством термометра, измерение температуры воздуха, воды, тела человека.</w:t>
      </w:r>
    </w:p>
    <w:p w:rsidR="00AE3B98" w:rsidRPr="00BD2DA3" w:rsidRDefault="00AE3B98" w:rsidP="00BD2DA3">
      <w:pPr>
        <w:pStyle w:val="a3"/>
        <w:tabs>
          <w:tab w:val="left" w:pos="7937"/>
        </w:tabs>
        <w:spacing w:after="0"/>
        <w:jc w:val="both"/>
      </w:pPr>
      <w:r w:rsidRPr="00BD2DA3">
        <w:t>Знакомство с горными породами и минералами.</w:t>
      </w:r>
    </w:p>
    <w:p w:rsidR="00AE3B98" w:rsidRPr="00BD2DA3" w:rsidRDefault="00AE3B98" w:rsidP="00BD2DA3">
      <w:pPr>
        <w:pStyle w:val="a3"/>
        <w:tabs>
          <w:tab w:val="left" w:pos="7937"/>
        </w:tabs>
        <w:spacing w:after="0"/>
        <w:jc w:val="both"/>
      </w:pPr>
      <w:r w:rsidRPr="00BD2DA3">
        <w:t>Свойства воды.</w:t>
      </w:r>
    </w:p>
    <w:p w:rsidR="00AE3B98" w:rsidRPr="00BD2DA3" w:rsidRDefault="00AE3B98" w:rsidP="00BD2DA3">
      <w:pPr>
        <w:pStyle w:val="a3"/>
        <w:tabs>
          <w:tab w:val="left" w:pos="7937"/>
        </w:tabs>
        <w:spacing w:after="0"/>
        <w:jc w:val="both"/>
      </w:pPr>
      <w:r w:rsidRPr="00BD2DA3">
        <w:t>Распознавание деревьев, кустарников и трав.</w:t>
      </w:r>
    </w:p>
    <w:p w:rsidR="00AE3B98" w:rsidRPr="00BD2DA3" w:rsidRDefault="00AE3B98" w:rsidP="00BD2DA3">
      <w:pPr>
        <w:pStyle w:val="a3"/>
        <w:tabs>
          <w:tab w:val="left" w:pos="7937"/>
        </w:tabs>
        <w:spacing w:after="0"/>
        <w:jc w:val="both"/>
      </w:pPr>
      <w:r w:rsidRPr="00BD2DA3">
        <w:t>Знакомство с представителями дикорастущих и культурных растений.</w:t>
      </w:r>
    </w:p>
    <w:p w:rsidR="00AE3B98" w:rsidRPr="00BD2DA3" w:rsidRDefault="00AE3B98" w:rsidP="00BD2DA3">
      <w:pPr>
        <w:pStyle w:val="a3"/>
        <w:tabs>
          <w:tab w:val="left" w:pos="7937"/>
        </w:tabs>
        <w:spacing w:after="0"/>
        <w:jc w:val="both"/>
      </w:pPr>
      <w:r w:rsidRPr="00BD2DA3">
        <w:t>Приемы ухода за комнатными растениями.</w:t>
      </w:r>
    </w:p>
    <w:p w:rsidR="00AE3B98" w:rsidRPr="00BD2DA3" w:rsidRDefault="00AE3B98" w:rsidP="00BD2DA3">
      <w:pPr>
        <w:pStyle w:val="a3"/>
        <w:tabs>
          <w:tab w:val="left" w:pos="7937"/>
        </w:tabs>
        <w:spacing w:after="0"/>
        <w:jc w:val="both"/>
      </w:pPr>
      <w:r w:rsidRPr="00BD2DA3">
        <w:t>Отработка правил перехода улицы.</w:t>
      </w:r>
    </w:p>
    <w:p w:rsidR="00AE3B98" w:rsidRPr="00BD2DA3" w:rsidRDefault="00AE3B98" w:rsidP="00BD2DA3">
      <w:pPr>
        <w:pStyle w:val="a3"/>
        <w:tabs>
          <w:tab w:val="left" w:pos="7937"/>
        </w:tabs>
        <w:spacing w:after="0"/>
        <w:jc w:val="both"/>
      </w:pPr>
      <w:r w:rsidRPr="00BD2DA3">
        <w:t>Отработка основных правил этикета.</w:t>
      </w:r>
    </w:p>
    <w:p w:rsidR="00AE3B98" w:rsidRPr="00BD2DA3" w:rsidRDefault="00AE3B98" w:rsidP="00BD2DA3">
      <w:pPr>
        <w:pStyle w:val="a3"/>
        <w:tabs>
          <w:tab w:val="left" w:pos="7937"/>
        </w:tabs>
        <w:spacing w:after="0"/>
        <w:jc w:val="both"/>
      </w:pPr>
      <w:r w:rsidRPr="00BD2DA3">
        <w:t>Определение сторон горизонта по компасу.</w:t>
      </w:r>
    </w:p>
    <w:p w:rsidR="00AE3B98" w:rsidRPr="00BD2DA3" w:rsidRDefault="00AE3B98" w:rsidP="00BD2DA3">
      <w:pPr>
        <w:pStyle w:val="a3"/>
        <w:tabs>
          <w:tab w:val="left" w:pos="7937"/>
        </w:tabs>
        <w:spacing w:after="0"/>
        <w:jc w:val="both"/>
      </w:pPr>
      <w:r w:rsidRPr="00BD2DA3">
        <w:t>Основные приемы чтения карты.</w:t>
      </w:r>
    </w:p>
    <w:p w:rsidR="00AE3B98" w:rsidRPr="00BD2DA3" w:rsidRDefault="00AE3B98" w:rsidP="00B20B7D">
      <w:pPr>
        <w:tabs>
          <w:tab w:val="left" w:pos="793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m5_3"/>
      <w:bookmarkEnd w:id="0"/>
    </w:p>
    <w:p w:rsidR="00AE3B98" w:rsidRDefault="00AE3B98" w:rsidP="00BD2DA3">
      <w:pPr>
        <w:tabs>
          <w:tab w:val="left" w:pos="793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4513" w:rsidRDefault="00674513" w:rsidP="00BD2DA3">
      <w:pPr>
        <w:tabs>
          <w:tab w:val="left" w:pos="793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4513" w:rsidRDefault="00674513" w:rsidP="00BD2DA3">
      <w:pPr>
        <w:tabs>
          <w:tab w:val="left" w:pos="793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4513" w:rsidRDefault="00674513" w:rsidP="00BD2DA3">
      <w:pPr>
        <w:tabs>
          <w:tab w:val="left" w:pos="793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4513" w:rsidRDefault="00674513" w:rsidP="00BD2DA3">
      <w:pPr>
        <w:tabs>
          <w:tab w:val="left" w:pos="793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4513" w:rsidRPr="00BD2DA3" w:rsidRDefault="00674513" w:rsidP="00BD2DA3">
      <w:pPr>
        <w:tabs>
          <w:tab w:val="left" w:pos="793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E3B98" w:rsidRPr="00BD2DA3" w:rsidRDefault="00AE3B98" w:rsidP="00BD2DA3">
      <w:pPr>
        <w:tabs>
          <w:tab w:val="left" w:pos="793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2DA3">
        <w:rPr>
          <w:rFonts w:ascii="Times New Roman" w:hAnsi="Times New Roman"/>
          <w:b/>
          <w:sz w:val="24"/>
          <w:szCs w:val="24"/>
        </w:rPr>
        <w:lastRenderedPageBreak/>
        <w:t>ИНФОРМАЦИОННО-МЕТОДИЧЕСКОЕ ОБЕСПЕЧЕНИЕ</w:t>
      </w:r>
    </w:p>
    <w:p w:rsidR="00AE3B98" w:rsidRPr="00BD2DA3" w:rsidRDefault="00AE3B98" w:rsidP="00674513">
      <w:pPr>
        <w:tabs>
          <w:tab w:val="left" w:pos="793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340"/>
        <w:gridCol w:w="6497"/>
        <w:gridCol w:w="1465"/>
        <w:gridCol w:w="3612"/>
      </w:tblGrid>
      <w:tr w:rsidR="00AE3B98" w:rsidRPr="00CB42D5" w:rsidTr="00F45FF9">
        <w:tc>
          <w:tcPr>
            <w:tcW w:w="648" w:type="dxa"/>
          </w:tcPr>
          <w:p w:rsidR="00AE3B98" w:rsidRPr="00CB42D5" w:rsidRDefault="00AE3B98" w:rsidP="00BD2DA3">
            <w:pPr>
              <w:tabs>
                <w:tab w:val="left" w:pos="79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2D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340" w:type="dxa"/>
          </w:tcPr>
          <w:p w:rsidR="00AE3B98" w:rsidRPr="00CB42D5" w:rsidRDefault="00AE3B98" w:rsidP="00BD2DA3">
            <w:pPr>
              <w:tabs>
                <w:tab w:val="left" w:pos="79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2D5">
              <w:rPr>
                <w:rFonts w:ascii="Times New Roman" w:hAnsi="Times New Roman"/>
                <w:sz w:val="24"/>
                <w:szCs w:val="24"/>
              </w:rPr>
              <w:t xml:space="preserve">              Автор</w:t>
            </w:r>
          </w:p>
        </w:tc>
        <w:tc>
          <w:tcPr>
            <w:tcW w:w="6497" w:type="dxa"/>
          </w:tcPr>
          <w:p w:rsidR="00AE3B98" w:rsidRPr="00CB42D5" w:rsidRDefault="00AE3B98" w:rsidP="00BD2DA3">
            <w:pPr>
              <w:tabs>
                <w:tab w:val="left" w:pos="79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2D5">
              <w:rPr>
                <w:rFonts w:ascii="Times New Roman" w:hAnsi="Times New Roman"/>
                <w:sz w:val="24"/>
                <w:szCs w:val="24"/>
              </w:rPr>
              <w:t xml:space="preserve">        Название</w:t>
            </w:r>
          </w:p>
        </w:tc>
        <w:tc>
          <w:tcPr>
            <w:tcW w:w="1465" w:type="dxa"/>
          </w:tcPr>
          <w:p w:rsidR="00AE3B98" w:rsidRPr="00CB42D5" w:rsidRDefault="00AE3B98" w:rsidP="00BD2DA3">
            <w:pPr>
              <w:tabs>
                <w:tab w:val="left" w:pos="79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2D5">
              <w:rPr>
                <w:rFonts w:ascii="Times New Roman" w:hAnsi="Times New Roman"/>
                <w:sz w:val="24"/>
                <w:szCs w:val="24"/>
              </w:rPr>
              <w:t>Год издан.</w:t>
            </w:r>
          </w:p>
        </w:tc>
        <w:tc>
          <w:tcPr>
            <w:tcW w:w="3612" w:type="dxa"/>
          </w:tcPr>
          <w:p w:rsidR="00AE3B98" w:rsidRPr="00CB42D5" w:rsidRDefault="00AE3B98" w:rsidP="00BD2DA3">
            <w:pPr>
              <w:tabs>
                <w:tab w:val="left" w:pos="79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2D5">
              <w:rPr>
                <w:rFonts w:ascii="Times New Roman" w:hAnsi="Times New Roman"/>
                <w:sz w:val="24"/>
                <w:szCs w:val="24"/>
              </w:rPr>
              <w:t>Издательство</w:t>
            </w:r>
          </w:p>
        </w:tc>
      </w:tr>
      <w:tr w:rsidR="00AE3B98" w:rsidRPr="00CB42D5" w:rsidTr="00F45FF9">
        <w:tc>
          <w:tcPr>
            <w:tcW w:w="648" w:type="dxa"/>
          </w:tcPr>
          <w:p w:rsidR="00AE3B98" w:rsidRPr="00CB42D5" w:rsidRDefault="00AE3B98" w:rsidP="00BD2DA3">
            <w:pPr>
              <w:tabs>
                <w:tab w:val="left" w:pos="79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2D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40" w:type="dxa"/>
          </w:tcPr>
          <w:p w:rsidR="00AE3B98" w:rsidRPr="00BD2DA3" w:rsidRDefault="00AE3B98" w:rsidP="00BD2DA3">
            <w:pPr>
              <w:pStyle w:val="NormalPP"/>
              <w:tabs>
                <w:tab w:val="left" w:leader="dot" w:pos="5850"/>
                <w:tab w:val="left" w:pos="7937"/>
              </w:tabs>
              <w:rPr>
                <w:rStyle w:val="Zag11"/>
                <w:rFonts w:ascii="Times New Roman" w:eastAsia="@Arial Unicode MS" w:hAnsi="Times New Roman" w:cs="Times New Roman"/>
                <w:lang w:val="ru-RU"/>
              </w:rPr>
            </w:pPr>
            <w:r w:rsidRPr="00BD2DA3">
              <w:rPr>
                <w:rStyle w:val="Zag11"/>
                <w:rFonts w:ascii="Times New Roman" w:eastAsia="@Arial Unicode MS" w:hAnsi="Times New Roman" w:cs="Times New Roman"/>
                <w:bCs/>
                <w:lang w:val="ru-RU"/>
              </w:rPr>
              <w:t>Е.С. Савинов</w:t>
            </w:r>
            <w:r w:rsidRPr="00BD2DA3">
              <w:rPr>
                <w:rStyle w:val="Zag11"/>
                <w:rFonts w:ascii="Times New Roman" w:eastAsia="@Arial Unicode MS" w:hAnsi="Times New Roman" w:cs="Times New Roman"/>
                <w:lang w:val="ru-RU"/>
              </w:rPr>
              <w:t xml:space="preserve"> </w:t>
            </w:r>
          </w:p>
          <w:p w:rsidR="00AE3B98" w:rsidRPr="00CB42D5" w:rsidRDefault="00AE3B98" w:rsidP="00BD2DA3">
            <w:pPr>
              <w:tabs>
                <w:tab w:val="left" w:pos="79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97" w:type="dxa"/>
          </w:tcPr>
          <w:p w:rsidR="00AE3B98" w:rsidRPr="00BD2DA3" w:rsidRDefault="00AE3B98" w:rsidP="00BD2DA3">
            <w:pPr>
              <w:pStyle w:val="NormalPP"/>
              <w:tabs>
                <w:tab w:val="left" w:leader="dot" w:pos="5850"/>
                <w:tab w:val="left" w:pos="7937"/>
              </w:tabs>
              <w:rPr>
                <w:rStyle w:val="Zag11"/>
                <w:rFonts w:ascii="Times New Roman" w:eastAsia="@Arial Unicode MS" w:hAnsi="Times New Roman" w:cs="Times New Roman"/>
                <w:bCs/>
                <w:lang w:val="ru-RU"/>
              </w:rPr>
            </w:pPr>
            <w:r w:rsidRPr="00BD2DA3">
              <w:rPr>
                <w:rStyle w:val="Zag11"/>
                <w:rFonts w:ascii="Times New Roman" w:eastAsia="@Arial Unicode MS" w:hAnsi="Times New Roman" w:cs="Times New Roman"/>
                <w:lang w:val="ru-RU"/>
              </w:rPr>
              <w:t>Серия «Стандарты второго поколения»</w:t>
            </w:r>
          </w:p>
          <w:p w:rsidR="00AE3B98" w:rsidRPr="00BD2DA3" w:rsidRDefault="00AE3B98" w:rsidP="00BD2DA3">
            <w:pPr>
              <w:pStyle w:val="NormalPP"/>
              <w:tabs>
                <w:tab w:val="left" w:leader="dot" w:pos="5850"/>
                <w:tab w:val="left" w:pos="7937"/>
              </w:tabs>
              <w:rPr>
                <w:rStyle w:val="Zag11"/>
                <w:rFonts w:ascii="Times New Roman" w:eastAsia="@Arial Unicode MS" w:hAnsi="Times New Roman" w:cs="Times New Roman"/>
                <w:bCs/>
                <w:lang w:val="ru-RU"/>
              </w:rPr>
            </w:pPr>
            <w:r w:rsidRPr="00BD2DA3">
              <w:rPr>
                <w:rStyle w:val="Zag11"/>
                <w:rFonts w:ascii="Times New Roman" w:eastAsia="@Arial Unicode MS" w:hAnsi="Times New Roman" w:cs="Times New Roman"/>
                <w:bCs/>
                <w:lang w:val="ru-RU"/>
              </w:rPr>
              <w:t>Примерная основная образовательная программа</w:t>
            </w:r>
          </w:p>
          <w:p w:rsidR="00AE3B98" w:rsidRPr="00CB42D5" w:rsidRDefault="00AE3B98" w:rsidP="00BD2DA3">
            <w:pPr>
              <w:tabs>
                <w:tab w:val="left" w:pos="79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DA3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</w:rPr>
              <w:t xml:space="preserve">образовательного учреждения  </w:t>
            </w:r>
            <w:r w:rsidRPr="00BD2DA3">
              <w:rPr>
                <w:rStyle w:val="Zag11"/>
                <w:rFonts w:ascii="Times New Roman" w:eastAsia="@Arial Unicode MS" w:hAnsi="Times New Roman"/>
                <w:i/>
                <w:iCs/>
                <w:sz w:val="24"/>
                <w:szCs w:val="24"/>
              </w:rPr>
              <w:t>Начальная школа</w:t>
            </w:r>
          </w:p>
        </w:tc>
        <w:tc>
          <w:tcPr>
            <w:tcW w:w="1465" w:type="dxa"/>
          </w:tcPr>
          <w:p w:rsidR="00AE3B98" w:rsidRPr="00CB42D5" w:rsidRDefault="00AE3B98" w:rsidP="00BD2DA3">
            <w:pPr>
              <w:tabs>
                <w:tab w:val="left" w:pos="79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2D5"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3612" w:type="dxa"/>
          </w:tcPr>
          <w:p w:rsidR="00AE3B98" w:rsidRPr="00CB42D5" w:rsidRDefault="00AE3B98" w:rsidP="00BD2DA3">
            <w:pPr>
              <w:tabs>
                <w:tab w:val="left" w:pos="79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2D5">
              <w:rPr>
                <w:rFonts w:ascii="Times New Roman" w:hAnsi="Times New Roman"/>
                <w:sz w:val="24"/>
                <w:szCs w:val="24"/>
              </w:rPr>
              <w:t>М.: Просвещение</w:t>
            </w:r>
          </w:p>
        </w:tc>
      </w:tr>
      <w:tr w:rsidR="00AE3B98" w:rsidRPr="00CB42D5" w:rsidTr="00F45FF9">
        <w:tc>
          <w:tcPr>
            <w:tcW w:w="648" w:type="dxa"/>
          </w:tcPr>
          <w:p w:rsidR="00AE3B98" w:rsidRPr="00CB42D5" w:rsidRDefault="00AE3B98" w:rsidP="00BD2DA3">
            <w:pPr>
              <w:tabs>
                <w:tab w:val="left" w:pos="79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2D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40" w:type="dxa"/>
          </w:tcPr>
          <w:p w:rsidR="00AE3B98" w:rsidRPr="00CB42D5" w:rsidRDefault="00AE3B98" w:rsidP="00BD2DA3">
            <w:pPr>
              <w:tabs>
                <w:tab w:val="left" w:pos="79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2D5">
              <w:rPr>
                <w:rFonts w:ascii="Times New Roman" w:hAnsi="Times New Roman"/>
                <w:sz w:val="24"/>
                <w:szCs w:val="24"/>
              </w:rPr>
              <w:t>Плешаков А. А.</w:t>
            </w:r>
          </w:p>
        </w:tc>
        <w:tc>
          <w:tcPr>
            <w:tcW w:w="6497" w:type="dxa"/>
          </w:tcPr>
          <w:p w:rsidR="00AE3B98" w:rsidRPr="00CB42D5" w:rsidRDefault="00AE3B98" w:rsidP="00BD2DA3">
            <w:pPr>
              <w:tabs>
                <w:tab w:val="left" w:pos="79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2D5">
              <w:rPr>
                <w:rFonts w:ascii="Times New Roman" w:hAnsi="Times New Roman"/>
                <w:sz w:val="24"/>
                <w:szCs w:val="24"/>
              </w:rPr>
              <w:t>Окружающий мир: Рабочие программы. 1-4 классы</w:t>
            </w:r>
          </w:p>
        </w:tc>
        <w:tc>
          <w:tcPr>
            <w:tcW w:w="1465" w:type="dxa"/>
          </w:tcPr>
          <w:p w:rsidR="00AE3B98" w:rsidRPr="00CB42D5" w:rsidRDefault="00AE3B98" w:rsidP="00BD2DA3">
            <w:pPr>
              <w:tabs>
                <w:tab w:val="left" w:pos="79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2D5"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3612" w:type="dxa"/>
          </w:tcPr>
          <w:p w:rsidR="00AE3B98" w:rsidRPr="00CB42D5" w:rsidRDefault="00AE3B98" w:rsidP="00BD2DA3">
            <w:pPr>
              <w:tabs>
                <w:tab w:val="left" w:pos="79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2D5">
              <w:rPr>
                <w:rFonts w:ascii="Times New Roman" w:hAnsi="Times New Roman"/>
                <w:sz w:val="24"/>
                <w:szCs w:val="24"/>
              </w:rPr>
              <w:t>М.: Просвещение</w:t>
            </w:r>
          </w:p>
        </w:tc>
      </w:tr>
      <w:tr w:rsidR="00AE3B98" w:rsidRPr="00CB42D5" w:rsidTr="00F45FF9">
        <w:tc>
          <w:tcPr>
            <w:tcW w:w="648" w:type="dxa"/>
          </w:tcPr>
          <w:p w:rsidR="00AE3B98" w:rsidRPr="00CB42D5" w:rsidRDefault="00AE3B98" w:rsidP="00BD2DA3">
            <w:pPr>
              <w:tabs>
                <w:tab w:val="left" w:pos="79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2D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340" w:type="dxa"/>
          </w:tcPr>
          <w:p w:rsidR="00AE3B98" w:rsidRPr="00CB42D5" w:rsidRDefault="00AE3B98" w:rsidP="00BD2DA3">
            <w:pPr>
              <w:tabs>
                <w:tab w:val="left" w:pos="79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2D5">
              <w:rPr>
                <w:rFonts w:ascii="Times New Roman" w:hAnsi="Times New Roman"/>
                <w:sz w:val="24"/>
                <w:szCs w:val="24"/>
              </w:rPr>
              <w:t xml:space="preserve">Максимова Т.Н. </w:t>
            </w:r>
          </w:p>
        </w:tc>
        <w:tc>
          <w:tcPr>
            <w:tcW w:w="6497" w:type="dxa"/>
          </w:tcPr>
          <w:p w:rsidR="00AE3B98" w:rsidRPr="00CB42D5" w:rsidRDefault="00AE3B98" w:rsidP="00BD2DA3">
            <w:pPr>
              <w:tabs>
                <w:tab w:val="left" w:pos="79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2D5">
              <w:rPr>
                <w:rFonts w:ascii="Times New Roman" w:hAnsi="Times New Roman"/>
                <w:sz w:val="24"/>
                <w:szCs w:val="24"/>
              </w:rPr>
              <w:t>Поурочные разработки по курсу «Окружающий мир» 1-4 классы  к УМК Плешакова А.А.</w:t>
            </w:r>
          </w:p>
        </w:tc>
        <w:tc>
          <w:tcPr>
            <w:tcW w:w="1465" w:type="dxa"/>
          </w:tcPr>
          <w:p w:rsidR="00AE3B98" w:rsidRPr="00CB42D5" w:rsidRDefault="00AE3B98" w:rsidP="00BD2DA3">
            <w:pPr>
              <w:tabs>
                <w:tab w:val="left" w:pos="79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2D5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3612" w:type="dxa"/>
          </w:tcPr>
          <w:p w:rsidR="00AE3B98" w:rsidRPr="00CB42D5" w:rsidRDefault="00AE3B98" w:rsidP="00BD2DA3">
            <w:pPr>
              <w:tabs>
                <w:tab w:val="left" w:pos="79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2D5">
              <w:rPr>
                <w:rFonts w:ascii="Times New Roman" w:hAnsi="Times New Roman"/>
                <w:sz w:val="24"/>
                <w:szCs w:val="24"/>
              </w:rPr>
              <w:t>М: ВАКО</w:t>
            </w:r>
          </w:p>
        </w:tc>
      </w:tr>
      <w:tr w:rsidR="00AE3B98" w:rsidRPr="00CB42D5" w:rsidTr="00F45FF9">
        <w:trPr>
          <w:trHeight w:val="605"/>
        </w:trPr>
        <w:tc>
          <w:tcPr>
            <w:tcW w:w="648" w:type="dxa"/>
          </w:tcPr>
          <w:p w:rsidR="00AE3B98" w:rsidRPr="00CB42D5" w:rsidRDefault="00AE3B98" w:rsidP="00BD2DA3">
            <w:pPr>
              <w:tabs>
                <w:tab w:val="left" w:pos="79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2D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</w:tcPr>
          <w:p w:rsidR="00AE3B98" w:rsidRPr="00CB42D5" w:rsidRDefault="00AE3B98" w:rsidP="00BD2DA3">
            <w:pPr>
              <w:tabs>
                <w:tab w:val="left" w:pos="79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2D5">
              <w:rPr>
                <w:rFonts w:ascii="Times New Roman" w:hAnsi="Times New Roman"/>
                <w:sz w:val="24"/>
                <w:szCs w:val="24"/>
              </w:rPr>
              <w:t>С.В. Савинова В.А. Савинов</w:t>
            </w:r>
          </w:p>
        </w:tc>
        <w:tc>
          <w:tcPr>
            <w:tcW w:w="6497" w:type="dxa"/>
          </w:tcPr>
          <w:p w:rsidR="00AE3B98" w:rsidRPr="00CB42D5" w:rsidRDefault="00AE3B98" w:rsidP="00BD2DA3">
            <w:pPr>
              <w:tabs>
                <w:tab w:val="left" w:pos="79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2D5">
              <w:rPr>
                <w:rFonts w:ascii="Times New Roman" w:hAnsi="Times New Roman"/>
                <w:sz w:val="24"/>
                <w:szCs w:val="24"/>
              </w:rPr>
              <w:t>Окружающий мир 1-2 классы: поурочные планы по программе «Школа России»</w:t>
            </w:r>
            <w:r w:rsidRPr="00CB42D5">
              <w:rPr>
                <w:rFonts w:ascii="Times New Roman" w:hAnsi="Times New Roman"/>
                <w:sz w:val="24"/>
                <w:szCs w:val="24"/>
              </w:rPr>
              <w:tab/>
              <w:t xml:space="preserve">(компакт-диск) </w:t>
            </w:r>
          </w:p>
        </w:tc>
        <w:tc>
          <w:tcPr>
            <w:tcW w:w="1465" w:type="dxa"/>
          </w:tcPr>
          <w:p w:rsidR="00AE3B98" w:rsidRPr="00CB42D5" w:rsidRDefault="00AE3B98" w:rsidP="00BD2DA3">
            <w:pPr>
              <w:tabs>
                <w:tab w:val="left" w:pos="79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2D5"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3612" w:type="dxa"/>
          </w:tcPr>
          <w:p w:rsidR="00AE3B98" w:rsidRPr="00CB42D5" w:rsidRDefault="00AE3B98" w:rsidP="00BD2DA3">
            <w:pPr>
              <w:tabs>
                <w:tab w:val="left" w:pos="79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2D5">
              <w:rPr>
                <w:rFonts w:ascii="Times New Roman" w:hAnsi="Times New Roman"/>
                <w:sz w:val="24"/>
                <w:szCs w:val="24"/>
              </w:rPr>
              <w:t>Волгоград Издательство «Учитель»</w:t>
            </w:r>
          </w:p>
        </w:tc>
      </w:tr>
    </w:tbl>
    <w:p w:rsidR="00AE3B98" w:rsidRPr="00BD2DA3" w:rsidRDefault="00AE3B98" w:rsidP="00BD2D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E3B98" w:rsidRPr="00BD2DA3" w:rsidSect="00FF7EFD">
      <w:footerReference w:type="even" r:id="rId7"/>
      <w:footerReference w:type="default" r:id="rId8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2022" w:rsidRDefault="00CF2022">
      <w:r>
        <w:separator/>
      </w:r>
    </w:p>
  </w:endnote>
  <w:endnote w:type="continuationSeparator" w:id="1">
    <w:p w:rsidR="00CF2022" w:rsidRDefault="00CF2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B98" w:rsidRDefault="0046260C" w:rsidP="00385DE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E3B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E3B98" w:rsidRDefault="00AE3B98" w:rsidP="00704373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B98" w:rsidRDefault="0046260C" w:rsidP="00385DE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E3B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96010">
      <w:rPr>
        <w:rStyle w:val="a7"/>
        <w:noProof/>
      </w:rPr>
      <w:t>9</w:t>
    </w:r>
    <w:r>
      <w:rPr>
        <w:rStyle w:val="a7"/>
      </w:rPr>
      <w:fldChar w:fldCharType="end"/>
    </w:r>
  </w:p>
  <w:p w:rsidR="00AE3B98" w:rsidRDefault="00AE3B98" w:rsidP="00704373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2022" w:rsidRDefault="00CF2022">
      <w:r>
        <w:separator/>
      </w:r>
    </w:p>
  </w:footnote>
  <w:footnote w:type="continuationSeparator" w:id="1">
    <w:p w:rsidR="00CF2022" w:rsidRDefault="00CF20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A1562"/>
    <w:multiLevelType w:val="hybridMultilevel"/>
    <w:tmpl w:val="2B884EF2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D516251"/>
    <w:multiLevelType w:val="multilevel"/>
    <w:tmpl w:val="F39C4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DC5CE7"/>
    <w:multiLevelType w:val="hybridMultilevel"/>
    <w:tmpl w:val="C4660B52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3">
    <w:nsid w:val="3E7A02EA"/>
    <w:multiLevelType w:val="multilevel"/>
    <w:tmpl w:val="19F2D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4F1AF9"/>
    <w:multiLevelType w:val="hybridMultilevel"/>
    <w:tmpl w:val="DDDAA80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4E5F78"/>
    <w:multiLevelType w:val="multilevel"/>
    <w:tmpl w:val="9C2A8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4E62A7"/>
    <w:multiLevelType w:val="multilevel"/>
    <w:tmpl w:val="F0CEA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5855BD"/>
    <w:multiLevelType w:val="multilevel"/>
    <w:tmpl w:val="62DE7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0EBE"/>
    <w:rsid w:val="00155811"/>
    <w:rsid w:val="001C04FA"/>
    <w:rsid w:val="00262223"/>
    <w:rsid w:val="002E2874"/>
    <w:rsid w:val="00344E31"/>
    <w:rsid w:val="00355019"/>
    <w:rsid w:val="00385DE4"/>
    <w:rsid w:val="003E15C2"/>
    <w:rsid w:val="004118C2"/>
    <w:rsid w:val="0046260C"/>
    <w:rsid w:val="0052452A"/>
    <w:rsid w:val="00674513"/>
    <w:rsid w:val="007041E4"/>
    <w:rsid w:val="00704373"/>
    <w:rsid w:val="007158AD"/>
    <w:rsid w:val="00753E6F"/>
    <w:rsid w:val="00785FD8"/>
    <w:rsid w:val="00796010"/>
    <w:rsid w:val="00922AD7"/>
    <w:rsid w:val="00A30349"/>
    <w:rsid w:val="00A43B6C"/>
    <w:rsid w:val="00AE3B98"/>
    <w:rsid w:val="00B20B7D"/>
    <w:rsid w:val="00B3085C"/>
    <w:rsid w:val="00BC02A3"/>
    <w:rsid w:val="00BD2DA3"/>
    <w:rsid w:val="00C2063E"/>
    <w:rsid w:val="00CB42D5"/>
    <w:rsid w:val="00CF2022"/>
    <w:rsid w:val="00D97960"/>
    <w:rsid w:val="00EA2E46"/>
    <w:rsid w:val="00EC0018"/>
    <w:rsid w:val="00F45FF9"/>
    <w:rsid w:val="00F90EBE"/>
    <w:rsid w:val="00FF7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E6F"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F90EBE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F90EBE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paragraph" w:customStyle="1" w:styleId="u-2-msonormal">
    <w:name w:val="u-2-msonormal"/>
    <w:basedOn w:val="a"/>
    <w:uiPriority w:val="99"/>
    <w:rsid w:val="00F90E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Zag11">
    <w:name w:val="Zag_11"/>
    <w:uiPriority w:val="99"/>
    <w:rsid w:val="00F90EBE"/>
  </w:style>
  <w:style w:type="paragraph" w:customStyle="1" w:styleId="NormalPP">
    <w:name w:val="Normal PP"/>
    <w:basedOn w:val="a"/>
    <w:uiPriority w:val="99"/>
    <w:rsid w:val="00F90EB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a3">
    <w:name w:val="Body Text"/>
    <w:basedOn w:val="a"/>
    <w:link w:val="a4"/>
    <w:uiPriority w:val="99"/>
    <w:rsid w:val="00F90EB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F90EBE"/>
    <w:rPr>
      <w:rFonts w:ascii="Times New Roman" w:hAnsi="Times New Roman" w:cs="Times New Roman"/>
      <w:sz w:val="24"/>
      <w:szCs w:val="24"/>
    </w:rPr>
  </w:style>
  <w:style w:type="paragraph" w:customStyle="1" w:styleId="3">
    <w:name w:val="Заголовок 3+"/>
    <w:basedOn w:val="a"/>
    <w:uiPriority w:val="99"/>
    <w:rsid w:val="00F90EBE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hAnsi="Times New Roman"/>
      <w:b/>
      <w:sz w:val="28"/>
      <w:szCs w:val="20"/>
    </w:rPr>
  </w:style>
  <w:style w:type="paragraph" w:styleId="2">
    <w:name w:val="Body Text Indent 2"/>
    <w:basedOn w:val="a"/>
    <w:link w:val="20"/>
    <w:uiPriority w:val="99"/>
    <w:rsid w:val="00F90EBE"/>
    <w:pPr>
      <w:spacing w:after="120" w:line="480" w:lineRule="auto"/>
      <w:ind w:left="283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90EBE"/>
    <w:rPr>
      <w:rFonts w:ascii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rsid w:val="0070437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3462D"/>
  </w:style>
  <w:style w:type="character" w:styleId="a7">
    <w:name w:val="page number"/>
    <w:basedOn w:val="a0"/>
    <w:uiPriority w:val="99"/>
    <w:rsid w:val="0070437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3150</Words>
  <Characters>17959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МОШИ Ямальская ШИС(П)ОО</Company>
  <LinksUpToDate>false</LinksUpToDate>
  <CharactersWithSpaces>21067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Шемякин Н.Г.</dc:creator>
  <cp:keywords/>
  <dc:description/>
  <cp:lastModifiedBy>Шемякин Н.Г.</cp:lastModifiedBy>
  <cp:revision>10</cp:revision>
  <cp:lastPrinted>2013-10-05T05:26:00Z</cp:lastPrinted>
  <dcterms:created xsi:type="dcterms:W3CDTF">2013-09-27T09:58:00Z</dcterms:created>
  <dcterms:modified xsi:type="dcterms:W3CDTF">2013-10-05T05:26:00Z</dcterms:modified>
</cp:coreProperties>
</file>