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40" w:rsidRPr="00B44DAA" w:rsidRDefault="00085340" w:rsidP="00085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B44DAA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085340" w:rsidRPr="00B44DAA" w:rsidRDefault="00085340" w:rsidP="00085340">
      <w:pPr>
        <w:jc w:val="center"/>
        <w:rPr>
          <w:rFonts w:ascii="Times New Roman" w:eastAsia="Calibri" w:hAnsi="Times New Roman" w:cs="Times New Roman"/>
        </w:rPr>
      </w:pPr>
      <w:r w:rsidRPr="00B44DAA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№14 станицы </w:t>
      </w:r>
      <w:proofErr w:type="spellStart"/>
      <w:r w:rsidRPr="00B44DAA">
        <w:rPr>
          <w:rFonts w:ascii="Times New Roman" w:eastAsia="Calibri" w:hAnsi="Times New Roman" w:cs="Times New Roman"/>
          <w:sz w:val="28"/>
          <w:szCs w:val="28"/>
        </w:rPr>
        <w:t>Родниковской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44DAA">
        <w:rPr>
          <w:rFonts w:ascii="Times New Roman" w:eastAsia="Calibri" w:hAnsi="Times New Roman" w:cs="Times New Roman"/>
          <w:sz w:val="28"/>
          <w:szCs w:val="28"/>
        </w:rPr>
        <w:t>Курганинского</w:t>
      </w:r>
      <w:proofErr w:type="spellEnd"/>
      <w:r w:rsidRPr="00B44DA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B44DAA">
        <w:rPr>
          <w:rFonts w:ascii="Times New Roman" w:eastAsia="Calibri" w:hAnsi="Times New Roman" w:cs="Times New Roman"/>
        </w:rPr>
        <w:t>.</w:t>
      </w:r>
    </w:p>
    <w:p w:rsidR="00085340" w:rsidRPr="00B44DAA" w:rsidRDefault="00085340" w:rsidP="00085340">
      <w:pPr>
        <w:jc w:val="center"/>
        <w:rPr>
          <w:rFonts w:ascii="Times New Roman" w:eastAsia="Calibri" w:hAnsi="Times New Roman" w:cs="Times New Roman"/>
        </w:rPr>
      </w:pPr>
    </w:p>
    <w:p w:rsidR="00085340" w:rsidRPr="00B44DAA" w:rsidRDefault="00085340" w:rsidP="00085340">
      <w:pPr>
        <w:rPr>
          <w:rFonts w:ascii="Times New Roman" w:eastAsia="Calibri" w:hAnsi="Times New Roman" w:cs="Times New Roman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Pr="00D1250C" w:rsidRDefault="00085340" w:rsidP="0008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D1250C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Урок по теме «</w:t>
      </w:r>
      <w:proofErr w:type="gramStart"/>
      <w:r w:rsidRPr="00D1250C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Кубанское</w:t>
      </w:r>
      <w:proofErr w:type="gramEnd"/>
      <w:r w:rsidRPr="00D1250C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 xml:space="preserve"> – значит качественное» во 2 классе</w:t>
      </w:r>
    </w:p>
    <w:p w:rsidR="00085340" w:rsidRPr="00584750" w:rsidRDefault="00085340" w:rsidP="00085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584750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 xml:space="preserve">Тема: </w:t>
      </w:r>
      <w:r w:rsidRPr="00D1250C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«Обыкновенное чудо» (всё про соль)</w:t>
      </w: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sz w:val="28"/>
          <w:szCs w:val="28"/>
        </w:rPr>
      </w:pPr>
    </w:p>
    <w:p w:rsidR="00085340" w:rsidRDefault="00085340" w:rsidP="0008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начальных классов </w:t>
      </w:r>
    </w:p>
    <w:p w:rsidR="00085340" w:rsidRPr="00B44DAA" w:rsidRDefault="00085340" w:rsidP="00085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DAA">
        <w:rPr>
          <w:rFonts w:ascii="Times New Roman" w:hAnsi="Times New Roman" w:cs="Times New Roman"/>
          <w:sz w:val="28"/>
          <w:szCs w:val="28"/>
        </w:rPr>
        <w:t xml:space="preserve">Колесникова </w:t>
      </w:r>
      <w:r>
        <w:rPr>
          <w:rFonts w:ascii="Times New Roman" w:hAnsi="Times New Roman" w:cs="Times New Roman"/>
          <w:sz w:val="28"/>
          <w:szCs w:val="28"/>
        </w:rPr>
        <w:t>Юлия Анатольевна</w:t>
      </w:r>
    </w:p>
    <w:p w:rsidR="00DA5CF6" w:rsidRDefault="00DA5CF6" w:rsidP="0008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:rsidR="00085340" w:rsidRPr="00D1250C" w:rsidRDefault="00085340" w:rsidP="0008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bookmarkStart w:id="0" w:name="_GoBack"/>
      <w:bookmarkEnd w:id="0"/>
      <w:r w:rsidRPr="00D1250C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lastRenderedPageBreak/>
        <w:t>Урок по теме «Кубанское – значит качественное» во 2 классе</w:t>
      </w:r>
    </w:p>
    <w:p w:rsidR="00085340" w:rsidRPr="00584750" w:rsidRDefault="00085340" w:rsidP="00085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584750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 xml:space="preserve">Тема: </w:t>
      </w:r>
      <w:r w:rsidRPr="00D1250C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«Обыкновенное чудо» (всё про соль)</w:t>
      </w:r>
    </w:p>
    <w:p w:rsidR="00085340" w:rsidRPr="00584750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584750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Цели:</w:t>
      </w:r>
    </w:p>
    <w:p w:rsidR="00085340" w:rsidRPr="00584750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58475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привить чувство патриотизма и гордость за свой край.</w:t>
      </w:r>
    </w:p>
    <w:p w:rsidR="00085340" w:rsidRPr="00584750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085340" w:rsidRPr="00584750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584750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Задачи: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</w:t>
      </w:r>
      <w:r w:rsidRPr="00D1250C">
        <w:rPr>
          <w:rFonts w:ascii="Times New Roman" w:hAnsi="Times New Roman" w:cs="Times New Roman"/>
          <w:sz w:val="28"/>
          <w:szCs w:val="28"/>
        </w:rPr>
        <w:t>показать значение соли в жизни человека.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>- доступной форме познакомить с историей соли.</w:t>
      </w:r>
    </w:p>
    <w:p w:rsidR="00085340" w:rsidRPr="0058475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и творческой активности учащихся.</w:t>
      </w:r>
    </w:p>
    <w:p w:rsidR="00085340" w:rsidRPr="00584750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58475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- напомнить о краевой целевой программе «Качество»;</w:t>
      </w:r>
    </w:p>
    <w:p w:rsidR="00085340" w:rsidRPr="00584750" w:rsidRDefault="00085340" w:rsidP="00085340">
      <w:pPr>
        <w:spacing w:after="0" w:line="240" w:lineRule="auto"/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</w:rPr>
      </w:pPr>
    </w:p>
    <w:p w:rsidR="00085340" w:rsidRPr="00584750" w:rsidRDefault="00085340" w:rsidP="00085340">
      <w:pPr>
        <w:spacing w:after="0" w:line="240" w:lineRule="auto"/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</w:rPr>
      </w:pPr>
      <w:r w:rsidRPr="00584750"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</w:rPr>
        <w:t xml:space="preserve">Регулятивные УУД </w:t>
      </w:r>
      <w:r w:rsidRPr="00584750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определять </w:t>
      </w:r>
      <w:proofErr w:type="spellStart"/>
      <w:r w:rsidRPr="00584750">
        <w:rPr>
          <w:rFonts w:ascii="Times New Roman" w:eastAsia="Calibri" w:hAnsi="Times New Roman" w:cs="Times New Roman"/>
          <w:color w:val="1D1B11"/>
          <w:sz w:val="28"/>
          <w:szCs w:val="28"/>
        </w:rPr>
        <w:t>иформулировать</w:t>
      </w:r>
      <w:proofErr w:type="spellEnd"/>
      <w:r w:rsidRPr="00584750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цель на уроке с помощью учителя: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085340" w:rsidRPr="00584750" w:rsidRDefault="00085340" w:rsidP="00085340">
      <w:pPr>
        <w:spacing w:after="0" w:line="240" w:lineRule="auto"/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</w:rPr>
      </w:pPr>
      <w:r w:rsidRPr="00584750"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</w:rPr>
        <w:t xml:space="preserve">Коммуникативные УУД </w:t>
      </w:r>
      <w:r w:rsidRPr="00584750">
        <w:rPr>
          <w:rFonts w:ascii="Times New Roman" w:eastAsia="Calibri" w:hAnsi="Times New Roman" w:cs="Times New Roman"/>
          <w:color w:val="1D1B11"/>
          <w:sz w:val="28"/>
          <w:szCs w:val="28"/>
        </w:rPr>
        <w:t>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общения, и следовать им;</w:t>
      </w:r>
    </w:p>
    <w:p w:rsidR="00085340" w:rsidRPr="00584750" w:rsidRDefault="00085340" w:rsidP="000853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eastAsia="ru-RU"/>
        </w:rPr>
      </w:pPr>
      <w:r w:rsidRPr="00584750"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  <w:lang w:eastAsia="ru-RU"/>
        </w:rPr>
        <w:t>Познавательные УУД</w:t>
      </w:r>
      <w:r w:rsidRPr="00584750">
        <w:rPr>
          <w:rFonts w:ascii="Times New Roman" w:eastAsia="Calibri" w:hAnsi="Times New Roman" w:cs="Times New Roman"/>
          <w:color w:val="1D1B11"/>
          <w:sz w:val="28"/>
          <w:szCs w:val="28"/>
          <w:lang w:eastAsia="ru-RU"/>
        </w:rPr>
        <w:t xml:space="preserve"> ориентироваться в своей системе знаний: осуществлять анализ объектов; находить ответы на вопросы в тексте, иллюстрациях; преобразовывать информацию из одной формы – в другую; составлять ответы на вопросы.</w:t>
      </w:r>
    </w:p>
    <w:p w:rsidR="00085340" w:rsidRPr="00584750" w:rsidRDefault="00085340" w:rsidP="00085340">
      <w:pPr>
        <w:spacing w:after="0" w:line="240" w:lineRule="auto"/>
        <w:rPr>
          <w:rFonts w:ascii="Times New Roman" w:eastAsia="Calibri" w:hAnsi="Times New Roman" w:cs="Times New Roman"/>
          <w:i/>
          <w:color w:val="1D1B11"/>
          <w:sz w:val="28"/>
          <w:szCs w:val="28"/>
          <w:u w:val="single"/>
        </w:rPr>
      </w:pPr>
    </w:p>
    <w:p w:rsidR="00085340" w:rsidRPr="00584750" w:rsidRDefault="00085340" w:rsidP="00085340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proofErr w:type="spellStart"/>
      <w:r w:rsidRPr="00584750"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</w:rPr>
        <w:t>Метапредметные</w:t>
      </w:r>
      <w:proofErr w:type="gramStart"/>
      <w:r w:rsidRPr="00584750"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</w:rPr>
        <w:t>:</w:t>
      </w:r>
      <w:r w:rsidRPr="00584750">
        <w:rPr>
          <w:rFonts w:ascii="Times New Roman" w:eastAsia="Calibri" w:hAnsi="Times New Roman" w:cs="Times New Roman"/>
          <w:color w:val="1D1B11"/>
          <w:sz w:val="28"/>
          <w:szCs w:val="28"/>
        </w:rPr>
        <w:t>у</w:t>
      </w:r>
      <w:proofErr w:type="gramEnd"/>
      <w:r w:rsidRPr="00584750">
        <w:rPr>
          <w:rFonts w:ascii="Times New Roman" w:eastAsia="Calibri" w:hAnsi="Times New Roman" w:cs="Times New Roman"/>
          <w:color w:val="1D1B11"/>
          <w:sz w:val="28"/>
          <w:szCs w:val="28"/>
        </w:rPr>
        <w:t>меть</w:t>
      </w:r>
      <w:proofErr w:type="spellEnd"/>
      <w:r w:rsidRPr="00584750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определять и формулировать цели на уроке с помощью учителя; планировать своё действие в соответствии с поставленной задачей;  вносить необходимые коррективы в действие после его завершения на основе его оценки и учёта характера сделанных ошибок</w:t>
      </w:r>
    </w:p>
    <w:p w:rsidR="00085340" w:rsidRPr="00584750" w:rsidRDefault="00085340" w:rsidP="000853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  <w:lang w:eastAsia="ru-RU"/>
        </w:rPr>
      </w:pPr>
    </w:p>
    <w:p w:rsidR="00085340" w:rsidRPr="00584750" w:rsidRDefault="00085340" w:rsidP="000853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eastAsia="ru-RU"/>
        </w:rPr>
      </w:pPr>
      <w:r w:rsidRPr="00584750"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  <w:lang w:eastAsia="ru-RU"/>
        </w:rPr>
        <w:t>Основные понятия:</w:t>
      </w:r>
      <w:r w:rsidRPr="00D1250C">
        <w:rPr>
          <w:rFonts w:ascii="Times New Roman" w:eastAsia="Calibri" w:hAnsi="Times New Roman" w:cs="Times New Roman"/>
          <w:color w:val="1D1B11"/>
          <w:sz w:val="28"/>
          <w:szCs w:val="28"/>
          <w:lang w:eastAsia="ru-RU"/>
        </w:rPr>
        <w:t xml:space="preserve"> качество, поваренная соль.</w:t>
      </w:r>
    </w:p>
    <w:p w:rsidR="00085340" w:rsidRPr="00584750" w:rsidRDefault="00085340" w:rsidP="000853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1D1B11"/>
          <w:sz w:val="28"/>
          <w:szCs w:val="28"/>
          <w:u w:val="single"/>
          <w:lang w:eastAsia="ru-RU"/>
        </w:rPr>
      </w:pPr>
    </w:p>
    <w:p w:rsidR="00085340" w:rsidRPr="00584750" w:rsidRDefault="00085340" w:rsidP="000853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eastAsia="ru-RU"/>
        </w:rPr>
      </w:pPr>
      <w:proofErr w:type="spellStart"/>
      <w:r w:rsidRPr="00584750"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  <w:lang w:eastAsia="ru-RU"/>
        </w:rPr>
        <w:t>Межпредметные</w:t>
      </w:r>
      <w:proofErr w:type="spellEnd"/>
      <w:r w:rsidRPr="00584750">
        <w:rPr>
          <w:rFonts w:ascii="Times New Roman" w:eastAsia="Calibri" w:hAnsi="Times New Roman" w:cs="Times New Roman"/>
          <w:b/>
          <w:i/>
          <w:color w:val="1D1B11"/>
          <w:sz w:val="28"/>
          <w:szCs w:val="28"/>
          <w:u w:val="single"/>
          <w:lang w:eastAsia="ru-RU"/>
        </w:rPr>
        <w:t xml:space="preserve"> связи:</w:t>
      </w:r>
      <w:r w:rsidRPr="00584750">
        <w:rPr>
          <w:rFonts w:ascii="Times New Roman" w:eastAsia="Calibri" w:hAnsi="Times New Roman" w:cs="Times New Roman"/>
          <w:color w:val="1D1B11"/>
          <w:sz w:val="28"/>
          <w:szCs w:val="28"/>
          <w:lang w:eastAsia="ru-RU"/>
        </w:rPr>
        <w:t xml:space="preserve"> окружающий мир, информатика, литературное чтение.</w:t>
      </w:r>
    </w:p>
    <w:p w:rsidR="00085340" w:rsidRPr="00D1250C" w:rsidRDefault="00085340" w:rsidP="00085340">
      <w:pPr>
        <w:rPr>
          <w:sz w:val="28"/>
          <w:szCs w:val="28"/>
        </w:rPr>
      </w:pP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250C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proofErr w:type="gramStart"/>
      <w:r w:rsidRPr="00D1250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D125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250C">
        <w:rPr>
          <w:rFonts w:ascii="Times New Roman" w:hAnsi="Times New Roman" w:cs="Times New Roman"/>
          <w:sz w:val="28"/>
          <w:szCs w:val="28"/>
        </w:rPr>
        <w:t>арта</w:t>
      </w:r>
      <w:proofErr w:type="spellEnd"/>
      <w:r w:rsidRPr="00D1250C">
        <w:rPr>
          <w:rFonts w:ascii="Times New Roman" w:hAnsi="Times New Roman" w:cs="Times New Roman"/>
          <w:sz w:val="28"/>
          <w:szCs w:val="28"/>
        </w:rPr>
        <w:t xml:space="preserve"> Краснодарского края, соль (каменная, поваренная, йодированная)</w:t>
      </w:r>
    </w:p>
    <w:p w:rsidR="00085340" w:rsidRPr="00D1250C" w:rsidRDefault="00085340" w:rsidP="000853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>Для практической работы штативы, стаканчики с водой, соль, лакмусовая бумага.</w:t>
      </w:r>
    </w:p>
    <w:p w:rsidR="00085340" w:rsidRPr="00D1250C" w:rsidRDefault="00085340" w:rsidP="000853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 xml:space="preserve">Кубанский костюм для </w:t>
      </w:r>
      <w:proofErr w:type="spellStart"/>
      <w:r w:rsidRPr="00D1250C"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 w:rsidRPr="00D125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250C">
        <w:rPr>
          <w:rFonts w:ascii="Times New Roman" w:hAnsi="Times New Roman" w:cs="Times New Roman"/>
          <w:sz w:val="28"/>
          <w:szCs w:val="28"/>
        </w:rPr>
        <w:t>узыкальное</w:t>
      </w:r>
      <w:proofErr w:type="spellEnd"/>
      <w:r w:rsidRPr="00D1250C">
        <w:rPr>
          <w:rFonts w:ascii="Times New Roman" w:hAnsi="Times New Roman" w:cs="Times New Roman"/>
          <w:sz w:val="28"/>
          <w:szCs w:val="28"/>
        </w:rPr>
        <w:t xml:space="preserve"> оформление.</w:t>
      </w:r>
    </w:p>
    <w:p w:rsidR="00085340" w:rsidRPr="00D1250C" w:rsidRDefault="00085340" w:rsidP="000853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85340" w:rsidRPr="001A5069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A506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Ход урока:</w:t>
      </w:r>
    </w:p>
    <w:p w:rsidR="00085340" w:rsidRPr="00D1250C" w:rsidRDefault="00085340" w:rsidP="000853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85340" w:rsidRPr="001A5069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A5069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1.</w:t>
      </w:r>
      <w:r w:rsidRPr="001A5069">
        <w:rPr>
          <w:rFonts w:ascii="Times New Roman" w:eastAsia="Calibri" w:hAnsi="Times New Roman" w:cs="Times New Roman"/>
          <w:color w:val="1D1B11"/>
          <w:sz w:val="28"/>
          <w:szCs w:val="28"/>
          <w:u w:val="single"/>
        </w:rPr>
        <w:t>Организационный момент. Мотивация к деятельности.</w:t>
      </w:r>
      <w:r w:rsidRPr="001A506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Работа с </w:t>
      </w:r>
      <w:r w:rsidRPr="00D1250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пословицами.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Введ</w:t>
      </w:r>
      <w:r w:rsidRPr="00D1250C">
        <w:rPr>
          <w:rFonts w:ascii="Times New Roman" w:hAnsi="Times New Roman" w:cs="Times New Roman"/>
          <w:sz w:val="28"/>
          <w:szCs w:val="28"/>
        </w:rPr>
        <w:t>ение в тему читают пословицы: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>Без соли не вкусно, а без хлеба не сытно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>Без соли стол кривой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>Без соли, без хлеба худая беседа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>Солью сыт не будешь, слезами горю не избудешь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 xml:space="preserve">Недосол на столе – пересол на спине 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 xml:space="preserve">Хлеба с солью не бранится 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 xml:space="preserve">Хлеба – соль кушай, а правду слушай 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>Хлеб да соль – и обед пришёл</w:t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sz w:val="28"/>
          <w:szCs w:val="28"/>
        </w:rPr>
        <w:t>Без соли и хлеба не естся</w:t>
      </w:r>
    </w:p>
    <w:p w:rsidR="00085340" w:rsidRPr="001A5069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A506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Мы продолжаем с вами говорить о качественных продуктах Кубани. Как вы думаете, (кто-то уже догадался), о чём пойдёт сегодня разгов</w:t>
      </w:r>
      <w:r w:rsidRPr="00D1250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ор на уроке? (поваренной соли</w:t>
      </w:r>
      <w:r w:rsidRPr="001A506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).</w:t>
      </w:r>
    </w:p>
    <w:p w:rsidR="00085340" w:rsidRPr="00D1250C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085340" w:rsidRPr="001A5069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i/>
          <w:color w:val="1D1B11"/>
          <w:sz w:val="28"/>
          <w:szCs w:val="28"/>
          <w:u w:val="single"/>
          <w:lang w:eastAsia="ru-RU"/>
        </w:rPr>
      </w:pPr>
      <w:r w:rsidRPr="001A5069">
        <w:rPr>
          <w:rFonts w:ascii="Times New Roman" w:eastAsia="Times New Roman" w:hAnsi="Times New Roman" w:cs="Times New Roman"/>
          <w:i/>
          <w:color w:val="1D1B11"/>
          <w:sz w:val="28"/>
          <w:szCs w:val="28"/>
          <w:u w:val="single"/>
          <w:lang w:eastAsia="ru-RU"/>
        </w:rPr>
        <w:t>Тема урока: «</w:t>
      </w:r>
      <w:r w:rsidRPr="00D1250C">
        <w:rPr>
          <w:rFonts w:ascii="Times New Roman" w:eastAsia="Times New Roman" w:hAnsi="Times New Roman" w:cs="Times New Roman"/>
          <w:i/>
          <w:color w:val="1D1B11"/>
          <w:sz w:val="28"/>
          <w:szCs w:val="28"/>
          <w:u w:val="single"/>
          <w:lang w:eastAsia="ru-RU"/>
        </w:rPr>
        <w:t>Обыкновенное чудо</w:t>
      </w:r>
      <w:r w:rsidRPr="001A5069">
        <w:rPr>
          <w:rFonts w:ascii="Times New Roman" w:eastAsia="Times New Roman" w:hAnsi="Times New Roman" w:cs="Times New Roman"/>
          <w:i/>
          <w:color w:val="1D1B11"/>
          <w:sz w:val="28"/>
          <w:szCs w:val="28"/>
          <w:u w:val="single"/>
          <w:lang w:eastAsia="ru-RU"/>
        </w:rPr>
        <w:t>».</w:t>
      </w:r>
    </w:p>
    <w:p w:rsidR="00085340" w:rsidRPr="00D1250C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A506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- На прошлых уроках мы с вами говорили о знаке качества, который есть на качественных продуктах кубанских производителей. Кто может о нём рассказать?                </w:t>
      </w:r>
    </w:p>
    <w:p w:rsidR="00085340" w:rsidRPr="00D1250C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085340" w:rsidRPr="00D1250C" w:rsidRDefault="00085340" w:rsidP="00085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1250C">
        <w:rPr>
          <w:rFonts w:ascii="Times New Roman" w:eastAsia="Times New Roman" w:hAnsi="Times New Roman" w:cs="Times New Roman"/>
          <w:noProof/>
          <w:color w:val="1D1B11"/>
          <w:sz w:val="28"/>
          <w:szCs w:val="28"/>
          <w:lang w:eastAsia="ru-RU"/>
        </w:rPr>
        <w:drawing>
          <wp:inline distT="0" distB="0" distL="0" distR="0" wp14:anchorId="618CE3C6" wp14:editId="750B030F">
            <wp:extent cx="1371701" cy="150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20" cy="151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340" w:rsidRPr="001A5069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085340" w:rsidRPr="00D1250C" w:rsidRDefault="00085340" w:rsidP="00085340">
      <w:pPr>
        <w:spacing w:after="0" w:line="240" w:lineRule="auto"/>
        <w:rPr>
          <w:rFonts w:ascii="Calibri" w:eastAsia="Calibri" w:hAnsi="Calibri" w:cs="Times New Roman"/>
          <w:color w:val="1D1B11"/>
          <w:sz w:val="28"/>
          <w:szCs w:val="28"/>
        </w:rPr>
      </w:pPr>
      <w:r w:rsidRPr="001A506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(рассказ детей)</w:t>
      </w:r>
    </w:p>
    <w:p w:rsidR="00085340" w:rsidRPr="001A5069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1250C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Знак «Качество Кубань» </w:t>
      </w:r>
      <w:proofErr w:type="gramStart"/>
      <w:r w:rsidRPr="00D1250C">
        <w:rPr>
          <w:rFonts w:ascii="Times New Roman" w:eastAsia="Calibri" w:hAnsi="Times New Roman" w:cs="Times New Roman"/>
          <w:color w:val="1D1B11"/>
          <w:sz w:val="28"/>
          <w:szCs w:val="28"/>
        </w:rPr>
        <w:t>выполнен в виде синей</w:t>
      </w:r>
      <w:proofErr w:type="gramEnd"/>
      <w:r w:rsidRPr="00D1250C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ленты, расположенной по окружности, и двух лент красного цвета – в нижней части знака. В центре – надпись «Качество Кубань». Этот знак служит гарантом качества продукции. </w:t>
      </w:r>
      <w:r w:rsidRPr="001A5069">
        <w:rPr>
          <w:rFonts w:ascii="Times New Roman" w:eastAsia="Calibri" w:hAnsi="Times New Roman" w:cs="Times New Roman"/>
          <w:color w:val="1D1B11"/>
          <w:sz w:val="28"/>
          <w:szCs w:val="28"/>
        </w:rPr>
        <w:br/>
      </w:r>
    </w:p>
    <w:p w:rsidR="00085340" w:rsidRPr="00D1250C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A5069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t xml:space="preserve">Обобщает ответов: </w:t>
      </w:r>
      <w:r w:rsidRPr="001A5069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br/>
      </w:r>
      <w:r w:rsidRPr="001A506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Нужно вести здоровый образ жизни – заниматься спортом, закаляться, соблюдать режим дня, режим питания, и, конечно, правильно питаться. Чтобы правильно есть, нужно знать и выбирать качественные продукты питания, а значит самые лучшие и полезные. Сегодня мы  познакомимся ещё с одним полезным продуктом питания  - </w:t>
      </w:r>
      <w:r w:rsidRPr="00D1250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поваренной солью</w:t>
      </w:r>
      <w:r w:rsidRPr="001A506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Этой продукцией славится Краснодарский край.                                                </w:t>
      </w:r>
    </w:p>
    <w:p w:rsidR="00085340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085340" w:rsidRPr="001A5069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2815860" wp14:editId="77283383">
            <wp:extent cx="2506858" cy="1669107"/>
            <wp:effectExtent l="0" t="0" r="8255" b="7620"/>
            <wp:docPr id="2" name="Picture 4" descr="http://www.profi-forex.org/system/news/A0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http://www.profi-forex.org/system/news/A07_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42" cy="167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1D1B1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color w:val="1D1B11"/>
          <w:sz w:val="24"/>
          <w:szCs w:val="24"/>
          <w:lang w:eastAsia="ru-RU"/>
        </w:rPr>
        <w:drawing>
          <wp:inline distT="0" distB="0" distL="0" distR="0" wp14:anchorId="5C4D2438" wp14:editId="16736D76">
            <wp:extent cx="2214855" cy="1680235"/>
            <wp:effectExtent l="0" t="0" r="0" b="0"/>
            <wp:docPr id="3" name="Рисунок 3" descr="C:\Users\Администратор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76" cy="168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40" w:rsidRPr="001A5069" w:rsidRDefault="00085340" w:rsidP="0008534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Любому пищеводу продукту можно найти замену, даже хлебу; без многих видов продовольствия удаётся обойтись. Без соли – нет. Это единственный в мире продукт, который нечем, заменить, без которого жизнь человека невозможна.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Медики установили, что в организме человека баз соли не происходит обмен веществ, прекращается пищеварение. Живое существо, не получая соли, гибнет тем быстрее, чем больше пищи получает.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b/>
          <w:bCs/>
          <w:i/>
          <w:iCs/>
          <w:color w:val="1D1B11"/>
          <w:spacing w:val="-1"/>
          <w:sz w:val="28"/>
          <w:szCs w:val="28"/>
          <w:u w:val="single"/>
          <w:lang w:eastAsia="ru-RU"/>
        </w:rPr>
        <w:t xml:space="preserve">Рассказ учителя  и подготовленных учеников </w:t>
      </w:r>
      <w:r w:rsidRPr="00D125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 истории появления соли</w:t>
      </w:r>
      <w:r>
        <w:rPr>
          <w:rFonts w:ascii="Times New Roman" w:hAnsi="Times New Roman" w:cs="Times New Roman"/>
          <w:sz w:val="28"/>
          <w:szCs w:val="28"/>
        </w:rPr>
        <w:t>. (Звучит музыка на итальянский мотив).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3AF7AB" wp14:editId="223C56FB">
            <wp:extent cx="1396314" cy="1861751"/>
            <wp:effectExtent l="0" t="0" r="0" b="5715"/>
            <wp:docPr id="4" name="Picture 6" descr="http://ukrmap.su/program2010/g8/g8_18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6" descr="http://ukrmap.su/program2010/g8/g8_18_files/image0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84" cy="18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7FE19852" wp14:editId="0C9D8A63">
            <wp:extent cx="1766499" cy="1861751"/>
            <wp:effectExtent l="0" t="0" r="5715" b="5715"/>
            <wp:docPr id="5" name="Picture 4" descr="http://www.cosmetika-morya.ru/_files/menu/2/6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ttp://www.cosmetika-morya.ru/_files/menu/2/6_fu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99" cy="18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12D2B08A" wp14:editId="37CB56EE">
            <wp:extent cx="1683239" cy="1911178"/>
            <wp:effectExtent l="0" t="0" r="0" b="0"/>
            <wp:docPr id="6" name="Picture 8" descr="http://900igr.net/datai/khimija/Hatrij-khlor/0001-002-Povarennaja-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8" descr="http://900igr.net/datai/khimija/Hatrij-khlor/0001-002-Povarennaja-s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43" cy="192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-Поваренную соль, или, как сказали бы химики, хлористый натрий, назвать обычным веществом нельзя свойства у неё удивительные и судьба очень интересная. В Древнем Риме караваны с солью медленно брели по главной торговой дороге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ВиаСолярия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означало «Соляной путь». Караваны сопровождали отряды воинов, чтобы соль, драгоценное сокровище, не стала добычей разбойников. В древности соль ценилась буквально на вес золота. 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Нехватка соли вызывала и народные волнения. В истории известны соляные бунты. Трудно представить, что в прошлом во многих странах соль служила источником пополнения казны, важным предметом торговли. Соль была очень дорога. Из-за неё велись кровопролитные войны между соседними народами. 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Руси столь издавна добывалась из рассолов, которые выкачивали из недр. Первое упоминание о добычи соли относится к 1037 году. 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-История добычи соли на Руси отражена не только в древних рукописях, но и в названиях русских городов: Соликамск, Сольвычегодск, Усолье-Сибирское. 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солью связано много метких красочных выражений, различных поверий. Рассыпать соль – к несчастью, уйти ни с чем – «уйти ни солоно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хлебавши</w:t>
      </w:r>
      <w:proofErr w:type="gramEnd"/>
      <w:r>
        <w:rPr>
          <w:rFonts w:ascii="Times New Roman" w:hAnsi="Times New Roman" w:cs="Times New Roman"/>
          <w:sz w:val="28"/>
          <w:szCs w:val="28"/>
        </w:rPr>
        <w:t>». А чтобы узнать человека надо с ним пуд соли сесть. Хлеб олицетворяет силу и здоровье, а соль – богатство! Хлеб и соль стали символом гостеприимства и радушия русского народа.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старинному славянскому обычаю, который сохранился и поныне, при встрече дорогих гостей торжественно хлеб и обязательно соль. </w:t>
      </w:r>
    </w:p>
    <w:p w:rsidR="00085340" w:rsidRDefault="00085340" w:rsidP="00085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D2B62A" wp14:editId="44A32A98">
            <wp:extent cx="1367481" cy="2343146"/>
            <wp:effectExtent l="0" t="0" r="4445" b="635"/>
            <wp:docPr id="7" name="Рисунок 2" descr="C:\Documents and Settings\Макс\Мои документы\File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2" descr="C:\Documents and Settings\Макс\Мои документы\File0004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62" cy="234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85340" w:rsidRPr="00CC587C" w:rsidRDefault="00085340" w:rsidP="0008534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C587C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-Древний способ добычи соли ярко и точно описал в своём рассказе «На соли»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соледобытчиков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предстаёт в нём поистине каторжным.  Добывали соль вручную. Люди по колено стояли в воде босиком, соль разъедала кожу. Воздух в таких местах насыщен частицами соли, которые с воздухом попадают в организм, вызывая заболевание дыхательных путей.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вот парадокс! Если вдыхать соль в определённых количествах, она оказывает лечебное воздействие на организм. Для этих целей люди специально устраивают соляные пещеры и комнаты для лечения дыхательных путей.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-Совершенно не напоминающую прошлое картину можно увидеть на побережье Черного и Азовского морей сейчас.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-Осадочный,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способ добычи соли существует и в наши дни, но, как правило,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солеразботках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трудятся теперь машины. 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-Почти 40% соли добывают на озере Баскунчак. Это величайшее в мире солевое озеро расположено в Астраханской области на границе с Казахстаном.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нашем крае соль добывают в Мостовском районе в посёлке Шедок. (Показывает на карте).</w:t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340" w:rsidRDefault="00085340" w:rsidP="00085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A5F20B" wp14:editId="73436E41">
            <wp:extent cx="3142123" cy="3067601"/>
            <wp:effectExtent l="0" t="0" r="1270" b="0"/>
            <wp:docPr id="8" name="Рисунок 8" descr="C:\Users\Администратор\Desktop\map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map_bi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54" cy="30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340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мы узнаем о некоторых свойствах соли. </w:t>
      </w:r>
    </w:p>
    <w:p w:rsidR="00085340" w:rsidRDefault="00085340" w:rsidP="000853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5340" w:rsidRDefault="00085340" w:rsidP="00085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5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исследования. </w:t>
      </w:r>
    </w:p>
    <w:p w:rsidR="00085340" w:rsidRDefault="00085340" w:rsidP="000853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(Дети работают в группах). </w:t>
      </w:r>
    </w:p>
    <w:p w:rsidR="00085340" w:rsidRDefault="00085340" w:rsidP="00085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растворимости соли.</w:t>
      </w:r>
    </w:p>
    <w:p w:rsidR="00085340" w:rsidRDefault="00085340" w:rsidP="00085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характера среды.</w:t>
      </w:r>
    </w:p>
    <w:p w:rsidR="00085340" w:rsidRDefault="00085340" w:rsidP="00085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анализ соли</w:t>
      </w:r>
    </w:p>
    <w:p w:rsidR="00085340" w:rsidRDefault="00085340" w:rsidP="0008534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85340" w:rsidRDefault="00085340" w:rsidP="0008534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250C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итога. Рефлексия.</w:t>
      </w:r>
    </w:p>
    <w:p w:rsidR="00085340" w:rsidRPr="007E4632" w:rsidRDefault="00085340" w:rsidP="00085340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7E4632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- Какая тема на уроке была? </w:t>
      </w:r>
    </w:p>
    <w:p w:rsidR="00085340" w:rsidRPr="007E4632" w:rsidRDefault="00085340" w:rsidP="00085340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7E4632">
        <w:rPr>
          <w:rFonts w:ascii="Times New Roman" w:eastAsia="Calibri" w:hAnsi="Times New Roman" w:cs="Times New Roman"/>
          <w:color w:val="1D1B11"/>
          <w:sz w:val="28"/>
          <w:szCs w:val="28"/>
        </w:rPr>
        <w:t>-Какую цель ставили?</w:t>
      </w:r>
    </w:p>
    <w:p w:rsidR="00085340" w:rsidRPr="007E4632" w:rsidRDefault="00085340" w:rsidP="00085340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7E4632">
        <w:rPr>
          <w:rFonts w:ascii="Times New Roman" w:eastAsia="Calibri" w:hAnsi="Times New Roman" w:cs="Times New Roman"/>
          <w:color w:val="1D1B11"/>
          <w:sz w:val="28"/>
          <w:szCs w:val="28"/>
        </w:rPr>
        <w:t>-Достигли ли цели?</w:t>
      </w:r>
    </w:p>
    <w:p w:rsidR="00085340" w:rsidRPr="007E4632" w:rsidRDefault="00085340" w:rsidP="00085340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- </w:t>
      </w:r>
      <w:r w:rsidRPr="007E4632">
        <w:rPr>
          <w:rFonts w:ascii="Times New Roman" w:eastAsia="Calibri" w:hAnsi="Times New Roman" w:cs="Times New Roman"/>
          <w:color w:val="1D1B11"/>
          <w:sz w:val="28"/>
          <w:szCs w:val="28"/>
        </w:rPr>
        <w:t>Перед вами подсолнухи разные по настроению. Попробуйте оценить вашу деятельность на уроке:</w:t>
      </w:r>
    </w:p>
    <w:p w:rsidR="00085340" w:rsidRPr="007E4632" w:rsidRDefault="00085340" w:rsidP="00085340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7E4632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- Я справился и много узнал.</w:t>
      </w:r>
    </w:p>
    <w:p w:rsidR="00085340" w:rsidRPr="007E4632" w:rsidRDefault="00085340" w:rsidP="00085340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7E4632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- Я справился, но не всё понял.</w:t>
      </w:r>
    </w:p>
    <w:p w:rsidR="00085340" w:rsidRDefault="00085340" w:rsidP="00085340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7E4632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- Надо постараться, и придёт успех.</w:t>
      </w:r>
    </w:p>
    <w:p w:rsidR="00085340" w:rsidRPr="007E4632" w:rsidRDefault="00085340" w:rsidP="00085340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085340" w:rsidRPr="007E4632" w:rsidRDefault="00085340" w:rsidP="00085340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1D1B11"/>
          <w:sz w:val="28"/>
          <w:szCs w:val="28"/>
          <w:u w:val="single"/>
          <w:lang w:eastAsia="ru-RU"/>
        </w:rPr>
      </w:pPr>
      <w:r w:rsidRPr="007E4632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u w:val="single"/>
          <w:lang w:eastAsia="ru-RU"/>
        </w:rPr>
        <w:t>Домашнее задание.</w:t>
      </w:r>
      <w:r w:rsidRPr="007E463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Подготовить рассказ о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поваренной соли,</w:t>
      </w:r>
      <w:r w:rsidRPr="007E463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какой марки продукции выбирают в магазинах. По желанию придумать рекламу продукту.</w:t>
      </w:r>
      <w:r w:rsidRPr="007E4632">
        <w:rPr>
          <w:rFonts w:ascii="Times New Roman" w:eastAsia="Times New Roman" w:hAnsi="Times New Roman" w:cs="Times New Roman"/>
          <w:i/>
          <w:color w:val="1D1B11"/>
          <w:sz w:val="28"/>
          <w:szCs w:val="28"/>
          <w:u w:val="single"/>
          <w:lang w:eastAsia="ru-RU"/>
        </w:rPr>
        <w:br/>
      </w:r>
    </w:p>
    <w:p w:rsidR="00085340" w:rsidRPr="00D1250C" w:rsidRDefault="00085340" w:rsidP="00085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9F7" w:rsidRDefault="00DA5CF6" w:rsidP="00085340">
      <w:pPr>
        <w:tabs>
          <w:tab w:val="left" w:pos="2601"/>
        </w:tabs>
      </w:pPr>
    </w:p>
    <w:sectPr w:rsidR="00CD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C00"/>
    <w:multiLevelType w:val="hybridMultilevel"/>
    <w:tmpl w:val="A11E77FE"/>
    <w:lvl w:ilvl="0" w:tplc="E3D87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40"/>
    <w:rsid w:val="00085340"/>
    <w:rsid w:val="000C7DF6"/>
    <w:rsid w:val="00DA5CF6"/>
    <w:rsid w:val="00F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1096</Words>
  <Characters>6253</Characters>
  <Application>Microsoft Office Word</Application>
  <DocSecurity>0</DocSecurity>
  <Lines>52</Lines>
  <Paragraphs>14</Paragraphs>
  <ScaleCrop>false</ScaleCrop>
  <Company>DNA Project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dcterms:created xsi:type="dcterms:W3CDTF">2014-09-21T03:52:00Z</dcterms:created>
  <dcterms:modified xsi:type="dcterms:W3CDTF">2014-10-19T09:41:00Z</dcterms:modified>
</cp:coreProperties>
</file>