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 w:rsidRPr="00171F70">
        <w:rPr>
          <w:b/>
          <w:color w:val="000000"/>
        </w:rPr>
        <w:t>Муниципальное бюджетное образовательное учреждение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 w:rsidRPr="00171F70">
        <w:rPr>
          <w:b/>
          <w:color w:val="000000"/>
        </w:rPr>
        <w:t>средняя общеобразовательная школа № 19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8183E" w:rsidTr="00F8183E">
        <w:tc>
          <w:tcPr>
            <w:tcW w:w="4928" w:type="dxa"/>
            <w:hideMark/>
          </w:tcPr>
          <w:p w:rsidR="00F8183E" w:rsidRDefault="00F8183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Согласовано:</w:t>
            </w:r>
          </w:p>
          <w:p w:rsidR="00F8183E" w:rsidRDefault="00F8183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МО</w:t>
            </w:r>
          </w:p>
          <w:p w:rsidR="00F8183E" w:rsidRDefault="00F8183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 Л.Н. Нелюбова</w:t>
            </w:r>
          </w:p>
          <w:p w:rsidR="00F8183E" w:rsidRDefault="00F8183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«________» __________________ 2011 г.</w:t>
            </w:r>
          </w:p>
        </w:tc>
        <w:tc>
          <w:tcPr>
            <w:tcW w:w="4643" w:type="dxa"/>
            <w:hideMark/>
          </w:tcPr>
          <w:p w:rsidR="00F8183E" w:rsidRDefault="00F8183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F8183E" w:rsidRDefault="00F8183E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МБОУ СОШ № 19</w:t>
            </w:r>
          </w:p>
          <w:p w:rsidR="00F8183E" w:rsidRDefault="00F8183E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 И.В. Просвирнина</w:t>
            </w:r>
          </w:p>
          <w:p w:rsidR="00F8183E" w:rsidRDefault="00F8183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«________» ___________________ 2011 г.</w:t>
            </w:r>
          </w:p>
        </w:tc>
      </w:tr>
    </w:tbl>
    <w:p w:rsidR="00D80F80" w:rsidRPr="00171F70" w:rsidRDefault="00D80F80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D80F80" w:rsidRPr="00171F70" w:rsidRDefault="00D80F80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D80F80" w:rsidRPr="00171F70" w:rsidRDefault="00D80F80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7B3BFA" w:rsidRPr="00171F70" w:rsidRDefault="007B3BFA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D80F80" w:rsidRPr="00171F70" w:rsidRDefault="00D80F80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D80F80" w:rsidRDefault="00D80F80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E51D84" w:rsidRPr="00171F70" w:rsidRDefault="00E51D84" w:rsidP="00D80F8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 w:rsidRPr="00171F70">
        <w:rPr>
          <w:b/>
          <w:color w:val="000000"/>
        </w:rPr>
        <w:t>Рабочая программа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 w:rsidRPr="00171F70">
        <w:rPr>
          <w:b/>
          <w:color w:val="000000"/>
        </w:rPr>
        <w:t>по окружающему миру</w:t>
      </w:r>
    </w:p>
    <w:p w:rsidR="00D80F80" w:rsidRPr="00171F70" w:rsidRDefault="00171F7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на 201</w:t>
      </w:r>
      <w:r w:rsidR="00E51D84">
        <w:rPr>
          <w:b/>
          <w:color w:val="000000"/>
        </w:rPr>
        <w:t>1</w:t>
      </w:r>
      <w:r w:rsidR="003A7BB6">
        <w:rPr>
          <w:b/>
          <w:color w:val="000000"/>
        </w:rPr>
        <w:t xml:space="preserve"> – 2015</w:t>
      </w:r>
      <w:r w:rsidR="00D80F80" w:rsidRPr="00171F70">
        <w:rPr>
          <w:b/>
          <w:color w:val="000000"/>
        </w:rPr>
        <w:t xml:space="preserve"> учебный год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D80F80" w:rsidRPr="00171F70" w:rsidRDefault="00D80F80" w:rsidP="0017348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171F70">
        <w:rPr>
          <w:color w:val="000000"/>
        </w:rPr>
        <w:t>(</w:t>
      </w:r>
      <w:r w:rsidR="00173489" w:rsidRPr="00171F70">
        <w:rPr>
          <w:color w:val="000000"/>
        </w:rPr>
        <w:t>Программа «Гармония»;</w:t>
      </w:r>
    </w:p>
    <w:p w:rsidR="00173489" w:rsidRPr="00171F70" w:rsidRDefault="00173489" w:rsidP="0017348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proofErr w:type="spellStart"/>
      <w:r w:rsidRPr="00171F70">
        <w:rPr>
          <w:color w:val="000000"/>
        </w:rPr>
        <w:t>Поглазова</w:t>
      </w:r>
      <w:proofErr w:type="spellEnd"/>
      <w:r w:rsidRPr="00171F70">
        <w:rPr>
          <w:color w:val="000000"/>
        </w:rPr>
        <w:t xml:space="preserve"> О.</w:t>
      </w:r>
      <w:r w:rsidR="003A7BB6">
        <w:rPr>
          <w:color w:val="000000"/>
        </w:rPr>
        <w:t xml:space="preserve">Т. Окружающий мир. 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proofErr w:type="gramStart"/>
      <w:r w:rsidRPr="00171F70">
        <w:rPr>
          <w:color w:val="000000"/>
        </w:rPr>
        <w:t>Рекомендовано Министерством образования и науки РФ)</w:t>
      </w:r>
      <w:proofErr w:type="gramEnd"/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171F70">
        <w:rPr>
          <w:color w:val="000000"/>
        </w:rPr>
        <w:t xml:space="preserve">Разработчик программы 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171F70">
        <w:rPr>
          <w:color w:val="000000"/>
        </w:rPr>
        <w:t>учитель начальных классов</w:t>
      </w:r>
    </w:p>
    <w:p w:rsidR="00D80F80" w:rsidRPr="00171F70" w:rsidRDefault="00173489" w:rsidP="00D80F8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proofErr w:type="spellStart"/>
      <w:r w:rsidRPr="00171F70">
        <w:rPr>
          <w:color w:val="000000"/>
        </w:rPr>
        <w:t>Кулигина</w:t>
      </w:r>
      <w:proofErr w:type="spellEnd"/>
      <w:r w:rsidRPr="00171F70">
        <w:rPr>
          <w:color w:val="000000"/>
        </w:rPr>
        <w:t xml:space="preserve"> Наталья Юрьевна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171F70">
        <w:rPr>
          <w:color w:val="000000"/>
        </w:rPr>
        <w:t>первая квалификационная категория.</w:t>
      </w: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7B3BFA" w:rsidRDefault="007B3BFA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E72FF0" w:rsidRDefault="00E72FF0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F8183E" w:rsidRPr="00171F70" w:rsidRDefault="00F8183E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D80F80" w:rsidRPr="00171F70" w:rsidRDefault="00D80F80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D80F80" w:rsidRPr="00171F70" w:rsidRDefault="00E51D84" w:rsidP="00D80F8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  <w:r>
        <w:rPr>
          <w:color w:val="000000"/>
        </w:rPr>
        <w:t>2011</w:t>
      </w:r>
      <w:r w:rsidR="00D80F80" w:rsidRPr="00171F70">
        <w:rPr>
          <w:color w:val="000000"/>
        </w:rPr>
        <w:t xml:space="preserve"> год</w:t>
      </w:r>
    </w:p>
    <w:p w:rsidR="003A45B4" w:rsidRPr="00D33BC1" w:rsidRDefault="003A45B4" w:rsidP="00D33BC1">
      <w:pPr>
        <w:pStyle w:val="a4"/>
        <w:spacing w:after="0" w:line="360" w:lineRule="auto"/>
        <w:ind w:left="0" w:firstLine="720"/>
        <w:jc w:val="center"/>
        <w:rPr>
          <w:b/>
        </w:rPr>
      </w:pPr>
      <w:r w:rsidRPr="00D33BC1">
        <w:rPr>
          <w:b/>
        </w:rPr>
        <w:lastRenderedPageBreak/>
        <w:t>Пояснительная записка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Предметная область «Естествознание, обществознание</w:t>
      </w:r>
      <w:r w:rsidR="00D33BC1">
        <w:rPr>
          <w:rFonts w:eastAsiaTheme="minorHAnsi"/>
          <w:lang w:eastAsia="en-US"/>
        </w:rPr>
        <w:t xml:space="preserve"> </w:t>
      </w:r>
      <w:r w:rsidRPr="00D33BC1">
        <w:rPr>
          <w:rFonts w:eastAsiaTheme="minorHAnsi"/>
          <w:lang w:eastAsia="en-US"/>
        </w:rPr>
        <w:t xml:space="preserve">» реализуется средствами интегрированного предмета «Окружающий мир». В содержание курса интегрированы </w:t>
      </w:r>
      <w:proofErr w:type="spellStart"/>
      <w:proofErr w:type="gramStart"/>
      <w:r w:rsidRPr="00D33BC1">
        <w:rPr>
          <w:rFonts w:eastAsiaTheme="minorHAnsi"/>
          <w:lang w:eastAsia="en-US"/>
        </w:rPr>
        <w:t>естественно-научные</w:t>
      </w:r>
      <w:proofErr w:type="spellEnd"/>
      <w:proofErr w:type="gramEnd"/>
      <w:r w:rsidRPr="00D33BC1">
        <w:rPr>
          <w:rFonts w:eastAsiaTheme="minorHAnsi"/>
          <w:lang w:eastAsia="en-US"/>
        </w:rPr>
        <w:t xml:space="preserve">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школы. 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социальных групп (семья, класс, школа). Осваивая 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Усвоение учащимися элементарных знаний о природе, человеке, обществе, о важнейших событиях в истории Отечества и освоение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 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15865">
        <w:rPr>
          <w:rFonts w:eastAsiaTheme="minorHAnsi"/>
          <w:b/>
          <w:lang w:eastAsia="en-US"/>
        </w:rPr>
        <w:t>Цель изучения курса «Окружающий мир»</w:t>
      </w:r>
      <w:r w:rsidRPr="00D33BC1">
        <w:rPr>
          <w:rFonts w:eastAsiaTheme="minorHAnsi"/>
          <w:lang w:eastAsia="en-US"/>
        </w:rPr>
        <w:t xml:space="preserve"> – формирование у младших школьников целостной картины природного и </w:t>
      </w:r>
      <w:proofErr w:type="spellStart"/>
      <w:r w:rsidRPr="00D33BC1">
        <w:rPr>
          <w:rFonts w:eastAsiaTheme="minorHAnsi"/>
          <w:lang w:eastAsia="en-US"/>
        </w:rPr>
        <w:t>социокультурного</w:t>
      </w:r>
      <w:proofErr w:type="spellEnd"/>
      <w:r w:rsidRPr="00D33BC1">
        <w:rPr>
          <w:rFonts w:eastAsiaTheme="minorHAnsi"/>
          <w:lang w:eastAsia="en-US"/>
        </w:rPr>
        <w:t xml:space="preserve"> мира, экологической и культурологической грамотности, </w:t>
      </w:r>
      <w:proofErr w:type="spellStart"/>
      <w:r w:rsidRPr="00D33BC1">
        <w:rPr>
          <w:rFonts w:eastAsiaTheme="minorHAnsi"/>
          <w:lang w:eastAsia="en-US"/>
        </w:rPr>
        <w:t>нравственноэтических</w:t>
      </w:r>
      <w:proofErr w:type="spellEnd"/>
      <w:r w:rsidRPr="00D33BC1">
        <w:rPr>
          <w:rFonts w:eastAsiaTheme="minorHAnsi"/>
          <w:lang w:eastAsia="en-US"/>
        </w:rPr>
        <w:t xml:space="preserve">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</w:t>
      </w:r>
      <w:r w:rsidR="00015865">
        <w:rPr>
          <w:rFonts w:eastAsiaTheme="minorHAnsi"/>
          <w:lang w:eastAsia="en-US"/>
        </w:rPr>
        <w:t xml:space="preserve"> </w:t>
      </w:r>
      <w:r w:rsidR="00015865">
        <w:rPr>
          <w:rFonts w:eastAsiaTheme="minorHAnsi"/>
          <w:lang w:eastAsia="en-US"/>
        </w:rPr>
        <w:lastRenderedPageBreak/>
        <w:t>стре</w:t>
      </w:r>
      <w:r w:rsidRPr="00D33BC1">
        <w:rPr>
          <w:rFonts w:eastAsiaTheme="minorHAnsi"/>
          <w:lang w:eastAsia="en-US"/>
        </w:rPr>
        <w:t xml:space="preserve">мящейся активно участвовать в природоохранной, </w:t>
      </w:r>
      <w:proofErr w:type="spellStart"/>
      <w:r w:rsidRPr="00D33BC1">
        <w:rPr>
          <w:rFonts w:eastAsiaTheme="minorHAnsi"/>
          <w:lang w:eastAsia="en-US"/>
        </w:rPr>
        <w:t>здоровьесберегающей</w:t>
      </w:r>
      <w:proofErr w:type="spellEnd"/>
      <w:r w:rsidRPr="00D33BC1">
        <w:rPr>
          <w:rFonts w:eastAsiaTheme="minorHAnsi"/>
          <w:lang w:eastAsia="en-US"/>
        </w:rPr>
        <w:t xml:space="preserve"> и творческой деятельности. 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15865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15865">
        <w:rPr>
          <w:rFonts w:eastAsiaTheme="minorHAnsi"/>
          <w:b/>
          <w:lang w:eastAsia="en-US"/>
        </w:rPr>
        <w:t>Основными задачами</w:t>
      </w:r>
      <w:r w:rsidRPr="00D33BC1">
        <w:rPr>
          <w:rFonts w:eastAsiaTheme="minorHAnsi"/>
          <w:lang w:eastAsia="en-US"/>
        </w:rPr>
        <w:t xml:space="preserve"> образовательного процесса при изучении курса «Окружающий мир» являются: </w:t>
      </w:r>
    </w:p>
    <w:p w:rsidR="00015865" w:rsidRPr="00015865" w:rsidRDefault="00D94041" w:rsidP="00015865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15865">
        <w:rPr>
          <w:rFonts w:eastAsiaTheme="minorHAnsi"/>
          <w:sz w:val="24"/>
          <w:szCs w:val="24"/>
          <w:lang w:eastAsia="en-US"/>
        </w:rPr>
        <w:t xml:space="preserve">социализация ребёнка; развитие познавательной активности и самостоятельности в получении знаний об окружающем мире, развитие </w:t>
      </w:r>
      <w:proofErr w:type="spellStart"/>
      <w:r w:rsidRPr="00015865">
        <w:rPr>
          <w:rFonts w:eastAsiaTheme="minorHAnsi"/>
          <w:sz w:val="24"/>
          <w:szCs w:val="24"/>
          <w:lang w:eastAsia="en-US"/>
        </w:rPr>
        <w:t>личностных</w:t>
      </w:r>
      <w:proofErr w:type="gramStart"/>
      <w:r w:rsidRPr="00015865">
        <w:rPr>
          <w:rFonts w:eastAsiaTheme="minorHAnsi"/>
          <w:sz w:val="24"/>
          <w:szCs w:val="24"/>
          <w:lang w:eastAsia="en-US"/>
        </w:rPr>
        <w:t>,р</w:t>
      </w:r>
      <w:proofErr w:type="gramEnd"/>
      <w:r w:rsidRPr="00015865">
        <w:rPr>
          <w:rFonts w:eastAsiaTheme="minorHAnsi"/>
          <w:sz w:val="24"/>
          <w:szCs w:val="24"/>
          <w:lang w:eastAsia="en-US"/>
        </w:rPr>
        <w:t>егулятивных</w:t>
      </w:r>
      <w:proofErr w:type="spellEnd"/>
      <w:r w:rsidRPr="00015865">
        <w:rPr>
          <w:rFonts w:eastAsiaTheme="minorHAnsi"/>
          <w:sz w:val="24"/>
          <w:szCs w:val="24"/>
          <w:lang w:eastAsia="en-US"/>
        </w:rPr>
        <w:t xml:space="preserve">, познавательных, коммуникативных универсальных учебных действий; </w:t>
      </w:r>
    </w:p>
    <w:p w:rsidR="00015865" w:rsidRPr="00015865" w:rsidRDefault="00D94041" w:rsidP="00015865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15865">
        <w:rPr>
          <w:rFonts w:eastAsiaTheme="minorHAnsi"/>
          <w:sz w:val="24"/>
          <w:szCs w:val="24"/>
          <w:lang w:eastAsia="en-US"/>
        </w:rPr>
        <w:t xml:space="preserve">формирование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3A45B4" w:rsidRPr="00015865" w:rsidRDefault="00D94041" w:rsidP="00015865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15865">
        <w:rPr>
          <w:rFonts w:eastAsiaTheme="minorHAnsi"/>
          <w:sz w:val="24"/>
          <w:szCs w:val="24"/>
          <w:lang w:eastAsia="en-US"/>
        </w:rPr>
        <w:t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</w:t>
      </w:r>
      <w:r w:rsidR="00015865">
        <w:rPr>
          <w:rFonts w:eastAsiaTheme="minorHAnsi"/>
          <w:sz w:val="24"/>
          <w:szCs w:val="24"/>
          <w:lang w:eastAsia="en-US"/>
        </w:rPr>
        <w:t>.</w:t>
      </w:r>
    </w:p>
    <w:p w:rsidR="00015865" w:rsidRDefault="00015865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015865" w:rsidRDefault="00015865" w:rsidP="0001586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Общая характеристика учебного предмета</w:t>
      </w:r>
    </w:p>
    <w:p w:rsidR="002D7741" w:rsidRPr="002D7741" w:rsidRDefault="00D94041" w:rsidP="002D7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</w:t>
      </w:r>
      <w:proofErr w:type="spellStart"/>
      <w:r w:rsidRPr="00D33BC1">
        <w:rPr>
          <w:rFonts w:eastAsiaTheme="minorHAnsi"/>
          <w:lang w:eastAsia="en-US"/>
        </w:rPr>
        <w:t>биосоциальное</w:t>
      </w:r>
      <w:proofErr w:type="spellEnd"/>
      <w:r w:rsidRPr="00D33BC1">
        <w:rPr>
          <w:rFonts w:eastAsiaTheme="minorHAnsi"/>
          <w:lang w:eastAsia="en-US"/>
        </w:rPr>
        <w:t xml:space="preserve">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</w:t>
      </w:r>
      <w:r w:rsidR="00015865" w:rsidRPr="00015865">
        <w:rPr>
          <w:rFonts w:eastAsiaTheme="minorHAnsi"/>
          <w:lang w:eastAsia="en-US"/>
        </w:rPr>
        <w:t xml:space="preserve">, </w:t>
      </w:r>
      <w:r w:rsidR="002D7741" w:rsidRPr="002D7741">
        <w:rPr>
          <w:rFonts w:eastAsiaTheme="minorHAnsi"/>
          <w:lang w:eastAsia="en-US"/>
        </w:rPr>
        <w:t xml:space="preserve">необходимых обществу нравственных и мировоззренческих убеждений. </w:t>
      </w:r>
    </w:p>
    <w:p w:rsidR="00015865" w:rsidRDefault="002D7741" w:rsidP="002D7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D7741">
        <w:rPr>
          <w:rFonts w:eastAsiaTheme="minorHAnsi"/>
          <w:lang w:eastAsia="en-US"/>
        </w:rPr>
        <w:t>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015865" w:rsidRDefault="00015865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D33BC1">
        <w:rPr>
          <w:rFonts w:eastAsiaTheme="minorHAnsi"/>
          <w:lang w:eastAsia="en-US"/>
        </w:rPr>
        <w:t>межпредметных</w:t>
      </w:r>
      <w:proofErr w:type="spellEnd"/>
      <w:r w:rsidRPr="00D33BC1">
        <w:rPr>
          <w:rFonts w:eastAsiaTheme="minorHAnsi"/>
          <w:lang w:eastAsia="en-US"/>
        </w:rPr>
        <w:t xml:space="preserve"> связей всех предметных линий начальной школы. В процессе его изучения, расширяя и углубляя представления об объектах и явлениях </w:t>
      </w:r>
    </w:p>
    <w:p w:rsidR="00D94041" w:rsidRPr="00D33BC1" w:rsidRDefault="00D94041" w:rsidP="00D33BC1">
      <w:pPr>
        <w:spacing w:line="360" w:lineRule="auto"/>
        <w:jc w:val="both"/>
      </w:pPr>
    </w:p>
    <w:p w:rsidR="00D91719" w:rsidRDefault="00D91719" w:rsidP="002D7741">
      <w:pPr>
        <w:spacing w:line="360" w:lineRule="auto"/>
        <w:jc w:val="center"/>
        <w:rPr>
          <w:b/>
        </w:rPr>
      </w:pPr>
    </w:p>
    <w:p w:rsidR="00171F70" w:rsidRPr="00D33BC1" w:rsidRDefault="00171F70" w:rsidP="002D7741">
      <w:pPr>
        <w:spacing w:line="360" w:lineRule="auto"/>
        <w:jc w:val="center"/>
        <w:rPr>
          <w:b/>
        </w:rPr>
      </w:pPr>
      <w:r w:rsidRPr="00D33BC1">
        <w:rPr>
          <w:b/>
        </w:rPr>
        <w:lastRenderedPageBreak/>
        <w:t>Место учебного предмета в учебном плане</w:t>
      </w:r>
    </w:p>
    <w:p w:rsidR="007B7BAE" w:rsidRPr="00D33BC1" w:rsidRDefault="00ED23BE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Согласно Федеральному базисному образовательному плану</w:t>
      </w:r>
      <w:r w:rsidR="00171F70" w:rsidRPr="00D33BC1">
        <w:rPr>
          <w:rFonts w:eastAsiaTheme="minorHAnsi"/>
          <w:lang w:eastAsia="en-US"/>
        </w:rPr>
        <w:t xml:space="preserve"> </w:t>
      </w:r>
      <w:r w:rsidRPr="00D33BC1">
        <w:rPr>
          <w:rFonts w:eastAsiaTheme="minorHAnsi"/>
          <w:lang w:eastAsia="en-US"/>
        </w:rPr>
        <w:t>на изучение предмета «Окр</w:t>
      </w:r>
      <w:r w:rsidR="00171F70" w:rsidRPr="00D33BC1">
        <w:rPr>
          <w:rFonts w:eastAsiaTheme="minorHAnsi"/>
          <w:lang w:eastAsia="en-US"/>
        </w:rPr>
        <w:t>ужающий мир» в каждом классе на</w:t>
      </w:r>
      <w:r w:rsidRPr="00D33BC1">
        <w:rPr>
          <w:rFonts w:eastAsiaTheme="minorHAnsi"/>
          <w:lang w:eastAsia="en-US"/>
        </w:rPr>
        <w:t>чальной школы отводится 2 часа в неделю, всего 270 часов.</w:t>
      </w:r>
      <w:r w:rsidR="00D147AC" w:rsidRPr="00D33BC1">
        <w:rPr>
          <w:rFonts w:eastAsiaTheme="minorHAnsi"/>
          <w:lang w:eastAsia="en-US"/>
        </w:rPr>
        <w:t xml:space="preserve"> </w:t>
      </w:r>
      <w:r w:rsidR="00171F70" w:rsidRPr="00D33BC1">
        <w:rPr>
          <w:rFonts w:eastAsiaTheme="minorHAnsi"/>
          <w:i/>
          <w:lang w:eastAsia="en-US"/>
        </w:rPr>
        <w:t>К</w:t>
      </w:r>
      <w:r w:rsidR="007B7BAE" w:rsidRPr="00D33BC1">
        <w:rPr>
          <w:rFonts w:eastAsiaTheme="minorHAnsi"/>
          <w:i/>
          <w:iCs/>
          <w:lang w:eastAsia="en-US"/>
        </w:rPr>
        <w:t>омплексному развитию личностных качеств и</w:t>
      </w:r>
      <w:r w:rsidR="00171F70" w:rsidRPr="00D33BC1">
        <w:rPr>
          <w:rFonts w:eastAsiaTheme="minorHAnsi"/>
          <w:i/>
          <w:iCs/>
          <w:lang w:eastAsia="en-US"/>
        </w:rPr>
        <w:t xml:space="preserve"> </w:t>
      </w:r>
      <w:r w:rsidR="007B7BAE" w:rsidRPr="00D33BC1">
        <w:rPr>
          <w:rFonts w:eastAsiaTheme="minorHAnsi"/>
          <w:i/>
          <w:iCs/>
          <w:lang w:eastAsia="en-US"/>
        </w:rPr>
        <w:t xml:space="preserve">универсальных учебных действий </w:t>
      </w:r>
      <w:r w:rsidR="00171F70" w:rsidRPr="00D33BC1">
        <w:rPr>
          <w:rFonts w:eastAsiaTheme="minorHAnsi"/>
          <w:lang w:eastAsia="en-US"/>
        </w:rPr>
        <w:t>способствует определённая кон</w:t>
      </w:r>
      <w:r w:rsidR="007B7BAE" w:rsidRPr="00D33BC1">
        <w:rPr>
          <w:rFonts w:eastAsiaTheme="minorHAnsi"/>
          <w:lang w:eastAsia="en-US"/>
        </w:rPr>
        <w:t>струкция учебника, методический аппарат учебника, рабочих и</w:t>
      </w:r>
      <w:r w:rsidR="00171F70" w:rsidRPr="00D33BC1">
        <w:rPr>
          <w:rFonts w:eastAsiaTheme="minorHAnsi"/>
          <w:lang w:eastAsia="en-US"/>
        </w:rPr>
        <w:t xml:space="preserve"> </w:t>
      </w:r>
      <w:r w:rsidR="007B7BAE" w:rsidRPr="00D33BC1">
        <w:rPr>
          <w:rFonts w:eastAsiaTheme="minorHAnsi"/>
          <w:lang w:eastAsia="en-US"/>
        </w:rPr>
        <w:t>тестовых тетрадей, в которых контролируется не только усвоение</w:t>
      </w:r>
      <w:r w:rsidR="00171F70" w:rsidRPr="00D33BC1">
        <w:rPr>
          <w:rFonts w:eastAsiaTheme="minorHAnsi"/>
          <w:lang w:eastAsia="en-US"/>
        </w:rPr>
        <w:t xml:space="preserve"> </w:t>
      </w:r>
      <w:r w:rsidR="007B7BAE" w:rsidRPr="00D33BC1">
        <w:rPr>
          <w:rFonts w:eastAsiaTheme="minorHAnsi"/>
          <w:lang w:eastAsia="en-US"/>
        </w:rPr>
        <w:t xml:space="preserve">предметных знаний и умений, но и </w:t>
      </w:r>
      <w:proofErr w:type="spellStart"/>
      <w:r w:rsidR="007B7BAE" w:rsidRPr="00D33BC1">
        <w:rPr>
          <w:rFonts w:eastAsiaTheme="minorHAnsi"/>
          <w:lang w:eastAsia="en-US"/>
        </w:rPr>
        <w:t>сформированность</w:t>
      </w:r>
      <w:proofErr w:type="spellEnd"/>
      <w:r w:rsidR="007B7BAE" w:rsidRPr="00D33BC1">
        <w:rPr>
          <w:rFonts w:eastAsiaTheme="minorHAnsi"/>
          <w:lang w:eastAsia="en-US"/>
        </w:rPr>
        <w:t xml:space="preserve"> УУД.</w:t>
      </w:r>
    </w:p>
    <w:p w:rsidR="00171F70" w:rsidRPr="00D33BC1" w:rsidRDefault="00171F70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2D7741" w:rsidRDefault="00444ED6" w:rsidP="00444E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Ценностные ориентиры и принципы отбора содержания учебного предмета</w:t>
      </w:r>
      <w:r w:rsidR="00D94041" w:rsidRPr="002D7741">
        <w:rPr>
          <w:rFonts w:eastAsiaTheme="minorHAnsi"/>
          <w:b/>
          <w:lang w:eastAsia="en-US"/>
        </w:rPr>
        <w:t xml:space="preserve"> 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Мир многогранен, интересен и всё время изменяется, необходимо наблюдать и познавать его. Наука, искусство, практика – равноценные способы познания человеком природы, общества и самого себя. Природа жизненно необходима и ранима, нужно знать об этом и беречь её красоту и гармонию. Природа планеты – общее достояние человечества, её сохранение – важнейшая задача всех народов Земли. В мире и в России живут разные народы, нужно уважать их обычаи и традиции, жить с ними в дружбе и согласии. </w:t>
      </w: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D33BC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Опыт человечества и предков богат и пригодится в жизни, следует изучать и уважать его. 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 Разумная интеграция и дезинтеграция различных областей </w:t>
      </w:r>
    </w:p>
    <w:p w:rsidR="00D94041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знаний в мире. </w:t>
      </w:r>
    </w:p>
    <w:p w:rsidR="00444ED6" w:rsidRPr="00D33BC1" w:rsidRDefault="00444ED6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4041" w:rsidRPr="00444ED6" w:rsidRDefault="00D9404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Органичное объединение разных областей знания на основе </w:t>
      </w:r>
      <w:proofErr w:type="spellStart"/>
      <w:r w:rsidRPr="00D33BC1">
        <w:rPr>
          <w:rFonts w:eastAsiaTheme="minorHAnsi"/>
          <w:lang w:eastAsia="en-US"/>
        </w:rPr>
        <w:t>межпредметных</w:t>
      </w:r>
      <w:proofErr w:type="spellEnd"/>
      <w:r w:rsidRPr="00D33BC1">
        <w:rPr>
          <w:rFonts w:eastAsiaTheme="minorHAnsi"/>
          <w:lang w:eastAsia="en-US"/>
        </w:rPr>
        <w:t xml:space="preserve"> связей. </w:t>
      </w:r>
      <w:proofErr w:type="spellStart"/>
      <w:proofErr w:type="gramStart"/>
      <w:r w:rsidRPr="00D33BC1">
        <w:rPr>
          <w:rFonts w:eastAsiaTheme="minorHAnsi"/>
          <w:lang w:eastAsia="en-US"/>
        </w:rPr>
        <w:t>C</w:t>
      </w:r>
      <w:proofErr w:type="gramEnd"/>
      <w:r w:rsidRPr="00D33BC1">
        <w:rPr>
          <w:rFonts w:eastAsiaTheme="minorHAnsi"/>
          <w:lang w:eastAsia="en-US"/>
        </w:rPr>
        <w:t>оответствие</w:t>
      </w:r>
      <w:proofErr w:type="spellEnd"/>
      <w:r w:rsidRPr="00D33BC1">
        <w:rPr>
          <w:rFonts w:eastAsiaTheme="minorHAnsi"/>
          <w:lang w:eastAsia="en-US"/>
        </w:rPr>
        <w:t xml:space="preserve"> предметным принципам обучения: экологическому, сезонному, краеведческому, культурологическому, хронологическому. Учёт возрастных, психофизиологических возможностей, особенностей восприятия, мышления с последующим их развитием. Совместная работа ума, сердца и рук – именно эта триада положена в основу учебных пособий по курсу «Окружающий мир</w:t>
      </w:r>
      <w:r w:rsidRPr="00444ED6">
        <w:rPr>
          <w:rFonts w:eastAsiaTheme="minorHAnsi"/>
          <w:lang w:eastAsia="en-US"/>
        </w:rPr>
        <w:t xml:space="preserve">». </w:t>
      </w:r>
    </w:p>
    <w:p w:rsidR="0029364C" w:rsidRPr="00D33BC1" w:rsidRDefault="0029364C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00309" w:rsidRPr="00D33BC1" w:rsidRDefault="00300309" w:rsidP="00444ED6">
      <w:pPr>
        <w:spacing w:line="360" w:lineRule="auto"/>
        <w:jc w:val="center"/>
        <w:rPr>
          <w:rFonts w:eastAsiaTheme="minorHAnsi"/>
          <w:lang w:eastAsia="en-US"/>
        </w:rPr>
      </w:pPr>
      <w:r w:rsidRPr="00D33BC1">
        <w:rPr>
          <w:rFonts w:eastAsiaTheme="minorHAnsi"/>
          <w:b/>
          <w:bCs/>
          <w:lang w:eastAsia="en-US"/>
        </w:rPr>
        <w:t>Результаты изучения учебного предмета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spellStart"/>
      <w:proofErr w:type="gramStart"/>
      <w:r w:rsidRPr="00D33BC1">
        <w:rPr>
          <w:rFonts w:eastAsiaTheme="minorHAnsi"/>
          <w:lang w:eastAsia="en-US"/>
        </w:rPr>
        <w:t>естественно-научные</w:t>
      </w:r>
      <w:proofErr w:type="spellEnd"/>
      <w:proofErr w:type="gramEnd"/>
      <w:r w:rsidRPr="00D33BC1">
        <w:rPr>
          <w:rFonts w:eastAsiaTheme="minorHAnsi"/>
          <w:lang w:eastAsia="en-US"/>
        </w:rPr>
        <w:t xml:space="preserve">, обществоведческие и </w:t>
      </w:r>
      <w:r w:rsidRPr="00D33BC1">
        <w:rPr>
          <w:rFonts w:eastAsiaTheme="minorHAnsi"/>
          <w:lang w:eastAsia="en-US"/>
        </w:rPr>
        <w:lastRenderedPageBreak/>
        <w:t>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b/>
          <w:bCs/>
          <w:lang w:eastAsia="en-US"/>
        </w:rPr>
        <w:t xml:space="preserve">Личностные результаты </w:t>
      </w:r>
      <w:r w:rsidRPr="00D33BC1">
        <w:rPr>
          <w:rFonts w:eastAsiaTheme="minorHAnsi"/>
          <w:lang w:eastAsia="en-US"/>
        </w:rPr>
        <w:t>изучения курса «Окружающий мир»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У выпускника будут </w:t>
      </w:r>
      <w:r w:rsidRPr="00D33BC1">
        <w:rPr>
          <w:rFonts w:eastAsiaTheme="minorHAnsi"/>
          <w:i/>
          <w:iCs/>
          <w:lang w:eastAsia="en-US"/>
        </w:rPr>
        <w:t>сформированы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D9171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положительное отношение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к процессу обучения, к приобре</w:t>
      </w:r>
      <w:r w:rsidRPr="00D33BC1">
        <w:rPr>
          <w:rFonts w:eastAsiaTheme="minorHAnsi"/>
          <w:sz w:val="24"/>
          <w:szCs w:val="24"/>
          <w:lang w:eastAsia="en-US"/>
        </w:rPr>
        <w:t xml:space="preserve">тению знаний и умений, </w:t>
      </w:r>
      <w:r w:rsidR="0029364C" w:rsidRPr="00D33BC1">
        <w:rPr>
          <w:rFonts w:eastAsiaTheme="minorHAnsi"/>
          <w:sz w:val="24"/>
          <w:szCs w:val="24"/>
          <w:lang w:eastAsia="en-US"/>
        </w:rPr>
        <w:t>стремление преодолевать возника</w:t>
      </w:r>
      <w:r w:rsidRPr="00D33BC1">
        <w:rPr>
          <w:rFonts w:eastAsiaTheme="minorHAnsi"/>
          <w:sz w:val="24"/>
          <w:szCs w:val="24"/>
          <w:lang w:eastAsia="en-US"/>
        </w:rPr>
        <w:t>ющие затруднения;</w:t>
      </w:r>
    </w:p>
    <w:p w:rsidR="009E6DB3" w:rsidRPr="00D33BC1" w:rsidRDefault="009E6DB3" w:rsidP="00D9171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готовность оценивать свой учебный труд, принимать оценки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одноклассников, учителя, родителей;</w:t>
      </w:r>
    </w:p>
    <w:p w:rsidR="009E6DB3" w:rsidRPr="00D33BC1" w:rsidRDefault="009E6DB3" w:rsidP="00D9171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осознание себя как индивидуальности и одновременно как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члена общества с ориента</w:t>
      </w:r>
      <w:r w:rsidR="0029364C" w:rsidRPr="00D33BC1">
        <w:rPr>
          <w:rFonts w:eastAsiaTheme="minorHAnsi"/>
          <w:sz w:val="24"/>
          <w:szCs w:val="24"/>
          <w:lang w:eastAsia="en-US"/>
        </w:rPr>
        <w:t>цией на проявление доброго отно</w:t>
      </w:r>
      <w:r w:rsidRPr="00D33BC1">
        <w:rPr>
          <w:rFonts w:eastAsiaTheme="minorHAnsi"/>
          <w:sz w:val="24"/>
          <w:szCs w:val="24"/>
          <w:lang w:eastAsia="en-US"/>
        </w:rPr>
        <w:t>шения к людям, уважения к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их труду, на участие в совмест</w:t>
      </w:r>
      <w:r w:rsidRPr="00D33BC1">
        <w:rPr>
          <w:rFonts w:eastAsiaTheme="minorHAnsi"/>
          <w:sz w:val="24"/>
          <w:szCs w:val="24"/>
          <w:lang w:eastAsia="en-US"/>
        </w:rPr>
        <w:t>ных делах, на помощь людям, в том числе сверстникам;</w:t>
      </w:r>
    </w:p>
    <w:p w:rsidR="009E6DB3" w:rsidRPr="00D33BC1" w:rsidRDefault="009E6DB3" w:rsidP="00D9171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понимание ценности семьи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в жизни человека и важности за</w:t>
      </w:r>
      <w:r w:rsidRPr="00D33BC1">
        <w:rPr>
          <w:rFonts w:eastAsiaTheme="minorHAnsi"/>
          <w:sz w:val="24"/>
          <w:szCs w:val="24"/>
          <w:lang w:eastAsia="en-US"/>
        </w:rPr>
        <w:t>ботливого отношения друг к другу её членов;</w:t>
      </w:r>
    </w:p>
    <w:p w:rsidR="009E6DB3" w:rsidRPr="00D33BC1" w:rsidRDefault="009E6DB3" w:rsidP="00444ED6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осознание себя как гражданина своего Отечества, обретение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чувства любви к родной стра</w:t>
      </w:r>
      <w:r w:rsidR="0029364C" w:rsidRPr="00D33BC1">
        <w:rPr>
          <w:rFonts w:eastAsiaTheme="minorHAnsi"/>
          <w:sz w:val="24"/>
          <w:szCs w:val="24"/>
          <w:lang w:eastAsia="en-US"/>
        </w:rPr>
        <w:t>не, к её природе, культуре, фор</w:t>
      </w:r>
      <w:r w:rsidRPr="00D33BC1">
        <w:rPr>
          <w:rFonts w:eastAsiaTheme="minorHAnsi"/>
          <w:sz w:val="24"/>
          <w:szCs w:val="24"/>
          <w:lang w:eastAsia="en-US"/>
        </w:rPr>
        <w:t>мирование интереса к её истории, уважительное отношение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к другим странам, народам, их традициям;</w:t>
      </w:r>
    </w:p>
    <w:p w:rsidR="009E6DB3" w:rsidRPr="00D33BC1" w:rsidRDefault="009E6DB3" w:rsidP="00444ED6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умение выделять нравст</w:t>
      </w:r>
      <w:r w:rsidR="0029364C" w:rsidRPr="00D33BC1">
        <w:rPr>
          <w:rFonts w:eastAsiaTheme="minorHAnsi"/>
          <w:sz w:val="24"/>
          <w:szCs w:val="24"/>
          <w:lang w:eastAsia="en-US"/>
        </w:rPr>
        <w:t>венный аспект поведения, соотно</w:t>
      </w:r>
      <w:r w:rsidRPr="00D33BC1">
        <w:rPr>
          <w:rFonts w:eastAsiaTheme="minorHAnsi"/>
          <w:sz w:val="24"/>
          <w:szCs w:val="24"/>
          <w:lang w:eastAsia="en-US"/>
        </w:rPr>
        <w:t>сить поступки и события с принятыми в обществе морально-этическими принципами;</w:t>
      </w:r>
    </w:p>
    <w:p w:rsidR="009E6DB3" w:rsidRPr="00D33BC1" w:rsidRDefault="009E6DB3" w:rsidP="00444ED6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навыки безопасного, эко</w:t>
      </w:r>
      <w:r w:rsidR="0029364C" w:rsidRPr="00D33BC1">
        <w:rPr>
          <w:rFonts w:eastAsiaTheme="minorHAnsi"/>
          <w:sz w:val="24"/>
          <w:szCs w:val="24"/>
          <w:lang w:eastAsia="en-US"/>
        </w:rPr>
        <w:t>логически грамотного, нравствен</w:t>
      </w:r>
      <w:r w:rsidRPr="00D33BC1">
        <w:rPr>
          <w:rFonts w:eastAsiaTheme="minorHAnsi"/>
          <w:sz w:val="24"/>
          <w:szCs w:val="24"/>
          <w:lang w:eastAsia="en-US"/>
        </w:rPr>
        <w:t>ного поведения в природе, в быту, в обществе;</w:t>
      </w:r>
    </w:p>
    <w:p w:rsidR="009E6DB3" w:rsidRPr="00D33BC1" w:rsidRDefault="009E6DB3" w:rsidP="00444ED6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 xml:space="preserve">осознание ценности природы </w:t>
      </w:r>
      <w:r w:rsidR="0029364C" w:rsidRPr="00D33BC1">
        <w:rPr>
          <w:rFonts w:eastAsiaTheme="minorHAnsi"/>
          <w:sz w:val="24"/>
          <w:szCs w:val="24"/>
          <w:lang w:eastAsia="en-US"/>
        </w:rPr>
        <w:t>не только как источника удов</w:t>
      </w:r>
      <w:r w:rsidRPr="00D33BC1">
        <w:rPr>
          <w:rFonts w:eastAsiaTheme="minorHAnsi"/>
          <w:sz w:val="24"/>
          <w:szCs w:val="24"/>
          <w:lang w:eastAsia="en-US"/>
        </w:rPr>
        <w:t>летворения потребностей человека, но и её значения для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здоровья человека, развития эстетического восприятия мира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творческих способностей;</w:t>
      </w:r>
    </w:p>
    <w:p w:rsidR="009E6DB3" w:rsidRPr="00D33BC1" w:rsidRDefault="009E6DB3" w:rsidP="00444ED6">
      <w:pPr>
        <w:pStyle w:val="a8"/>
        <w:numPr>
          <w:ilvl w:val="0"/>
          <w:numId w:val="18"/>
        </w:numPr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понимание важности здорового образа жизни.</w:t>
      </w:r>
    </w:p>
    <w:p w:rsidR="0029364C" w:rsidRPr="00D33BC1" w:rsidRDefault="0029364C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У выпускника могут быть </w:t>
      </w:r>
      <w:proofErr w:type="gramStart"/>
      <w:r w:rsidRPr="00D33BC1">
        <w:rPr>
          <w:rFonts w:eastAsiaTheme="minorHAnsi"/>
          <w:i/>
          <w:iCs/>
          <w:lang w:eastAsia="en-US"/>
        </w:rPr>
        <w:t>сформированы</w:t>
      </w:r>
      <w:proofErr w:type="gramEnd"/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стремление к саморазвит</w:t>
      </w:r>
      <w:r w:rsidR="0029364C" w:rsidRPr="00D33BC1">
        <w:rPr>
          <w:rFonts w:eastAsiaTheme="minorHAnsi"/>
          <w:sz w:val="24"/>
          <w:szCs w:val="24"/>
          <w:lang w:eastAsia="en-US"/>
        </w:rPr>
        <w:t>ию, желание открывать новое зна</w:t>
      </w:r>
      <w:r w:rsidRPr="00D33BC1">
        <w:rPr>
          <w:rFonts w:eastAsiaTheme="minorHAnsi"/>
          <w:sz w:val="24"/>
          <w:szCs w:val="24"/>
          <w:lang w:eastAsia="en-US"/>
        </w:rPr>
        <w:t>ние, новые способы действи</w:t>
      </w:r>
      <w:r w:rsidR="0029364C" w:rsidRPr="00D33BC1">
        <w:rPr>
          <w:rFonts w:eastAsiaTheme="minorHAnsi"/>
          <w:sz w:val="24"/>
          <w:szCs w:val="24"/>
          <w:lang w:eastAsia="en-US"/>
        </w:rPr>
        <w:t>я, готовность преодолевать учеб</w:t>
      </w:r>
      <w:r w:rsidRPr="00D33BC1">
        <w:rPr>
          <w:rFonts w:eastAsiaTheme="minorHAnsi"/>
          <w:sz w:val="24"/>
          <w:szCs w:val="24"/>
          <w:lang w:eastAsia="en-US"/>
        </w:rPr>
        <w:t>ные затруднения и адекватн</w:t>
      </w:r>
      <w:r w:rsidR="0029364C" w:rsidRPr="00D33BC1">
        <w:rPr>
          <w:rFonts w:eastAsiaTheme="minorHAnsi"/>
          <w:sz w:val="24"/>
          <w:szCs w:val="24"/>
          <w:lang w:eastAsia="en-US"/>
        </w:rPr>
        <w:t>о оценивать свои успехи и неуда</w:t>
      </w:r>
      <w:r w:rsidRPr="00D33BC1">
        <w:rPr>
          <w:rFonts w:eastAsiaTheme="minorHAnsi"/>
          <w:sz w:val="24"/>
          <w:szCs w:val="24"/>
          <w:lang w:eastAsia="en-US"/>
        </w:rPr>
        <w:t>чи, умение сотрудничать;</w:t>
      </w:r>
    </w:p>
    <w:p w:rsidR="009E6DB3" w:rsidRPr="00D33BC1" w:rsidRDefault="009E6DB3" w:rsidP="00444ED6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зарождение элементов гр</w:t>
      </w:r>
      <w:r w:rsidR="0029364C" w:rsidRPr="00D33BC1">
        <w:rPr>
          <w:rFonts w:eastAsiaTheme="minorHAnsi"/>
          <w:sz w:val="24"/>
          <w:szCs w:val="24"/>
          <w:lang w:eastAsia="en-US"/>
        </w:rPr>
        <w:t>ажданского самосознания (россий</w:t>
      </w:r>
      <w:r w:rsidRPr="00D33BC1">
        <w:rPr>
          <w:rFonts w:eastAsiaTheme="minorHAnsi"/>
          <w:sz w:val="24"/>
          <w:szCs w:val="24"/>
          <w:lang w:eastAsia="en-US"/>
        </w:rPr>
        <w:t>ской идентичности), гордости за свою Родину, российский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 xml:space="preserve">народ, интерес к образу жизни народов, </w:t>
      </w:r>
      <w:r w:rsidRPr="00D33BC1">
        <w:rPr>
          <w:rFonts w:eastAsiaTheme="minorHAnsi"/>
          <w:sz w:val="24"/>
          <w:szCs w:val="24"/>
          <w:lang w:eastAsia="en-US"/>
        </w:rPr>
        <w:lastRenderedPageBreak/>
        <w:t>населяющих родной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край, уважения к прошлом</w:t>
      </w:r>
      <w:r w:rsidR="0029364C" w:rsidRPr="00D33BC1">
        <w:rPr>
          <w:rFonts w:eastAsiaTheme="minorHAnsi"/>
          <w:sz w:val="24"/>
          <w:szCs w:val="24"/>
          <w:lang w:eastAsia="en-US"/>
        </w:rPr>
        <w:t>у своих предков, желания продол</w:t>
      </w:r>
      <w:r w:rsidRPr="00D33BC1">
        <w:rPr>
          <w:rFonts w:eastAsiaTheme="minorHAnsi"/>
          <w:sz w:val="24"/>
          <w:szCs w:val="24"/>
          <w:lang w:eastAsia="en-US"/>
        </w:rPr>
        <w:t>жить их добрые дела;</w:t>
      </w:r>
    </w:p>
    <w:p w:rsidR="009E6DB3" w:rsidRPr="00D33BC1" w:rsidRDefault="009E6DB3" w:rsidP="00444ED6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стремление к соблюден</w:t>
      </w:r>
      <w:r w:rsidR="0029364C" w:rsidRPr="00D33BC1">
        <w:rPr>
          <w:rFonts w:eastAsiaTheme="minorHAnsi"/>
          <w:sz w:val="24"/>
          <w:szCs w:val="24"/>
          <w:lang w:eastAsia="en-US"/>
        </w:rPr>
        <w:t>ию морально-этических норм обще</w:t>
      </w:r>
      <w:r w:rsidRPr="00D33BC1">
        <w:rPr>
          <w:rFonts w:eastAsiaTheme="minorHAnsi"/>
          <w:sz w:val="24"/>
          <w:szCs w:val="24"/>
          <w:lang w:eastAsia="en-US"/>
        </w:rPr>
        <w:t>ния с людьми другой н</w:t>
      </w:r>
      <w:r w:rsidR="0029364C" w:rsidRPr="00D33BC1">
        <w:rPr>
          <w:rFonts w:eastAsiaTheme="minorHAnsi"/>
          <w:sz w:val="24"/>
          <w:szCs w:val="24"/>
          <w:lang w:eastAsia="en-US"/>
        </w:rPr>
        <w:t>ациональности, с людьми, имеющи</w:t>
      </w:r>
      <w:r w:rsidRPr="00D33BC1">
        <w:rPr>
          <w:rFonts w:eastAsiaTheme="minorHAnsi"/>
          <w:sz w:val="24"/>
          <w:szCs w:val="24"/>
          <w:lang w:eastAsia="en-US"/>
        </w:rPr>
        <w:t>ми нарушения здоровья;</w:t>
      </w:r>
    </w:p>
    <w:p w:rsidR="009E6DB3" w:rsidRPr="00D33BC1" w:rsidRDefault="009E6DB3" w:rsidP="00444ED6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эстетическое восприятие природы и объектов культуры,</w:t>
      </w:r>
      <w:r w:rsidR="0029364C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стремление к красоте, желание участвовать в её сохранении;</w:t>
      </w:r>
    </w:p>
    <w:p w:rsidR="009E6DB3" w:rsidRPr="00D33BC1" w:rsidRDefault="009E6DB3" w:rsidP="00444ED6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осознание личной ответстве</w:t>
      </w:r>
      <w:r w:rsidR="0029364C" w:rsidRPr="00D33BC1">
        <w:rPr>
          <w:rFonts w:eastAsiaTheme="minorHAnsi"/>
          <w:sz w:val="24"/>
          <w:szCs w:val="24"/>
          <w:lang w:eastAsia="en-US"/>
        </w:rPr>
        <w:t>нности за своё здоровье и здоро</w:t>
      </w:r>
      <w:r w:rsidRPr="00D33BC1">
        <w:rPr>
          <w:rFonts w:eastAsiaTheme="minorHAnsi"/>
          <w:sz w:val="24"/>
          <w:szCs w:val="24"/>
          <w:lang w:eastAsia="en-US"/>
        </w:rPr>
        <w:t>вье окружающих.</w:t>
      </w:r>
    </w:p>
    <w:p w:rsidR="0029364C" w:rsidRPr="00D33BC1" w:rsidRDefault="0029364C" w:rsidP="00D33BC1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E6DB3" w:rsidRPr="00D33BC1" w:rsidRDefault="009E6DB3" w:rsidP="00D33BC1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D33BC1">
        <w:rPr>
          <w:rFonts w:eastAsiaTheme="minorHAnsi"/>
          <w:b/>
          <w:bCs/>
          <w:lang w:eastAsia="en-US"/>
        </w:rPr>
        <w:t>Метапредметные результаты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D33BC1">
        <w:rPr>
          <w:rFonts w:eastAsiaTheme="minorHAnsi"/>
          <w:b/>
          <w:bCs/>
          <w:i/>
          <w:iCs/>
          <w:lang w:eastAsia="en-US"/>
        </w:rPr>
        <w:t>Регулятивные универсальные учебные действия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</w:t>
      </w:r>
      <w:r w:rsidRPr="00D33BC1">
        <w:rPr>
          <w:rFonts w:eastAsiaTheme="minorHAnsi"/>
          <w:i/>
          <w:iCs/>
          <w:lang w:eastAsia="en-US"/>
        </w:rPr>
        <w:t>научится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организовывать </w:t>
      </w:r>
      <w:r w:rsidRPr="00D33BC1">
        <w:rPr>
          <w:rFonts w:eastAsiaTheme="minorHAnsi"/>
          <w:sz w:val="24"/>
          <w:szCs w:val="24"/>
          <w:lang w:eastAsia="en-US"/>
        </w:rPr>
        <w:t>свою деятельность, готовить рабочее место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для выполнения разных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видов работ (наблюдений, экспе</w:t>
      </w:r>
      <w:r w:rsidRPr="00D33BC1">
        <w:rPr>
          <w:rFonts w:eastAsiaTheme="minorHAnsi"/>
          <w:sz w:val="24"/>
          <w:szCs w:val="24"/>
          <w:lang w:eastAsia="en-US"/>
        </w:rPr>
        <w:t>римента, практической работы с гербарием, коллекцией,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 контурными картами и др.);</w:t>
      </w:r>
    </w:p>
    <w:p w:rsidR="009E6DB3" w:rsidRPr="00D33BC1" w:rsidRDefault="009E6DB3" w:rsidP="00444ED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принимать </w:t>
      </w:r>
      <w:r w:rsidRPr="00D33BC1">
        <w:rPr>
          <w:rFonts w:eastAsiaTheme="minorHAnsi"/>
          <w:sz w:val="24"/>
          <w:szCs w:val="24"/>
          <w:lang w:eastAsia="en-US"/>
        </w:rPr>
        <w:t>(ставить) уч</w:t>
      </w:r>
      <w:r w:rsidR="003C5BB5" w:rsidRPr="00D33BC1">
        <w:rPr>
          <w:rFonts w:eastAsiaTheme="minorHAnsi"/>
          <w:sz w:val="24"/>
          <w:szCs w:val="24"/>
          <w:lang w:eastAsia="en-US"/>
        </w:rPr>
        <w:t>ебно-познавательную задачу и со</w:t>
      </w:r>
      <w:r w:rsidRPr="00D33BC1">
        <w:rPr>
          <w:rFonts w:eastAsiaTheme="minorHAnsi"/>
          <w:sz w:val="24"/>
          <w:szCs w:val="24"/>
          <w:lang w:eastAsia="en-US"/>
        </w:rPr>
        <w:t>хранять её до конца учебных действий;</w:t>
      </w:r>
    </w:p>
    <w:p w:rsidR="009E6DB3" w:rsidRPr="00D33BC1" w:rsidRDefault="009E6DB3" w:rsidP="00444ED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планировать </w:t>
      </w:r>
      <w:r w:rsidRPr="00D33BC1">
        <w:rPr>
          <w:rFonts w:eastAsiaTheme="minorHAnsi"/>
          <w:sz w:val="24"/>
          <w:szCs w:val="24"/>
          <w:lang w:eastAsia="en-US"/>
        </w:rPr>
        <w:t>(в сотрудн</w:t>
      </w:r>
      <w:r w:rsidR="003C5BB5" w:rsidRPr="00D33BC1">
        <w:rPr>
          <w:rFonts w:eastAsiaTheme="minorHAnsi"/>
          <w:sz w:val="24"/>
          <w:szCs w:val="24"/>
          <w:lang w:eastAsia="en-US"/>
        </w:rPr>
        <w:t>ичестве с учителем, с однокласс</w:t>
      </w:r>
      <w:r w:rsidRPr="00D33BC1">
        <w:rPr>
          <w:rFonts w:eastAsiaTheme="minorHAnsi"/>
          <w:sz w:val="24"/>
          <w:szCs w:val="24"/>
          <w:lang w:eastAsia="en-US"/>
        </w:rPr>
        <w:t>никами или самостоятельно) свои действия в соответствии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 решаемыми учебно-познавательными, учебно-</w:t>
      </w:r>
      <w:r w:rsidR="003C5BB5" w:rsidRPr="00D33BC1">
        <w:rPr>
          <w:rFonts w:eastAsiaTheme="minorHAnsi"/>
          <w:sz w:val="24"/>
          <w:szCs w:val="24"/>
          <w:lang w:eastAsia="en-US"/>
        </w:rPr>
        <w:t>практически</w:t>
      </w:r>
      <w:r w:rsidRPr="00D33BC1">
        <w:rPr>
          <w:rFonts w:eastAsiaTheme="minorHAnsi"/>
          <w:sz w:val="24"/>
          <w:szCs w:val="24"/>
          <w:lang w:eastAsia="en-US"/>
        </w:rPr>
        <w:t>ми, экспериментальными задачами;</w:t>
      </w:r>
    </w:p>
    <w:p w:rsidR="009E6DB3" w:rsidRPr="00D33BC1" w:rsidRDefault="009E6DB3" w:rsidP="00444ED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действовать </w:t>
      </w:r>
      <w:r w:rsidRPr="00D33BC1">
        <w:rPr>
          <w:rFonts w:eastAsiaTheme="minorHAnsi"/>
          <w:sz w:val="24"/>
          <w:szCs w:val="24"/>
          <w:lang w:eastAsia="en-US"/>
        </w:rPr>
        <w:t>согласно сос</w:t>
      </w:r>
      <w:r w:rsidR="003C5BB5" w:rsidRPr="00D33BC1">
        <w:rPr>
          <w:rFonts w:eastAsiaTheme="minorHAnsi"/>
          <w:sz w:val="24"/>
          <w:szCs w:val="24"/>
          <w:lang w:eastAsia="en-US"/>
        </w:rPr>
        <w:t>тавленному плану, а также по ин</w:t>
      </w:r>
      <w:r w:rsidRPr="00D33BC1">
        <w:rPr>
          <w:rFonts w:eastAsiaTheme="minorHAnsi"/>
          <w:sz w:val="24"/>
          <w:szCs w:val="24"/>
          <w:lang w:eastAsia="en-US"/>
        </w:rPr>
        <w:t>струкциям учителя или дан</w:t>
      </w:r>
      <w:r w:rsidR="003C5BB5" w:rsidRPr="00D33BC1">
        <w:rPr>
          <w:rFonts w:eastAsiaTheme="minorHAnsi"/>
          <w:sz w:val="24"/>
          <w:szCs w:val="24"/>
          <w:lang w:eastAsia="en-US"/>
        </w:rPr>
        <w:t>ным в учебнике, в рабочей тетра</w:t>
      </w:r>
      <w:r w:rsidRPr="00D33BC1">
        <w:rPr>
          <w:rFonts w:eastAsiaTheme="minorHAnsi"/>
          <w:sz w:val="24"/>
          <w:szCs w:val="24"/>
          <w:lang w:eastAsia="en-US"/>
        </w:rPr>
        <w:t>ди;</w:t>
      </w:r>
    </w:p>
    <w:p w:rsidR="009E6DB3" w:rsidRPr="00D33BC1" w:rsidRDefault="009E6DB3" w:rsidP="00444ED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контролировать </w:t>
      </w:r>
      <w:r w:rsidRPr="00D33BC1">
        <w:rPr>
          <w:rFonts w:eastAsiaTheme="minorHAnsi"/>
          <w:sz w:val="24"/>
          <w:szCs w:val="24"/>
          <w:lang w:eastAsia="en-US"/>
        </w:rPr>
        <w:t>выполн</w:t>
      </w:r>
      <w:r w:rsidR="003C5BB5" w:rsidRPr="00D33BC1">
        <w:rPr>
          <w:rFonts w:eastAsiaTheme="minorHAnsi"/>
          <w:sz w:val="24"/>
          <w:szCs w:val="24"/>
          <w:lang w:eastAsia="en-US"/>
        </w:rPr>
        <w:t>ение действий, вносить необходи</w:t>
      </w:r>
      <w:r w:rsidRPr="00D33BC1">
        <w:rPr>
          <w:rFonts w:eastAsiaTheme="minorHAnsi"/>
          <w:sz w:val="24"/>
          <w:szCs w:val="24"/>
          <w:lang w:eastAsia="en-US"/>
        </w:rPr>
        <w:t>мые коррективы (свои и учителя);</w:t>
      </w:r>
    </w:p>
    <w:p w:rsidR="009E6DB3" w:rsidRPr="00D33BC1" w:rsidRDefault="009E6DB3" w:rsidP="00444ED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оценивать </w:t>
      </w:r>
      <w:r w:rsidRPr="00D33BC1">
        <w:rPr>
          <w:rFonts w:eastAsiaTheme="minorHAnsi"/>
          <w:sz w:val="24"/>
          <w:szCs w:val="24"/>
          <w:lang w:eastAsia="en-US"/>
        </w:rPr>
        <w:t>результаты р</w:t>
      </w:r>
      <w:r w:rsidR="003C5BB5" w:rsidRPr="00D33BC1">
        <w:rPr>
          <w:rFonts w:eastAsiaTheme="minorHAnsi"/>
          <w:sz w:val="24"/>
          <w:szCs w:val="24"/>
          <w:lang w:eastAsia="en-US"/>
        </w:rPr>
        <w:t>ешения поставленных задач, нахо</w:t>
      </w:r>
      <w:r w:rsidRPr="00D33BC1">
        <w:rPr>
          <w:rFonts w:eastAsiaTheme="minorHAnsi"/>
          <w:sz w:val="24"/>
          <w:szCs w:val="24"/>
          <w:lang w:eastAsia="en-US"/>
        </w:rPr>
        <w:t>дить ошибки и способы их устранения.</w:t>
      </w:r>
    </w:p>
    <w:p w:rsidR="003C5BB5" w:rsidRPr="00D33BC1" w:rsidRDefault="003C5BB5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получит </w:t>
      </w:r>
      <w:r w:rsidRPr="00D33BC1">
        <w:rPr>
          <w:rFonts w:eastAsiaTheme="minorHAnsi"/>
          <w:i/>
          <w:iCs/>
          <w:lang w:eastAsia="en-US"/>
        </w:rPr>
        <w:t>возможность научиться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оценивать </w:t>
      </w:r>
      <w:r w:rsidRPr="00D33BC1">
        <w:rPr>
          <w:rFonts w:eastAsiaTheme="minorHAnsi"/>
          <w:sz w:val="24"/>
          <w:szCs w:val="24"/>
          <w:lang w:eastAsia="en-US"/>
        </w:rPr>
        <w:t>своё знание и незнание, умение и неумение,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продвижение в овладении тем или иным знанием и умением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по изучаемой теме;</w:t>
      </w:r>
    </w:p>
    <w:p w:rsidR="009E6DB3" w:rsidRPr="00D33BC1" w:rsidRDefault="009E6DB3" w:rsidP="00444ED6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ставить </w:t>
      </w:r>
      <w:r w:rsidRPr="00D33BC1">
        <w:rPr>
          <w:rFonts w:eastAsiaTheme="minorHAnsi"/>
          <w:sz w:val="24"/>
          <w:szCs w:val="24"/>
          <w:lang w:eastAsia="en-US"/>
        </w:rPr>
        <w:t>учебно-познавательные задачи перед чтением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учебного текста и выпол</w:t>
      </w:r>
      <w:r w:rsidR="003C5BB5" w:rsidRPr="00D33BC1">
        <w:rPr>
          <w:rFonts w:eastAsiaTheme="minorHAnsi"/>
          <w:sz w:val="24"/>
          <w:szCs w:val="24"/>
          <w:lang w:eastAsia="en-US"/>
        </w:rPr>
        <w:t>нением разных заданий (перед вы</w:t>
      </w:r>
      <w:r w:rsidRPr="00D33BC1">
        <w:rPr>
          <w:rFonts w:eastAsiaTheme="minorHAnsi"/>
          <w:sz w:val="24"/>
          <w:szCs w:val="24"/>
          <w:lang w:eastAsia="en-US"/>
        </w:rPr>
        <w:t>полнением наблюдения и о</w:t>
      </w:r>
      <w:r w:rsidR="003C5BB5" w:rsidRPr="00D33BC1">
        <w:rPr>
          <w:rFonts w:eastAsiaTheme="minorHAnsi"/>
          <w:sz w:val="24"/>
          <w:szCs w:val="24"/>
          <w:lang w:eastAsia="en-US"/>
        </w:rPr>
        <w:t>пыта, практической работы с гер</w:t>
      </w:r>
      <w:r w:rsidRPr="00D33BC1">
        <w:rPr>
          <w:rFonts w:eastAsiaTheme="minorHAnsi"/>
          <w:sz w:val="24"/>
          <w:szCs w:val="24"/>
          <w:lang w:eastAsia="en-US"/>
        </w:rPr>
        <w:t>барием, коллекцией, географической и исторической картой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др.);</w:t>
      </w:r>
    </w:p>
    <w:p w:rsidR="009E6DB3" w:rsidRPr="00D33BC1" w:rsidRDefault="009E6DB3" w:rsidP="00444ED6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проявлять инициативу </w:t>
      </w:r>
      <w:r w:rsidRPr="00D33BC1">
        <w:rPr>
          <w:rFonts w:eastAsiaTheme="minorHAnsi"/>
          <w:sz w:val="24"/>
          <w:szCs w:val="24"/>
          <w:lang w:eastAsia="en-US"/>
        </w:rPr>
        <w:t>в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постановке новых задач, предла</w:t>
      </w:r>
      <w:r w:rsidRPr="00D33BC1">
        <w:rPr>
          <w:rFonts w:eastAsiaTheme="minorHAnsi"/>
          <w:sz w:val="24"/>
          <w:szCs w:val="24"/>
          <w:lang w:eastAsia="en-US"/>
        </w:rPr>
        <w:t>гать собственные способы решения;</w:t>
      </w:r>
    </w:p>
    <w:p w:rsidR="009E6DB3" w:rsidRPr="00D33BC1" w:rsidRDefault="009E6DB3" w:rsidP="00444ED6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адекватно оценивать </w:t>
      </w:r>
      <w:r w:rsidRPr="00D33BC1">
        <w:rPr>
          <w:rFonts w:eastAsiaTheme="minorHAnsi"/>
          <w:sz w:val="24"/>
          <w:szCs w:val="24"/>
          <w:lang w:eastAsia="en-US"/>
        </w:rPr>
        <w:t>результаты учебной деятельности,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осознавать причины неус</w:t>
      </w:r>
      <w:r w:rsidR="003C5BB5" w:rsidRPr="00D33BC1">
        <w:rPr>
          <w:rFonts w:eastAsiaTheme="minorHAnsi"/>
          <w:sz w:val="24"/>
          <w:szCs w:val="24"/>
          <w:lang w:eastAsia="en-US"/>
        </w:rPr>
        <w:t>пеха и обдумывать план восполне</w:t>
      </w:r>
      <w:r w:rsidRPr="00D33BC1">
        <w:rPr>
          <w:rFonts w:eastAsiaTheme="minorHAnsi"/>
          <w:sz w:val="24"/>
          <w:szCs w:val="24"/>
          <w:lang w:eastAsia="en-US"/>
        </w:rPr>
        <w:t>ния пробелов в знаниях и умениях.</w:t>
      </w:r>
    </w:p>
    <w:p w:rsidR="003C5BB5" w:rsidRPr="00D33BC1" w:rsidRDefault="003C5BB5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D33BC1">
        <w:rPr>
          <w:rFonts w:eastAsiaTheme="minorHAnsi"/>
          <w:b/>
          <w:bCs/>
          <w:i/>
          <w:iCs/>
          <w:lang w:eastAsia="en-US"/>
        </w:rPr>
        <w:t>Познавательные универсальные учебные действия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</w:t>
      </w:r>
      <w:r w:rsidRPr="00D33BC1">
        <w:rPr>
          <w:rFonts w:eastAsiaTheme="minorHAnsi"/>
          <w:i/>
          <w:iCs/>
          <w:lang w:eastAsia="en-US"/>
        </w:rPr>
        <w:t>научится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осознавать </w:t>
      </w:r>
      <w:r w:rsidRPr="00D33BC1">
        <w:rPr>
          <w:rFonts w:eastAsiaTheme="minorHAnsi"/>
          <w:sz w:val="24"/>
          <w:szCs w:val="24"/>
          <w:lang w:eastAsia="en-US"/>
        </w:rPr>
        <w:t>учебно-познавательную, учебно-практическую,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экспериментальную задачи;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осуществлять </w:t>
      </w:r>
      <w:r w:rsidRPr="00D33BC1">
        <w:rPr>
          <w:rFonts w:eastAsiaTheme="minorHAnsi"/>
          <w:sz w:val="24"/>
          <w:szCs w:val="24"/>
          <w:lang w:eastAsia="en-US"/>
        </w:rPr>
        <w:t>поиск и</w:t>
      </w:r>
      <w:r w:rsidR="003C5BB5" w:rsidRPr="00D33BC1">
        <w:rPr>
          <w:rFonts w:eastAsiaTheme="minorHAnsi"/>
          <w:sz w:val="24"/>
          <w:szCs w:val="24"/>
          <w:lang w:eastAsia="en-US"/>
        </w:rPr>
        <w:t>нформации, необходимой для реше</w:t>
      </w:r>
      <w:r w:rsidRPr="00D33BC1">
        <w:rPr>
          <w:rFonts w:eastAsiaTheme="minorHAnsi"/>
          <w:sz w:val="24"/>
          <w:szCs w:val="24"/>
          <w:lang w:eastAsia="en-US"/>
        </w:rPr>
        <w:t>ния учебных задач, из мате</w:t>
      </w:r>
      <w:r w:rsidR="003C5BB5" w:rsidRPr="00D33BC1">
        <w:rPr>
          <w:rFonts w:eastAsiaTheme="minorHAnsi"/>
          <w:sz w:val="24"/>
          <w:szCs w:val="24"/>
          <w:lang w:eastAsia="en-US"/>
        </w:rPr>
        <w:t>риалов учебника (текстов и иллю</w:t>
      </w:r>
      <w:r w:rsidRPr="00D33BC1">
        <w:rPr>
          <w:rFonts w:eastAsiaTheme="minorHAnsi"/>
          <w:sz w:val="24"/>
          <w:szCs w:val="24"/>
          <w:lang w:eastAsia="en-US"/>
        </w:rPr>
        <w:t>страций), рабочей тетради,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собственных наблюдений объек</w:t>
      </w:r>
      <w:r w:rsidRPr="00D33BC1">
        <w:rPr>
          <w:rFonts w:eastAsiaTheme="minorHAnsi"/>
          <w:sz w:val="24"/>
          <w:szCs w:val="24"/>
          <w:lang w:eastAsia="en-US"/>
        </w:rPr>
        <w:t>тов природы и культуры, личного опыта общения с людьми;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понимать </w:t>
      </w:r>
      <w:r w:rsidRPr="00D33BC1">
        <w:rPr>
          <w:rFonts w:eastAsiaTheme="minorHAnsi"/>
          <w:sz w:val="24"/>
          <w:szCs w:val="24"/>
          <w:lang w:eastAsia="en-US"/>
        </w:rPr>
        <w:t xml:space="preserve">информацию, </w:t>
      </w:r>
      <w:r w:rsidR="003C5BB5" w:rsidRPr="00D33BC1">
        <w:rPr>
          <w:rFonts w:eastAsiaTheme="minorHAnsi"/>
          <w:sz w:val="24"/>
          <w:szCs w:val="24"/>
          <w:lang w:eastAsia="en-US"/>
        </w:rPr>
        <w:t>представленную в вербальной фор</w:t>
      </w:r>
      <w:r w:rsidRPr="00D33BC1">
        <w:rPr>
          <w:rFonts w:eastAsiaTheme="minorHAnsi"/>
          <w:sz w:val="24"/>
          <w:szCs w:val="24"/>
          <w:lang w:eastAsia="en-US"/>
        </w:rPr>
        <w:t>ме, изобразительной, схема</w:t>
      </w:r>
      <w:r w:rsidR="003C5BB5" w:rsidRPr="00D33BC1">
        <w:rPr>
          <w:rFonts w:eastAsiaTheme="minorHAnsi"/>
          <w:sz w:val="24"/>
          <w:szCs w:val="24"/>
          <w:lang w:eastAsia="en-US"/>
        </w:rPr>
        <w:t>тической, модельной и др., опре</w:t>
      </w:r>
      <w:r w:rsidRPr="00D33BC1">
        <w:rPr>
          <w:rFonts w:eastAsiaTheme="minorHAnsi"/>
          <w:sz w:val="24"/>
          <w:szCs w:val="24"/>
          <w:lang w:eastAsia="en-US"/>
        </w:rPr>
        <w:t>делять основную и второстепенную информацию;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применять </w:t>
      </w:r>
      <w:r w:rsidRPr="00D33BC1">
        <w:rPr>
          <w:rFonts w:eastAsiaTheme="minorHAnsi"/>
          <w:sz w:val="24"/>
          <w:szCs w:val="24"/>
          <w:lang w:eastAsia="en-US"/>
        </w:rPr>
        <w:t>для решения задач (под руководством учителя)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логические действия анал</w:t>
      </w:r>
      <w:r w:rsidR="003C5BB5" w:rsidRPr="00D33BC1">
        <w:rPr>
          <w:rFonts w:eastAsiaTheme="minorHAnsi"/>
          <w:sz w:val="24"/>
          <w:szCs w:val="24"/>
          <w:lang w:eastAsia="en-US"/>
        </w:rPr>
        <w:t>иза, сравнения, обобщения, клас</w:t>
      </w:r>
      <w:r w:rsidRPr="00D33BC1">
        <w:rPr>
          <w:rFonts w:eastAsiaTheme="minorHAnsi"/>
          <w:sz w:val="24"/>
          <w:szCs w:val="24"/>
          <w:lang w:eastAsia="en-US"/>
        </w:rPr>
        <w:t>сификации, установления причинно-следственных связей,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построения рассуждений и выводов;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подводить под понятие </w:t>
      </w:r>
      <w:r w:rsidRPr="00D33BC1">
        <w:rPr>
          <w:rFonts w:eastAsiaTheme="minorHAnsi"/>
          <w:sz w:val="24"/>
          <w:szCs w:val="24"/>
          <w:lang w:eastAsia="en-US"/>
        </w:rPr>
        <w:t xml:space="preserve">(в </w:t>
      </w:r>
      <w:r w:rsidR="003C5BB5" w:rsidRPr="00D33BC1">
        <w:rPr>
          <w:rFonts w:eastAsiaTheme="minorHAnsi"/>
          <w:sz w:val="24"/>
          <w:szCs w:val="24"/>
          <w:lang w:eastAsia="en-US"/>
        </w:rPr>
        <w:t>сотрудничестве с учителем, одно</w:t>
      </w:r>
      <w:r w:rsidRPr="00D33BC1">
        <w:rPr>
          <w:rFonts w:eastAsiaTheme="minorHAnsi"/>
          <w:sz w:val="24"/>
          <w:szCs w:val="24"/>
          <w:lang w:eastAsia="en-US"/>
        </w:rPr>
        <w:t>классниками) на основе выделения существенных признаков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природных и социальных объектов;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>наблюдать и сопоставлять</w:t>
      </w:r>
      <w:r w:rsidR="003C5BB5" w:rsidRPr="00D33BC1">
        <w:rPr>
          <w:rFonts w:eastAsiaTheme="minorHAnsi"/>
          <w:sz w:val="24"/>
          <w:szCs w:val="24"/>
          <w:lang w:eastAsia="en-US"/>
        </w:rPr>
        <w:t>, выявлять взаимосвязи и зависи</w:t>
      </w:r>
      <w:r w:rsidRPr="00D33BC1">
        <w:rPr>
          <w:rFonts w:eastAsiaTheme="minorHAnsi"/>
          <w:sz w:val="24"/>
          <w:szCs w:val="24"/>
          <w:lang w:eastAsia="en-US"/>
        </w:rPr>
        <w:t>мости, отражать полученную при наблюдении информацию</w:t>
      </w:r>
      <w:r w:rsidR="003C5BB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виде рисунка, схемы, таблицы;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использовать </w:t>
      </w:r>
      <w:r w:rsidRPr="00D33BC1">
        <w:rPr>
          <w:rFonts w:eastAsiaTheme="minorHAnsi"/>
          <w:sz w:val="24"/>
          <w:szCs w:val="24"/>
          <w:lang w:eastAsia="en-US"/>
        </w:rPr>
        <w:t>готовые модели для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изучения строения при</w:t>
      </w:r>
      <w:r w:rsidRPr="00D33BC1">
        <w:rPr>
          <w:rFonts w:eastAsiaTheme="minorHAnsi"/>
          <w:sz w:val="24"/>
          <w:szCs w:val="24"/>
          <w:lang w:eastAsia="en-US"/>
        </w:rPr>
        <w:t>родных объектов и объяснения природных явлений;</w:t>
      </w:r>
    </w:p>
    <w:p w:rsidR="009E6DB3" w:rsidRPr="00D33BC1" w:rsidRDefault="009E6DB3" w:rsidP="00444ED6">
      <w:pPr>
        <w:pStyle w:val="a8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осуществлять </w:t>
      </w:r>
      <w:r w:rsidRPr="00D33BC1">
        <w:rPr>
          <w:rFonts w:eastAsiaTheme="minorHAnsi"/>
          <w:sz w:val="24"/>
          <w:szCs w:val="24"/>
          <w:lang w:eastAsia="en-US"/>
        </w:rPr>
        <w:t>кодирование и декодирование информации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знаково-символической форме.</w:t>
      </w:r>
    </w:p>
    <w:p w:rsidR="00FD4A32" w:rsidRPr="00D33BC1" w:rsidRDefault="00FD4A32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получит </w:t>
      </w:r>
      <w:r w:rsidRPr="00D33BC1">
        <w:rPr>
          <w:rFonts w:eastAsiaTheme="minorHAnsi"/>
          <w:i/>
          <w:iCs/>
          <w:lang w:eastAsia="en-US"/>
        </w:rPr>
        <w:t>возможность научиться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осмысливать </w:t>
      </w:r>
      <w:r w:rsidRPr="00D33BC1">
        <w:rPr>
          <w:rFonts w:eastAsiaTheme="minorHAnsi"/>
          <w:sz w:val="24"/>
          <w:szCs w:val="24"/>
          <w:lang w:eastAsia="en-US"/>
        </w:rPr>
        <w:t>цель чтения, выбор вида чтения в зависимости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от цели;</w:t>
      </w:r>
    </w:p>
    <w:p w:rsidR="009E6DB3" w:rsidRPr="00D33BC1" w:rsidRDefault="009E6DB3" w:rsidP="00444ED6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сопоставлять </w:t>
      </w:r>
      <w:r w:rsidRPr="00D33BC1">
        <w:rPr>
          <w:rFonts w:eastAsiaTheme="minorHAnsi"/>
          <w:sz w:val="24"/>
          <w:szCs w:val="24"/>
          <w:lang w:eastAsia="en-US"/>
        </w:rPr>
        <w:t>инфор</w:t>
      </w:r>
      <w:r w:rsidR="00FD4A32" w:rsidRPr="00D33BC1">
        <w:rPr>
          <w:rFonts w:eastAsiaTheme="minorHAnsi"/>
          <w:sz w:val="24"/>
          <w:szCs w:val="24"/>
          <w:lang w:eastAsia="en-US"/>
        </w:rPr>
        <w:t>мацию из разных источников, осу</w:t>
      </w:r>
      <w:r w:rsidRPr="00D33BC1">
        <w:rPr>
          <w:rFonts w:eastAsiaTheme="minorHAnsi"/>
          <w:sz w:val="24"/>
          <w:szCs w:val="24"/>
          <w:lang w:eastAsia="en-US"/>
        </w:rPr>
        <w:t>ществлять выбор дополнительных источников информации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для решения исследовательских задач, включая Интернет;</w:t>
      </w:r>
    </w:p>
    <w:p w:rsidR="009E6DB3" w:rsidRPr="00D33BC1" w:rsidRDefault="009E6DB3" w:rsidP="00444ED6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обобщать и систематизировать </w:t>
      </w:r>
      <w:r w:rsidRPr="00D33BC1">
        <w:rPr>
          <w:rFonts w:eastAsiaTheme="minorHAnsi"/>
          <w:sz w:val="24"/>
          <w:szCs w:val="24"/>
          <w:lang w:eastAsia="en-US"/>
        </w:rPr>
        <w:t>информацию, переводить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её из одной формы в другую (принятую в словесной форме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 xml:space="preserve">переводить </w:t>
      </w:r>
      <w:proofErr w:type="gramStart"/>
      <w:r w:rsidRPr="00D33BC1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D33BC1">
        <w:rPr>
          <w:rFonts w:eastAsiaTheme="minorHAnsi"/>
          <w:sz w:val="24"/>
          <w:szCs w:val="24"/>
          <w:lang w:eastAsia="en-US"/>
        </w:rPr>
        <w:t xml:space="preserve"> изобразительную, схематическую, табличную);</w:t>
      </w:r>
    </w:p>
    <w:p w:rsidR="009E6DB3" w:rsidRPr="00D33BC1" w:rsidRDefault="009E6DB3" w:rsidP="00444ED6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дополнять </w:t>
      </w:r>
      <w:r w:rsidRPr="00D33BC1">
        <w:rPr>
          <w:rFonts w:eastAsiaTheme="minorHAnsi"/>
          <w:sz w:val="24"/>
          <w:szCs w:val="24"/>
          <w:lang w:eastAsia="en-US"/>
        </w:rPr>
        <w:t>готовые инфо</w:t>
      </w:r>
      <w:r w:rsidR="00FD4A32" w:rsidRPr="00D33BC1">
        <w:rPr>
          <w:rFonts w:eastAsiaTheme="minorHAnsi"/>
          <w:sz w:val="24"/>
          <w:szCs w:val="24"/>
          <w:lang w:eastAsia="en-US"/>
        </w:rPr>
        <w:t>рмационные объекты (тексты, таб</w:t>
      </w:r>
      <w:r w:rsidRPr="00D33BC1">
        <w:rPr>
          <w:rFonts w:eastAsiaTheme="minorHAnsi"/>
          <w:sz w:val="24"/>
          <w:szCs w:val="24"/>
          <w:lang w:eastAsia="en-US"/>
        </w:rPr>
        <w:t>лицы, схемы, диаграммы), создавать собственные;</w:t>
      </w:r>
    </w:p>
    <w:p w:rsidR="009E6DB3" w:rsidRPr="00D33BC1" w:rsidRDefault="009E6DB3" w:rsidP="00444ED6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осуществлять </w:t>
      </w:r>
      <w:r w:rsidRPr="00D33BC1">
        <w:rPr>
          <w:rFonts w:eastAsiaTheme="minorHAnsi"/>
          <w:sz w:val="24"/>
          <w:szCs w:val="24"/>
          <w:lang w:eastAsia="en-US"/>
        </w:rPr>
        <w:t>исследовательскую деятельность, участвовать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проектах, выполняемых в рамках урока или на внеурочных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занятиях.</w:t>
      </w:r>
    </w:p>
    <w:p w:rsidR="00FD4A32" w:rsidRPr="00D33BC1" w:rsidRDefault="00FD4A32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D33BC1">
        <w:rPr>
          <w:rFonts w:eastAsiaTheme="minorHAnsi"/>
          <w:b/>
          <w:bCs/>
          <w:i/>
          <w:iCs/>
          <w:lang w:eastAsia="en-US"/>
        </w:rPr>
        <w:t>Коммуникативные универсальные учебные действия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</w:t>
      </w:r>
      <w:r w:rsidRPr="00D33BC1">
        <w:rPr>
          <w:rFonts w:eastAsiaTheme="minorHAnsi"/>
          <w:i/>
          <w:iCs/>
          <w:lang w:eastAsia="en-US"/>
        </w:rPr>
        <w:t>научится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 xml:space="preserve">осознанно и произвольно </w:t>
      </w: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строить </w:t>
      </w:r>
      <w:r w:rsidRPr="00D33BC1">
        <w:rPr>
          <w:rFonts w:eastAsiaTheme="minorHAnsi"/>
          <w:sz w:val="24"/>
          <w:szCs w:val="24"/>
          <w:lang w:eastAsia="en-US"/>
        </w:rPr>
        <w:t>речевое высказывание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устной и письменной форме;</w:t>
      </w:r>
    </w:p>
    <w:p w:rsidR="009E6DB3" w:rsidRPr="00D33BC1" w:rsidRDefault="009E6DB3" w:rsidP="00444ED6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33BC1">
        <w:rPr>
          <w:rFonts w:eastAsiaTheme="minorHAnsi"/>
          <w:i/>
          <w:iCs/>
          <w:sz w:val="24"/>
          <w:szCs w:val="24"/>
          <w:lang w:eastAsia="en-US"/>
        </w:rPr>
        <w:t>аргументированно</w:t>
      </w:r>
      <w:proofErr w:type="spellEnd"/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 отвечать </w:t>
      </w:r>
      <w:r w:rsidRPr="00D33BC1">
        <w:rPr>
          <w:rFonts w:eastAsiaTheme="minorHAnsi"/>
          <w:sz w:val="24"/>
          <w:szCs w:val="24"/>
          <w:lang w:eastAsia="en-US"/>
        </w:rPr>
        <w:t>на вопросы, обосновывать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свою точку зрения, стро</w:t>
      </w:r>
      <w:r w:rsidR="00FD4A32" w:rsidRPr="00D33BC1">
        <w:rPr>
          <w:rFonts w:eastAsiaTheme="minorHAnsi"/>
          <w:sz w:val="24"/>
          <w:szCs w:val="24"/>
          <w:lang w:eastAsia="en-US"/>
        </w:rPr>
        <w:t>ить понятные для партнёра выска</w:t>
      </w:r>
      <w:r w:rsidRPr="00D33BC1">
        <w:rPr>
          <w:rFonts w:eastAsiaTheme="minorHAnsi"/>
          <w:sz w:val="24"/>
          <w:szCs w:val="24"/>
          <w:lang w:eastAsia="en-US"/>
        </w:rPr>
        <w:t>зывания, задавать вопросы, адекватно использовать речевые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средства для решения задач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общения (приветствие, проща</w:t>
      </w:r>
      <w:r w:rsidRPr="00D33BC1">
        <w:rPr>
          <w:rFonts w:eastAsiaTheme="minorHAnsi"/>
          <w:sz w:val="24"/>
          <w:szCs w:val="24"/>
          <w:lang w:eastAsia="en-US"/>
        </w:rPr>
        <w:t>ние, игра, диалог);</w:t>
      </w:r>
    </w:p>
    <w:p w:rsidR="009E6DB3" w:rsidRPr="00D33BC1" w:rsidRDefault="009E6DB3" w:rsidP="00444ED6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вступать в учебное сотрудничество </w:t>
      </w:r>
      <w:r w:rsidR="00FD4A32" w:rsidRPr="00D33BC1">
        <w:rPr>
          <w:rFonts w:eastAsiaTheme="minorHAnsi"/>
          <w:sz w:val="24"/>
          <w:szCs w:val="24"/>
          <w:lang w:eastAsia="en-US"/>
        </w:rPr>
        <w:t>с учителем и одно</w:t>
      </w:r>
      <w:r w:rsidRPr="00D33BC1">
        <w:rPr>
          <w:rFonts w:eastAsiaTheme="minorHAnsi"/>
          <w:sz w:val="24"/>
          <w:szCs w:val="24"/>
          <w:lang w:eastAsia="en-US"/>
        </w:rPr>
        <w:t>классниками, осуществля</w:t>
      </w:r>
      <w:r w:rsidR="00FD4A32" w:rsidRPr="00D33BC1">
        <w:rPr>
          <w:rFonts w:eastAsiaTheme="minorHAnsi"/>
          <w:sz w:val="24"/>
          <w:szCs w:val="24"/>
          <w:lang w:eastAsia="en-US"/>
        </w:rPr>
        <w:t>ть совместную деятельность в ма</w:t>
      </w:r>
      <w:r w:rsidRPr="00D33BC1">
        <w:rPr>
          <w:rFonts w:eastAsiaTheme="minorHAnsi"/>
          <w:sz w:val="24"/>
          <w:szCs w:val="24"/>
          <w:lang w:eastAsia="en-US"/>
        </w:rPr>
        <w:t>лых и больших группах, о</w:t>
      </w:r>
      <w:r w:rsidR="00FD4A32" w:rsidRPr="00D33BC1">
        <w:rPr>
          <w:rFonts w:eastAsiaTheme="minorHAnsi"/>
          <w:sz w:val="24"/>
          <w:szCs w:val="24"/>
          <w:lang w:eastAsia="en-US"/>
        </w:rPr>
        <w:t>сваивая различные способы взаим</w:t>
      </w:r>
      <w:r w:rsidRPr="00D33BC1">
        <w:rPr>
          <w:rFonts w:eastAsiaTheme="minorHAnsi"/>
          <w:sz w:val="24"/>
          <w:szCs w:val="24"/>
          <w:lang w:eastAsia="en-US"/>
        </w:rPr>
        <w:t>ной помощи партнёрам по общению;</w:t>
      </w:r>
    </w:p>
    <w:p w:rsidR="009E6DB3" w:rsidRPr="00D33BC1" w:rsidRDefault="009E6DB3" w:rsidP="00444ED6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допускать </w:t>
      </w:r>
      <w:r w:rsidRPr="00D33BC1">
        <w:rPr>
          <w:rFonts w:eastAsiaTheme="minorHAnsi"/>
          <w:sz w:val="24"/>
          <w:szCs w:val="24"/>
          <w:lang w:eastAsia="en-US"/>
        </w:rPr>
        <w:t>возможность существования у людей различных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 xml:space="preserve">точек зрения, проявлять </w:t>
      </w:r>
      <w:r w:rsidR="00FD4A32" w:rsidRPr="00D33BC1">
        <w:rPr>
          <w:rFonts w:eastAsiaTheme="minorHAnsi"/>
          <w:sz w:val="24"/>
          <w:szCs w:val="24"/>
          <w:lang w:eastAsia="en-US"/>
        </w:rPr>
        <w:t>терпимость по отношению к выска</w:t>
      </w:r>
      <w:r w:rsidRPr="00D33BC1">
        <w:rPr>
          <w:rFonts w:eastAsiaTheme="minorHAnsi"/>
          <w:sz w:val="24"/>
          <w:szCs w:val="24"/>
          <w:lang w:eastAsia="en-US"/>
        </w:rPr>
        <w:t>зываниям других, проявлять доброжелательное отношение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к партнёрам.</w:t>
      </w:r>
    </w:p>
    <w:p w:rsidR="00FD4A32" w:rsidRPr="00D33BC1" w:rsidRDefault="00FD4A32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получит </w:t>
      </w:r>
      <w:r w:rsidRPr="00D33BC1">
        <w:rPr>
          <w:rFonts w:eastAsiaTheme="minorHAnsi"/>
          <w:i/>
          <w:iCs/>
          <w:lang w:eastAsia="en-US"/>
        </w:rPr>
        <w:t>возможность научиться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оперировать </w:t>
      </w:r>
      <w:r w:rsidRPr="00D33BC1">
        <w:rPr>
          <w:rFonts w:eastAsiaTheme="minorHAnsi"/>
          <w:sz w:val="24"/>
          <w:szCs w:val="24"/>
          <w:lang w:eastAsia="en-US"/>
        </w:rPr>
        <w:t>в речи предметным языком – прави</w:t>
      </w:r>
      <w:r w:rsidR="00FD4A32" w:rsidRPr="00D33BC1">
        <w:rPr>
          <w:rFonts w:eastAsiaTheme="minorHAnsi"/>
          <w:sz w:val="24"/>
          <w:szCs w:val="24"/>
          <w:lang w:eastAsia="en-US"/>
        </w:rPr>
        <w:t>льно (адек</w:t>
      </w:r>
      <w:r w:rsidRPr="00D33BC1">
        <w:rPr>
          <w:rFonts w:eastAsiaTheme="minorHAnsi"/>
          <w:sz w:val="24"/>
          <w:szCs w:val="24"/>
          <w:lang w:eastAsia="en-US"/>
        </w:rPr>
        <w:t xml:space="preserve">ватно) использовать </w:t>
      </w:r>
      <w:proofErr w:type="spellStart"/>
      <w:proofErr w:type="gramStart"/>
      <w:r w:rsidRPr="00D33BC1">
        <w:rPr>
          <w:rFonts w:eastAsiaTheme="minorHAnsi"/>
          <w:sz w:val="24"/>
          <w:szCs w:val="24"/>
          <w:lang w:eastAsia="en-US"/>
        </w:rPr>
        <w:t>естественно-научные</w:t>
      </w:r>
      <w:proofErr w:type="spellEnd"/>
      <w:proofErr w:type="gramEnd"/>
      <w:r w:rsidRPr="00D33BC1">
        <w:rPr>
          <w:rFonts w:eastAsiaTheme="minorHAnsi"/>
          <w:sz w:val="24"/>
          <w:szCs w:val="24"/>
          <w:lang w:eastAsia="en-US"/>
        </w:rPr>
        <w:t>, исторические,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обществоведческие понятия, полно и точно излагать свои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мысли, строить монологическую речь, вести диалог;</w:t>
      </w:r>
    </w:p>
    <w:p w:rsidR="009E6DB3" w:rsidRPr="00D33BC1" w:rsidRDefault="009E6DB3" w:rsidP="00444ED6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>планировать</w:t>
      </w:r>
      <w:r w:rsidRPr="00D33BC1">
        <w:rPr>
          <w:rFonts w:eastAsiaTheme="minorHAnsi"/>
          <w:sz w:val="24"/>
          <w:szCs w:val="24"/>
          <w:lang w:eastAsia="en-US"/>
        </w:rPr>
        <w:t xml:space="preserve">, сотрудничая </w:t>
      </w:r>
      <w:proofErr w:type="gramStart"/>
      <w:r w:rsidRPr="00D33BC1">
        <w:rPr>
          <w:rFonts w:eastAsiaTheme="minorHAnsi"/>
          <w:sz w:val="24"/>
          <w:szCs w:val="24"/>
          <w:lang w:eastAsia="en-US"/>
        </w:rPr>
        <w:t>со</w:t>
      </w:r>
      <w:proofErr w:type="gramEnd"/>
      <w:r w:rsidRPr="00D33BC1">
        <w:rPr>
          <w:rFonts w:eastAsiaTheme="minorHAnsi"/>
          <w:sz w:val="24"/>
          <w:szCs w:val="24"/>
          <w:lang w:eastAsia="en-US"/>
        </w:rPr>
        <w:t xml:space="preserve"> взрослыми (учитель, родитель)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сверстниками, общие дела</w:t>
      </w:r>
      <w:r w:rsidR="00FD4A32" w:rsidRPr="00D33BC1">
        <w:rPr>
          <w:rFonts w:eastAsiaTheme="minorHAnsi"/>
          <w:sz w:val="24"/>
          <w:szCs w:val="24"/>
          <w:lang w:eastAsia="en-US"/>
        </w:rPr>
        <w:t>, распределять функции участ</w:t>
      </w:r>
      <w:r w:rsidRPr="00D33BC1">
        <w:rPr>
          <w:rFonts w:eastAsiaTheme="minorHAnsi"/>
          <w:sz w:val="24"/>
          <w:szCs w:val="24"/>
          <w:lang w:eastAsia="en-US"/>
        </w:rPr>
        <w:t>ников и определять способы их взаимодействия;</w:t>
      </w:r>
    </w:p>
    <w:p w:rsidR="009E6DB3" w:rsidRPr="00D33BC1" w:rsidRDefault="009E6DB3" w:rsidP="00444ED6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проявлять инициативу </w:t>
      </w:r>
      <w:r w:rsidRPr="00D33BC1">
        <w:rPr>
          <w:rFonts w:eastAsiaTheme="minorHAnsi"/>
          <w:sz w:val="24"/>
          <w:szCs w:val="24"/>
          <w:lang w:eastAsia="en-US"/>
        </w:rPr>
        <w:t>в поиске и сборе информации для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выполнения коллективной работы, желая помочь взрослым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сверстникам;</w:t>
      </w:r>
    </w:p>
    <w:p w:rsidR="009E6DB3" w:rsidRPr="00D33BC1" w:rsidRDefault="009E6DB3" w:rsidP="00444ED6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>уважать позицию партнёра</w:t>
      </w:r>
      <w:r w:rsidRPr="00D33BC1">
        <w:rPr>
          <w:rFonts w:eastAsiaTheme="minorHAnsi"/>
          <w:sz w:val="24"/>
          <w:szCs w:val="24"/>
          <w:lang w:eastAsia="en-US"/>
        </w:rPr>
        <w:t>, предотвращать конфликтные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ситуации при сотрудничестве, стараясь найти варианты их</w:t>
      </w:r>
      <w:r w:rsidR="00FD4A32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разрешения ради общего дела;</w:t>
      </w:r>
    </w:p>
    <w:p w:rsidR="009E6DB3" w:rsidRPr="00D33BC1" w:rsidRDefault="009E6DB3" w:rsidP="00444ED6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>участвовать в проектн</w:t>
      </w:r>
      <w:r w:rsidR="00FD4A32" w:rsidRPr="00D33BC1">
        <w:rPr>
          <w:rFonts w:eastAsiaTheme="minorHAnsi"/>
          <w:i/>
          <w:iCs/>
          <w:sz w:val="24"/>
          <w:szCs w:val="24"/>
          <w:lang w:eastAsia="en-US"/>
        </w:rPr>
        <w:t>ой деятельности, создавать твор</w:t>
      </w: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ческие работы </w:t>
      </w:r>
      <w:r w:rsidRPr="00D33BC1">
        <w:rPr>
          <w:rFonts w:eastAsiaTheme="minorHAnsi"/>
          <w:sz w:val="24"/>
          <w:szCs w:val="24"/>
          <w:lang w:eastAsia="en-US"/>
        </w:rPr>
        <w:t>на заданну</w:t>
      </w:r>
      <w:r w:rsidR="00FD4A32" w:rsidRPr="00D33BC1">
        <w:rPr>
          <w:rFonts w:eastAsiaTheme="minorHAnsi"/>
          <w:sz w:val="24"/>
          <w:szCs w:val="24"/>
          <w:lang w:eastAsia="en-US"/>
        </w:rPr>
        <w:t>ю тему (рисунки, аппликации, мо</w:t>
      </w:r>
      <w:r w:rsidRPr="00D33BC1">
        <w:rPr>
          <w:rFonts w:eastAsiaTheme="minorHAnsi"/>
          <w:sz w:val="24"/>
          <w:szCs w:val="24"/>
          <w:lang w:eastAsia="en-US"/>
        </w:rPr>
        <w:t>дели, небольшие сообщения, презентации).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D33BC1">
        <w:rPr>
          <w:rFonts w:eastAsiaTheme="minorHAnsi"/>
          <w:b/>
          <w:bCs/>
          <w:lang w:eastAsia="en-US"/>
        </w:rPr>
        <w:lastRenderedPageBreak/>
        <w:t>Предметные результаты</w:t>
      </w: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Выпускник начальной школы в результате изучения курса</w:t>
      </w:r>
      <w:r w:rsidR="000B19A7" w:rsidRPr="00D33BC1">
        <w:rPr>
          <w:rFonts w:eastAsiaTheme="minorHAnsi"/>
          <w:lang w:eastAsia="en-US"/>
        </w:rPr>
        <w:t xml:space="preserve"> </w:t>
      </w:r>
      <w:r w:rsidRPr="00D33BC1">
        <w:rPr>
          <w:rFonts w:eastAsiaTheme="minorHAnsi"/>
          <w:lang w:eastAsia="en-US"/>
        </w:rPr>
        <w:t xml:space="preserve">«Окружающий мир» (блок «Человек и природа») </w:t>
      </w:r>
      <w:r w:rsidRPr="00D33BC1">
        <w:rPr>
          <w:rFonts w:eastAsiaTheme="minorHAnsi"/>
          <w:i/>
          <w:iCs/>
          <w:lang w:eastAsia="en-US"/>
        </w:rPr>
        <w:t>научится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различать </w:t>
      </w:r>
      <w:r w:rsidRPr="00D33BC1">
        <w:rPr>
          <w:rFonts w:eastAsiaTheme="minorHAnsi"/>
          <w:sz w:val="24"/>
          <w:szCs w:val="24"/>
          <w:lang w:eastAsia="en-US"/>
        </w:rPr>
        <w:t>на основе</w:t>
      </w:r>
      <w:r w:rsidR="000B19A7" w:rsidRPr="00D33BC1">
        <w:rPr>
          <w:rFonts w:eastAsiaTheme="minorHAnsi"/>
          <w:sz w:val="24"/>
          <w:szCs w:val="24"/>
          <w:lang w:eastAsia="en-US"/>
        </w:rPr>
        <w:t xml:space="preserve"> наблюдений, с помощью иллюстра</w:t>
      </w:r>
      <w:r w:rsidRPr="00D33BC1">
        <w:rPr>
          <w:rFonts w:eastAsiaTheme="minorHAnsi"/>
          <w:sz w:val="24"/>
          <w:szCs w:val="24"/>
          <w:lang w:eastAsia="en-US"/>
        </w:rPr>
        <w:t>ций, учебного текста объекты природы и изделия человека,</w:t>
      </w:r>
      <w:r w:rsidR="000B19A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явления живой и неживой природы, формы суш</w:t>
      </w:r>
      <w:r w:rsidR="000B19A7" w:rsidRPr="00D33BC1">
        <w:rPr>
          <w:rFonts w:eastAsiaTheme="minorHAnsi"/>
          <w:sz w:val="24"/>
          <w:szCs w:val="24"/>
          <w:lang w:eastAsia="en-US"/>
        </w:rPr>
        <w:t>и и виды во</w:t>
      </w:r>
      <w:r w:rsidRPr="00D33BC1">
        <w:rPr>
          <w:rFonts w:eastAsiaTheme="minorHAnsi"/>
          <w:sz w:val="24"/>
          <w:szCs w:val="24"/>
          <w:lang w:eastAsia="en-US"/>
        </w:rPr>
        <w:t>доёмов, космические тела (з</w:t>
      </w:r>
      <w:r w:rsidR="000B19A7" w:rsidRPr="00D33BC1">
        <w:rPr>
          <w:rFonts w:eastAsiaTheme="minorHAnsi"/>
          <w:sz w:val="24"/>
          <w:szCs w:val="24"/>
          <w:lang w:eastAsia="en-US"/>
        </w:rPr>
        <w:t>везда, планета, спутник, созвез</w:t>
      </w:r>
      <w:r w:rsidRPr="00D33BC1">
        <w:rPr>
          <w:rFonts w:eastAsiaTheme="minorHAnsi"/>
          <w:sz w:val="24"/>
          <w:szCs w:val="24"/>
          <w:lang w:eastAsia="en-US"/>
        </w:rPr>
        <w:t>дие на примере Солнц</w:t>
      </w:r>
      <w:r w:rsidR="000B19A7" w:rsidRPr="00D33BC1">
        <w:rPr>
          <w:rFonts w:eastAsiaTheme="minorHAnsi"/>
          <w:sz w:val="24"/>
          <w:szCs w:val="24"/>
          <w:lang w:eastAsia="en-US"/>
        </w:rPr>
        <w:t>а, Земли, Луны, Большой Медведи</w:t>
      </w:r>
      <w:r w:rsidRPr="00D33BC1">
        <w:rPr>
          <w:rFonts w:eastAsiaTheme="minorHAnsi"/>
          <w:sz w:val="24"/>
          <w:szCs w:val="24"/>
          <w:lang w:eastAsia="en-US"/>
        </w:rPr>
        <w:t>цы);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приводить примеры </w:t>
      </w:r>
      <w:r w:rsidRPr="00D33BC1">
        <w:rPr>
          <w:rFonts w:eastAsiaTheme="minorHAnsi"/>
          <w:sz w:val="24"/>
          <w:szCs w:val="24"/>
          <w:lang w:eastAsia="en-US"/>
        </w:rPr>
        <w:t>представителей разных групп растений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(дикорастущих и культу</w:t>
      </w:r>
      <w:r w:rsidR="00983C45" w:rsidRPr="00D33BC1">
        <w:rPr>
          <w:rFonts w:eastAsiaTheme="minorHAnsi"/>
          <w:sz w:val="24"/>
          <w:szCs w:val="24"/>
          <w:lang w:eastAsia="en-US"/>
        </w:rPr>
        <w:t>рных, хвойных и лиственных дере</w:t>
      </w:r>
      <w:r w:rsidRPr="00D33BC1">
        <w:rPr>
          <w:rFonts w:eastAsiaTheme="minorHAnsi"/>
          <w:sz w:val="24"/>
          <w:szCs w:val="24"/>
          <w:lang w:eastAsia="en-US"/>
        </w:rPr>
        <w:t>вьев, кустарников и трав), грибов (съедобных, ядовитых,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пластинчатых, трубчатых),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животных (зверей, птиц, насеко</w:t>
      </w:r>
      <w:r w:rsidRPr="00D33BC1">
        <w:rPr>
          <w:rFonts w:eastAsiaTheme="minorHAnsi"/>
          <w:sz w:val="24"/>
          <w:szCs w:val="24"/>
          <w:lang w:eastAsia="en-US"/>
        </w:rPr>
        <w:t>мых, рыб, земноводных, пресмыкающихся);</w:t>
      </w:r>
      <w:proofErr w:type="gramEnd"/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описывать, характеризовать </w:t>
      </w:r>
      <w:r w:rsidR="00983C45" w:rsidRPr="00D33BC1">
        <w:rPr>
          <w:rFonts w:eastAsiaTheme="minorHAnsi"/>
          <w:sz w:val="24"/>
          <w:szCs w:val="24"/>
          <w:lang w:eastAsia="en-US"/>
        </w:rPr>
        <w:t>изученные природные объек</w:t>
      </w:r>
      <w:r w:rsidRPr="00D33BC1">
        <w:rPr>
          <w:rFonts w:eastAsiaTheme="minorHAnsi"/>
          <w:sz w:val="24"/>
          <w:szCs w:val="24"/>
          <w:lang w:eastAsia="en-US"/>
        </w:rPr>
        <w:t>ты и явления, называя их существенные признаки, описывая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особенности внешнего вида (на примере своей местности);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сравнивать и классифицировать </w:t>
      </w:r>
      <w:r w:rsidRPr="00D33BC1">
        <w:rPr>
          <w:rFonts w:eastAsiaTheme="minorHAnsi"/>
          <w:sz w:val="24"/>
          <w:szCs w:val="24"/>
          <w:lang w:eastAsia="en-US"/>
        </w:rPr>
        <w:t>объекты окружающего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мира, выявлять их сходства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и различия, выделять существен</w:t>
      </w:r>
      <w:r w:rsidRPr="00D33BC1">
        <w:rPr>
          <w:rFonts w:eastAsiaTheme="minorHAnsi"/>
          <w:sz w:val="24"/>
          <w:szCs w:val="24"/>
          <w:lang w:eastAsia="en-US"/>
        </w:rPr>
        <w:t>ные и несущественные признаки, распределять растения,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животных, формы суши, водоёмы на группы по выделенным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основаниям;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различать </w:t>
      </w:r>
      <w:r w:rsidRPr="00D33BC1">
        <w:rPr>
          <w:rFonts w:eastAsiaTheme="minorHAnsi"/>
          <w:sz w:val="24"/>
          <w:szCs w:val="24"/>
          <w:lang w:eastAsia="en-US"/>
        </w:rPr>
        <w:t>части тела звере</w:t>
      </w:r>
      <w:r w:rsidR="00983C45" w:rsidRPr="00D33BC1">
        <w:rPr>
          <w:rFonts w:eastAsiaTheme="minorHAnsi"/>
          <w:sz w:val="24"/>
          <w:szCs w:val="24"/>
          <w:lang w:eastAsia="en-US"/>
        </w:rPr>
        <w:t>й, птиц, насекомых, рыб, цветко</w:t>
      </w:r>
      <w:r w:rsidRPr="00D33BC1">
        <w:rPr>
          <w:rFonts w:eastAsiaTheme="minorHAnsi"/>
          <w:sz w:val="24"/>
          <w:szCs w:val="24"/>
          <w:lang w:eastAsia="en-US"/>
        </w:rPr>
        <w:t>вого растения, части холма, реки;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различать </w:t>
      </w:r>
      <w:r w:rsidRPr="00D33BC1">
        <w:rPr>
          <w:rFonts w:eastAsiaTheme="minorHAnsi"/>
          <w:sz w:val="24"/>
          <w:szCs w:val="24"/>
          <w:lang w:eastAsia="en-US"/>
        </w:rPr>
        <w:t>части тела человека, называть внутренние органы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органы чувств, основные системы органов, объяснять их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значение и меры по сохранению их здоровья;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различать </w:t>
      </w:r>
      <w:r w:rsidRPr="00D33BC1">
        <w:rPr>
          <w:rFonts w:eastAsiaTheme="minorHAnsi"/>
          <w:sz w:val="24"/>
          <w:szCs w:val="24"/>
          <w:lang w:eastAsia="en-US"/>
        </w:rPr>
        <w:t>на физическ</w:t>
      </w:r>
      <w:r w:rsidR="00983C45" w:rsidRPr="00D33BC1">
        <w:rPr>
          <w:rFonts w:eastAsiaTheme="minorHAnsi"/>
          <w:sz w:val="24"/>
          <w:szCs w:val="24"/>
          <w:lang w:eastAsia="en-US"/>
        </w:rPr>
        <w:t>ой карте с помощью окраски и ус</w:t>
      </w:r>
      <w:r w:rsidRPr="00D33BC1">
        <w:rPr>
          <w:rFonts w:eastAsiaTheme="minorHAnsi"/>
          <w:sz w:val="24"/>
          <w:szCs w:val="24"/>
          <w:lang w:eastAsia="en-US"/>
        </w:rPr>
        <w:t>ловных знаков формы суши (горы, равнины), виды водоёмов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(реки, озёра, моря), залежи разных полезных ископаемых;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характеризовать </w:t>
      </w:r>
      <w:r w:rsidRPr="00D33BC1">
        <w:rPr>
          <w:rFonts w:eastAsiaTheme="minorHAnsi"/>
          <w:sz w:val="24"/>
          <w:szCs w:val="24"/>
          <w:lang w:eastAsia="en-US"/>
        </w:rPr>
        <w:t>призна</w:t>
      </w:r>
      <w:r w:rsidR="00983C45" w:rsidRPr="00D33BC1">
        <w:rPr>
          <w:rFonts w:eastAsiaTheme="minorHAnsi"/>
          <w:sz w:val="24"/>
          <w:szCs w:val="24"/>
          <w:lang w:eastAsia="en-US"/>
        </w:rPr>
        <w:t>ки времён года, сезонные измене</w:t>
      </w:r>
      <w:r w:rsidRPr="00D33BC1">
        <w:rPr>
          <w:rFonts w:eastAsiaTheme="minorHAnsi"/>
          <w:sz w:val="24"/>
          <w:szCs w:val="24"/>
          <w:lang w:eastAsia="en-US"/>
        </w:rPr>
        <w:t>ния в живой и неживой природе; условия, необходимые для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жизни растений и животн</w:t>
      </w:r>
      <w:r w:rsidR="00983C45" w:rsidRPr="00D33BC1">
        <w:rPr>
          <w:rFonts w:eastAsiaTheme="minorHAnsi"/>
          <w:sz w:val="24"/>
          <w:szCs w:val="24"/>
          <w:lang w:eastAsia="en-US"/>
        </w:rPr>
        <w:t>ых, способы их питания и размно</w:t>
      </w:r>
      <w:r w:rsidRPr="00D33BC1">
        <w:rPr>
          <w:rFonts w:eastAsiaTheme="minorHAnsi"/>
          <w:sz w:val="24"/>
          <w:szCs w:val="24"/>
          <w:lang w:eastAsia="en-US"/>
        </w:rPr>
        <w:t>жения;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определять </w:t>
      </w:r>
      <w:r w:rsidRPr="00D33BC1">
        <w:rPr>
          <w:rFonts w:eastAsiaTheme="minorHAnsi"/>
          <w:sz w:val="24"/>
          <w:szCs w:val="24"/>
          <w:lang w:eastAsia="en-US"/>
        </w:rPr>
        <w:t>с помощью н</w:t>
      </w:r>
      <w:r w:rsidR="00983C45" w:rsidRPr="00D33BC1">
        <w:rPr>
          <w:rFonts w:eastAsiaTheme="minorHAnsi"/>
          <w:sz w:val="24"/>
          <w:szCs w:val="24"/>
          <w:lang w:eastAsia="en-US"/>
        </w:rPr>
        <w:t>аблюдений и опытов свойства воз</w:t>
      </w:r>
      <w:r w:rsidRPr="00D33BC1">
        <w:rPr>
          <w:rFonts w:eastAsiaTheme="minorHAnsi"/>
          <w:sz w:val="24"/>
          <w:szCs w:val="24"/>
          <w:lang w:eastAsia="en-US"/>
        </w:rPr>
        <w:t>духа, воды, полезных ископаемых, почвы;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использовать </w:t>
      </w:r>
      <w:r w:rsidRPr="00D33BC1">
        <w:rPr>
          <w:rFonts w:eastAsiaTheme="minorHAnsi"/>
          <w:sz w:val="24"/>
          <w:szCs w:val="24"/>
          <w:lang w:eastAsia="en-US"/>
        </w:rPr>
        <w:t>условные знаки для обозначения природных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объектов и явлений, пол</w:t>
      </w:r>
      <w:r w:rsidR="00983C45" w:rsidRPr="00D33BC1">
        <w:rPr>
          <w:rFonts w:eastAsiaTheme="minorHAnsi"/>
          <w:sz w:val="24"/>
          <w:szCs w:val="24"/>
          <w:lang w:eastAsia="en-US"/>
        </w:rPr>
        <w:t>езных ископаемых, для характери</w:t>
      </w:r>
      <w:r w:rsidRPr="00D33BC1">
        <w:rPr>
          <w:rFonts w:eastAsiaTheme="minorHAnsi"/>
          <w:sz w:val="24"/>
          <w:szCs w:val="24"/>
          <w:lang w:eastAsia="en-US"/>
        </w:rPr>
        <w:t>стики погодных условий (</w:t>
      </w:r>
      <w:r w:rsidR="00983C45" w:rsidRPr="00D33BC1">
        <w:rPr>
          <w:rFonts w:eastAsiaTheme="minorHAnsi"/>
          <w:sz w:val="24"/>
          <w:szCs w:val="24"/>
          <w:lang w:eastAsia="en-US"/>
        </w:rPr>
        <w:t>температуры воздуха, степени об</w:t>
      </w:r>
      <w:r w:rsidRPr="00D33BC1">
        <w:rPr>
          <w:rFonts w:eastAsiaTheme="minorHAnsi"/>
          <w:sz w:val="24"/>
          <w:szCs w:val="24"/>
          <w:lang w:eastAsia="en-US"/>
        </w:rPr>
        <w:t>лачности, силы и направления ветра);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находить и показывать </w:t>
      </w:r>
      <w:r w:rsidRPr="00D33BC1">
        <w:rPr>
          <w:rFonts w:eastAsiaTheme="minorHAnsi"/>
          <w:sz w:val="24"/>
          <w:szCs w:val="24"/>
          <w:lang w:eastAsia="en-US"/>
        </w:rPr>
        <w:t>на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карте и глобусе материки и оке</w:t>
      </w:r>
      <w:r w:rsidRPr="00D33BC1">
        <w:rPr>
          <w:rFonts w:eastAsiaTheme="minorHAnsi"/>
          <w:sz w:val="24"/>
          <w:szCs w:val="24"/>
          <w:lang w:eastAsia="en-US"/>
        </w:rPr>
        <w:t>аны Земли; горы и равнины, крупные реки и озёра России;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объяснять </w:t>
      </w:r>
      <w:r w:rsidRPr="00D33BC1">
        <w:rPr>
          <w:rFonts w:eastAsiaTheme="minorHAnsi"/>
          <w:sz w:val="24"/>
          <w:szCs w:val="24"/>
          <w:lang w:eastAsia="en-US"/>
        </w:rPr>
        <w:t>связь движени</w:t>
      </w:r>
      <w:r w:rsidR="00983C45" w:rsidRPr="00D33BC1">
        <w:rPr>
          <w:rFonts w:eastAsiaTheme="minorHAnsi"/>
          <w:sz w:val="24"/>
          <w:szCs w:val="24"/>
          <w:lang w:eastAsia="en-US"/>
        </w:rPr>
        <w:t>я Земли вокруг своей оси со сме</w:t>
      </w:r>
      <w:r w:rsidRPr="00D33BC1">
        <w:rPr>
          <w:rFonts w:eastAsiaTheme="minorHAnsi"/>
          <w:sz w:val="24"/>
          <w:szCs w:val="24"/>
          <w:lang w:eastAsia="en-US"/>
        </w:rPr>
        <w:t>ной дня и ночи, обращения Земли вокруг Солнца со сменой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времён года;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объяснять </w:t>
      </w:r>
      <w:r w:rsidRPr="00D33BC1">
        <w:rPr>
          <w:rFonts w:eastAsiaTheme="minorHAnsi"/>
          <w:sz w:val="24"/>
          <w:szCs w:val="24"/>
          <w:lang w:eastAsia="en-US"/>
        </w:rPr>
        <w:t>роль растений, животных в природе и в жизни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человека;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выявлять связи живых организмов в </w:t>
      </w:r>
      <w:r w:rsidR="00983C45" w:rsidRPr="00D33BC1">
        <w:rPr>
          <w:rFonts w:eastAsiaTheme="minorHAnsi"/>
          <w:sz w:val="24"/>
          <w:szCs w:val="24"/>
          <w:lang w:eastAsia="en-US"/>
        </w:rPr>
        <w:t>природных зонах и со</w:t>
      </w:r>
      <w:r w:rsidRPr="00D33BC1">
        <w:rPr>
          <w:rFonts w:eastAsiaTheme="minorHAnsi"/>
          <w:sz w:val="24"/>
          <w:szCs w:val="24"/>
          <w:lang w:eastAsia="en-US"/>
        </w:rPr>
        <w:t>обществах;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находить </w:t>
      </w:r>
      <w:r w:rsidRPr="00D33BC1">
        <w:rPr>
          <w:rFonts w:eastAsiaTheme="minorHAnsi"/>
          <w:sz w:val="24"/>
          <w:szCs w:val="24"/>
          <w:lang w:eastAsia="en-US"/>
        </w:rPr>
        <w:t>факты эколо</w:t>
      </w:r>
      <w:r w:rsidR="00983C45" w:rsidRPr="00D33BC1">
        <w:rPr>
          <w:rFonts w:eastAsiaTheme="minorHAnsi"/>
          <w:sz w:val="24"/>
          <w:szCs w:val="24"/>
          <w:lang w:eastAsia="en-US"/>
        </w:rPr>
        <w:t>гического неблагополучия в окру</w:t>
      </w:r>
      <w:r w:rsidRPr="00D33BC1">
        <w:rPr>
          <w:rFonts w:eastAsiaTheme="minorHAnsi"/>
          <w:sz w:val="24"/>
          <w:szCs w:val="24"/>
          <w:lang w:eastAsia="en-US"/>
        </w:rPr>
        <w:t>жающей среде, оценивать положительное и отрицательное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влияние человеческой деятельности на природу, участвовать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природоохранной деятельности (всё на примере своей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местности);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вести наблюдения </w:t>
      </w:r>
      <w:r w:rsidRPr="00D33BC1">
        <w:rPr>
          <w:rFonts w:eastAsiaTheme="minorHAnsi"/>
          <w:sz w:val="24"/>
          <w:szCs w:val="24"/>
          <w:lang w:eastAsia="en-US"/>
        </w:rPr>
        <w:t>за объектами живой и неживой природы,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сезонными изменениями в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природе, погодой, за последова</w:t>
      </w:r>
      <w:r w:rsidRPr="00D33BC1">
        <w:rPr>
          <w:rFonts w:eastAsiaTheme="minorHAnsi"/>
          <w:sz w:val="24"/>
          <w:szCs w:val="24"/>
          <w:lang w:eastAsia="en-US"/>
        </w:rPr>
        <w:t>тельностью развития из семени цветкового растения;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выполнять простые опыты </w:t>
      </w:r>
      <w:r w:rsidRPr="00D33BC1">
        <w:rPr>
          <w:rFonts w:eastAsiaTheme="minorHAnsi"/>
          <w:sz w:val="24"/>
          <w:szCs w:val="24"/>
          <w:lang w:eastAsia="en-US"/>
        </w:rPr>
        <w:t>по изучению свойств воздуха,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воды, снега и льда, полезных ископаемых, соблюдая технику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безопасности, пользуя</w:t>
      </w:r>
      <w:r w:rsidR="00983C45" w:rsidRPr="00D33BC1">
        <w:rPr>
          <w:rFonts w:eastAsiaTheme="minorHAnsi"/>
          <w:sz w:val="24"/>
          <w:szCs w:val="24"/>
          <w:lang w:eastAsia="en-US"/>
        </w:rPr>
        <w:t>сь простейшим оборудованием, де</w:t>
      </w:r>
      <w:r w:rsidRPr="00D33BC1">
        <w:rPr>
          <w:rFonts w:eastAsiaTheme="minorHAnsi"/>
          <w:sz w:val="24"/>
          <w:szCs w:val="24"/>
          <w:lang w:eastAsia="en-US"/>
        </w:rPr>
        <w:t>лать выводы по результатам исследования и фиксировать их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предложенной форме;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использовать </w:t>
      </w:r>
      <w:r w:rsidRPr="00D33BC1">
        <w:rPr>
          <w:rFonts w:eastAsiaTheme="minorHAnsi"/>
          <w:sz w:val="24"/>
          <w:szCs w:val="24"/>
          <w:lang w:eastAsia="en-US"/>
        </w:rPr>
        <w:t>готовые моде</w:t>
      </w:r>
      <w:r w:rsidR="00983C45" w:rsidRPr="00D33BC1">
        <w:rPr>
          <w:rFonts w:eastAsiaTheme="minorHAnsi"/>
          <w:sz w:val="24"/>
          <w:szCs w:val="24"/>
          <w:lang w:eastAsia="en-US"/>
        </w:rPr>
        <w:t>ли (глобусы, карты, рисунки-схе</w:t>
      </w:r>
      <w:r w:rsidRPr="00D33BC1">
        <w:rPr>
          <w:rFonts w:eastAsiaTheme="minorHAnsi"/>
          <w:sz w:val="24"/>
          <w:szCs w:val="24"/>
          <w:lang w:eastAsia="en-US"/>
        </w:rPr>
        <w:t>мы, муляжи, рельефные маке</w:t>
      </w:r>
      <w:r w:rsidR="00983C45" w:rsidRPr="00D33BC1">
        <w:rPr>
          <w:rFonts w:eastAsiaTheme="minorHAnsi"/>
          <w:sz w:val="24"/>
          <w:szCs w:val="24"/>
          <w:lang w:eastAsia="en-US"/>
        </w:rPr>
        <w:t>ты холма, оврага и др.) для изу</w:t>
      </w:r>
      <w:r w:rsidRPr="00D33BC1">
        <w:rPr>
          <w:rFonts w:eastAsiaTheme="minorHAnsi"/>
          <w:sz w:val="24"/>
          <w:szCs w:val="24"/>
          <w:lang w:eastAsia="en-US"/>
        </w:rPr>
        <w:t>чения строения изучаемых объектов, объяснения природных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явлений, нахождения географических объектов и др.;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исследовать </w:t>
      </w:r>
      <w:r w:rsidRPr="00D33BC1">
        <w:rPr>
          <w:rFonts w:eastAsiaTheme="minorHAnsi"/>
          <w:sz w:val="24"/>
          <w:szCs w:val="24"/>
          <w:lang w:eastAsia="en-US"/>
        </w:rPr>
        <w:t>связи раст</w:t>
      </w:r>
      <w:r w:rsidR="00983C45" w:rsidRPr="00D33BC1">
        <w:rPr>
          <w:rFonts w:eastAsiaTheme="minorHAnsi"/>
          <w:sz w:val="24"/>
          <w:szCs w:val="24"/>
          <w:lang w:eastAsia="en-US"/>
        </w:rPr>
        <w:t>ений и животных с неживой приро</w:t>
      </w:r>
      <w:r w:rsidRPr="00D33BC1">
        <w:rPr>
          <w:rFonts w:eastAsiaTheme="minorHAnsi"/>
          <w:sz w:val="24"/>
          <w:szCs w:val="24"/>
          <w:lang w:eastAsia="en-US"/>
        </w:rPr>
        <w:t>дой (на основе наблюдений);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измерять </w:t>
      </w:r>
      <w:r w:rsidRPr="00D33BC1">
        <w:rPr>
          <w:rFonts w:eastAsiaTheme="minorHAnsi"/>
          <w:sz w:val="24"/>
          <w:szCs w:val="24"/>
          <w:lang w:eastAsia="en-US"/>
        </w:rPr>
        <w:t>температуру (воздуха, воды, своего тела), пульс,</w:t>
      </w:r>
      <w:r w:rsidR="00983C45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рост человека;</w:t>
      </w:r>
    </w:p>
    <w:p w:rsidR="009E6DB3" w:rsidRPr="00D33BC1" w:rsidRDefault="009E6DB3" w:rsidP="00444ED6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выращивать </w:t>
      </w:r>
      <w:r w:rsidRPr="00D33BC1">
        <w:rPr>
          <w:rFonts w:eastAsiaTheme="minorHAnsi"/>
          <w:sz w:val="24"/>
          <w:szCs w:val="24"/>
          <w:lang w:eastAsia="en-US"/>
        </w:rPr>
        <w:t>растения одни</w:t>
      </w:r>
      <w:r w:rsidR="00983C45" w:rsidRPr="00D33BC1">
        <w:rPr>
          <w:rFonts w:eastAsiaTheme="minorHAnsi"/>
          <w:sz w:val="24"/>
          <w:szCs w:val="24"/>
          <w:lang w:eastAsia="en-US"/>
        </w:rPr>
        <w:t>м из способов (из семян, стебле</w:t>
      </w:r>
      <w:r w:rsidRPr="00D33BC1">
        <w:rPr>
          <w:rFonts w:eastAsiaTheme="minorHAnsi"/>
          <w:sz w:val="24"/>
          <w:szCs w:val="24"/>
          <w:lang w:eastAsia="en-US"/>
        </w:rPr>
        <w:t>вого черенка, листа).</w:t>
      </w:r>
    </w:p>
    <w:p w:rsidR="00983C45" w:rsidRPr="00D33BC1" w:rsidRDefault="00983C45" w:rsidP="00444ED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получит </w:t>
      </w:r>
      <w:r w:rsidRPr="00D33BC1">
        <w:rPr>
          <w:rFonts w:eastAsiaTheme="minorHAnsi"/>
          <w:i/>
          <w:iCs/>
          <w:lang w:eastAsia="en-US"/>
        </w:rPr>
        <w:t>возможность научиться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рассказывать </w:t>
      </w:r>
      <w:r w:rsidRPr="00D33BC1">
        <w:rPr>
          <w:rFonts w:eastAsiaTheme="minorHAnsi"/>
          <w:sz w:val="24"/>
          <w:szCs w:val="24"/>
          <w:lang w:eastAsia="en-US"/>
        </w:rPr>
        <w:t>о форме и движении Земли, об изображении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её на карте, о климатичес</w:t>
      </w:r>
      <w:r w:rsidR="00342F27" w:rsidRPr="00D33BC1">
        <w:rPr>
          <w:rFonts w:eastAsiaTheme="minorHAnsi"/>
          <w:sz w:val="24"/>
          <w:szCs w:val="24"/>
          <w:lang w:eastAsia="en-US"/>
        </w:rPr>
        <w:t>ких условиях, растительном и жи</w:t>
      </w:r>
      <w:r w:rsidRPr="00D33BC1">
        <w:rPr>
          <w:rFonts w:eastAsiaTheme="minorHAnsi"/>
          <w:sz w:val="24"/>
          <w:szCs w:val="24"/>
          <w:lang w:eastAsia="en-US"/>
        </w:rPr>
        <w:t>вотном мире природных з</w:t>
      </w:r>
      <w:r w:rsidR="00342F27" w:rsidRPr="00D33BC1">
        <w:rPr>
          <w:rFonts w:eastAsiaTheme="minorHAnsi"/>
          <w:sz w:val="24"/>
          <w:szCs w:val="24"/>
          <w:lang w:eastAsia="en-US"/>
        </w:rPr>
        <w:t>он, о труде и быте людей в при</w:t>
      </w:r>
      <w:r w:rsidRPr="00D33BC1">
        <w:rPr>
          <w:rFonts w:eastAsiaTheme="minorHAnsi"/>
          <w:sz w:val="24"/>
          <w:szCs w:val="24"/>
          <w:lang w:eastAsia="en-US"/>
        </w:rPr>
        <w:t>родных зонах;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вести фенологические наблюдения </w:t>
      </w:r>
      <w:r w:rsidRPr="00D33BC1">
        <w:rPr>
          <w:rFonts w:eastAsiaTheme="minorHAnsi"/>
          <w:sz w:val="24"/>
          <w:szCs w:val="24"/>
          <w:lang w:eastAsia="en-US"/>
        </w:rPr>
        <w:t>и предсказывать погоду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по местным признакам;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объяснять </w:t>
      </w:r>
      <w:r w:rsidRPr="00D33BC1">
        <w:rPr>
          <w:rFonts w:eastAsiaTheme="minorHAnsi"/>
          <w:sz w:val="24"/>
          <w:szCs w:val="24"/>
          <w:lang w:eastAsia="en-US"/>
        </w:rPr>
        <w:t>отличия чело</w:t>
      </w:r>
      <w:r w:rsidR="00342F27" w:rsidRPr="00D33BC1">
        <w:rPr>
          <w:rFonts w:eastAsiaTheme="minorHAnsi"/>
          <w:sz w:val="24"/>
          <w:szCs w:val="24"/>
          <w:lang w:eastAsia="en-US"/>
        </w:rPr>
        <w:t>века от животных; круговорот ве</w:t>
      </w:r>
      <w:r w:rsidRPr="00D33BC1">
        <w:rPr>
          <w:rFonts w:eastAsiaTheme="minorHAnsi"/>
          <w:sz w:val="24"/>
          <w:szCs w:val="24"/>
          <w:lang w:eastAsia="en-US"/>
        </w:rPr>
        <w:t>ществ и воды в природе; причины разных климатических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условий на Земле, приспособляемость растений и животных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к разным природным условиям;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готовить сообщения </w:t>
      </w:r>
      <w:r w:rsidRPr="00D33BC1">
        <w:rPr>
          <w:rFonts w:eastAsiaTheme="minorHAnsi"/>
          <w:sz w:val="24"/>
          <w:szCs w:val="24"/>
          <w:lang w:eastAsia="en-US"/>
        </w:rPr>
        <w:t>о небесных телах, о Солнечной системе,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 необычных явлениях пр</w:t>
      </w:r>
      <w:r w:rsidR="00342F27" w:rsidRPr="00D33BC1">
        <w:rPr>
          <w:rFonts w:eastAsiaTheme="minorHAnsi"/>
          <w:sz w:val="24"/>
          <w:szCs w:val="24"/>
          <w:lang w:eastAsia="en-US"/>
        </w:rPr>
        <w:t>ироды; о способах сохранения чи</w:t>
      </w:r>
      <w:r w:rsidRPr="00D33BC1">
        <w:rPr>
          <w:rFonts w:eastAsiaTheme="minorHAnsi"/>
          <w:sz w:val="24"/>
          <w:szCs w:val="24"/>
          <w:lang w:eastAsia="en-US"/>
        </w:rPr>
        <w:t>стоты водоёмов, суши, защиты растений и животных и др.;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пользоваться масштабом </w:t>
      </w:r>
      <w:r w:rsidRPr="00D33BC1">
        <w:rPr>
          <w:rFonts w:eastAsiaTheme="minorHAnsi"/>
          <w:sz w:val="24"/>
          <w:szCs w:val="24"/>
          <w:lang w:eastAsia="en-US"/>
        </w:rPr>
        <w:t>при чтении карт;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обобщать </w:t>
      </w:r>
      <w:r w:rsidRPr="00D33BC1">
        <w:rPr>
          <w:rFonts w:eastAsiaTheme="minorHAnsi"/>
          <w:sz w:val="24"/>
          <w:szCs w:val="24"/>
          <w:lang w:eastAsia="en-US"/>
        </w:rPr>
        <w:t>и системат</w:t>
      </w:r>
      <w:r w:rsidR="00342F27" w:rsidRPr="00D33BC1">
        <w:rPr>
          <w:rFonts w:eastAsiaTheme="minorHAnsi"/>
          <w:sz w:val="24"/>
          <w:szCs w:val="24"/>
          <w:lang w:eastAsia="en-US"/>
        </w:rPr>
        <w:t>изировать полученные знания (ин</w:t>
      </w:r>
      <w:r w:rsidRPr="00D33BC1">
        <w:rPr>
          <w:rFonts w:eastAsiaTheme="minorHAnsi"/>
          <w:sz w:val="24"/>
          <w:szCs w:val="24"/>
          <w:lang w:eastAsia="en-US"/>
        </w:rPr>
        <w:t>формацию из разных источников об изучаемых объектах и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природных процессах, результаты наблюдений за объектами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природы, результаты эксперимента);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ставить </w:t>
      </w:r>
      <w:r w:rsidRPr="00D33BC1">
        <w:rPr>
          <w:rFonts w:eastAsiaTheme="minorHAnsi"/>
          <w:sz w:val="24"/>
          <w:szCs w:val="24"/>
          <w:lang w:eastAsia="en-US"/>
        </w:rPr>
        <w:t>познавательную задачу перед проведени</w:t>
      </w:r>
      <w:r w:rsidR="00342F27" w:rsidRPr="00D33BC1">
        <w:rPr>
          <w:rFonts w:eastAsiaTheme="minorHAnsi"/>
          <w:sz w:val="24"/>
          <w:szCs w:val="24"/>
          <w:lang w:eastAsia="en-US"/>
        </w:rPr>
        <w:t>ем наблю</w:t>
      </w:r>
      <w:r w:rsidRPr="00D33BC1">
        <w:rPr>
          <w:rFonts w:eastAsiaTheme="minorHAnsi"/>
          <w:sz w:val="24"/>
          <w:szCs w:val="24"/>
          <w:lang w:eastAsia="en-US"/>
        </w:rPr>
        <w:t>дения и опыта, подбират</w:t>
      </w:r>
      <w:r w:rsidR="00342F27" w:rsidRPr="00D33BC1">
        <w:rPr>
          <w:rFonts w:eastAsiaTheme="minorHAnsi"/>
          <w:sz w:val="24"/>
          <w:szCs w:val="24"/>
          <w:lang w:eastAsia="en-US"/>
        </w:rPr>
        <w:t>ь необходимое оборудование и из</w:t>
      </w:r>
      <w:r w:rsidRPr="00D33BC1">
        <w:rPr>
          <w:rFonts w:eastAsiaTheme="minorHAnsi"/>
          <w:sz w:val="24"/>
          <w:szCs w:val="24"/>
          <w:lang w:eastAsia="en-US"/>
        </w:rPr>
        <w:t>мерительные приборы, планировать ход работы, проводить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нужные измерения, фиксировать результаты в предложенной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форме (страницы дневника фенологических наблюдений,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таблица, схема, рисунок, словесный вывод);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моделировать </w:t>
      </w:r>
      <w:r w:rsidRPr="00D33BC1">
        <w:rPr>
          <w:rFonts w:eastAsiaTheme="minorHAnsi"/>
          <w:sz w:val="24"/>
          <w:szCs w:val="24"/>
          <w:lang w:eastAsia="en-US"/>
        </w:rPr>
        <w:t xml:space="preserve">природные </w:t>
      </w:r>
      <w:r w:rsidR="00342F27" w:rsidRPr="00D33BC1">
        <w:rPr>
          <w:rFonts w:eastAsiaTheme="minorHAnsi"/>
          <w:sz w:val="24"/>
          <w:szCs w:val="24"/>
          <w:lang w:eastAsia="en-US"/>
        </w:rPr>
        <w:t>объекты и явления (дерево, цвет</w:t>
      </w:r>
      <w:r w:rsidRPr="00D33BC1">
        <w:rPr>
          <w:rFonts w:eastAsiaTheme="minorHAnsi"/>
          <w:sz w:val="24"/>
          <w:szCs w:val="24"/>
          <w:lang w:eastAsia="en-US"/>
        </w:rPr>
        <w:t>ковое растение, гриб, гору, реку, круговорот воды в природе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др.);</w:t>
      </w:r>
    </w:p>
    <w:p w:rsidR="009E6DB3" w:rsidRPr="00D33BC1" w:rsidRDefault="009E6DB3" w:rsidP="00444ED6">
      <w:pPr>
        <w:pStyle w:val="a8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участвовать </w:t>
      </w:r>
      <w:r w:rsidRPr="00D33BC1">
        <w:rPr>
          <w:rFonts w:eastAsiaTheme="minorHAnsi"/>
          <w:sz w:val="24"/>
          <w:szCs w:val="24"/>
          <w:lang w:eastAsia="en-US"/>
        </w:rPr>
        <w:t>в проектной деятельности (предложенной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автором учебника и сам</w:t>
      </w:r>
      <w:r w:rsidR="00342F27" w:rsidRPr="00D33BC1">
        <w:rPr>
          <w:rFonts w:eastAsiaTheme="minorHAnsi"/>
          <w:sz w:val="24"/>
          <w:szCs w:val="24"/>
          <w:lang w:eastAsia="en-US"/>
        </w:rPr>
        <w:t>им учеником), проводя исследова</w:t>
      </w:r>
      <w:r w:rsidRPr="00D33BC1">
        <w:rPr>
          <w:rFonts w:eastAsiaTheme="minorHAnsi"/>
          <w:sz w:val="24"/>
          <w:szCs w:val="24"/>
          <w:lang w:eastAsia="en-US"/>
        </w:rPr>
        <w:t xml:space="preserve">ния с использованием </w:t>
      </w:r>
      <w:r w:rsidR="00342F27" w:rsidRPr="00D33BC1">
        <w:rPr>
          <w:rFonts w:eastAsiaTheme="minorHAnsi"/>
          <w:sz w:val="24"/>
          <w:szCs w:val="24"/>
          <w:lang w:eastAsia="en-US"/>
        </w:rPr>
        <w:t>дополнительной литературы, вклю</w:t>
      </w:r>
      <w:r w:rsidRPr="00D33BC1">
        <w:rPr>
          <w:rFonts w:eastAsiaTheme="minorHAnsi"/>
          <w:sz w:val="24"/>
          <w:szCs w:val="24"/>
          <w:lang w:eastAsia="en-US"/>
        </w:rPr>
        <w:t>чая Интернет, собственные наблюдения; презентовать</w:t>
      </w:r>
      <w:r w:rsidR="00342F27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результаты своей работы.</w:t>
      </w:r>
    </w:p>
    <w:p w:rsidR="00342F27" w:rsidRPr="00D33BC1" w:rsidRDefault="00342F27" w:rsidP="00444ED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В результате изучения ист</w:t>
      </w:r>
      <w:r w:rsidR="006E6C61" w:rsidRPr="00D33BC1">
        <w:rPr>
          <w:rFonts w:eastAsiaTheme="minorHAnsi"/>
          <w:lang w:eastAsia="en-US"/>
        </w:rPr>
        <w:t>орико-обществоведческого матери</w:t>
      </w:r>
      <w:r w:rsidRPr="00D33BC1">
        <w:rPr>
          <w:rFonts w:eastAsiaTheme="minorHAnsi"/>
          <w:lang w:eastAsia="en-US"/>
        </w:rPr>
        <w:t>ала (блок «Человек и общес</w:t>
      </w:r>
      <w:r w:rsidR="006E6C61" w:rsidRPr="00D33BC1">
        <w:rPr>
          <w:rFonts w:eastAsiaTheme="minorHAnsi"/>
          <w:lang w:eastAsia="en-US"/>
        </w:rPr>
        <w:t>тво») курса «Окружающий мир» вы</w:t>
      </w:r>
      <w:r w:rsidRPr="00D33BC1">
        <w:rPr>
          <w:rFonts w:eastAsiaTheme="minorHAnsi"/>
          <w:lang w:eastAsia="en-US"/>
        </w:rPr>
        <w:t xml:space="preserve">пускник </w:t>
      </w:r>
      <w:r w:rsidRPr="00D33BC1">
        <w:rPr>
          <w:rFonts w:eastAsiaTheme="minorHAnsi"/>
          <w:i/>
          <w:iCs/>
          <w:lang w:eastAsia="en-US"/>
        </w:rPr>
        <w:t>научится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воспринимать </w:t>
      </w:r>
      <w:r w:rsidRPr="00D33BC1">
        <w:rPr>
          <w:rFonts w:eastAsiaTheme="minorHAnsi"/>
          <w:sz w:val="24"/>
          <w:szCs w:val="24"/>
          <w:lang w:eastAsia="en-US"/>
        </w:rPr>
        <w:t>окружающи</w:t>
      </w:r>
      <w:r w:rsidR="006E6C61" w:rsidRPr="00D33BC1">
        <w:rPr>
          <w:rFonts w:eastAsiaTheme="minorHAnsi"/>
          <w:sz w:val="24"/>
          <w:szCs w:val="24"/>
          <w:lang w:eastAsia="en-US"/>
        </w:rPr>
        <w:t>й мир целостно – в единстве при</w:t>
      </w:r>
      <w:r w:rsidRPr="00D33BC1">
        <w:rPr>
          <w:rFonts w:eastAsiaTheme="minorHAnsi"/>
          <w:sz w:val="24"/>
          <w:szCs w:val="24"/>
          <w:lang w:eastAsia="en-US"/>
        </w:rPr>
        <w:t xml:space="preserve">роды, человека и общества; </w:t>
      </w:r>
      <w:r w:rsidR="006E6C61" w:rsidRPr="00D33BC1">
        <w:rPr>
          <w:rFonts w:eastAsiaTheme="minorHAnsi"/>
          <w:sz w:val="24"/>
          <w:szCs w:val="24"/>
          <w:lang w:eastAsia="en-US"/>
        </w:rPr>
        <w:t>в единстве народов, культур, ре</w:t>
      </w:r>
      <w:r w:rsidRPr="00D33BC1">
        <w:rPr>
          <w:rFonts w:eastAsiaTheme="minorHAnsi"/>
          <w:sz w:val="24"/>
          <w:szCs w:val="24"/>
          <w:lang w:eastAsia="en-US"/>
        </w:rPr>
        <w:t>лигий;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ориентироваться </w:t>
      </w:r>
      <w:r w:rsidRPr="00D33BC1">
        <w:rPr>
          <w:rFonts w:eastAsiaTheme="minorHAnsi"/>
          <w:sz w:val="24"/>
          <w:szCs w:val="24"/>
          <w:lang w:eastAsia="en-US"/>
        </w:rPr>
        <w:t>в соци</w:t>
      </w:r>
      <w:r w:rsidR="006E6C61" w:rsidRPr="00D33BC1">
        <w:rPr>
          <w:rFonts w:eastAsiaTheme="minorHAnsi"/>
          <w:sz w:val="24"/>
          <w:szCs w:val="24"/>
          <w:lang w:eastAsia="en-US"/>
        </w:rPr>
        <w:t>альных ролях и межличностных от</w:t>
      </w:r>
      <w:r w:rsidRPr="00D33BC1">
        <w:rPr>
          <w:rFonts w:eastAsiaTheme="minorHAnsi"/>
          <w:sz w:val="24"/>
          <w:szCs w:val="24"/>
          <w:lang w:eastAsia="en-US"/>
        </w:rPr>
        <w:t>ношениях с одноклассниками, друзьями, взрослыми;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рассказывать </w:t>
      </w:r>
      <w:r w:rsidRPr="00D33BC1">
        <w:rPr>
          <w:rFonts w:eastAsiaTheme="minorHAnsi"/>
          <w:sz w:val="24"/>
          <w:szCs w:val="24"/>
          <w:lang w:eastAsia="en-US"/>
        </w:rPr>
        <w:t>о своей семье, о д</w:t>
      </w:r>
      <w:r w:rsidR="006E6C61" w:rsidRPr="00D33BC1">
        <w:rPr>
          <w:rFonts w:eastAsiaTheme="minorHAnsi"/>
          <w:sz w:val="24"/>
          <w:szCs w:val="24"/>
          <w:lang w:eastAsia="en-US"/>
        </w:rPr>
        <w:t>омашнем хозяйстве, о про</w:t>
      </w:r>
      <w:r w:rsidRPr="00D33BC1">
        <w:rPr>
          <w:rFonts w:eastAsiaTheme="minorHAnsi"/>
          <w:sz w:val="24"/>
          <w:szCs w:val="24"/>
          <w:lang w:eastAsia="en-US"/>
        </w:rPr>
        <w:t>фессиях членов семьи, о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внимательном и заботливом отно</w:t>
      </w:r>
      <w:r w:rsidRPr="00D33BC1">
        <w:rPr>
          <w:rFonts w:eastAsiaTheme="minorHAnsi"/>
          <w:sz w:val="24"/>
          <w:szCs w:val="24"/>
          <w:lang w:eastAsia="en-US"/>
        </w:rPr>
        <w:t>шении друг к другу, о тр</w:t>
      </w:r>
      <w:r w:rsidR="006E6C61" w:rsidRPr="00D33BC1">
        <w:rPr>
          <w:rFonts w:eastAsiaTheme="minorHAnsi"/>
          <w:sz w:val="24"/>
          <w:szCs w:val="24"/>
          <w:lang w:eastAsia="en-US"/>
        </w:rPr>
        <w:t>адициях и реликвиях семьи на ос</w:t>
      </w:r>
      <w:r w:rsidRPr="00D33BC1">
        <w:rPr>
          <w:rFonts w:eastAsiaTheme="minorHAnsi"/>
          <w:sz w:val="24"/>
          <w:szCs w:val="24"/>
          <w:lang w:eastAsia="en-US"/>
        </w:rPr>
        <w:t>нове информации, собранной из собственных наблюдений,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по рассказам старших членов семьи, из фотографических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альбомов и др.;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использовать </w:t>
      </w:r>
      <w:r w:rsidRPr="00D33BC1">
        <w:rPr>
          <w:rFonts w:eastAsiaTheme="minorHAnsi"/>
          <w:sz w:val="24"/>
          <w:szCs w:val="24"/>
          <w:lang w:eastAsia="en-US"/>
        </w:rPr>
        <w:t>элемента</w:t>
      </w:r>
      <w:r w:rsidR="006E6C61" w:rsidRPr="00D33BC1">
        <w:rPr>
          <w:rFonts w:eastAsiaTheme="minorHAnsi"/>
          <w:sz w:val="24"/>
          <w:szCs w:val="24"/>
          <w:lang w:eastAsia="en-US"/>
        </w:rPr>
        <w:t>рные обществоведческие и истори</w:t>
      </w:r>
      <w:r w:rsidRPr="00D33BC1">
        <w:rPr>
          <w:rFonts w:eastAsiaTheme="minorHAnsi"/>
          <w:sz w:val="24"/>
          <w:szCs w:val="24"/>
          <w:lang w:eastAsia="en-US"/>
        </w:rPr>
        <w:t>ческие понятия для решения учебно-познавательных задач;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узнавать </w:t>
      </w:r>
      <w:r w:rsidRPr="00D33BC1">
        <w:rPr>
          <w:rFonts w:eastAsiaTheme="minorHAnsi"/>
          <w:sz w:val="24"/>
          <w:szCs w:val="24"/>
          <w:lang w:eastAsia="en-US"/>
        </w:rPr>
        <w:t>государственную символику РФ, отличать флаг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герб России от флагов и гербов других стран мира;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находить </w:t>
      </w:r>
      <w:r w:rsidRPr="00D33BC1">
        <w:rPr>
          <w:rFonts w:eastAsiaTheme="minorHAnsi"/>
          <w:sz w:val="24"/>
          <w:szCs w:val="24"/>
          <w:lang w:eastAsia="en-US"/>
        </w:rPr>
        <w:t>на карте Российскую Федерацию, её столицу –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город Москву, свой регион и его административный центр;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показывать </w:t>
      </w:r>
      <w:r w:rsidRPr="00D33BC1">
        <w:rPr>
          <w:rFonts w:eastAsiaTheme="minorHAnsi"/>
          <w:sz w:val="24"/>
          <w:szCs w:val="24"/>
          <w:lang w:eastAsia="en-US"/>
        </w:rPr>
        <w:t>на отдельн</w:t>
      </w:r>
      <w:r w:rsidR="006E6C61" w:rsidRPr="00D33BC1">
        <w:rPr>
          <w:rFonts w:eastAsiaTheme="minorHAnsi"/>
          <w:sz w:val="24"/>
          <w:szCs w:val="24"/>
          <w:lang w:eastAsia="en-US"/>
        </w:rPr>
        <w:t>ых исторических картах места из</w:t>
      </w:r>
      <w:r w:rsidRPr="00D33BC1">
        <w:rPr>
          <w:rFonts w:eastAsiaTheme="minorHAnsi"/>
          <w:sz w:val="24"/>
          <w:szCs w:val="24"/>
          <w:lang w:eastAsia="en-US"/>
        </w:rPr>
        <w:t>ученных исторических событий;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>понимать</w:t>
      </w:r>
      <w:r w:rsidRPr="00D33BC1">
        <w:rPr>
          <w:rFonts w:eastAsiaTheme="minorHAnsi"/>
          <w:sz w:val="24"/>
          <w:szCs w:val="24"/>
          <w:lang w:eastAsia="en-US"/>
        </w:rPr>
        <w:t>, что такое Родина, родной край, малая родина;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анализировать </w:t>
      </w:r>
      <w:r w:rsidRPr="00D33BC1">
        <w:rPr>
          <w:rFonts w:eastAsiaTheme="minorHAnsi"/>
          <w:sz w:val="24"/>
          <w:szCs w:val="24"/>
          <w:lang w:eastAsia="en-US"/>
        </w:rPr>
        <w:t>иллюстрации, сопоставлять их со словесным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описанием в тексте, рек</w:t>
      </w:r>
      <w:r w:rsidR="006E6C61" w:rsidRPr="00D33BC1">
        <w:rPr>
          <w:rFonts w:eastAsiaTheme="minorHAnsi"/>
          <w:sz w:val="24"/>
          <w:szCs w:val="24"/>
          <w:lang w:eastAsia="en-US"/>
        </w:rPr>
        <w:t>онструировать исторические собы</w:t>
      </w:r>
      <w:r w:rsidRPr="00D33BC1">
        <w:rPr>
          <w:rFonts w:eastAsiaTheme="minorHAnsi"/>
          <w:sz w:val="24"/>
          <w:szCs w:val="24"/>
          <w:lang w:eastAsia="en-US"/>
        </w:rPr>
        <w:t xml:space="preserve">тия по отражающим их репродукциям картин; </w:t>
      </w:r>
      <w:r w:rsidRPr="00D33BC1">
        <w:rPr>
          <w:rFonts w:eastAsiaTheme="minorHAnsi"/>
          <w:i/>
          <w:iCs/>
          <w:sz w:val="24"/>
          <w:szCs w:val="24"/>
          <w:lang w:eastAsia="en-US"/>
        </w:rPr>
        <w:t>описывать</w:t>
      </w:r>
      <w:r w:rsidR="006E6C61" w:rsidRPr="00D33BC1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(пересказывать) изученные события из истории России;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готовить </w:t>
      </w:r>
      <w:r w:rsidRPr="00D33BC1">
        <w:rPr>
          <w:rFonts w:eastAsiaTheme="minorHAnsi"/>
          <w:sz w:val="24"/>
          <w:szCs w:val="24"/>
          <w:lang w:eastAsia="en-US"/>
        </w:rPr>
        <w:t>небольшие сообщения о достопримечательностях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Москвы и Санкт-Петербурга, демонстрируя фотографии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(репродукции картин, открытки) государственных зданий,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исторических памятников,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театров и других объектов куль</w:t>
      </w:r>
      <w:r w:rsidRPr="00D33BC1">
        <w:rPr>
          <w:rFonts w:eastAsiaTheme="minorHAnsi"/>
          <w:sz w:val="24"/>
          <w:szCs w:val="24"/>
          <w:lang w:eastAsia="en-US"/>
        </w:rPr>
        <w:t>туры;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рассказывать </w:t>
      </w:r>
      <w:r w:rsidRPr="00D33BC1">
        <w:rPr>
          <w:rFonts w:eastAsiaTheme="minorHAnsi"/>
          <w:sz w:val="24"/>
          <w:szCs w:val="24"/>
          <w:lang w:eastAsia="en-US"/>
        </w:rPr>
        <w:t>об историч</w:t>
      </w:r>
      <w:r w:rsidR="006E6C61" w:rsidRPr="00D33BC1">
        <w:rPr>
          <w:rFonts w:eastAsiaTheme="minorHAnsi"/>
          <w:sz w:val="24"/>
          <w:szCs w:val="24"/>
          <w:lang w:eastAsia="en-US"/>
        </w:rPr>
        <w:t>еских деятелях; приводить приме</w:t>
      </w:r>
      <w:r w:rsidRPr="00D33BC1">
        <w:rPr>
          <w:rFonts w:eastAsiaTheme="minorHAnsi"/>
          <w:sz w:val="24"/>
          <w:szCs w:val="24"/>
          <w:lang w:eastAsia="en-US"/>
        </w:rPr>
        <w:t>ры открытий, фактов и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событий культуры, истории обще</w:t>
      </w:r>
      <w:r w:rsidRPr="00D33BC1">
        <w:rPr>
          <w:rFonts w:eastAsiaTheme="minorHAnsi"/>
          <w:sz w:val="24"/>
          <w:szCs w:val="24"/>
          <w:lang w:eastAsia="en-US"/>
        </w:rPr>
        <w:t>ства, оценивая их значимость в жизни людей и государства;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>объяснять</w:t>
      </w:r>
      <w:r w:rsidRPr="00D33BC1">
        <w:rPr>
          <w:rFonts w:eastAsiaTheme="minorHAnsi"/>
          <w:sz w:val="24"/>
          <w:szCs w:val="24"/>
          <w:lang w:eastAsia="en-US"/>
        </w:rPr>
        <w:t>, что такое Конституция, приводить примеры прав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обязанностей граждан России, называть права детей;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различать </w:t>
      </w:r>
      <w:r w:rsidRPr="00D33BC1">
        <w:rPr>
          <w:rFonts w:eastAsiaTheme="minorHAnsi"/>
          <w:sz w:val="24"/>
          <w:szCs w:val="24"/>
          <w:lang w:eastAsia="en-US"/>
        </w:rPr>
        <w:t>прошлое и настоящее; соотносить исторические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события с датами, конкретную дату – с веком; определять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последовательность важнейших событий в истории России;</w:t>
      </w:r>
    </w:p>
    <w:p w:rsidR="009E6DB3" w:rsidRPr="00D33BC1" w:rsidRDefault="009E6DB3" w:rsidP="00444ED6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рассказывать </w:t>
      </w:r>
      <w:r w:rsidRPr="00D33BC1">
        <w:rPr>
          <w:rFonts w:eastAsiaTheme="minorHAnsi"/>
          <w:sz w:val="24"/>
          <w:szCs w:val="24"/>
          <w:lang w:eastAsia="en-US"/>
        </w:rPr>
        <w:t>по резул</w:t>
      </w:r>
      <w:r w:rsidR="006E6C61" w:rsidRPr="00D33BC1">
        <w:rPr>
          <w:rFonts w:eastAsiaTheme="minorHAnsi"/>
          <w:sz w:val="24"/>
          <w:szCs w:val="24"/>
          <w:lang w:eastAsia="en-US"/>
        </w:rPr>
        <w:t>ьтатам экскурсий о достопримеча</w:t>
      </w:r>
      <w:r w:rsidRPr="00D33BC1">
        <w:rPr>
          <w:rFonts w:eastAsiaTheme="minorHAnsi"/>
          <w:sz w:val="24"/>
          <w:szCs w:val="24"/>
          <w:lang w:eastAsia="en-US"/>
        </w:rPr>
        <w:t>тельностях, памятных мест</w:t>
      </w:r>
      <w:r w:rsidR="006E6C61" w:rsidRPr="00D33BC1">
        <w:rPr>
          <w:rFonts w:eastAsiaTheme="minorHAnsi"/>
          <w:sz w:val="24"/>
          <w:szCs w:val="24"/>
          <w:lang w:eastAsia="en-US"/>
        </w:rPr>
        <w:t>ах, исторических памятниках, из</w:t>
      </w:r>
      <w:r w:rsidRPr="00D33BC1">
        <w:rPr>
          <w:rFonts w:eastAsiaTheme="minorHAnsi"/>
          <w:sz w:val="24"/>
          <w:szCs w:val="24"/>
          <w:lang w:eastAsia="en-US"/>
        </w:rPr>
        <w:t>вестных людях родного города (села, районного центра).</w:t>
      </w:r>
    </w:p>
    <w:p w:rsidR="006E6C61" w:rsidRPr="00D33BC1" w:rsidRDefault="006E6C6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получит </w:t>
      </w:r>
      <w:r w:rsidRPr="00D33BC1">
        <w:rPr>
          <w:rFonts w:eastAsiaTheme="minorHAnsi"/>
          <w:i/>
          <w:iCs/>
          <w:lang w:eastAsia="en-US"/>
        </w:rPr>
        <w:t>возможность научиться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оценивать </w:t>
      </w:r>
      <w:r w:rsidRPr="00D33BC1">
        <w:rPr>
          <w:rFonts w:eastAsiaTheme="minorHAnsi"/>
          <w:sz w:val="24"/>
          <w:szCs w:val="24"/>
          <w:lang w:eastAsia="en-US"/>
        </w:rPr>
        <w:t>характер взаимоотношений людей в различных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социальных группах (семья, общество сверстников и т. д.);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физическую и духовную красоту человека, его поступков,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трудолюбие и мастерство;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соблюдать </w:t>
      </w:r>
      <w:r w:rsidRPr="00D33BC1">
        <w:rPr>
          <w:rFonts w:eastAsiaTheme="minorHAnsi"/>
          <w:sz w:val="24"/>
          <w:szCs w:val="24"/>
          <w:lang w:eastAsia="en-US"/>
        </w:rPr>
        <w:t>морально-этические нормы поведения в семье,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 xml:space="preserve">школе, учреждениях культуры и других общественных местах; </w:t>
      </w: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заботливо относиться </w:t>
      </w:r>
      <w:r w:rsidRPr="00D33BC1">
        <w:rPr>
          <w:rFonts w:eastAsiaTheme="minorHAnsi"/>
          <w:sz w:val="24"/>
          <w:szCs w:val="24"/>
          <w:lang w:eastAsia="en-US"/>
        </w:rPr>
        <w:t>к младшим, уважать старших,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быть внимательным к людям с нарушением здоровья;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различать </w:t>
      </w:r>
      <w:r w:rsidRPr="00D33BC1">
        <w:rPr>
          <w:rFonts w:eastAsiaTheme="minorHAnsi"/>
          <w:sz w:val="24"/>
          <w:szCs w:val="24"/>
          <w:lang w:eastAsia="en-US"/>
        </w:rPr>
        <w:t>нравственные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и безнравственные поступки, да</w:t>
      </w:r>
      <w:r w:rsidRPr="00D33BC1">
        <w:rPr>
          <w:rFonts w:eastAsiaTheme="minorHAnsi"/>
          <w:sz w:val="24"/>
          <w:szCs w:val="24"/>
          <w:lang w:eastAsia="en-US"/>
        </w:rPr>
        <w:t>вать адекватную оценку своим поступкам;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составлять </w:t>
      </w:r>
      <w:r w:rsidRPr="00D33BC1">
        <w:rPr>
          <w:rFonts w:eastAsiaTheme="minorHAnsi"/>
          <w:sz w:val="24"/>
          <w:szCs w:val="24"/>
          <w:lang w:eastAsia="en-US"/>
        </w:rPr>
        <w:t>родословную своей семьи;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объяснять </w:t>
      </w:r>
      <w:r w:rsidRPr="00D33BC1">
        <w:rPr>
          <w:rFonts w:eastAsiaTheme="minorHAnsi"/>
          <w:sz w:val="24"/>
          <w:szCs w:val="24"/>
          <w:lang w:eastAsia="en-US"/>
        </w:rPr>
        <w:t>символиче</w:t>
      </w:r>
      <w:r w:rsidR="006E6C61" w:rsidRPr="00D33BC1">
        <w:rPr>
          <w:rFonts w:eastAsiaTheme="minorHAnsi"/>
          <w:sz w:val="24"/>
          <w:szCs w:val="24"/>
          <w:lang w:eastAsia="en-US"/>
        </w:rPr>
        <w:t>ский смысл цветных полос россий</w:t>
      </w:r>
      <w:r w:rsidRPr="00D33BC1">
        <w:rPr>
          <w:rFonts w:eastAsiaTheme="minorHAnsi"/>
          <w:sz w:val="24"/>
          <w:szCs w:val="24"/>
          <w:lang w:eastAsia="en-US"/>
        </w:rPr>
        <w:t>ского флага, изображений на гербе России, Москвы, своего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региона;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рассказывать </w:t>
      </w:r>
      <w:r w:rsidRPr="00D33BC1">
        <w:rPr>
          <w:rFonts w:eastAsiaTheme="minorHAnsi"/>
          <w:sz w:val="24"/>
          <w:szCs w:val="24"/>
          <w:lang w:eastAsia="en-US"/>
        </w:rPr>
        <w:t>по рисункам, схематическому плану об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устройстве старинной избы, старинного города, о предметах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быта, одежды, о военных действиях известных полководцев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(по материалам учебника и экскурсиям в краеведческий,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исторический музеи, на местном материале);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рассуждать </w:t>
      </w:r>
      <w:r w:rsidRPr="00D33BC1">
        <w:rPr>
          <w:rFonts w:eastAsiaTheme="minorHAnsi"/>
          <w:sz w:val="24"/>
          <w:szCs w:val="24"/>
          <w:lang w:eastAsia="en-US"/>
        </w:rPr>
        <w:t>о прошлом, настоящем и будущем Родины и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родного края; отражать важнейшие с</w:t>
      </w:r>
      <w:r w:rsidR="006E6C61" w:rsidRPr="00D33BC1">
        <w:rPr>
          <w:rFonts w:eastAsiaTheme="minorHAnsi"/>
          <w:sz w:val="24"/>
          <w:szCs w:val="24"/>
          <w:lang w:eastAsia="en-US"/>
        </w:rPr>
        <w:t>обытия в истории От</w:t>
      </w:r>
      <w:r w:rsidRPr="00D33BC1">
        <w:rPr>
          <w:rFonts w:eastAsiaTheme="minorHAnsi"/>
          <w:sz w:val="24"/>
          <w:szCs w:val="24"/>
          <w:lang w:eastAsia="en-US"/>
        </w:rPr>
        <w:t>ечества на «ленте времени»;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находить и показывать </w:t>
      </w:r>
      <w:r w:rsidRPr="00D33BC1">
        <w:rPr>
          <w:rFonts w:eastAsiaTheme="minorHAnsi"/>
          <w:sz w:val="24"/>
          <w:szCs w:val="24"/>
          <w:lang w:eastAsia="en-US"/>
        </w:rPr>
        <w:t>на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глобусе, карте полушарий, поли</w:t>
      </w:r>
      <w:r w:rsidRPr="00D33BC1">
        <w:rPr>
          <w:rFonts w:eastAsiaTheme="minorHAnsi"/>
          <w:sz w:val="24"/>
          <w:szCs w:val="24"/>
          <w:lang w:eastAsia="en-US"/>
        </w:rPr>
        <w:t>тической карте мира изученн</w:t>
      </w:r>
      <w:r w:rsidR="006E6C61" w:rsidRPr="00D33BC1">
        <w:rPr>
          <w:rFonts w:eastAsiaTheme="minorHAnsi"/>
          <w:sz w:val="24"/>
          <w:szCs w:val="24"/>
          <w:lang w:eastAsia="en-US"/>
        </w:rPr>
        <w:t>ые страны мира, пути великих пу</w:t>
      </w:r>
      <w:r w:rsidRPr="00D33BC1">
        <w:rPr>
          <w:rFonts w:eastAsiaTheme="minorHAnsi"/>
          <w:sz w:val="24"/>
          <w:szCs w:val="24"/>
          <w:lang w:eastAsia="en-US"/>
        </w:rPr>
        <w:t>тешественников – открывателей новых земель; рассказывать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 достопримечательностях изученных стран, особенностях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народов, проживающих в них;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находить </w:t>
      </w:r>
      <w:r w:rsidRPr="00D33BC1">
        <w:rPr>
          <w:rFonts w:eastAsiaTheme="minorHAnsi"/>
          <w:sz w:val="24"/>
          <w:szCs w:val="24"/>
          <w:lang w:eastAsia="en-US"/>
        </w:rPr>
        <w:t>дополнительную информацию об исторических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деятелях, князьях, царях</w:t>
      </w:r>
      <w:r w:rsidR="006E6C61" w:rsidRPr="00D33BC1">
        <w:rPr>
          <w:rFonts w:eastAsiaTheme="minorHAnsi"/>
          <w:sz w:val="24"/>
          <w:szCs w:val="24"/>
          <w:lang w:eastAsia="en-US"/>
        </w:rPr>
        <w:t>, императорах, полководцах, учё</w:t>
      </w:r>
      <w:r w:rsidRPr="00D33BC1">
        <w:rPr>
          <w:rFonts w:eastAsiaTheme="minorHAnsi"/>
          <w:sz w:val="24"/>
          <w:szCs w:val="24"/>
          <w:lang w:eastAsia="en-US"/>
        </w:rPr>
        <w:t>ных, изобретателях и других выдающихся деятелях России;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sz w:val="24"/>
          <w:szCs w:val="24"/>
          <w:lang w:eastAsia="en-US"/>
        </w:rPr>
        <w:t>оценивать их вклад в сохранение независимо</w:t>
      </w:r>
      <w:r w:rsidR="006E6C61" w:rsidRPr="00D33BC1">
        <w:rPr>
          <w:rFonts w:eastAsiaTheme="minorHAnsi"/>
          <w:sz w:val="24"/>
          <w:szCs w:val="24"/>
          <w:lang w:eastAsia="en-US"/>
        </w:rPr>
        <w:t>сти нашего го</w:t>
      </w:r>
      <w:r w:rsidRPr="00D33BC1">
        <w:rPr>
          <w:rFonts w:eastAsiaTheme="minorHAnsi"/>
          <w:sz w:val="24"/>
          <w:szCs w:val="24"/>
          <w:lang w:eastAsia="en-US"/>
        </w:rPr>
        <w:t>сударства, в развитие культуры и благосостояния народов,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населяющих её;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использовать </w:t>
      </w:r>
      <w:r w:rsidRPr="00D33BC1">
        <w:rPr>
          <w:rFonts w:eastAsiaTheme="minorHAnsi"/>
          <w:sz w:val="24"/>
          <w:szCs w:val="24"/>
          <w:lang w:eastAsia="en-US"/>
        </w:rPr>
        <w:t>дополни</w:t>
      </w:r>
      <w:r w:rsidR="006E6C61" w:rsidRPr="00D33BC1">
        <w:rPr>
          <w:rFonts w:eastAsiaTheme="minorHAnsi"/>
          <w:sz w:val="24"/>
          <w:szCs w:val="24"/>
          <w:lang w:eastAsia="en-US"/>
        </w:rPr>
        <w:t>тельную литературу (словари, эн</w:t>
      </w:r>
      <w:r w:rsidRPr="00D33BC1">
        <w:rPr>
          <w:rFonts w:eastAsiaTheme="minorHAnsi"/>
          <w:sz w:val="24"/>
          <w:szCs w:val="24"/>
          <w:lang w:eastAsia="en-US"/>
        </w:rPr>
        <w:t>циклопедии, детскую художественную литературу) с целью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поиска ответов на вопрос</w:t>
      </w:r>
      <w:r w:rsidR="006E6C61" w:rsidRPr="00D33BC1">
        <w:rPr>
          <w:rFonts w:eastAsiaTheme="minorHAnsi"/>
          <w:sz w:val="24"/>
          <w:szCs w:val="24"/>
          <w:lang w:eastAsia="en-US"/>
        </w:rPr>
        <w:t>ы, извлечения познавательной ин</w:t>
      </w:r>
      <w:r w:rsidRPr="00D33BC1">
        <w:rPr>
          <w:rFonts w:eastAsiaTheme="minorHAnsi"/>
          <w:sz w:val="24"/>
          <w:szCs w:val="24"/>
          <w:lang w:eastAsia="en-US"/>
        </w:rPr>
        <w:t>формации об образе жизни, обычаях и верованиях наших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предков, о религиозных и светских праздниках народов,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населяющих родной край, для создания собственных устных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и письменных сообщений;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изображать </w:t>
      </w:r>
      <w:r w:rsidRPr="00D33BC1">
        <w:rPr>
          <w:rFonts w:eastAsiaTheme="minorHAnsi"/>
          <w:sz w:val="24"/>
          <w:szCs w:val="24"/>
          <w:lang w:eastAsia="en-US"/>
        </w:rPr>
        <w:t>предметы с осевой, центральной, переносной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симметрией;</w:t>
      </w:r>
    </w:p>
    <w:p w:rsidR="009E6DB3" w:rsidRPr="00D33BC1" w:rsidRDefault="009E6DB3" w:rsidP="00444ED6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моделировать </w:t>
      </w:r>
      <w:r w:rsidRPr="00D33BC1">
        <w:rPr>
          <w:rFonts w:eastAsiaTheme="minorHAnsi"/>
          <w:sz w:val="24"/>
          <w:szCs w:val="24"/>
          <w:lang w:eastAsia="en-US"/>
        </w:rPr>
        <w:t>(по желанию) из бумаги, пластилина, глины и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других материалов старинные городища, старинную одежду,</w:t>
      </w:r>
      <w:r w:rsidR="006E6C61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предметы быта, военные доспехи дружинников и др.</w:t>
      </w:r>
    </w:p>
    <w:p w:rsidR="006E6C61" w:rsidRPr="00D33BC1" w:rsidRDefault="006E6C61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В результате изучения правил безопасной жизни выпускник</w:t>
      </w:r>
      <w:r w:rsidR="006A2DA8" w:rsidRPr="00D33BC1">
        <w:rPr>
          <w:rFonts w:eastAsiaTheme="minorHAnsi"/>
          <w:lang w:eastAsia="en-US"/>
        </w:rPr>
        <w:t xml:space="preserve"> </w:t>
      </w:r>
      <w:r w:rsidRPr="00D33BC1">
        <w:rPr>
          <w:rFonts w:eastAsiaTheme="minorHAnsi"/>
          <w:i/>
          <w:iCs/>
          <w:lang w:eastAsia="en-US"/>
        </w:rPr>
        <w:t>научится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осознавать </w:t>
      </w:r>
      <w:r w:rsidRPr="00D33BC1">
        <w:rPr>
          <w:rFonts w:eastAsiaTheme="minorHAnsi"/>
          <w:sz w:val="24"/>
          <w:szCs w:val="24"/>
          <w:lang w:eastAsia="en-US"/>
        </w:rPr>
        <w:t>ценность здоровья и здорового образа жизни;</w:t>
      </w:r>
    </w:p>
    <w:p w:rsidR="009E6DB3" w:rsidRPr="00D33BC1" w:rsidRDefault="009E6DB3" w:rsidP="00444ED6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оценивать </w:t>
      </w:r>
      <w:r w:rsidRPr="00D33BC1">
        <w:rPr>
          <w:rFonts w:eastAsiaTheme="minorHAnsi"/>
          <w:sz w:val="24"/>
          <w:szCs w:val="24"/>
          <w:lang w:eastAsia="en-US"/>
        </w:rPr>
        <w:t>опасность не</w:t>
      </w:r>
      <w:r w:rsidR="006A2DA8" w:rsidRPr="00D33BC1">
        <w:rPr>
          <w:rFonts w:eastAsiaTheme="minorHAnsi"/>
          <w:sz w:val="24"/>
          <w:szCs w:val="24"/>
          <w:lang w:eastAsia="en-US"/>
        </w:rPr>
        <w:t>которых природных явлений, обще</w:t>
      </w:r>
      <w:r w:rsidRPr="00D33BC1">
        <w:rPr>
          <w:rFonts w:eastAsiaTheme="minorHAnsi"/>
          <w:sz w:val="24"/>
          <w:szCs w:val="24"/>
          <w:lang w:eastAsia="en-US"/>
        </w:rPr>
        <w:t>ния с незнакомыми людьми;</w:t>
      </w:r>
    </w:p>
    <w:p w:rsidR="009E6DB3" w:rsidRPr="00D33BC1" w:rsidRDefault="009E6DB3" w:rsidP="00444ED6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соблюдать </w:t>
      </w:r>
      <w:r w:rsidRPr="00D33BC1">
        <w:rPr>
          <w:rFonts w:eastAsiaTheme="minorHAnsi"/>
          <w:sz w:val="24"/>
          <w:szCs w:val="24"/>
          <w:lang w:eastAsia="en-US"/>
        </w:rPr>
        <w:t>правила личн</w:t>
      </w:r>
      <w:r w:rsidR="006A2DA8" w:rsidRPr="00D33BC1">
        <w:rPr>
          <w:rFonts w:eastAsiaTheme="minorHAnsi"/>
          <w:sz w:val="24"/>
          <w:szCs w:val="24"/>
          <w:lang w:eastAsia="en-US"/>
        </w:rPr>
        <w:t>ой гигиены, безопасные нормы по</w:t>
      </w:r>
      <w:r w:rsidRPr="00D33BC1">
        <w:rPr>
          <w:rFonts w:eastAsiaTheme="minorHAnsi"/>
          <w:sz w:val="24"/>
          <w:szCs w:val="24"/>
          <w:lang w:eastAsia="en-US"/>
        </w:rPr>
        <w:t>ведения в школе и других общественных местах;</w:t>
      </w:r>
    </w:p>
    <w:p w:rsidR="009E6DB3" w:rsidRPr="00D33BC1" w:rsidRDefault="009E6DB3" w:rsidP="00444ED6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соблюдать </w:t>
      </w:r>
      <w:r w:rsidRPr="00D33BC1">
        <w:rPr>
          <w:rFonts w:eastAsiaTheme="minorHAnsi"/>
          <w:sz w:val="24"/>
          <w:szCs w:val="24"/>
          <w:lang w:eastAsia="en-US"/>
        </w:rPr>
        <w:t>нормы безопасного и культурного поведения</w:t>
      </w:r>
      <w:r w:rsidR="006A2DA8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в транспорте и на улицах города;</w:t>
      </w:r>
    </w:p>
    <w:p w:rsidR="009E6DB3" w:rsidRPr="00D33BC1" w:rsidRDefault="009E6DB3" w:rsidP="00444ED6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объяснять </w:t>
      </w:r>
      <w:r w:rsidRPr="00D33BC1">
        <w:rPr>
          <w:rFonts w:eastAsiaTheme="minorHAnsi"/>
          <w:sz w:val="24"/>
          <w:szCs w:val="24"/>
          <w:lang w:eastAsia="en-US"/>
        </w:rPr>
        <w:t>безопасны</w:t>
      </w:r>
      <w:r w:rsidR="006A2DA8" w:rsidRPr="00D33BC1">
        <w:rPr>
          <w:rFonts w:eastAsiaTheme="minorHAnsi"/>
          <w:sz w:val="24"/>
          <w:szCs w:val="24"/>
          <w:lang w:eastAsia="en-US"/>
        </w:rPr>
        <w:t>е правила обращения с электриче</w:t>
      </w:r>
      <w:r w:rsidRPr="00D33BC1">
        <w:rPr>
          <w:rFonts w:eastAsiaTheme="minorHAnsi"/>
          <w:sz w:val="24"/>
          <w:szCs w:val="24"/>
          <w:lang w:eastAsia="en-US"/>
        </w:rPr>
        <w:t>ством, газом, водой;</w:t>
      </w:r>
    </w:p>
    <w:p w:rsidR="009E6DB3" w:rsidRPr="00D33BC1" w:rsidRDefault="009E6DB3" w:rsidP="00444ED6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составлять и выполнять </w:t>
      </w:r>
      <w:r w:rsidRPr="00D33BC1">
        <w:rPr>
          <w:rFonts w:eastAsiaTheme="minorHAnsi"/>
          <w:sz w:val="24"/>
          <w:szCs w:val="24"/>
          <w:lang w:eastAsia="en-US"/>
        </w:rPr>
        <w:t>режим дня.</w:t>
      </w:r>
    </w:p>
    <w:p w:rsidR="00DE7AC9" w:rsidRPr="00D33BC1" w:rsidRDefault="00DE7AC9" w:rsidP="00444ED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9E6DB3" w:rsidRPr="00D33BC1" w:rsidRDefault="009E6DB3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Выпускник получит </w:t>
      </w:r>
      <w:r w:rsidRPr="00D33BC1">
        <w:rPr>
          <w:rFonts w:eastAsiaTheme="minorHAnsi"/>
          <w:i/>
          <w:iCs/>
          <w:lang w:eastAsia="en-US"/>
        </w:rPr>
        <w:t>возможность научиться</w:t>
      </w:r>
      <w:r w:rsidRPr="00D33BC1">
        <w:rPr>
          <w:rFonts w:eastAsiaTheme="minorHAnsi"/>
          <w:lang w:eastAsia="en-US"/>
        </w:rPr>
        <w:t>:</w:t>
      </w:r>
    </w:p>
    <w:p w:rsidR="009E6DB3" w:rsidRPr="00D33BC1" w:rsidRDefault="009E6DB3" w:rsidP="00444ED6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сохранять </w:t>
      </w:r>
      <w:r w:rsidRPr="00D33BC1">
        <w:rPr>
          <w:rFonts w:eastAsiaTheme="minorHAnsi"/>
          <w:sz w:val="24"/>
          <w:szCs w:val="24"/>
          <w:lang w:eastAsia="en-US"/>
        </w:rPr>
        <w:t>здоровье своего</w:t>
      </w:r>
      <w:r w:rsidR="00DE7AC9" w:rsidRPr="00D33BC1">
        <w:rPr>
          <w:rFonts w:eastAsiaTheme="minorHAnsi"/>
          <w:sz w:val="24"/>
          <w:szCs w:val="24"/>
          <w:lang w:eastAsia="en-US"/>
        </w:rPr>
        <w:t xml:space="preserve"> организма, его внутренних орга</w:t>
      </w:r>
      <w:r w:rsidRPr="00D33BC1">
        <w:rPr>
          <w:rFonts w:eastAsiaTheme="minorHAnsi"/>
          <w:sz w:val="24"/>
          <w:szCs w:val="24"/>
          <w:lang w:eastAsia="en-US"/>
        </w:rPr>
        <w:t>нов и органов чувств;</w:t>
      </w:r>
    </w:p>
    <w:p w:rsidR="009E6DB3" w:rsidRPr="00D33BC1" w:rsidRDefault="009E6DB3" w:rsidP="00444ED6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следовать </w:t>
      </w:r>
      <w:r w:rsidRPr="00D33BC1">
        <w:rPr>
          <w:rFonts w:eastAsiaTheme="minorHAnsi"/>
          <w:sz w:val="24"/>
          <w:szCs w:val="24"/>
          <w:lang w:eastAsia="en-US"/>
        </w:rPr>
        <w:t>правилам здорового образа жизни;</w:t>
      </w:r>
    </w:p>
    <w:p w:rsidR="009E6DB3" w:rsidRPr="00D33BC1" w:rsidRDefault="009E6DB3" w:rsidP="00444ED6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соблюдать </w:t>
      </w:r>
      <w:r w:rsidRPr="00D33BC1">
        <w:rPr>
          <w:rFonts w:eastAsiaTheme="minorHAnsi"/>
          <w:sz w:val="24"/>
          <w:szCs w:val="24"/>
          <w:lang w:eastAsia="en-US"/>
        </w:rPr>
        <w:t>правила противопожарной безопасности;</w:t>
      </w:r>
    </w:p>
    <w:p w:rsidR="009E6DB3" w:rsidRPr="00D33BC1" w:rsidRDefault="009E6DB3" w:rsidP="00444ED6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33BC1">
        <w:rPr>
          <w:rFonts w:eastAsiaTheme="minorHAnsi"/>
          <w:i/>
          <w:iCs/>
          <w:sz w:val="24"/>
          <w:szCs w:val="24"/>
          <w:lang w:eastAsia="en-US"/>
        </w:rPr>
        <w:t xml:space="preserve">оказывать </w:t>
      </w:r>
      <w:r w:rsidRPr="00D33BC1">
        <w:rPr>
          <w:rFonts w:eastAsiaTheme="minorHAnsi"/>
          <w:sz w:val="24"/>
          <w:szCs w:val="24"/>
          <w:lang w:eastAsia="en-US"/>
        </w:rPr>
        <w:t>первую помощь при лёгких травмах (порез, ушиб,</w:t>
      </w:r>
      <w:r w:rsidR="00DE7AC9" w:rsidRPr="00D33BC1">
        <w:rPr>
          <w:rFonts w:eastAsiaTheme="minorHAnsi"/>
          <w:sz w:val="24"/>
          <w:szCs w:val="24"/>
          <w:lang w:eastAsia="en-US"/>
        </w:rPr>
        <w:t xml:space="preserve"> </w:t>
      </w:r>
      <w:r w:rsidRPr="00D33BC1">
        <w:rPr>
          <w:rFonts w:eastAsiaTheme="minorHAnsi"/>
          <w:sz w:val="24"/>
          <w:szCs w:val="24"/>
          <w:lang w:eastAsia="en-US"/>
        </w:rPr>
        <w:t>ожог).</w:t>
      </w:r>
    </w:p>
    <w:p w:rsidR="00DE7AC9" w:rsidRPr="00D33BC1" w:rsidRDefault="00DE7AC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20727" w:rsidRPr="00D33BC1" w:rsidRDefault="00DE7AC9" w:rsidP="00444ED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D33BC1">
        <w:rPr>
          <w:rFonts w:eastAsiaTheme="minorHAnsi"/>
          <w:b/>
          <w:bCs/>
          <w:lang w:eastAsia="en-US"/>
        </w:rPr>
        <w:t>Материально – техническое обеспечение учебного процесса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Программа обеспечивается учебно-методическим комплектом для 1–4 классов, который включает учебники в двух частях и тетради с печатной основой в двух частях по каждому классу, тетрадями тестовых заданий для 2, 3, 4 классов, методическими рекомендациями для учителя, комплектом наглядных пособий.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444ED6">
        <w:rPr>
          <w:rFonts w:eastAsiaTheme="minorHAnsi"/>
          <w:u w:val="single"/>
          <w:lang w:eastAsia="en-US"/>
        </w:rPr>
        <w:t>Учебники и тетради с печатной основой для учащихся</w:t>
      </w:r>
      <w:r w:rsidRPr="00D33BC1">
        <w:rPr>
          <w:rFonts w:eastAsiaTheme="minorHAnsi"/>
          <w:lang w:eastAsia="en-US"/>
        </w:rPr>
        <w:t xml:space="preserve"> – К (Изд-во:</w:t>
      </w:r>
      <w:proofErr w:type="gramEnd"/>
      <w:r w:rsidRPr="00D33BC1">
        <w:rPr>
          <w:rFonts w:eastAsiaTheme="minorHAnsi"/>
          <w:lang w:eastAsia="en-US"/>
        </w:rPr>
        <w:t xml:space="preserve"> </w:t>
      </w:r>
      <w:proofErr w:type="gramStart"/>
      <w:r w:rsidRPr="00D33BC1">
        <w:rPr>
          <w:rFonts w:eastAsiaTheme="minorHAnsi"/>
          <w:lang w:eastAsia="en-US"/>
        </w:rPr>
        <w:t xml:space="preserve">Смоленск, Ассоциация ХХI век) </w:t>
      </w:r>
      <w:proofErr w:type="gramEnd"/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Учебник для 1 класса. В 2 частях.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1 класс. Рабочие тетради № 1 и № 2.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Учебник для 2 класса. В 2 частях.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2 класс. Рабочие тетради № 1 и № 2.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2 класс. Тестовые задания.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Ворожейкина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Н. И.,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Учебник для 3 класса. В 2 частях.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3 класс. Рабочие тетради № 1 и № 2.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 Окружающий мир. 3 класс. Тестовые задания.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Ворожейкина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Н. И.,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Учебник для 4 класса. В 2 частях.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Шилин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В. Д. Окружающий мир. 4 класс. Рабочие тетради № 1 и № 2. – 2013 и послед. </w:t>
      </w:r>
    </w:p>
    <w:p w:rsidR="00300309" w:rsidRPr="00D91719" w:rsidRDefault="00300309" w:rsidP="00D9171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 Окружающий мир. 4 класс. Тестовые задания. – 2013 и послед. 296 </w:t>
      </w:r>
    </w:p>
    <w:p w:rsidR="00AB0B14" w:rsidRDefault="00AB0B14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1719" w:rsidRDefault="00D9171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91719" w:rsidRDefault="00D9171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AB0B14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B0B14">
        <w:rPr>
          <w:rFonts w:eastAsiaTheme="minorHAnsi"/>
          <w:u w:val="single"/>
          <w:lang w:eastAsia="en-US"/>
        </w:rPr>
        <w:lastRenderedPageBreak/>
        <w:t xml:space="preserve">Для учителя </w:t>
      </w:r>
    </w:p>
    <w:p w:rsidR="00300309" w:rsidRPr="00D91719" w:rsidRDefault="00300309" w:rsidP="00D91719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Т., Миронова М. В. Методические рекомендации к учебнику «Окружающий мир» для 1 класса. – 2011 и послед. </w:t>
      </w:r>
    </w:p>
    <w:p w:rsidR="00300309" w:rsidRPr="00D91719" w:rsidRDefault="00300309" w:rsidP="00D91719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 Методические рекомендации к учебнику «Окружающий мир» для 2 класса. – 2012 и послед. </w:t>
      </w:r>
    </w:p>
    <w:p w:rsidR="00300309" w:rsidRPr="00D91719" w:rsidRDefault="00300309" w:rsidP="00D91719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 Методические рекомендации к учебникам «Окружающий мир» для 3, 4 классов. – 2013 и послед. </w:t>
      </w:r>
    </w:p>
    <w:p w:rsidR="00300309" w:rsidRPr="00D91719" w:rsidRDefault="00300309" w:rsidP="00D91719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 Т. Программы для 1–4 классов. – 2013. Миронова М.В. </w:t>
      </w:r>
      <w:proofErr w:type="spellStart"/>
      <w:r w:rsidRPr="00D91719">
        <w:rPr>
          <w:rFonts w:eastAsiaTheme="minorHAnsi"/>
          <w:sz w:val="24"/>
          <w:szCs w:val="24"/>
          <w:lang w:eastAsia="en-US"/>
        </w:rPr>
        <w:t>Поглазова</w:t>
      </w:r>
      <w:proofErr w:type="spellEnd"/>
      <w:r w:rsidRPr="00D91719">
        <w:rPr>
          <w:rFonts w:eastAsiaTheme="minorHAnsi"/>
          <w:sz w:val="24"/>
          <w:szCs w:val="24"/>
          <w:lang w:eastAsia="en-US"/>
        </w:rPr>
        <w:t xml:space="preserve"> О.Т. Наглядные пособия для 1–4 классов. – 2013. </w:t>
      </w:r>
    </w:p>
    <w:p w:rsidR="00300309" w:rsidRPr="00D91719" w:rsidRDefault="00300309" w:rsidP="00D91719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91719">
        <w:rPr>
          <w:rFonts w:eastAsiaTheme="minorHAnsi"/>
          <w:sz w:val="24"/>
          <w:szCs w:val="24"/>
          <w:lang w:eastAsia="en-US"/>
        </w:rPr>
        <w:t xml:space="preserve">Электронное приложение к учебникам и рабочим тетрадям. – 2013. </w:t>
      </w:r>
    </w:p>
    <w:p w:rsidR="00AB0B14" w:rsidRDefault="00AB0B14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AB0B14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B0B14">
        <w:rPr>
          <w:rFonts w:eastAsiaTheme="minorHAnsi"/>
          <w:u w:val="single"/>
          <w:lang w:eastAsia="en-US"/>
        </w:rPr>
        <w:t xml:space="preserve">Печатные и другие пособия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D33BC1">
        <w:rPr>
          <w:rFonts w:eastAsiaTheme="minorHAnsi"/>
          <w:lang w:eastAsia="en-US"/>
        </w:rPr>
        <w:t>естественно-научного</w:t>
      </w:r>
      <w:proofErr w:type="spellEnd"/>
      <w:proofErr w:type="gramEnd"/>
      <w:r w:rsidRPr="00D33BC1">
        <w:rPr>
          <w:rFonts w:eastAsiaTheme="minorHAnsi"/>
          <w:lang w:eastAsia="en-US"/>
        </w:rPr>
        <w:t xml:space="preserve">, обществоведческого, исторического содержания (по возможности), видеофильмы, звукозаписи.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AB0B14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B0B14">
        <w:rPr>
          <w:rFonts w:eastAsiaTheme="minorHAnsi"/>
          <w:u w:val="single"/>
          <w:lang w:eastAsia="en-US"/>
        </w:rPr>
        <w:t xml:space="preserve">В соответствии с содержанием желательно иметь: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таблицы (строение растения, организм человека, стадии развития животных и др.);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 xml:space="preserve">– плакаты (природные сообщества болота, озера, леса, луга, ландшафтные картины Арктики, тундры, степи, пустыни, растений и животных материков, репродукции картин художников, отражающих общественные явления, исторические события и др.); </w:t>
      </w:r>
      <w:proofErr w:type="gramEnd"/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географические (физическая карта полушарий, карта России, природных зон) и исторические настенные карты, атлас географических и исторических карт; адаптированная карта звёздного неба (по возможности); иллюстративные материалы (альбомы, комплекты открыток);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рельефные модели равнины, холма, оврага;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модели дорожных знаков, транспортных средств, часов;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модель торса человека с внутренними органами;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муляжи грибов, фруктов и овощей;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макеты исторических памятников, старинных жилищ, оборонительных сооружений (по возможности);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lastRenderedPageBreak/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коллекции минералов, горных пород, полезных ископаемых, почв;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гербарии дикорастущих и культурных растений, наборы семян, плодов;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предметы старинного быта, одежды, элементы национальных узоров (народов родного края);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живые объекты (комнатные растения, животные живого уголка). </w:t>
      </w:r>
    </w:p>
    <w:p w:rsidR="00AB0B14" w:rsidRDefault="00AB0B14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B0B14">
        <w:rPr>
          <w:rFonts w:eastAsiaTheme="minorHAnsi"/>
          <w:u w:val="single"/>
          <w:lang w:eastAsia="en-US"/>
        </w:rPr>
        <w:t>Оборудование для уголка живой природы</w:t>
      </w:r>
      <w:r w:rsidRPr="00D33BC1">
        <w:rPr>
          <w:rFonts w:eastAsiaTheme="minorHAnsi"/>
          <w:lang w:eastAsia="en-US"/>
        </w:rPr>
        <w:t xml:space="preserve">: аквариум, клетка для птиц, предметы ухода за растениями и животными. </w:t>
      </w:r>
    </w:p>
    <w:p w:rsidR="00AB0B14" w:rsidRPr="00D33BC1" w:rsidRDefault="00AB0B14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AB0B14">
        <w:rPr>
          <w:rFonts w:eastAsiaTheme="minorHAnsi"/>
          <w:u w:val="single"/>
          <w:lang w:eastAsia="en-US"/>
        </w:rPr>
        <w:t>Оборудование для экскурсий в природу</w:t>
      </w:r>
      <w:r w:rsidRPr="00D33BC1">
        <w:rPr>
          <w:rFonts w:eastAsiaTheme="minorHAnsi"/>
          <w:lang w:eastAsia="en-US"/>
        </w:rPr>
        <w:t xml:space="preserve">: 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</w:t>
      </w:r>
      <w:proofErr w:type="gramEnd"/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фотоаппарат и видеокамера (по возможности). </w:t>
      </w:r>
    </w:p>
    <w:p w:rsidR="00300309" w:rsidRPr="00AB0B14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B0B14">
        <w:rPr>
          <w:rFonts w:eastAsiaTheme="minorHAnsi"/>
          <w:u w:val="single"/>
          <w:lang w:eastAsia="en-US"/>
        </w:rPr>
        <w:t xml:space="preserve">Учебно-практическое и учебно-лабораторное оборудование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Условные обозначения: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Д – демонстрационный экземпляр (не менее одного на класс)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>К</w:t>
      </w:r>
      <w:proofErr w:type="gramEnd"/>
      <w:r w:rsidRPr="00D33BC1">
        <w:rPr>
          <w:rFonts w:eastAsiaTheme="minorHAnsi"/>
          <w:lang w:eastAsia="en-US"/>
        </w:rPr>
        <w:t xml:space="preserve"> – полный комплект для индивидуальной работы в классе (на каждого ученика)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Ф – комплект для фронтальной работы (на двух учеников)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>П</w:t>
      </w:r>
      <w:proofErr w:type="gramEnd"/>
      <w:r w:rsidRPr="00D33BC1">
        <w:rPr>
          <w:rFonts w:eastAsiaTheme="minorHAnsi"/>
          <w:lang w:eastAsia="en-US"/>
        </w:rPr>
        <w:t xml:space="preserve"> – комплект для работы в группах (на 5–6 учеников)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Микроскоп – Д (по возможности)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Глобус – Д (</w:t>
      </w:r>
      <w:proofErr w:type="gramStart"/>
      <w:r w:rsidRPr="00D33BC1">
        <w:rPr>
          <w:rFonts w:eastAsiaTheme="minorHAnsi"/>
          <w:lang w:eastAsia="en-US"/>
        </w:rPr>
        <w:t>П</w:t>
      </w:r>
      <w:proofErr w:type="gramEnd"/>
      <w:r w:rsidRPr="00D33BC1">
        <w:rPr>
          <w:rFonts w:eastAsiaTheme="minorHAnsi"/>
          <w:lang w:eastAsia="en-US"/>
        </w:rPr>
        <w:t xml:space="preserve"> – по возможности)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Лупа – </w:t>
      </w:r>
      <w:proofErr w:type="gramStart"/>
      <w:r w:rsidRPr="00D33BC1">
        <w:rPr>
          <w:rFonts w:eastAsiaTheme="minorHAnsi"/>
          <w:lang w:eastAsia="en-US"/>
        </w:rPr>
        <w:t>П</w:t>
      </w:r>
      <w:proofErr w:type="gramEnd"/>
      <w:r w:rsidRPr="00D33BC1">
        <w:rPr>
          <w:rFonts w:eastAsiaTheme="minorHAnsi"/>
          <w:lang w:eastAsia="en-US"/>
        </w:rPr>
        <w:t xml:space="preserve"> (Ф – по возможности)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Компас – </w:t>
      </w:r>
      <w:proofErr w:type="gramStart"/>
      <w:r w:rsidRPr="00D33BC1">
        <w:rPr>
          <w:rFonts w:eastAsiaTheme="minorHAnsi"/>
          <w:lang w:eastAsia="en-US"/>
        </w:rPr>
        <w:t>П</w:t>
      </w:r>
      <w:proofErr w:type="gramEnd"/>
      <w:r w:rsidRPr="00D33BC1">
        <w:rPr>
          <w:rFonts w:eastAsiaTheme="minorHAnsi"/>
          <w:lang w:eastAsia="en-US"/>
        </w:rPr>
        <w:t xml:space="preserve"> (Ф – по возможности)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Флюгер – Д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Барометр – Д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Бинокль – Д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Весы с набором разновесов – Д (</w:t>
      </w:r>
      <w:proofErr w:type="gramStart"/>
      <w:r w:rsidRPr="00D33BC1">
        <w:rPr>
          <w:rFonts w:eastAsiaTheme="minorHAnsi"/>
          <w:lang w:eastAsia="en-US"/>
        </w:rPr>
        <w:t>П</w:t>
      </w:r>
      <w:proofErr w:type="gramEnd"/>
      <w:r w:rsidRPr="00D33BC1">
        <w:rPr>
          <w:rFonts w:eastAsiaTheme="minorHAnsi"/>
          <w:lang w:eastAsia="en-US"/>
        </w:rPr>
        <w:t xml:space="preserve"> – по возможности)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>Термометры (спиртовой, биметаллический, медицинский) для измерения температуры воздуха, воды, тела – Д, (</w:t>
      </w:r>
      <w:proofErr w:type="gramStart"/>
      <w:r w:rsidRPr="00D33BC1">
        <w:rPr>
          <w:rFonts w:eastAsiaTheme="minorHAnsi"/>
          <w:lang w:eastAsia="en-US"/>
        </w:rPr>
        <w:t>П</w:t>
      </w:r>
      <w:proofErr w:type="gramEnd"/>
      <w:r w:rsidRPr="00D33BC1">
        <w:rPr>
          <w:rFonts w:eastAsiaTheme="minorHAnsi"/>
          <w:lang w:eastAsia="en-US"/>
        </w:rPr>
        <w:t xml:space="preserve"> – спиртовые – по возможности)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</w:t>
      </w:r>
      <w:r w:rsidRPr="00D33BC1">
        <w:rPr>
          <w:rFonts w:eastAsiaTheme="minorHAnsi"/>
          <w:lang w:eastAsia="en-US"/>
        </w:rPr>
        <w:lastRenderedPageBreak/>
        <w:t xml:space="preserve">раздаточный материал на пару или группу учащихся (по возможности – на каждого ученика). Наряду с предметами различных коллекций, гербарными листами можно использовать и природный материал, собранный на экскурсиях.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Для выполнения заданий по моделированию природных объектов нужно иметь пластилин (гипс), глину, песок, цветную бумагу, клей и ножницы с тупыми концами.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B0B14">
        <w:rPr>
          <w:rFonts w:eastAsiaTheme="minorHAnsi"/>
          <w:u w:val="single"/>
          <w:lang w:eastAsia="en-US"/>
        </w:rPr>
        <w:t>Лабораторное оборудование и материалы для проведения опытов и демонстраций</w:t>
      </w:r>
      <w:r w:rsidRPr="00D33BC1">
        <w:rPr>
          <w:rFonts w:eastAsiaTheme="minorHAnsi"/>
          <w:lang w:eastAsia="en-US"/>
        </w:rPr>
        <w:t xml:space="preserve">: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 xml:space="preserve">– посуда (стаканы, колбы, пробирки, чашки, воронки, подносы, пластиковые ножи, палочки и др.); </w:t>
      </w:r>
      <w:proofErr w:type="gramEnd"/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измерительные и осветительные приборы (свеча, фонарик, настольная лампа или просто лампа на подставке, лупа, бинокль, термометр, компас);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– фильтры, магниты, детские воздушные шарики, объёмные геометрические фигуры, предметы симметричной и несимметричной форм, обладающие и не обладающие магнитными свойствами;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 xml:space="preserve">– мука, соль, сахарный песок и рафинад, подсолнечное масло, крахмал; песок, глина, почва, известняк, каменный уголь, нефть; </w:t>
      </w:r>
      <w:proofErr w:type="gramEnd"/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D33BC1">
        <w:rPr>
          <w:rFonts w:eastAsiaTheme="minorHAnsi"/>
          <w:lang w:eastAsia="en-US"/>
        </w:rPr>
        <w:t xml:space="preserve">– части растений (веточки, шишки, листья, плоды, можно муляжи, семена подсолнечника, пшеницы, гороха, фасоли, кукурузы, огурца и др.), муляжи грибов. </w:t>
      </w:r>
      <w:proofErr w:type="gramEnd"/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Желательно иметь в классе настольные развивающие игры (географическое, биологическое лото, игры – путешествия в космос, в океан, безопасное путешествие в природу и др.). Часть таких игр можно сделать вместе с учениками, выполняя, например, проектную работу по созданию игровых пособий по различным темам.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Можно подготовить памятки, в которых описать алгоритм действий ученика при работе с текстовой, наглядной и другой информацией (энциклопедия, Интернет, диафильм, фильм), при выполнении эксперимента и т. д. </w:t>
      </w:r>
    </w:p>
    <w:p w:rsidR="00300309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20727" w:rsidRPr="00D33BC1" w:rsidRDefault="00300309" w:rsidP="00D33B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33BC1">
        <w:rPr>
          <w:rFonts w:eastAsiaTheme="minorHAnsi"/>
          <w:lang w:eastAsia="en-US"/>
        </w:rPr>
        <w:t xml:space="preserve">Готовится комплект наглядных пособий: таблицы, разрезные карточки для организации учебной деятельности учащихся при введении понятий, для закрепления и проверки усвоения предметных знаний и </w:t>
      </w:r>
      <w:proofErr w:type="spellStart"/>
      <w:r w:rsidRPr="00D33BC1">
        <w:rPr>
          <w:rFonts w:eastAsiaTheme="minorHAnsi"/>
          <w:lang w:eastAsia="en-US"/>
        </w:rPr>
        <w:t>метапредметных</w:t>
      </w:r>
      <w:proofErr w:type="spellEnd"/>
      <w:r w:rsidRPr="00D33BC1">
        <w:rPr>
          <w:rFonts w:eastAsiaTheme="minorHAnsi"/>
          <w:lang w:eastAsia="en-US"/>
        </w:rPr>
        <w:t xml:space="preserve"> умений.</w:t>
      </w:r>
    </w:p>
    <w:sectPr w:rsidR="00520727" w:rsidRPr="00D33BC1" w:rsidSect="007675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C0" w:rsidRDefault="00712BC0" w:rsidP="00601841">
      <w:r>
        <w:separator/>
      </w:r>
    </w:p>
  </w:endnote>
  <w:endnote w:type="continuationSeparator" w:id="0">
    <w:p w:rsidR="00712BC0" w:rsidRDefault="00712BC0" w:rsidP="0060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1362"/>
      <w:docPartObj>
        <w:docPartGallery w:val="Page Numbers (Bottom of Page)"/>
        <w:docPartUnique/>
      </w:docPartObj>
    </w:sdtPr>
    <w:sdtContent>
      <w:p w:rsidR="003C5BB5" w:rsidRDefault="008E56E3">
        <w:pPr>
          <w:pStyle w:val="ad"/>
          <w:jc w:val="right"/>
        </w:pPr>
        <w:fldSimple w:instr=" PAGE   \* MERGEFORMAT ">
          <w:r w:rsidR="00E72FF0">
            <w:rPr>
              <w:noProof/>
            </w:rPr>
            <w:t>2</w:t>
          </w:r>
        </w:fldSimple>
      </w:p>
    </w:sdtContent>
  </w:sdt>
  <w:p w:rsidR="003C5BB5" w:rsidRDefault="003C5B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C0" w:rsidRDefault="00712BC0" w:rsidP="00601841">
      <w:r>
        <w:separator/>
      </w:r>
    </w:p>
  </w:footnote>
  <w:footnote w:type="continuationSeparator" w:id="0">
    <w:p w:rsidR="00712BC0" w:rsidRDefault="00712BC0" w:rsidP="0060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52"/>
    <w:multiLevelType w:val="hybridMultilevel"/>
    <w:tmpl w:val="D818BEF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2EB"/>
    <w:multiLevelType w:val="hybridMultilevel"/>
    <w:tmpl w:val="9C32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F25"/>
    <w:multiLevelType w:val="hybridMultilevel"/>
    <w:tmpl w:val="170C6902"/>
    <w:lvl w:ilvl="0" w:tplc="BE6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5550"/>
    <w:multiLevelType w:val="hybridMultilevel"/>
    <w:tmpl w:val="68C839E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0CFE"/>
    <w:multiLevelType w:val="hybridMultilevel"/>
    <w:tmpl w:val="44A61D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04B0"/>
    <w:multiLevelType w:val="hybridMultilevel"/>
    <w:tmpl w:val="E4D41CC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06E21"/>
    <w:multiLevelType w:val="hybridMultilevel"/>
    <w:tmpl w:val="93CEE7E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22E6"/>
    <w:multiLevelType w:val="hybridMultilevel"/>
    <w:tmpl w:val="2F264AD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352F"/>
    <w:multiLevelType w:val="hybridMultilevel"/>
    <w:tmpl w:val="05D03C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7496"/>
    <w:multiLevelType w:val="hybridMultilevel"/>
    <w:tmpl w:val="E5F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1838"/>
    <w:multiLevelType w:val="hybridMultilevel"/>
    <w:tmpl w:val="C8388EF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54BD9"/>
    <w:multiLevelType w:val="hybridMultilevel"/>
    <w:tmpl w:val="116CA1B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3C8"/>
    <w:multiLevelType w:val="hybridMultilevel"/>
    <w:tmpl w:val="870A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87588"/>
    <w:multiLevelType w:val="hybridMultilevel"/>
    <w:tmpl w:val="4FB8C91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44A6"/>
    <w:multiLevelType w:val="hybridMultilevel"/>
    <w:tmpl w:val="B8AA018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C3F"/>
    <w:multiLevelType w:val="hybridMultilevel"/>
    <w:tmpl w:val="E1AE579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5006"/>
    <w:multiLevelType w:val="hybridMultilevel"/>
    <w:tmpl w:val="5D1C6A5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F04D0"/>
    <w:multiLevelType w:val="hybridMultilevel"/>
    <w:tmpl w:val="9234499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258E"/>
    <w:multiLevelType w:val="hybridMultilevel"/>
    <w:tmpl w:val="E32A5C5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5E8E"/>
    <w:multiLevelType w:val="hybridMultilevel"/>
    <w:tmpl w:val="6860A5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110C1"/>
    <w:multiLevelType w:val="hybridMultilevel"/>
    <w:tmpl w:val="E092EC04"/>
    <w:lvl w:ilvl="0" w:tplc="BE6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260"/>
    <w:multiLevelType w:val="hybridMultilevel"/>
    <w:tmpl w:val="5EDA32A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4151F"/>
    <w:multiLevelType w:val="hybridMultilevel"/>
    <w:tmpl w:val="F968C76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82C3C"/>
    <w:multiLevelType w:val="hybridMultilevel"/>
    <w:tmpl w:val="8DBA985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47FB"/>
    <w:multiLevelType w:val="hybridMultilevel"/>
    <w:tmpl w:val="3B8C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4CEF"/>
    <w:multiLevelType w:val="hybridMultilevel"/>
    <w:tmpl w:val="6830541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A345C"/>
    <w:multiLevelType w:val="hybridMultilevel"/>
    <w:tmpl w:val="EA9C235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56D6B"/>
    <w:multiLevelType w:val="hybridMultilevel"/>
    <w:tmpl w:val="CECCF03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A69B3"/>
    <w:multiLevelType w:val="hybridMultilevel"/>
    <w:tmpl w:val="9DFEC63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24C95"/>
    <w:multiLevelType w:val="hybridMultilevel"/>
    <w:tmpl w:val="7FD8F82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233E"/>
    <w:multiLevelType w:val="hybridMultilevel"/>
    <w:tmpl w:val="5DCAA3E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618B5"/>
    <w:multiLevelType w:val="hybridMultilevel"/>
    <w:tmpl w:val="2F321F9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15615"/>
    <w:multiLevelType w:val="hybridMultilevel"/>
    <w:tmpl w:val="5666231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60509"/>
    <w:multiLevelType w:val="hybridMultilevel"/>
    <w:tmpl w:val="41163E4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31067"/>
    <w:multiLevelType w:val="hybridMultilevel"/>
    <w:tmpl w:val="05B0763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056BC"/>
    <w:multiLevelType w:val="hybridMultilevel"/>
    <w:tmpl w:val="72D82A2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B5C87"/>
    <w:multiLevelType w:val="hybridMultilevel"/>
    <w:tmpl w:val="CB24C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C3348"/>
    <w:multiLevelType w:val="hybridMultilevel"/>
    <w:tmpl w:val="151C215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26"/>
  </w:num>
  <w:num w:numId="5">
    <w:abstractNumId w:val="3"/>
  </w:num>
  <w:num w:numId="6">
    <w:abstractNumId w:val="36"/>
  </w:num>
  <w:num w:numId="7">
    <w:abstractNumId w:val="10"/>
  </w:num>
  <w:num w:numId="8">
    <w:abstractNumId w:val="25"/>
  </w:num>
  <w:num w:numId="9">
    <w:abstractNumId w:val="35"/>
  </w:num>
  <w:num w:numId="10">
    <w:abstractNumId w:val="22"/>
  </w:num>
  <w:num w:numId="11">
    <w:abstractNumId w:val="0"/>
  </w:num>
  <w:num w:numId="12">
    <w:abstractNumId w:val="29"/>
  </w:num>
  <w:num w:numId="13">
    <w:abstractNumId w:val="19"/>
  </w:num>
  <w:num w:numId="14">
    <w:abstractNumId w:val="2"/>
  </w:num>
  <w:num w:numId="15">
    <w:abstractNumId w:val="20"/>
  </w:num>
  <w:num w:numId="16">
    <w:abstractNumId w:val="11"/>
  </w:num>
  <w:num w:numId="17">
    <w:abstractNumId w:val="8"/>
  </w:num>
  <w:num w:numId="18">
    <w:abstractNumId w:val="17"/>
  </w:num>
  <w:num w:numId="19">
    <w:abstractNumId w:val="37"/>
  </w:num>
  <w:num w:numId="20">
    <w:abstractNumId w:val="21"/>
  </w:num>
  <w:num w:numId="21">
    <w:abstractNumId w:val="6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32"/>
  </w:num>
  <w:num w:numId="27">
    <w:abstractNumId w:val="31"/>
  </w:num>
  <w:num w:numId="28">
    <w:abstractNumId w:val="18"/>
  </w:num>
  <w:num w:numId="29">
    <w:abstractNumId w:val="23"/>
  </w:num>
  <w:num w:numId="30">
    <w:abstractNumId w:val="5"/>
  </w:num>
  <w:num w:numId="31">
    <w:abstractNumId w:val="7"/>
  </w:num>
  <w:num w:numId="32">
    <w:abstractNumId w:val="9"/>
  </w:num>
  <w:num w:numId="33">
    <w:abstractNumId w:val="12"/>
  </w:num>
  <w:num w:numId="34">
    <w:abstractNumId w:val="34"/>
  </w:num>
  <w:num w:numId="35">
    <w:abstractNumId w:val="15"/>
  </w:num>
  <w:num w:numId="36">
    <w:abstractNumId w:val="33"/>
  </w:num>
  <w:num w:numId="37">
    <w:abstractNumId w:val="1"/>
  </w:num>
  <w:num w:numId="38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F80"/>
    <w:rsid w:val="000051ED"/>
    <w:rsid w:val="000105B6"/>
    <w:rsid w:val="00011689"/>
    <w:rsid w:val="00015865"/>
    <w:rsid w:val="00020D43"/>
    <w:rsid w:val="00021ED4"/>
    <w:rsid w:val="000231D4"/>
    <w:rsid w:val="00023819"/>
    <w:rsid w:val="00023DD6"/>
    <w:rsid w:val="000240AF"/>
    <w:rsid w:val="00031D0C"/>
    <w:rsid w:val="00033452"/>
    <w:rsid w:val="00036659"/>
    <w:rsid w:val="000400AB"/>
    <w:rsid w:val="00045147"/>
    <w:rsid w:val="00051108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AF1"/>
    <w:rsid w:val="00064BE7"/>
    <w:rsid w:val="0007115A"/>
    <w:rsid w:val="000824F5"/>
    <w:rsid w:val="00083A8F"/>
    <w:rsid w:val="000861A5"/>
    <w:rsid w:val="0008672D"/>
    <w:rsid w:val="0009602E"/>
    <w:rsid w:val="000A2FA6"/>
    <w:rsid w:val="000A4A2B"/>
    <w:rsid w:val="000A4F0A"/>
    <w:rsid w:val="000B1320"/>
    <w:rsid w:val="000B175D"/>
    <w:rsid w:val="000B19A7"/>
    <w:rsid w:val="000B335A"/>
    <w:rsid w:val="000B5CCC"/>
    <w:rsid w:val="000B77A6"/>
    <w:rsid w:val="000B7A85"/>
    <w:rsid w:val="000C22E6"/>
    <w:rsid w:val="000C31B6"/>
    <w:rsid w:val="000C5047"/>
    <w:rsid w:val="000C554D"/>
    <w:rsid w:val="000C64C0"/>
    <w:rsid w:val="000D1CDE"/>
    <w:rsid w:val="000D21A6"/>
    <w:rsid w:val="000D289D"/>
    <w:rsid w:val="000D62C5"/>
    <w:rsid w:val="000F38E6"/>
    <w:rsid w:val="000F6089"/>
    <w:rsid w:val="00100F5F"/>
    <w:rsid w:val="00101EA3"/>
    <w:rsid w:val="00104A16"/>
    <w:rsid w:val="001061D2"/>
    <w:rsid w:val="00116A0C"/>
    <w:rsid w:val="00120C5E"/>
    <w:rsid w:val="00121946"/>
    <w:rsid w:val="001234E7"/>
    <w:rsid w:val="0012375A"/>
    <w:rsid w:val="00125867"/>
    <w:rsid w:val="00126127"/>
    <w:rsid w:val="00130D98"/>
    <w:rsid w:val="001364B1"/>
    <w:rsid w:val="001419CD"/>
    <w:rsid w:val="00141F07"/>
    <w:rsid w:val="001434C4"/>
    <w:rsid w:val="00145AAB"/>
    <w:rsid w:val="00147721"/>
    <w:rsid w:val="00147811"/>
    <w:rsid w:val="00152366"/>
    <w:rsid w:val="0015249E"/>
    <w:rsid w:val="00154435"/>
    <w:rsid w:val="00160076"/>
    <w:rsid w:val="001614BB"/>
    <w:rsid w:val="001654D8"/>
    <w:rsid w:val="001656AF"/>
    <w:rsid w:val="00171E6F"/>
    <w:rsid w:val="00171EB1"/>
    <w:rsid w:val="00171F70"/>
    <w:rsid w:val="001725F3"/>
    <w:rsid w:val="00173489"/>
    <w:rsid w:val="00176D81"/>
    <w:rsid w:val="001774BF"/>
    <w:rsid w:val="00187707"/>
    <w:rsid w:val="00190052"/>
    <w:rsid w:val="00190217"/>
    <w:rsid w:val="0019093D"/>
    <w:rsid w:val="001A4E07"/>
    <w:rsid w:val="001A6B70"/>
    <w:rsid w:val="001B075B"/>
    <w:rsid w:val="001B71BA"/>
    <w:rsid w:val="001C18DB"/>
    <w:rsid w:val="001C2EFE"/>
    <w:rsid w:val="001C4AB2"/>
    <w:rsid w:val="001C5742"/>
    <w:rsid w:val="001C5874"/>
    <w:rsid w:val="001C5CB1"/>
    <w:rsid w:val="001C5D91"/>
    <w:rsid w:val="001C6C86"/>
    <w:rsid w:val="001D73DA"/>
    <w:rsid w:val="001D7BF4"/>
    <w:rsid w:val="001E4986"/>
    <w:rsid w:val="001F0770"/>
    <w:rsid w:val="001F09EA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20DE1"/>
    <w:rsid w:val="00223A7A"/>
    <w:rsid w:val="00223DE9"/>
    <w:rsid w:val="002250F0"/>
    <w:rsid w:val="00225C65"/>
    <w:rsid w:val="002317A4"/>
    <w:rsid w:val="002323FD"/>
    <w:rsid w:val="002338AB"/>
    <w:rsid w:val="00234539"/>
    <w:rsid w:val="0023581C"/>
    <w:rsid w:val="00235BFE"/>
    <w:rsid w:val="00244D12"/>
    <w:rsid w:val="00244ED9"/>
    <w:rsid w:val="00255280"/>
    <w:rsid w:val="002613EB"/>
    <w:rsid w:val="00267736"/>
    <w:rsid w:val="00270759"/>
    <w:rsid w:val="00271B1E"/>
    <w:rsid w:val="00274C8F"/>
    <w:rsid w:val="00276E25"/>
    <w:rsid w:val="0027762C"/>
    <w:rsid w:val="00277CA8"/>
    <w:rsid w:val="00283867"/>
    <w:rsid w:val="002847D1"/>
    <w:rsid w:val="00286F40"/>
    <w:rsid w:val="002873ED"/>
    <w:rsid w:val="00290F5A"/>
    <w:rsid w:val="0029364C"/>
    <w:rsid w:val="00297BF1"/>
    <w:rsid w:val="002A0A64"/>
    <w:rsid w:val="002A3E84"/>
    <w:rsid w:val="002A7A2B"/>
    <w:rsid w:val="002B02E8"/>
    <w:rsid w:val="002B06BC"/>
    <w:rsid w:val="002B141E"/>
    <w:rsid w:val="002B3474"/>
    <w:rsid w:val="002B79AF"/>
    <w:rsid w:val="002B7EE2"/>
    <w:rsid w:val="002C02E0"/>
    <w:rsid w:val="002C131A"/>
    <w:rsid w:val="002C673F"/>
    <w:rsid w:val="002D07B1"/>
    <w:rsid w:val="002D4DF7"/>
    <w:rsid w:val="002D612F"/>
    <w:rsid w:val="002D72A0"/>
    <w:rsid w:val="002D7741"/>
    <w:rsid w:val="002D78DF"/>
    <w:rsid w:val="002E2292"/>
    <w:rsid w:val="002E3917"/>
    <w:rsid w:val="002E6BB4"/>
    <w:rsid w:val="002F37D2"/>
    <w:rsid w:val="002F53E6"/>
    <w:rsid w:val="002F6016"/>
    <w:rsid w:val="00300309"/>
    <w:rsid w:val="00301552"/>
    <w:rsid w:val="00303191"/>
    <w:rsid w:val="00305D5A"/>
    <w:rsid w:val="00307D4B"/>
    <w:rsid w:val="003102B0"/>
    <w:rsid w:val="00314F1E"/>
    <w:rsid w:val="0031625C"/>
    <w:rsid w:val="00316379"/>
    <w:rsid w:val="0032161A"/>
    <w:rsid w:val="003218F8"/>
    <w:rsid w:val="00327BE1"/>
    <w:rsid w:val="00327F5D"/>
    <w:rsid w:val="003311A8"/>
    <w:rsid w:val="00332EEA"/>
    <w:rsid w:val="00332EF7"/>
    <w:rsid w:val="00335595"/>
    <w:rsid w:val="00336E6D"/>
    <w:rsid w:val="00341566"/>
    <w:rsid w:val="003424AA"/>
    <w:rsid w:val="00342F27"/>
    <w:rsid w:val="00344128"/>
    <w:rsid w:val="003472E1"/>
    <w:rsid w:val="0035165A"/>
    <w:rsid w:val="00351CD7"/>
    <w:rsid w:val="00353D04"/>
    <w:rsid w:val="00354F0C"/>
    <w:rsid w:val="003559BC"/>
    <w:rsid w:val="0035748C"/>
    <w:rsid w:val="0036376B"/>
    <w:rsid w:val="003647A8"/>
    <w:rsid w:val="00365715"/>
    <w:rsid w:val="00367978"/>
    <w:rsid w:val="00367B41"/>
    <w:rsid w:val="0037081B"/>
    <w:rsid w:val="0037112B"/>
    <w:rsid w:val="00372288"/>
    <w:rsid w:val="00374A78"/>
    <w:rsid w:val="003750C7"/>
    <w:rsid w:val="003802DB"/>
    <w:rsid w:val="00386AC3"/>
    <w:rsid w:val="00391127"/>
    <w:rsid w:val="00391299"/>
    <w:rsid w:val="00393F62"/>
    <w:rsid w:val="003A45B4"/>
    <w:rsid w:val="003A7BB6"/>
    <w:rsid w:val="003B0E67"/>
    <w:rsid w:val="003B2288"/>
    <w:rsid w:val="003B2F9D"/>
    <w:rsid w:val="003B40FF"/>
    <w:rsid w:val="003C2030"/>
    <w:rsid w:val="003C39F0"/>
    <w:rsid w:val="003C5BB5"/>
    <w:rsid w:val="003C717E"/>
    <w:rsid w:val="003D09D4"/>
    <w:rsid w:val="003D3064"/>
    <w:rsid w:val="003D6DED"/>
    <w:rsid w:val="003E1F5B"/>
    <w:rsid w:val="003E44D5"/>
    <w:rsid w:val="003E6030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8C2"/>
    <w:rsid w:val="00411AF4"/>
    <w:rsid w:val="00413FC9"/>
    <w:rsid w:val="0041495B"/>
    <w:rsid w:val="0041497B"/>
    <w:rsid w:val="00420713"/>
    <w:rsid w:val="00432C7D"/>
    <w:rsid w:val="00434BE0"/>
    <w:rsid w:val="004403EC"/>
    <w:rsid w:val="004423CD"/>
    <w:rsid w:val="00444E11"/>
    <w:rsid w:val="00444ED6"/>
    <w:rsid w:val="00446CA0"/>
    <w:rsid w:val="00447ABD"/>
    <w:rsid w:val="00450408"/>
    <w:rsid w:val="004515BE"/>
    <w:rsid w:val="00451FB6"/>
    <w:rsid w:val="004548AA"/>
    <w:rsid w:val="00461201"/>
    <w:rsid w:val="0046336F"/>
    <w:rsid w:val="00463E47"/>
    <w:rsid w:val="00463F30"/>
    <w:rsid w:val="00465004"/>
    <w:rsid w:val="004673A3"/>
    <w:rsid w:val="00467E5F"/>
    <w:rsid w:val="00471054"/>
    <w:rsid w:val="004719D7"/>
    <w:rsid w:val="00471B77"/>
    <w:rsid w:val="00473F26"/>
    <w:rsid w:val="00474698"/>
    <w:rsid w:val="004748A7"/>
    <w:rsid w:val="004752AE"/>
    <w:rsid w:val="00476CB8"/>
    <w:rsid w:val="0047797B"/>
    <w:rsid w:val="00484064"/>
    <w:rsid w:val="00484A07"/>
    <w:rsid w:val="00487D12"/>
    <w:rsid w:val="00493F06"/>
    <w:rsid w:val="004962DB"/>
    <w:rsid w:val="00496D82"/>
    <w:rsid w:val="00496FD7"/>
    <w:rsid w:val="0049774A"/>
    <w:rsid w:val="00497CF3"/>
    <w:rsid w:val="004A0A49"/>
    <w:rsid w:val="004A331E"/>
    <w:rsid w:val="004A41C2"/>
    <w:rsid w:val="004A781A"/>
    <w:rsid w:val="004A7EF0"/>
    <w:rsid w:val="004B2DF0"/>
    <w:rsid w:val="004B58C9"/>
    <w:rsid w:val="004B64F9"/>
    <w:rsid w:val="004B789D"/>
    <w:rsid w:val="004B7AEC"/>
    <w:rsid w:val="004C6FC6"/>
    <w:rsid w:val="004C7E26"/>
    <w:rsid w:val="004D0F8B"/>
    <w:rsid w:val="004D1123"/>
    <w:rsid w:val="004D1F59"/>
    <w:rsid w:val="004D2274"/>
    <w:rsid w:val="004D30DE"/>
    <w:rsid w:val="004D449F"/>
    <w:rsid w:val="004D471E"/>
    <w:rsid w:val="004D52DF"/>
    <w:rsid w:val="004D59B9"/>
    <w:rsid w:val="004D70CE"/>
    <w:rsid w:val="004D70F4"/>
    <w:rsid w:val="004E193B"/>
    <w:rsid w:val="004E239D"/>
    <w:rsid w:val="004E7525"/>
    <w:rsid w:val="004F0148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10AE8"/>
    <w:rsid w:val="00510BA5"/>
    <w:rsid w:val="005120B1"/>
    <w:rsid w:val="00513C71"/>
    <w:rsid w:val="0052038D"/>
    <w:rsid w:val="00520727"/>
    <w:rsid w:val="0052131E"/>
    <w:rsid w:val="00525857"/>
    <w:rsid w:val="00530DC6"/>
    <w:rsid w:val="0053268B"/>
    <w:rsid w:val="005367A1"/>
    <w:rsid w:val="005410C1"/>
    <w:rsid w:val="00541CD3"/>
    <w:rsid w:val="00542211"/>
    <w:rsid w:val="00545B50"/>
    <w:rsid w:val="00546CBB"/>
    <w:rsid w:val="00551144"/>
    <w:rsid w:val="005541A8"/>
    <w:rsid w:val="00561158"/>
    <w:rsid w:val="00561B98"/>
    <w:rsid w:val="00561CB0"/>
    <w:rsid w:val="00562BC4"/>
    <w:rsid w:val="005671DD"/>
    <w:rsid w:val="0057113D"/>
    <w:rsid w:val="00572DBA"/>
    <w:rsid w:val="00581F5F"/>
    <w:rsid w:val="00586E75"/>
    <w:rsid w:val="005943C6"/>
    <w:rsid w:val="0059560E"/>
    <w:rsid w:val="005A502B"/>
    <w:rsid w:val="005A7358"/>
    <w:rsid w:val="005B511E"/>
    <w:rsid w:val="005B662D"/>
    <w:rsid w:val="005B6DF5"/>
    <w:rsid w:val="005B70B7"/>
    <w:rsid w:val="005C0736"/>
    <w:rsid w:val="005C09F4"/>
    <w:rsid w:val="005C2D9E"/>
    <w:rsid w:val="005C4286"/>
    <w:rsid w:val="005C4309"/>
    <w:rsid w:val="005C4E84"/>
    <w:rsid w:val="005C767D"/>
    <w:rsid w:val="005D01B2"/>
    <w:rsid w:val="005D30BF"/>
    <w:rsid w:val="005D39D9"/>
    <w:rsid w:val="005D4911"/>
    <w:rsid w:val="005D4952"/>
    <w:rsid w:val="005D505A"/>
    <w:rsid w:val="005D5379"/>
    <w:rsid w:val="005D57C0"/>
    <w:rsid w:val="005E3409"/>
    <w:rsid w:val="005E4D6F"/>
    <w:rsid w:val="005E52A3"/>
    <w:rsid w:val="005E6D05"/>
    <w:rsid w:val="005E75D3"/>
    <w:rsid w:val="005F1DD4"/>
    <w:rsid w:val="005F596C"/>
    <w:rsid w:val="005F5C43"/>
    <w:rsid w:val="005F79FA"/>
    <w:rsid w:val="006009F4"/>
    <w:rsid w:val="0060156C"/>
    <w:rsid w:val="00601841"/>
    <w:rsid w:val="0060355E"/>
    <w:rsid w:val="00610A39"/>
    <w:rsid w:val="00610C1F"/>
    <w:rsid w:val="00610E70"/>
    <w:rsid w:val="0061151B"/>
    <w:rsid w:val="00612AF2"/>
    <w:rsid w:val="00615608"/>
    <w:rsid w:val="00616122"/>
    <w:rsid w:val="00617123"/>
    <w:rsid w:val="0061733F"/>
    <w:rsid w:val="00621E59"/>
    <w:rsid w:val="00625977"/>
    <w:rsid w:val="006259E9"/>
    <w:rsid w:val="006276CB"/>
    <w:rsid w:val="006378ED"/>
    <w:rsid w:val="00642F2B"/>
    <w:rsid w:val="00643CCF"/>
    <w:rsid w:val="00647284"/>
    <w:rsid w:val="006506C8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36D5"/>
    <w:rsid w:val="00693C4E"/>
    <w:rsid w:val="00696ED1"/>
    <w:rsid w:val="006A2DA8"/>
    <w:rsid w:val="006A3451"/>
    <w:rsid w:val="006A3AC3"/>
    <w:rsid w:val="006A40E3"/>
    <w:rsid w:val="006A7F25"/>
    <w:rsid w:val="006B0D65"/>
    <w:rsid w:val="006B1A49"/>
    <w:rsid w:val="006B36F5"/>
    <w:rsid w:val="006B3B19"/>
    <w:rsid w:val="006B3D04"/>
    <w:rsid w:val="006B5924"/>
    <w:rsid w:val="006B5B00"/>
    <w:rsid w:val="006B6A03"/>
    <w:rsid w:val="006B6A2F"/>
    <w:rsid w:val="006C1B04"/>
    <w:rsid w:val="006C32CB"/>
    <w:rsid w:val="006D047A"/>
    <w:rsid w:val="006D3809"/>
    <w:rsid w:val="006D3E27"/>
    <w:rsid w:val="006E0EF5"/>
    <w:rsid w:val="006E4C79"/>
    <w:rsid w:val="006E6C61"/>
    <w:rsid w:val="006E6CC7"/>
    <w:rsid w:val="006E7435"/>
    <w:rsid w:val="006E7BA7"/>
    <w:rsid w:val="006E7EC2"/>
    <w:rsid w:val="006F4FF6"/>
    <w:rsid w:val="00703DA4"/>
    <w:rsid w:val="0070412C"/>
    <w:rsid w:val="007041C3"/>
    <w:rsid w:val="00710431"/>
    <w:rsid w:val="00712BC0"/>
    <w:rsid w:val="00716079"/>
    <w:rsid w:val="00716FF4"/>
    <w:rsid w:val="00717536"/>
    <w:rsid w:val="00717B22"/>
    <w:rsid w:val="00733DFF"/>
    <w:rsid w:val="007342E4"/>
    <w:rsid w:val="0073575A"/>
    <w:rsid w:val="00747AD8"/>
    <w:rsid w:val="0075503B"/>
    <w:rsid w:val="00760951"/>
    <w:rsid w:val="0076117F"/>
    <w:rsid w:val="007634D1"/>
    <w:rsid w:val="00767540"/>
    <w:rsid w:val="00767584"/>
    <w:rsid w:val="00773EA6"/>
    <w:rsid w:val="00780A06"/>
    <w:rsid w:val="007828DC"/>
    <w:rsid w:val="00782F5A"/>
    <w:rsid w:val="007836AD"/>
    <w:rsid w:val="0078602E"/>
    <w:rsid w:val="00790554"/>
    <w:rsid w:val="00790CAD"/>
    <w:rsid w:val="00790D05"/>
    <w:rsid w:val="00791F02"/>
    <w:rsid w:val="007970D4"/>
    <w:rsid w:val="007A196F"/>
    <w:rsid w:val="007A2DEC"/>
    <w:rsid w:val="007A2EB5"/>
    <w:rsid w:val="007A4EE1"/>
    <w:rsid w:val="007B3BFA"/>
    <w:rsid w:val="007B6F1C"/>
    <w:rsid w:val="007B7BAE"/>
    <w:rsid w:val="007C5F93"/>
    <w:rsid w:val="007C6ADB"/>
    <w:rsid w:val="007D7043"/>
    <w:rsid w:val="007D7C3B"/>
    <w:rsid w:val="007E096E"/>
    <w:rsid w:val="007E22E2"/>
    <w:rsid w:val="007E4724"/>
    <w:rsid w:val="007E4BA2"/>
    <w:rsid w:val="007E4BDC"/>
    <w:rsid w:val="007E562D"/>
    <w:rsid w:val="007F1EC3"/>
    <w:rsid w:val="007F406D"/>
    <w:rsid w:val="0080084A"/>
    <w:rsid w:val="00802F53"/>
    <w:rsid w:val="00805382"/>
    <w:rsid w:val="00811703"/>
    <w:rsid w:val="00812097"/>
    <w:rsid w:val="00812A0B"/>
    <w:rsid w:val="00816576"/>
    <w:rsid w:val="00817859"/>
    <w:rsid w:val="008215B6"/>
    <w:rsid w:val="00821C88"/>
    <w:rsid w:val="0082244A"/>
    <w:rsid w:val="0082282F"/>
    <w:rsid w:val="0082345E"/>
    <w:rsid w:val="00825842"/>
    <w:rsid w:val="00831382"/>
    <w:rsid w:val="008334D2"/>
    <w:rsid w:val="008341CB"/>
    <w:rsid w:val="00835AF2"/>
    <w:rsid w:val="00836EA1"/>
    <w:rsid w:val="00837B05"/>
    <w:rsid w:val="00845015"/>
    <w:rsid w:val="00847D35"/>
    <w:rsid w:val="008510EC"/>
    <w:rsid w:val="0085700D"/>
    <w:rsid w:val="00857A54"/>
    <w:rsid w:val="00857B9D"/>
    <w:rsid w:val="00857FA6"/>
    <w:rsid w:val="00860860"/>
    <w:rsid w:val="00861081"/>
    <w:rsid w:val="008634A2"/>
    <w:rsid w:val="0086356E"/>
    <w:rsid w:val="008710DD"/>
    <w:rsid w:val="00872EEA"/>
    <w:rsid w:val="00873D23"/>
    <w:rsid w:val="00873FB1"/>
    <w:rsid w:val="00875A61"/>
    <w:rsid w:val="00881507"/>
    <w:rsid w:val="00881A19"/>
    <w:rsid w:val="00881F3F"/>
    <w:rsid w:val="008827B2"/>
    <w:rsid w:val="00884538"/>
    <w:rsid w:val="0088587F"/>
    <w:rsid w:val="0088655A"/>
    <w:rsid w:val="00891A88"/>
    <w:rsid w:val="00893FB0"/>
    <w:rsid w:val="0089776D"/>
    <w:rsid w:val="008A23A1"/>
    <w:rsid w:val="008A75C3"/>
    <w:rsid w:val="008B0A6C"/>
    <w:rsid w:val="008B108F"/>
    <w:rsid w:val="008B1780"/>
    <w:rsid w:val="008B3A87"/>
    <w:rsid w:val="008B3D62"/>
    <w:rsid w:val="008B6B20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7F3A"/>
    <w:rsid w:val="008E3CF6"/>
    <w:rsid w:val="008E5125"/>
    <w:rsid w:val="008E56E3"/>
    <w:rsid w:val="008E6211"/>
    <w:rsid w:val="008F0A54"/>
    <w:rsid w:val="008F0CAB"/>
    <w:rsid w:val="008F6AC5"/>
    <w:rsid w:val="008F6EDA"/>
    <w:rsid w:val="008F7086"/>
    <w:rsid w:val="00901316"/>
    <w:rsid w:val="00901A1F"/>
    <w:rsid w:val="00902C37"/>
    <w:rsid w:val="009149F8"/>
    <w:rsid w:val="00923DA9"/>
    <w:rsid w:val="00930152"/>
    <w:rsid w:val="00930CC1"/>
    <w:rsid w:val="009330AF"/>
    <w:rsid w:val="00935CD1"/>
    <w:rsid w:val="00935D65"/>
    <w:rsid w:val="009360AF"/>
    <w:rsid w:val="00940C36"/>
    <w:rsid w:val="00942DDA"/>
    <w:rsid w:val="00951E57"/>
    <w:rsid w:val="00951EEE"/>
    <w:rsid w:val="00953FF9"/>
    <w:rsid w:val="009545FF"/>
    <w:rsid w:val="0095504A"/>
    <w:rsid w:val="00955D0B"/>
    <w:rsid w:val="00962FD3"/>
    <w:rsid w:val="00963A22"/>
    <w:rsid w:val="009741CC"/>
    <w:rsid w:val="00976517"/>
    <w:rsid w:val="009768E6"/>
    <w:rsid w:val="00983C45"/>
    <w:rsid w:val="00985289"/>
    <w:rsid w:val="00987999"/>
    <w:rsid w:val="00992AD4"/>
    <w:rsid w:val="009969F6"/>
    <w:rsid w:val="009A0285"/>
    <w:rsid w:val="009A249E"/>
    <w:rsid w:val="009A4FD2"/>
    <w:rsid w:val="009A67A2"/>
    <w:rsid w:val="009B4D5A"/>
    <w:rsid w:val="009B692B"/>
    <w:rsid w:val="009C08AD"/>
    <w:rsid w:val="009C423F"/>
    <w:rsid w:val="009C7CDC"/>
    <w:rsid w:val="009D3C17"/>
    <w:rsid w:val="009D6ADC"/>
    <w:rsid w:val="009D6ECA"/>
    <w:rsid w:val="009D7EF1"/>
    <w:rsid w:val="009E667E"/>
    <w:rsid w:val="009E6DB3"/>
    <w:rsid w:val="009E6E78"/>
    <w:rsid w:val="009F130D"/>
    <w:rsid w:val="009F1627"/>
    <w:rsid w:val="009F186F"/>
    <w:rsid w:val="009F1BAE"/>
    <w:rsid w:val="00A0313C"/>
    <w:rsid w:val="00A040B4"/>
    <w:rsid w:val="00A042E1"/>
    <w:rsid w:val="00A16C5B"/>
    <w:rsid w:val="00A2047C"/>
    <w:rsid w:val="00A205AC"/>
    <w:rsid w:val="00A24D86"/>
    <w:rsid w:val="00A24E96"/>
    <w:rsid w:val="00A26E1F"/>
    <w:rsid w:val="00A31A1F"/>
    <w:rsid w:val="00A3545D"/>
    <w:rsid w:val="00A372EC"/>
    <w:rsid w:val="00A40DA1"/>
    <w:rsid w:val="00A417DC"/>
    <w:rsid w:val="00A45198"/>
    <w:rsid w:val="00A533AA"/>
    <w:rsid w:val="00A53E0F"/>
    <w:rsid w:val="00A568A8"/>
    <w:rsid w:val="00A6021E"/>
    <w:rsid w:val="00A610E3"/>
    <w:rsid w:val="00A62646"/>
    <w:rsid w:val="00A640DA"/>
    <w:rsid w:val="00A662FC"/>
    <w:rsid w:val="00A70B8B"/>
    <w:rsid w:val="00A730F4"/>
    <w:rsid w:val="00A749D0"/>
    <w:rsid w:val="00A75E1C"/>
    <w:rsid w:val="00A762A6"/>
    <w:rsid w:val="00A77E2E"/>
    <w:rsid w:val="00A847B7"/>
    <w:rsid w:val="00A94C38"/>
    <w:rsid w:val="00A96968"/>
    <w:rsid w:val="00A97253"/>
    <w:rsid w:val="00AA0549"/>
    <w:rsid w:val="00AA10B5"/>
    <w:rsid w:val="00AA1332"/>
    <w:rsid w:val="00AA5A4D"/>
    <w:rsid w:val="00AA6D0C"/>
    <w:rsid w:val="00AB0113"/>
    <w:rsid w:val="00AB0B14"/>
    <w:rsid w:val="00AB2B1D"/>
    <w:rsid w:val="00AB3714"/>
    <w:rsid w:val="00AB482B"/>
    <w:rsid w:val="00AB5942"/>
    <w:rsid w:val="00AC2B53"/>
    <w:rsid w:val="00AC36EB"/>
    <w:rsid w:val="00AC4014"/>
    <w:rsid w:val="00AD3B3A"/>
    <w:rsid w:val="00AD517F"/>
    <w:rsid w:val="00AE21DB"/>
    <w:rsid w:val="00AE2537"/>
    <w:rsid w:val="00AE31F6"/>
    <w:rsid w:val="00AE5AF1"/>
    <w:rsid w:val="00AE7F05"/>
    <w:rsid w:val="00AF1313"/>
    <w:rsid w:val="00AF3A79"/>
    <w:rsid w:val="00AF4229"/>
    <w:rsid w:val="00AF6828"/>
    <w:rsid w:val="00AF6D53"/>
    <w:rsid w:val="00AF6DDF"/>
    <w:rsid w:val="00B008EA"/>
    <w:rsid w:val="00B00BA8"/>
    <w:rsid w:val="00B01A8D"/>
    <w:rsid w:val="00B06FC0"/>
    <w:rsid w:val="00B12B65"/>
    <w:rsid w:val="00B13BC7"/>
    <w:rsid w:val="00B14150"/>
    <w:rsid w:val="00B162AF"/>
    <w:rsid w:val="00B16725"/>
    <w:rsid w:val="00B20543"/>
    <w:rsid w:val="00B21E45"/>
    <w:rsid w:val="00B26B9F"/>
    <w:rsid w:val="00B26EEC"/>
    <w:rsid w:val="00B33BDE"/>
    <w:rsid w:val="00B369BF"/>
    <w:rsid w:val="00B428A9"/>
    <w:rsid w:val="00B44BBA"/>
    <w:rsid w:val="00B45324"/>
    <w:rsid w:val="00B45C3A"/>
    <w:rsid w:val="00B4708C"/>
    <w:rsid w:val="00B5061E"/>
    <w:rsid w:val="00B53B4B"/>
    <w:rsid w:val="00B54AB5"/>
    <w:rsid w:val="00B556B7"/>
    <w:rsid w:val="00B56B15"/>
    <w:rsid w:val="00B56C86"/>
    <w:rsid w:val="00B5751C"/>
    <w:rsid w:val="00B607D5"/>
    <w:rsid w:val="00B60A6E"/>
    <w:rsid w:val="00B6159B"/>
    <w:rsid w:val="00B66F88"/>
    <w:rsid w:val="00B66FE0"/>
    <w:rsid w:val="00B670C4"/>
    <w:rsid w:val="00B70FCF"/>
    <w:rsid w:val="00B712BA"/>
    <w:rsid w:val="00B7232E"/>
    <w:rsid w:val="00B743E9"/>
    <w:rsid w:val="00B74A44"/>
    <w:rsid w:val="00B77DA4"/>
    <w:rsid w:val="00B806A0"/>
    <w:rsid w:val="00B8108C"/>
    <w:rsid w:val="00B82997"/>
    <w:rsid w:val="00B84206"/>
    <w:rsid w:val="00B8491B"/>
    <w:rsid w:val="00B87A25"/>
    <w:rsid w:val="00B87B41"/>
    <w:rsid w:val="00B919B8"/>
    <w:rsid w:val="00B96D4D"/>
    <w:rsid w:val="00B9763F"/>
    <w:rsid w:val="00BB5DB4"/>
    <w:rsid w:val="00BC0CDB"/>
    <w:rsid w:val="00BC28D9"/>
    <w:rsid w:val="00BC36A6"/>
    <w:rsid w:val="00BC4665"/>
    <w:rsid w:val="00BC50BF"/>
    <w:rsid w:val="00BD1B49"/>
    <w:rsid w:val="00BD6F55"/>
    <w:rsid w:val="00BE12F3"/>
    <w:rsid w:val="00BE24A8"/>
    <w:rsid w:val="00BE7A62"/>
    <w:rsid w:val="00BF1A76"/>
    <w:rsid w:val="00BF226B"/>
    <w:rsid w:val="00BF3C1B"/>
    <w:rsid w:val="00BF4957"/>
    <w:rsid w:val="00BF4F09"/>
    <w:rsid w:val="00C01336"/>
    <w:rsid w:val="00C02D65"/>
    <w:rsid w:val="00C030E1"/>
    <w:rsid w:val="00C06F51"/>
    <w:rsid w:val="00C06FEE"/>
    <w:rsid w:val="00C151E0"/>
    <w:rsid w:val="00C16FFC"/>
    <w:rsid w:val="00C202DC"/>
    <w:rsid w:val="00C21F8E"/>
    <w:rsid w:val="00C22AFD"/>
    <w:rsid w:val="00C31B72"/>
    <w:rsid w:val="00C3229D"/>
    <w:rsid w:val="00C32EFE"/>
    <w:rsid w:val="00C36FA0"/>
    <w:rsid w:val="00C37277"/>
    <w:rsid w:val="00C4124F"/>
    <w:rsid w:val="00C42017"/>
    <w:rsid w:val="00C44B35"/>
    <w:rsid w:val="00C46B60"/>
    <w:rsid w:val="00C61898"/>
    <w:rsid w:val="00C62C9F"/>
    <w:rsid w:val="00C6592A"/>
    <w:rsid w:val="00C66107"/>
    <w:rsid w:val="00C70040"/>
    <w:rsid w:val="00C7286A"/>
    <w:rsid w:val="00C72AD6"/>
    <w:rsid w:val="00C7430C"/>
    <w:rsid w:val="00C75D21"/>
    <w:rsid w:val="00C82A93"/>
    <w:rsid w:val="00C83F57"/>
    <w:rsid w:val="00C85DCD"/>
    <w:rsid w:val="00C95132"/>
    <w:rsid w:val="00C95250"/>
    <w:rsid w:val="00C96B9E"/>
    <w:rsid w:val="00C97273"/>
    <w:rsid w:val="00CA0D96"/>
    <w:rsid w:val="00CA7151"/>
    <w:rsid w:val="00CB138A"/>
    <w:rsid w:val="00CB19E6"/>
    <w:rsid w:val="00CB39D4"/>
    <w:rsid w:val="00CB508B"/>
    <w:rsid w:val="00CC24B1"/>
    <w:rsid w:val="00CC3B3B"/>
    <w:rsid w:val="00CC412C"/>
    <w:rsid w:val="00CC6221"/>
    <w:rsid w:val="00CD2694"/>
    <w:rsid w:val="00CD5C53"/>
    <w:rsid w:val="00CD6CC6"/>
    <w:rsid w:val="00CD7977"/>
    <w:rsid w:val="00CE1F6D"/>
    <w:rsid w:val="00CE4A1F"/>
    <w:rsid w:val="00CE4F0E"/>
    <w:rsid w:val="00CE56E6"/>
    <w:rsid w:val="00CE67A9"/>
    <w:rsid w:val="00CF2B97"/>
    <w:rsid w:val="00CF2BEF"/>
    <w:rsid w:val="00CF4701"/>
    <w:rsid w:val="00CF6E41"/>
    <w:rsid w:val="00D00C38"/>
    <w:rsid w:val="00D05B40"/>
    <w:rsid w:val="00D07271"/>
    <w:rsid w:val="00D0761F"/>
    <w:rsid w:val="00D147AC"/>
    <w:rsid w:val="00D1623D"/>
    <w:rsid w:val="00D165AA"/>
    <w:rsid w:val="00D20BD0"/>
    <w:rsid w:val="00D25B13"/>
    <w:rsid w:val="00D2777C"/>
    <w:rsid w:val="00D277AC"/>
    <w:rsid w:val="00D31131"/>
    <w:rsid w:val="00D33BC1"/>
    <w:rsid w:val="00D40867"/>
    <w:rsid w:val="00D40F44"/>
    <w:rsid w:val="00D41033"/>
    <w:rsid w:val="00D41BAB"/>
    <w:rsid w:val="00D427D8"/>
    <w:rsid w:val="00D44CA6"/>
    <w:rsid w:val="00D453F8"/>
    <w:rsid w:val="00D534D3"/>
    <w:rsid w:val="00D5549D"/>
    <w:rsid w:val="00D56BC4"/>
    <w:rsid w:val="00D606AB"/>
    <w:rsid w:val="00D60DD1"/>
    <w:rsid w:val="00D61C56"/>
    <w:rsid w:val="00D67427"/>
    <w:rsid w:val="00D67C45"/>
    <w:rsid w:val="00D755EA"/>
    <w:rsid w:val="00D777F3"/>
    <w:rsid w:val="00D80F80"/>
    <w:rsid w:val="00D816B4"/>
    <w:rsid w:val="00D81A7E"/>
    <w:rsid w:val="00D81EE7"/>
    <w:rsid w:val="00D8484D"/>
    <w:rsid w:val="00D8509F"/>
    <w:rsid w:val="00D8706A"/>
    <w:rsid w:val="00D91403"/>
    <w:rsid w:val="00D91719"/>
    <w:rsid w:val="00D92B19"/>
    <w:rsid w:val="00D93980"/>
    <w:rsid w:val="00D94041"/>
    <w:rsid w:val="00D94BCB"/>
    <w:rsid w:val="00D964F1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5F1E"/>
    <w:rsid w:val="00DB60AC"/>
    <w:rsid w:val="00DB6C38"/>
    <w:rsid w:val="00DC5B84"/>
    <w:rsid w:val="00DC63BA"/>
    <w:rsid w:val="00DD156B"/>
    <w:rsid w:val="00DD2A47"/>
    <w:rsid w:val="00DD31D2"/>
    <w:rsid w:val="00DD4B3C"/>
    <w:rsid w:val="00DD4FB0"/>
    <w:rsid w:val="00DE202B"/>
    <w:rsid w:val="00DE7620"/>
    <w:rsid w:val="00DE7AC9"/>
    <w:rsid w:val="00DF21AB"/>
    <w:rsid w:val="00DF4150"/>
    <w:rsid w:val="00DF537C"/>
    <w:rsid w:val="00DF624E"/>
    <w:rsid w:val="00DF6429"/>
    <w:rsid w:val="00DF6512"/>
    <w:rsid w:val="00E020A0"/>
    <w:rsid w:val="00E10511"/>
    <w:rsid w:val="00E209A0"/>
    <w:rsid w:val="00E22D0A"/>
    <w:rsid w:val="00E2362A"/>
    <w:rsid w:val="00E23901"/>
    <w:rsid w:val="00E37263"/>
    <w:rsid w:val="00E409CA"/>
    <w:rsid w:val="00E41A52"/>
    <w:rsid w:val="00E43FB7"/>
    <w:rsid w:val="00E4593A"/>
    <w:rsid w:val="00E4630F"/>
    <w:rsid w:val="00E46C62"/>
    <w:rsid w:val="00E51BF9"/>
    <w:rsid w:val="00E51D84"/>
    <w:rsid w:val="00E53CE1"/>
    <w:rsid w:val="00E54072"/>
    <w:rsid w:val="00E54654"/>
    <w:rsid w:val="00E56FCA"/>
    <w:rsid w:val="00E57CB6"/>
    <w:rsid w:val="00E639C9"/>
    <w:rsid w:val="00E649AC"/>
    <w:rsid w:val="00E64F29"/>
    <w:rsid w:val="00E6788C"/>
    <w:rsid w:val="00E70827"/>
    <w:rsid w:val="00E720C1"/>
    <w:rsid w:val="00E727B6"/>
    <w:rsid w:val="00E72FF0"/>
    <w:rsid w:val="00E73C44"/>
    <w:rsid w:val="00E73DFB"/>
    <w:rsid w:val="00E77B82"/>
    <w:rsid w:val="00E80095"/>
    <w:rsid w:val="00E811C6"/>
    <w:rsid w:val="00E879E6"/>
    <w:rsid w:val="00E90176"/>
    <w:rsid w:val="00E924CB"/>
    <w:rsid w:val="00E932F7"/>
    <w:rsid w:val="00E96555"/>
    <w:rsid w:val="00E9676D"/>
    <w:rsid w:val="00E96A87"/>
    <w:rsid w:val="00EA1059"/>
    <w:rsid w:val="00EA2EF6"/>
    <w:rsid w:val="00EA30FE"/>
    <w:rsid w:val="00EA3F06"/>
    <w:rsid w:val="00EA4751"/>
    <w:rsid w:val="00EA6D8A"/>
    <w:rsid w:val="00EB3CA3"/>
    <w:rsid w:val="00EB6A73"/>
    <w:rsid w:val="00EC272F"/>
    <w:rsid w:val="00EC3287"/>
    <w:rsid w:val="00EC7989"/>
    <w:rsid w:val="00ED23BE"/>
    <w:rsid w:val="00ED4825"/>
    <w:rsid w:val="00ED6DDD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000"/>
    <w:rsid w:val="00F02515"/>
    <w:rsid w:val="00F067B1"/>
    <w:rsid w:val="00F07C44"/>
    <w:rsid w:val="00F07D89"/>
    <w:rsid w:val="00F07FEA"/>
    <w:rsid w:val="00F11346"/>
    <w:rsid w:val="00F13319"/>
    <w:rsid w:val="00F179F4"/>
    <w:rsid w:val="00F23CF8"/>
    <w:rsid w:val="00F27EC3"/>
    <w:rsid w:val="00F31453"/>
    <w:rsid w:val="00F32E93"/>
    <w:rsid w:val="00F41528"/>
    <w:rsid w:val="00F42F5C"/>
    <w:rsid w:val="00F42FC1"/>
    <w:rsid w:val="00F4339F"/>
    <w:rsid w:val="00F45C7A"/>
    <w:rsid w:val="00F476E7"/>
    <w:rsid w:val="00F50F96"/>
    <w:rsid w:val="00F519B9"/>
    <w:rsid w:val="00F5237E"/>
    <w:rsid w:val="00F52583"/>
    <w:rsid w:val="00F528D9"/>
    <w:rsid w:val="00F553DF"/>
    <w:rsid w:val="00F566CE"/>
    <w:rsid w:val="00F573F8"/>
    <w:rsid w:val="00F65A3A"/>
    <w:rsid w:val="00F74852"/>
    <w:rsid w:val="00F7527A"/>
    <w:rsid w:val="00F77813"/>
    <w:rsid w:val="00F8183E"/>
    <w:rsid w:val="00F81B02"/>
    <w:rsid w:val="00F81B0C"/>
    <w:rsid w:val="00F85787"/>
    <w:rsid w:val="00F90B71"/>
    <w:rsid w:val="00F9295E"/>
    <w:rsid w:val="00F93B73"/>
    <w:rsid w:val="00F95656"/>
    <w:rsid w:val="00F95F06"/>
    <w:rsid w:val="00F960A4"/>
    <w:rsid w:val="00F971F0"/>
    <w:rsid w:val="00F97290"/>
    <w:rsid w:val="00FA06C7"/>
    <w:rsid w:val="00FA1976"/>
    <w:rsid w:val="00FB17E8"/>
    <w:rsid w:val="00FB5751"/>
    <w:rsid w:val="00FB5891"/>
    <w:rsid w:val="00FD1E63"/>
    <w:rsid w:val="00FD2BB6"/>
    <w:rsid w:val="00FD4A32"/>
    <w:rsid w:val="00FD4F10"/>
    <w:rsid w:val="00FE066C"/>
    <w:rsid w:val="00FE4F9C"/>
    <w:rsid w:val="00FE7733"/>
    <w:rsid w:val="00FF0D13"/>
    <w:rsid w:val="00FF0DD0"/>
    <w:rsid w:val="00FF38BC"/>
    <w:rsid w:val="00FF52EB"/>
    <w:rsid w:val="00FF5CBE"/>
    <w:rsid w:val="00FF62E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45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A4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45B4"/>
    <w:pPr>
      <w:spacing w:after="120"/>
    </w:pPr>
  </w:style>
  <w:style w:type="character" w:customStyle="1" w:styleId="a7">
    <w:name w:val="Основной текст Знак"/>
    <w:basedOn w:val="a0"/>
    <w:link w:val="a6"/>
    <w:rsid w:val="003A4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3A45B4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qFormat/>
    <w:rsid w:val="003A45B4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3A45B4"/>
  </w:style>
  <w:style w:type="character" w:styleId="a9">
    <w:name w:val="Hyperlink"/>
    <w:basedOn w:val="a0"/>
    <w:rsid w:val="003A45B4"/>
    <w:rPr>
      <w:color w:val="0000FF"/>
      <w:u w:val="single"/>
    </w:rPr>
  </w:style>
  <w:style w:type="character" w:customStyle="1" w:styleId="FontStyle21">
    <w:name w:val="Font Style21"/>
    <w:basedOn w:val="a0"/>
    <w:rsid w:val="003A45B4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rsid w:val="00290F5A"/>
    <w:pPr>
      <w:spacing w:before="225" w:after="225"/>
    </w:pPr>
  </w:style>
  <w:style w:type="paragraph" w:styleId="2">
    <w:name w:val="Body Text Indent 2"/>
    <w:basedOn w:val="a"/>
    <w:link w:val="20"/>
    <w:uiPriority w:val="99"/>
    <w:semiHidden/>
    <w:unhideWhenUsed/>
    <w:rsid w:val="00D77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777F3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FontStyle44">
    <w:name w:val="Font Style44"/>
    <w:basedOn w:val="a0"/>
    <w:rsid w:val="005943C6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5943C6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styleId="ab">
    <w:name w:val="header"/>
    <w:basedOn w:val="a"/>
    <w:link w:val="ac"/>
    <w:uiPriority w:val="99"/>
    <w:semiHidden/>
    <w:unhideWhenUsed/>
    <w:rsid w:val="006018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1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076D-8993-4EC1-BFE5-6AE19C08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46</cp:revision>
  <cp:lastPrinted>2014-10-14T08:56:00Z</cp:lastPrinted>
  <dcterms:created xsi:type="dcterms:W3CDTF">2012-06-05T18:35:00Z</dcterms:created>
  <dcterms:modified xsi:type="dcterms:W3CDTF">2014-10-18T21:47:00Z</dcterms:modified>
</cp:coreProperties>
</file>