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19" w:rsidRPr="005519FE" w:rsidRDefault="005519FE" w:rsidP="005519FE">
      <w:pPr>
        <w:jc w:val="center"/>
        <w:rPr>
          <w:rFonts w:ascii="Times New Roman" w:hAnsi="Times New Roman" w:cs="Times New Roman"/>
        </w:rPr>
      </w:pPr>
      <w:r w:rsidRPr="005519FE">
        <w:rPr>
          <w:rFonts w:ascii="Times New Roman" w:hAnsi="Times New Roman" w:cs="Times New Roman"/>
        </w:rPr>
        <w:t>Карточка педагогического обследования первоклассника</w:t>
      </w:r>
    </w:p>
    <w:p w:rsidR="005519FE" w:rsidRDefault="005519FE" w:rsidP="005519FE">
      <w:pPr>
        <w:spacing w:after="0"/>
        <w:rPr>
          <w:rFonts w:ascii="Times New Roman" w:hAnsi="Times New Roman" w:cs="Times New Roman"/>
        </w:rPr>
      </w:pPr>
      <w:r w:rsidRPr="005519FE">
        <w:rPr>
          <w:rFonts w:ascii="Times New Roman" w:hAnsi="Times New Roman" w:cs="Times New Roman"/>
        </w:rPr>
        <w:t>Ф.И.О. __________________________</w:t>
      </w:r>
      <w:r>
        <w:rPr>
          <w:rFonts w:ascii="Times New Roman" w:hAnsi="Times New Roman" w:cs="Times New Roman"/>
        </w:rPr>
        <w:t>_____________________ Дата рождения _________________</w:t>
      </w:r>
    </w:p>
    <w:p w:rsidR="005519FE" w:rsidRDefault="005519FE" w:rsidP="005519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</w:t>
      </w:r>
      <w:proofErr w:type="gramStart"/>
      <w:r>
        <w:rPr>
          <w:rFonts w:ascii="Times New Roman" w:hAnsi="Times New Roman" w:cs="Times New Roman"/>
        </w:rPr>
        <w:t xml:space="preserve"> ________________________________________Д</w:t>
      </w:r>
      <w:proofErr w:type="gramEnd"/>
      <w:r>
        <w:rPr>
          <w:rFonts w:ascii="Times New Roman" w:hAnsi="Times New Roman" w:cs="Times New Roman"/>
        </w:rPr>
        <w:t>/с __________________________</w:t>
      </w:r>
    </w:p>
    <w:p w:rsidR="005519FE" w:rsidRPr="00D41845" w:rsidRDefault="005519FE" w:rsidP="005519FE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1844"/>
        <w:gridCol w:w="6900"/>
        <w:gridCol w:w="754"/>
        <w:gridCol w:w="567"/>
        <w:gridCol w:w="567"/>
        <w:gridCol w:w="567"/>
      </w:tblGrid>
      <w:tr w:rsidR="005519FE" w:rsidRPr="00D41845" w:rsidTr="00D41845">
        <w:tc>
          <w:tcPr>
            <w:tcW w:w="1844" w:type="dxa"/>
          </w:tcPr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00" w:type="dxa"/>
          </w:tcPr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1845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754" w:type="dxa"/>
          </w:tcPr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1845">
              <w:rPr>
                <w:rFonts w:ascii="Times New Roman" w:hAnsi="Times New Roman" w:cs="Times New Roman"/>
                <w:sz w:val="20"/>
              </w:rPr>
              <w:t xml:space="preserve">Баллы </w:t>
            </w:r>
          </w:p>
        </w:tc>
        <w:tc>
          <w:tcPr>
            <w:tcW w:w="567" w:type="dxa"/>
          </w:tcPr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19FE" w:rsidRPr="00D41845" w:rsidTr="00D41845">
        <w:tc>
          <w:tcPr>
            <w:tcW w:w="1844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 xml:space="preserve">1. Читательские умения </w:t>
            </w:r>
          </w:p>
        </w:tc>
        <w:tc>
          <w:tcPr>
            <w:tcW w:w="6900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1. Не знает буквы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2. Не знает отдельные буквы (большие)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3. Знает все буквы, но не составляет слоги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4. Читает по буквам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5. Складывает слоги</w:t>
            </w:r>
          </w:p>
          <w:p w:rsidR="005519FE" w:rsidRPr="00D41845" w:rsidRDefault="00D36EA7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Владеет п</w:t>
            </w:r>
            <w:r w:rsidR="005519FE" w:rsidRPr="00D41845">
              <w:rPr>
                <w:rFonts w:ascii="Times New Roman" w:hAnsi="Times New Roman" w:cs="Times New Roman"/>
                <w:sz w:val="20"/>
                <w:szCs w:val="20"/>
              </w:rPr>
              <w:t>лавным слоговым чтением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7. Читает односложные слова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8. Читает бегло, целыми словами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9. Умеет отвечать на вопросы к прочитанному тексту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10. Передает самостоятельно содержание текста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11. По заданному началу придумывает продолжение текста</w:t>
            </w:r>
          </w:p>
        </w:tc>
        <w:tc>
          <w:tcPr>
            <w:tcW w:w="754" w:type="dxa"/>
          </w:tcPr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19FE" w:rsidRPr="00D41845" w:rsidRDefault="005519FE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FE" w:rsidRPr="00D41845" w:rsidTr="00D41845">
        <w:tc>
          <w:tcPr>
            <w:tcW w:w="1844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2. Моторика рук</w:t>
            </w:r>
          </w:p>
        </w:tc>
        <w:tc>
          <w:tcPr>
            <w:tcW w:w="6900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1. Каракули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2. Есть сходство, но различается не более 3 букв</w:t>
            </w:r>
          </w:p>
          <w:p w:rsidR="005519FE" w:rsidRPr="00D41845" w:rsidRDefault="00D36EA7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</w:t>
            </w:r>
            <w:r w:rsidR="005519FE" w:rsidRPr="00D41845">
              <w:rPr>
                <w:rFonts w:ascii="Times New Roman" w:hAnsi="Times New Roman" w:cs="Times New Roman"/>
                <w:sz w:val="20"/>
                <w:szCs w:val="20"/>
              </w:rPr>
              <w:t>рочитывается более 4-5 букв</w:t>
            </w:r>
          </w:p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4. Можно прочитать все буквы</w:t>
            </w:r>
          </w:p>
          <w:p w:rsidR="005519FE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5. Каждая буква прочитана четко, выполнены правильно все соединения, соблюдается наклон букв</w:t>
            </w:r>
          </w:p>
        </w:tc>
        <w:tc>
          <w:tcPr>
            <w:tcW w:w="754" w:type="dxa"/>
          </w:tcPr>
          <w:p w:rsidR="005519FE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FE" w:rsidRPr="00D41845" w:rsidTr="00D41845">
        <w:tc>
          <w:tcPr>
            <w:tcW w:w="1844" w:type="dxa"/>
          </w:tcPr>
          <w:p w:rsidR="005519FE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3. Математические умения</w:t>
            </w:r>
          </w:p>
        </w:tc>
        <w:tc>
          <w:tcPr>
            <w:tcW w:w="6900" w:type="dxa"/>
          </w:tcPr>
          <w:p w:rsidR="005519FE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1. Прямой счет в пределах 10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2. Прямой и обратный счет в пределах 10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3. Название предыдущего и последующего числа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4. Счет через определенные интервалы с заданным числом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5. Состав числа в пределах 10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6. Решение примеров на сложение и вычитание в пределах 10. Задачи на сравнение чисел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7. Решение простых задач на увеличение, уменьшение числа на несколько единиц, нахождение остатка в пределах 10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8. Решение простых задач с переходом через десяток.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9. Решение составных задач с переходом через десяток в пределах 20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10. Решает без затруднения логические задачи</w:t>
            </w:r>
          </w:p>
        </w:tc>
        <w:tc>
          <w:tcPr>
            <w:tcW w:w="754" w:type="dxa"/>
          </w:tcPr>
          <w:p w:rsidR="005519FE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D4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D41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D4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823" w:rsidRPr="00D41845" w:rsidRDefault="00714823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FE" w:rsidRPr="00D41845" w:rsidTr="00D41845">
        <w:tc>
          <w:tcPr>
            <w:tcW w:w="1844" w:type="dxa"/>
          </w:tcPr>
          <w:p w:rsidR="005519FE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4. Развитие речи</w:t>
            </w:r>
          </w:p>
        </w:tc>
        <w:tc>
          <w:tcPr>
            <w:tcW w:w="6900" w:type="dxa"/>
          </w:tcPr>
          <w:p w:rsidR="005519FE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1. Ребенок самостоятельно раскладывает серию картинок, последовательно описывает события, используя собственные рассуждения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2. Ребенок самостоятельно раскладывает серию картинок, последовательно описывает события, но не использует свои собственные рассуждения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3. Ребенок с помощью учителя раскладывает серию картинок, но самостоятельно последовательно описывает события</w:t>
            </w:r>
          </w:p>
          <w:p w:rsidR="00714823" w:rsidRPr="00D41845" w:rsidRDefault="00714823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 xml:space="preserve">4. Ребенок с помощью учителя раскладывает серию картинок, отдельно описывает картинку, а затем последовательно описывает события </w:t>
            </w:r>
          </w:p>
          <w:p w:rsidR="00D41845" w:rsidRPr="00D41845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5. Ребенок с помощью учителя раскладывает серию картинок и с помощью наводящих вопросов последовательно описывает события</w:t>
            </w:r>
          </w:p>
        </w:tc>
        <w:tc>
          <w:tcPr>
            <w:tcW w:w="754" w:type="dxa"/>
          </w:tcPr>
          <w:p w:rsidR="005519FE" w:rsidRP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41845" w:rsidRPr="00D41845" w:rsidRDefault="00D41845" w:rsidP="00D41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845" w:rsidRP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41845" w:rsidRPr="00D41845" w:rsidRDefault="00D41845" w:rsidP="00D41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845" w:rsidRPr="00D41845" w:rsidRDefault="00D41845" w:rsidP="00D4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41845" w:rsidRPr="00D41845" w:rsidRDefault="00D41845" w:rsidP="00D41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845" w:rsidRPr="00D41845" w:rsidRDefault="00D41845" w:rsidP="00D4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41845" w:rsidRPr="00D41845" w:rsidRDefault="00D41845" w:rsidP="00D41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845" w:rsidRPr="00D41845" w:rsidRDefault="00D41845" w:rsidP="00D4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FE" w:rsidRPr="00D41845" w:rsidTr="00D41845">
        <w:tc>
          <w:tcPr>
            <w:tcW w:w="1844" w:type="dxa"/>
          </w:tcPr>
          <w:p w:rsidR="005519FE" w:rsidRPr="00D41845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5. Словарный запас</w:t>
            </w:r>
          </w:p>
        </w:tc>
        <w:tc>
          <w:tcPr>
            <w:tcW w:w="6900" w:type="dxa"/>
          </w:tcPr>
          <w:p w:rsidR="005519FE" w:rsidRPr="00D41845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1. Ребенок отвечает на 8 вопросов</w:t>
            </w:r>
          </w:p>
          <w:p w:rsidR="00D41845" w:rsidRPr="00D41845" w:rsidRDefault="00D41845" w:rsidP="00D41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2. Ребенок отвечает на 7 вопросов</w:t>
            </w:r>
          </w:p>
          <w:p w:rsidR="00D41845" w:rsidRPr="00D41845" w:rsidRDefault="00D41845" w:rsidP="00D41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3. Ребенок отвечает на 6-5 вопросов</w:t>
            </w:r>
          </w:p>
          <w:p w:rsidR="00D41845" w:rsidRPr="00D41845" w:rsidRDefault="00D41845" w:rsidP="00D41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4.Ребенок отвечает на 4-3 вопроса</w:t>
            </w:r>
          </w:p>
          <w:p w:rsidR="00D41845" w:rsidRPr="00D41845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45">
              <w:rPr>
                <w:rFonts w:ascii="Times New Roman" w:hAnsi="Times New Roman" w:cs="Times New Roman"/>
                <w:sz w:val="20"/>
                <w:szCs w:val="20"/>
              </w:rPr>
              <w:t>5.Ребенок отвечает на 2-1 вопрос</w:t>
            </w:r>
          </w:p>
        </w:tc>
        <w:tc>
          <w:tcPr>
            <w:tcW w:w="754" w:type="dxa"/>
          </w:tcPr>
          <w:p w:rsidR="005519FE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41845" w:rsidRP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FE" w:rsidRPr="00D41845" w:rsidTr="00D41845">
        <w:tc>
          <w:tcPr>
            <w:tcW w:w="1844" w:type="dxa"/>
          </w:tcPr>
          <w:p w:rsidR="005519FE" w:rsidRPr="00D41845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Кругозор</w:t>
            </w:r>
          </w:p>
        </w:tc>
        <w:tc>
          <w:tcPr>
            <w:tcW w:w="6900" w:type="dxa"/>
          </w:tcPr>
          <w:p w:rsidR="005519FE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Литературная область</w:t>
            </w:r>
          </w:p>
          <w:p w:rsidR="00D41845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Живая природа</w:t>
            </w:r>
          </w:p>
          <w:p w:rsidR="00D41845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Временные представления</w:t>
            </w:r>
          </w:p>
          <w:p w:rsidR="00D41845" w:rsidRPr="00D41845" w:rsidRDefault="00D41845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Из истории села</w:t>
            </w:r>
          </w:p>
        </w:tc>
        <w:tc>
          <w:tcPr>
            <w:tcW w:w="754" w:type="dxa"/>
          </w:tcPr>
          <w:p w:rsidR="005519FE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12345</w:t>
            </w:r>
          </w:p>
          <w:p w:rsid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12345</w:t>
            </w:r>
          </w:p>
          <w:p w:rsid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12345</w:t>
            </w:r>
          </w:p>
          <w:p w:rsidR="00D41845" w:rsidRPr="00D41845" w:rsidRDefault="00D41845" w:rsidP="0055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12345</w:t>
            </w: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19FE" w:rsidRPr="00D41845" w:rsidRDefault="005519FE" w:rsidP="0055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19FE" w:rsidRDefault="005519FE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845" w:rsidRDefault="00D41845" w:rsidP="005519F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41845" w:rsidSect="00D4184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85A"/>
    <w:multiLevelType w:val="hybridMultilevel"/>
    <w:tmpl w:val="CCAA2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3A80"/>
    <w:multiLevelType w:val="hybridMultilevel"/>
    <w:tmpl w:val="9C20F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C59ED"/>
    <w:multiLevelType w:val="hybridMultilevel"/>
    <w:tmpl w:val="3432E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6517D"/>
    <w:multiLevelType w:val="hybridMultilevel"/>
    <w:tmpl w:val="BD32B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A4E86"/>
    <w:multiLevelType w:val="hybridMultilevel"/>
    <w:tmpl w:val="DDA6D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19FE"/>
    <w:rsid w:val="00192BC4"/>
    <w:rsid w:val="001D1086"/>
    <w:rsid w:val="0032055C"/>
    <w:rsid w:val="00482397"/>
    <w:rsid w:val="005519FE"/>
    <w:rsid w:val="005C2D19"/>
    <w:rsid w:val="00714823"/>
    <w:rsid w:val="007D30BE"/>
    <w:rsid w:val="008A3684"/>
    <w:rsid w:val="009075B1"/>
    <w:rsid w:val="00B26AD1"/>
    <w:rsid w:val="00C37BE1"/>
    <w:rsid w:val="00D36EA7"/>
    <w:rsid w:val="00D41845"/>
    <w:rsid w:val="00E1526F"/>
    <w:rsid w:val="00F11775"/>
    <w:rsid w:val="00FC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КСОШ№2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Алексей</cp:lastModifiedBy>
  <cp:revision>10</cp:revision>
  <dcterms:created xsi:type="dcterms:W3CDTF">2011-12-26T08:05:00Z</dcterms:created>
  <dcterms:modified xsi:type="dcterms:W3CDTF">2014-03-31T14:32:00Z</dcterms:modified>
</cp:coreProperties>
</file>