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9" w:rsidRPr="001629E9" w:rsidRDefault="001629E9" w:rsidP="00970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E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29E9" w:rsidRPr="001629E9" w:rsidRDefault="001629E9" w:rsidP="00970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E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629E9" w:rsidRPr="001629E9" w:rsidRDefault="001629E9" w:rsidP="00162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директор МБОУ СОШ №2</w:t>
      </w:r>
    </w:p>
    <w:p w:rsidR="001629E9" w:rsidRPr="001629E9" w:rsidRDefault="001629E9" w:rsidP="00162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_____________Е.В. Фролов</w:t>
      </w:r>
    </w:p>
    <w:p w:rsidR="001629E9" w:rsidRPr="001629E9" w:rsidRDefault="001629E9" w:rsidP="001629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Приказ </w:t>
      </w:r>
      <w:proofErr w:type="gramStart"/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№ ___       </w:t>
      </w:r>
    </w:p>
    <w:p w:rsidR="001629E9" w:rsidRPr="001629E9" w:rsidRDefault="001629E9" w:rsidP="001629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Pr="0097043D" w:rsidRDefault="0097043D" w:rsidP="001629E9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1629E9" w:rsidRPr="009704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      ПРОГРАММА</w:t>
      </w:r>
    </w:p>
    <w:p w:rsidR="001629E9" w:rsidRPr="001629E9" w:rsidRDefault="001629E9" w:rsidP="001629E9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9E9" w:rsidRPr="0097043D" w:rsidRDefault="0097043D" w:rsidP="0097043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7043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</w:t>
      </w:r>
      <w:r w:rsidR="001629E9" w:rsidRPr="0097043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по окружающему  миру</w:t>
      </w:r>
    </w:p>
    <w:p w:rsidR="001629E9" w:rsidRPr="0097043D" w:rsidRDefault="001629E9" w:rsidP="00EA65B3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65B3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Уровень общего образования</w:t>
      </w:r>
      <w:r w:rsidR="0097043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97043D" w:rsidRPr="00EA65B3" w:rsidRDefault="0097043D" w:rsidP="001629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29E9" w:rsidRPr="0097043D" w:rsidRDefault="0097043D" w:rsidP="001629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</w:t>
      </w:r>
      <w:r w:rsidRPr="0097043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</w:t>
      </w:r>
      <w:r w:rsidR="001629E9" w:rsidRPr="0097043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ачальное общее   2 класс</w:t>
      </w:r>
    </w:p>
    <w:p w:rsidR="001629E9" w:rsidRPr="00EA65B3" w:rsidRDefault="001629E9" w:rsidP="001629E9">
      <w:pPr>
        <w:spacing w:after="0" w:line="240" w:lineRule="auto"/>
        <w:ind w:left="1077" w:hanging="93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1077" w:hanging="935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9E9" w:rsidRPr="00EA65B3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EA65B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Количество часов</w:t>
      </w:r>
      <w:r w:rsidR="0097043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Pr="00EA65B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97043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67 часов</w:t>
      </w: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9E9" w:rsidRPr="00EA65B3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EA65B3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Учитель</w:t>
      </w:r>
      <w:r w:rsidR="0097043D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Pr="00EA65B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7043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Шебанова</w:t>
      </w:r>
      <w:proofErr w:type="spellEnd"/>
      <w:r w:rsidRPr="0097043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Марина Николаевна</w:t>
      </w:r>
      <w:r w:rsidRPr="00EA65B3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</w:p>
    <w:p w:rsidR="001629E9" w:rsidRPr="00316F36" w:rsidRDefault="001629E9" w:rsidP="001629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629E9" w:rsidRPr="00316F36" w:rsidRDefault="001629E9" w:rsidP="001629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629E9" w:rsidRPr="001629E9" w:rsidRDefault="001629E9" w:rsidP="001629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9E9" w:rsidRPr="001629E9" w:rsidRDefault="001629E9" w:rsidP="001629E9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29E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разработана на основе</w:t>
      </w: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43D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</w:pPr>
      <w:r w:rsidRPr="00EA6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программы по предмету «</w:t>
      </w:r>
      <w:r w:rsidRPr="00EA65B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Окружающий мир</w:t>
      </w:r>
      <w:r w:rsidRPr="00EA6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», рекомендованная Министерством образования РФ, </w:t>
      </w:r>
      <w:r w:rsidRPr="00EA65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Г.</w:t>
      </w:r>
      <w:r w:rsidR="0097043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 xml:space="preserve"> Г. </w:t>
      </w:r>
      <w:proofErr w:type="spellStart"/>
      <w:r w:rsidR="0097043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Ивченкова</w:t>
      </w:r>
      <w:proofErr w:type="spellEnd"/>
      <w:r w:rsidR="0097043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, И. В. Потапова, Е. В. Саплина</w:t>
      </w:r>
    </w:p>
    <w:p w:rsidR="001629E9" w:rsidRPr="0097043D" w:rsidRDefault="0097043D" w:rsidP="0097043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, А. И. Саплин</w:t>
      </w:r>
      <w:r w:rsidR="00320A3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М., 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2012 год</w:t>
      </w:r>
    </w:p>
    <w:p w:rsidR="001629E9" w:rsidRPr="00EA65B3" w:rsidRDefault="001629E9" w:rsidP="00EA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1937877"/>
      <w:bookmarkStart w:id="1" w:name="_Toc271937523"/>
    </w:p>
    <w:p w:rsidR="001629E9" w:rsidRPr="001629E9" w:rsidRDefault="001629E9" w:rsidP="001629E9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9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  <w:bookmarkEnd w:id="0"/>
      <w:bookmarkEnd w:id="1"/>
      <w:r w:rsidRPr="001629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рабочей программе</w:t>
      </w:r>
    </w:p>
    <w:p w:rsidR="001629E9" w:rsidRPr="001629E9" w:rsidRDefault="001629E9" w:rsidP="001629E9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9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окружающему миру.</w:t>
      </w:r>
    </w:p>
    <w:p w:rsidR="001629E9" w:rsidRPr="001629E9" w:rsidRDefault="001629E9" w:rsidP="001629E9">
      <w:pPr>
        <w:spacing w:after="0" w:line="240" w:lineRule="auto"/>
        <w:ind w:left="-567" w:firstLine="567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Данная рабочая программа по </w:t>
      </w:r>
      <w:r w:rsidRPr="001629E9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окружающему миру 2 класса</w:t>
      </w:r>
      <w:r w:rsidRPr="001629E9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 составлена на основе  </w:t>
      </w:r>
      <w:r w:rsidRPr="00162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базы: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Федеральный Закон «Об образовании в Российской Федерации» (от 29.12.2012 № 273 – ФЗ)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Областной закон от 14.11.2013 № 26 – 3С «Об образовании в Ростовской области»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Федеральный государственный общеобразовательный стандарт содержания начального образования II поколения 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по вопросам организации введения ФГОС, 2011 год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186 «Об утверждении СанПиН 2.4.2.2821-1 «Санитарно-эпидемиологические требования к условиям и организации обучения в общеобразовательных учреждениях»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Приказ Минобразования Ростовской области от 30.06.2010 №582 «Об утверждении плана по модернизации общего образования на 2011 – 2015 годы»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</w:t>
      </w:r>
      <w:proofErr w:type="spellStart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 и среднего общего образования»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</w:t>
      </w:r>
      <w:proofErr w:type="spellStart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Минобрнауки</w:t>
      </w:r>
      <w:proofErr w:type="spellEnd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Министерства общего и профессионального образования Ростовской области от 30.04.2014 № 263 «Об утверждении примерного учебного плана для образовательных учреждений Ростовской области в </w:t>
      </w: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Муниципального </w:t>
      </w:r>
      <w:proofErr w:type="gramStart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учреждения отдела образования администрации города Донецка Ростовской области</w:t>
      </w:r>
      <w:proofErr w:type="gramEnd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09.06.2014 № 305 «Об организации учебного процесса в общеобразовательных учреждениях муниципального образования «Город Донецк» в </w:t>
      </w: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учебном году»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Приказ по МБОУ СОШ №2 от 02.07.2014 года № 108 «Об утверждение учебного плана на </w:t>
      </w: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год»</w:t>
      </w:r>
    </w:p>
    <w:p w:rsidR="001629E9" w:rsidRPr="001629E9" w:rsidRDefault="001629E9" w:rsidP="0097043D">
      <w:pPr>
        <w:numPr>
          <w:ilvl w:val="0"/>
          <w:numId w:val="4"/>
        </w:numPr>
        <w:tabs>
          <w:tab w:val="left" w:pos="-709"/>
          <w:tab w:val="left" w:pos="-142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Учебный план школы  на </w:t>
      </w:r>
      <w:r w:rsidRPr="001629E9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2014 – 2015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год.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СОШ №2  на </w:t>
      </w: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>2014 – 2015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учебный год.</w:t>
      </w:r>
    </w:p>
    <w:p w:rsidR="001629E9" w:rsidRPr="001629E9" w:rsidRDefault="001629E9" w:rsidP="0097043D">
      <w:pPr>
        <w:numPr>
          <w:ilvl w:val="0"/>
          <w:numId w:val="1"/>
        </w:numPr>
        <w:tabs>
          <w:tab w:val="left" w:pos="-709"/>
          <w:tab w:val="left" w:pos="-180"/>
        </w:tabs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Локальный акт МБОУ СОШ №2 «Положение о  рабочей программе учебных курсах, предметов, дисциплин (модулей) Муниципального бюджетного общеобразовательного учреждения средней общеобразовательной школы № 2»</w:t>
      </w:r>
    </w:p>
    <w:p w:rsidR="001629E9" w:rsidRPr="001629E9" w:rsidRDefault="001629E9" w:rsidP="0097043D">
      <w:pPr>
        <w:numPr>
          <w:ilvl w:val="0"/>
          <w:numId w:val="1"/>
        </w:numPr>
        <w:tabs>
          <w:tab w:val="num" w:pos="-567"/>
          <w:tab w:val="left" w:pos="-142"/>
        </w:tabs>
        <w:spacing w:after="0" w:line="240" w:lineRule="auto"/>
        <w:ind w:left="0" w:firstLine="0"/>
        <w:rPr>
          <w:rFonts w:ascii="Cambria" w:eastAsia="Times New Roman" w:hAnsi="Cambria" w:cs="Cambria"/>
          <w:iCs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Cs/>
          <w:sz w:val="24"/>
          <w:szCs w:val="24"/>
          <w:lang w:eastAsia="ru-RU"/>
        </w:rPr>
        <w:t xml:space="preserve">Устав 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МБОУ СОШ №2</w:t>
      </w:r>
    </w:p>
    <w:p w:rsidR="00320A33" w:rsidRPr="00320A33" w:rsidRDefault="001629E9" w:rsidP="0097043D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Примерная программа по предмету «</w:t>
      </w:r>
      <w:r w:rsidRPr="001629E9">
        <w:rPr>
          <w:rFonts w:ascii="Cambria" w:eastAsia="Times New Roman" w:hAnsi="Cambria" w:cs="Cambria"/>
          <w:bCs/>
          <w:iCs/>
          <w:sz w:val="24"/>
          <w:szCs w:val="24"/>
          <w:lang w:eastAsia="ru-RU"/>
        </w:rPr>
        <w:t>Окружающий мир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», рекомендованная Министерством образования РФ, </w:t>
      </w:r>
      <w:r w:rsidRPr="00320A33">
        <w:rPr>
          <w:rFonts w:ascii="Cambria" w:eastAsia="Times New Roman" w:hAnsi="Cambria" w:cs="Cambria"/>
          <w:iCs/>
          <w:color w:val="000000"/>
          <w:spacing w:val="-1"/>
          <w:sz w:val="24"/>
          <w:szCs w:val="24"/>
          <w:lang w:eastAsia="ru-RU"/>
        </w:rPr>
        <w:t>Г.</w:t>
      </w:r>
      <w:r w:rsidR="00320A33" w:rsidRPr="00320A33">
        <w:rPr>
          <w:rFonts w:ascii="Cambria" w:eastAsia="Times New Roman" w:hAnsi="Cambria" w:cs="Cambria"/>
          <w:iCs/>
          <w:color w:val="000000"/>
          <w:spacing w:val="-1"/>
          <w:sz w:val="24"/>
          <w:szCs w:val="24"/>
          <w:lang w:eastAsia="ru-RU"/>
        </w:rPr>
        <w:t xml:space="preserve"> Г. </w:t>
      </w:r>
      <w:proofErr w:type="spellStart"/>
      <w:r w:rsidR="00320A33" w:rsidRPr="00320A33">
        <w:rPr>
          <w:rFonts w:ascii="Cambria" w:eastAsia="Times New Roman" w:hAnsi="Cambria" w:cs="Cambria"/>
          <w:iCs/>
          <w:color w:val="000000"/>
          <w:spacing w:val="-1"/>
          <w:sz w:val="24"/>
          <w:szCs w:val="24"/>
          <w:lang w:eastAsia="ru-RU"/>
        </w:rPr>
        <w:t>Ивченковой</w:t>
      </w:r>
      <w:proofErr w:type="spellEnd"/>
      <w:r w:rsidR="00320A33" w:rsidRPr="00320A33">
        <w:rPr>
          <w:rFonts w:ascii="Cambria" w:eastAsia="Times New Roman" w:hAnsi="Cambria" w:cs="Cambria"/>
          <w:iCs/>
          <w:color w:val="000000"/>
          <w:spacing w:val="-1"/>
          <w:sz w:val="24"/>
          <w:szCs w:val="24"/>
          <w:lang w:eastAsia="ru-RU"/>
        </w:rPr>
        <w:t>, И. В. Потаповой,</w:t>
      </w:r>
      <w:r w:rsidR="00320A33" w:rsidRPr="00320A3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Е. В. Саплиной, </w:t>
      </w:r>
    </w:p>
    <w:p w:rsidR="001629E9" w:rsidRPr="00320A33" w:rsidRDefault="00320A33" w:rsidP="0097043D">
      <w:pPr>
        <w:tabs>
          <w:tab w:val="left" w:pos="-180"/>
        </w:tabs>
        <w:spacing w:after="0" w:line="240" w:lineRule="auto"/>
        <w:rPr>
          <w:rFonts w:ascii="Cambria" w:eastAsia="Times New Roman" w:hAnsi="Cambria" w:cs="Cambria"/>
          <w:sz w:val="24"/>
          <w:szCs w:val="24"/>
          <w:lang w:eastAsia="ru-RU"/>
        </w:rPr>
      </w:pPr>
      <w:r w:rsidRPr="00320A3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А. И. Саплина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.</w:t>
      </w:r>
      <w:bookmarkStart w:id="2" w:name="_GoBack"/>
      <w:bookmarkEnd w:id="2"/>
    </w:p>
    <w:p w:rsidR="001629E9" w:rsidRPr="001629E9" w:rsidRDefault="001629E9" w:rsidP="0097043D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</w:p>
    <w:p w:rsidR="001629E9" w:rsidRPr="001629E9" w:rsidRDefault="001629E9" w:rsidP="0097043D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</w:p>
    <w:p w:rsidR="001629E9" w:rsidRPr="001629E9" w:rsidRDefault="001629E9" w:rsidP="0097043D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</w:p>
    <w:p w:rsidR="001629E9" w:rsidRPr="001629E9" w:rsidRDefault="001629E9" w:rsidP="0097043D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</w:p>
    <w:p w:rsidR="001629E9" w:rsidRPr="001629E9" w:rsidRDefault="001629E9" w:rsidP="0097043D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Основной </w:t>
      </w:r>
      <w:r w:rsidRPr="001629E9">
        <w:rPr>
          <w:rFonts w:ascii="Cambria" w:eastAsia="Times New Roman" w:hAnsi="Cambria" w:cs="Cambria"/>
          <w:b/>
          <w:bCs/>
          <w:i/>
          <w:iCs/>
          <w:kern w:val="2"/>
          <w:sz w:val="24"/>
          <w:szCs w:val="24"/>
          <w:lang w:eastAsia="ru-RU"/>
        </w:rPr>
        <w:t>целью</w:t>
      </w:r>
      <w:r w:rsidRPr="001629E9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 изучения курса окружающего мира является:</w:t>
      </w:r>
    </w:p>
    <w:p w:rsidR="001629E9" w:rsidRPr="001629E9" w:rsidRDefault="001629E9" w:rsidP="001629E9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567" w:right="82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формирование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kern w:val="2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kern w:val="2"/>
          <w:sz w:val="24"/>
          <w:szCs w:val="24"/>
          <w:lang w:eastAsia="ru-RU"/>
        </w:rPr>
        <w:t xml:space="preserve">Для эффективного достижения целей предусматривается в процессе обучения решение </w:t>
      </w:r>
      <w:r w:rsidRPr="001629E9">
        <w:rPr>
          <w:rFonts w:ascii="Cambria" w:eastAsia="Times New Roman" w:hAnsi="Cambria" w:cs="Cambria"/>
          <w:b/>
          <w:bCs/>
          <w:i/>
          <w:iCs/>
          <w:kern w:val="2"/>
          <w:sz w:val="24"/>
          <w:szCs w:val="24"/>
          <w:lang w:eastAsia="ru-RU"/>
        </w:rPr>
        <w:t>следующих задач</w:t>
      </w:r>
      <w:r w:rsidRPr="001629E9">
        <w:rPr>
          <w:rFonts w:ascii="Cambria" w:eastAsia="Times New Roman" w:hAnsi="Cambria" w:cs="Cambria"/>
          <w:kern w:val="2"/>
          <w:sz w:val="24"/>
          <w:szCs w:val="24"/>
          <w:lang w:eastAsia="ru-RU"/>
        </w:rPr>
        <w:t>: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систематизация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имеющихся у детей представлений об окружающем мире;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формирование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элементарных представлений о природе, человеке и обществе в их взаимодействии;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знакомство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с методами изучения окружающего мира (наблюдение, эксперимент, моделирование, измерение и др.);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социализация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ребенка;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развитие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познавательных процессов (ощущение, восприятие, осмысление, запоминание,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br/>
        <w:t>обобщение и др.);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воспитание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внимательности, наблюдательности и любознательности;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формирование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самостоятельной познавательной деятельности;</w:t>
      </w:r>
    </w:p>
    <w:p w:rsidR="001629E9" w:rsidRPr="001629E9" w:rsidRDefault="001629E9" w:rsidP="001629E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воспитание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бережного отношения к природе и продуктам труда людей.</w:t>
      </w:r>
    </w:p>
    <w:p w:rsidR="001629E9" w:rsidRPr="001629E9" w:rsidRDefault="001629E9" w:rsidP="001629E9">
      <w:pPr>
        <w:tabs>
          <w:tab w:val="left" w:pos="-142"/>
        </w:tabs>
        <w:spacing w:after="0" w:line="240" w:lineRule="auto"/>
        <w:ind w:left="-567"/>
        <w:rPr>
          <w:rFonts w:ascii="Cambria" w:eastAsia="Times New Roman" w:hAnsi="Cambria" w:cs="Cambria"/>
          <w:sz w:val="26"/>
          <w:szCs w:val="26"/>
          <w:lang w:eastAsia="ru-RU"/>
        </w:rPr>
      </w:pPr>
      <w:r w:rsidRPr="001629E9">
        <w:rPr>
          <w:rFonts w:ascii="Arial Narrow" w:eastAsia="Times New Roman" w:hAnsi="Arial Narrow" w:cs="Times New Roman"/>
          <w:b/>
          <w:kern w:val="2"/>
          <w:sz w:val="26"/>
          <w:szCs w:val="26"/>
          <w:lang w:eastAsia="ru-RU"/>
        </w:rPr>
        <w:t>Общая характеристика учебного предмета, курса, дисциплины (модуля)</w:t>
      </w:r>
    </w:p>
    <w:p w:rsidR="001629E9" w:rsidRPr="001629E9" w:rsidRDefault="001629E9" w:rsidP="001629E9">
      <w:pPr>
        <w:spacing w:after="0" w:line="240" w:lineRule="auto"/>
        <w:ind w:left="-567" w:firstLine="567"/>
        <w:rPr>
          <w:rFonts w:ascii="Cambria" w:eastAsia="Times New Roman" w:hAnsi="Cambria" w:cs="Cambria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Важную</w:t>
      </w:r>
      <w:r w:rsidRPr="00162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в обучении окружающего мира играет целенаправленная работа по формированию у младших школьников </w:t>
      </w:r>
      <w:r w:rsidRPr="001629E9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универсальных учебных действий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(УУД), которые способствуют </w:t>
      </w:r>
      <w:r w:rsidRPr="001629E9">
        <w:rPr>
          <w:rFonts w:ascii="Cambria" w:eastAsia="Times New Roman" w:hAnsi="Cambria" w:cs="Cambria"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формированию у детей целостного системного представления о мире и месте человека в нём, освоении универсальных способов действия при изучении предмета, явления (наблюдение, сравнение, анализ, формулировка выводов),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развитию учебно-познавательных мотивов, расширению, систематизации и углублению исходных представлений о природных и социальных объектах окружающего мира</w:t>
      </w:r>
      <w:proofErr w:type="gram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, осознанию целостности окружающего мира, заложению основ экологической грамотности, освоению элементарных правил поведения в мире природы и людей, нормы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здоровьесберегающего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поведения в природной и социальной среде; освоению доступных способов изучения природы и общества (наблюдение, опыт, сравнение, классификация и др.); установлению и выявлению причинно-следственных связей в окружающем мире,  в том числе  на  материале природы и культуры родного края,  учебной самостоятельности, умений эффективно работать с учебной книгой. 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 w:cs="Cambria"/>
          <w:sz w:val="24"/>
          <w:szCs w:val="24"/>
        </w:rPr>
      </w:pPr>
      <w:r w:rsidRPr="001629E9">
        <w:rPr>
          <w:rFonts w:ascii="Cambria" w:hAnsi="Cambria" w:cs="Cambria"/>
          <w:iCs/>
          <w:color w:val="000000"/>
          <w:sz w:val="24"/>
          <w:szCs w:val="24"/>
          <w:shd w:val="clear" w:color="auto" w:fill="FFFFFF"/>
        </w:rPr>
        <w:t>В основу интеграции знаний по курсу положено единство системы «природа – человек – общество».</w:t>
      </w:r>
      <w:r w:rsidRPr="001629E9">
        <w:rPr>
          <w:rFonts w:ascii="Cambria" w:hAnsi="Cambria"/>
          <w:sz w:val="24"/>
          <w:szCs w:val="24"/>
        </w:rPr>
        <w:t>Сведения о каждой составляющей этих линий 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представлений о природе как едином целом, в котором все компоненты взаимодействуют друг с другом.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</w:t>
      </w:r>
      <w:proofErr w:type="gramStart"/>
      <w:r w:rsidRPr="001629E9">
        <w:rPr>
          <w:rFonts w:ascii="Cambria" w:hAnsi="Cambria"/>
          <w:sz w:val="24"/>
          <w:szCs w:val="24"/>
        </w:rPr>
        <w:t>знаниями</w:t>
      </w:r>
      <w:proofErr w:type="gramEnd"/>
      <w:r w:rsidRPr="001629E9">
        <w:rPr>
          <w:rFonts w:ascii="Cambria" w:hAnsi="Cambria"/>
          <w:sz w:val="24"/>
          <w:szCs w:val="24"/>
        </w:rPr>
        <w:t xml:space="preserve"> о социальной действительности.  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 xml:space="preserve">При конструировании содержания программы использовался принцип </w:t>
      </w:r>
      <w:proofErr w:type="spellStart"/>
      <w:r w:rsidRPr="001629E9">
        <w:rPr>
          <w:rFonts w:ascii="Cambria" w:hAnsi="Cambria"/>
          <w:bCs/>
          <w:i/>
          <w:iCs/>
          <w:sz w:val="24"/>
          <w:szCs w:val="24"/>
        </w:rPr>
        <w:t>спиралевидности</w:t>
      </w:r>
      <w:proofErr w:type="spellEnd"/>
      <w:r w:rsidRPr="001629E9">
        <w:rPr>
          <w:rFonts w:ascii="Cambria" w:hAnsi="Cambria"/>
          <w:i/>
          <w:sz w:val="24"/>
          <w:szCs w:val="24"/>
        </w:rPr>
        <w:t>.</w:t>
      </w:r>
      <w:r w:rsidRPr="001629E9">
        <w:rPr>
          <w:rFonts w:ascii="Cambria" w:hAnsi="Cambria"/>
          <w:sz w:val="24"/>
          <w:szCs w:val="24"/>
        </w:rPr>
        <w:t xml:space="preserve">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lastRenderedPageBreak/>
        <w:t xml:space="preserve">Принцип </w:t>
      </w:r>
      <w:r w:rsidRPr="001629E9">
        <w:rPr>
          <w:rFonts w:ascii="Cambria" w:hAnsi="Cambria"/>
          <w:bCs/>
          <w:i/>
          <w:iCs/>
          <w:sz w:val="24"/>
          <w:szCs w:val="24"/>
        </w:rPr>
        <w:t>вариативности</w:t>
      </w:r>
      <w:r w:rsidRPr="001629E9">
        <w:rPr>
          <w:rFonts w:ascii="Cambria" w:hAnsi="Cambria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 w:cs="Times New Roman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 w:cs="Times New Roman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 xml:space="preserve">На основе реализуемых </w:t>
      </w:r>
      <w:proofErr w:type="spellStart"/>
      <w:r w:rsidRPr="001629E9">
        <w:rPr>
          <w:rFonts w:ascii="Cambria" w:hAnsi="Cambria"/>
          <w:sz w:val="24"/>
          <w:szCs w:val="24"/>
        </w:rPr>
        <w:t>межпредметных</w:t>
      </w:r>
      <w:proofErr w:type="spellEnd"/>
      <w:r w:rsidRPr="001629E9">
        <w:rPr>
          <w:rFonts w:ascii="Cambria" w:hAnsi="Cambria"/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b/>
          <w:i/>
          <w:sz w:val="24"/>
          <w:szCs w:val="24"/>
          <w:lang w:eastAsia="ru-RU"/>
        </w:rPr>
        <w:t>Ценностные ориентиры содержания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</w:t>
      </w:r>
      <w:proofErr w:type="spellStart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>культуросообразного</w:t>
      </w:r>
      <w:proofErr w:type="spellEnd"/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культурно–ценностных ориентаций младшего школьника в соответствии с отечественными традициями духовности и нравственности.</w:t>
      </w:r>
      <w:r w:rsidRPr="001629E9">
        <w:rPr>
          <w:rFonts w:ascii="Cambria" w:eastAsia="Calibri" w:hAnsi="Cambria" w:cs="Times New Roman"/>
          <w:sz w:val="24"/>
          <w:szCs w:val="24"/>
          <w:lang w:eastAsia="ru-RU"/>
        </w:rPr>
        <w:t> 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     Природа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 одна из важнейших основ здоровой и гармоничной жизни человека и общества.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К</w:t>
      </w:r>
      <w:r w:rsidRPr="001629E9">
        <w:rPr>
          <w:rFonts w:ascii="Cambria" w:hAnsi="Cambria"/>
          <w:i/>
          <w:sz w:val="24"/>
          <w:szCs w:val="24"/>
        </w:rPr>
        <w:t xml:space="preserve">ультура </w:t>
      </w:r>
      <w:r w:rsidRPr="001629E9">
        <w:rPr>
          <w:rFonts w:ascii="Cambria" w:hAnsi="Cambria"/>
          <w:sz w:val="24"/>
          <w:szCs w:val="24"/>
        </w:rPr>
        <w:t>как процесс и результат человеческой жизнедеятельности во всем многообразии ее форм.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 xml:space="preserve">Наука </w:t>
      </w:r>
      <w:r w:rsidRPr="001629E9">
        <w:rPr>
          <w:rFonts w:ascii="Cambria" w:hAnsi="Cambria"/>
          <w:sz w:val="24"/>
          <w:szCs w:val="24"/>
        </w:rPr>
        <w:t>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>Искусство</w:t>
      </w:r>
      <w:r w:rsidRPr="001629E9">
        <w:rPr>
          <w:rFonts w:ascii="Cambria" w:hAnsi="Cambria"/>
          <w:sz w:val="24"/>
          <w:szCs w:val="24"/>
        </w:rPr>
        <w:t xml:space="preserve"> как часть культуры, отражение духовного мира человека, один из способов познания человеком самого себя, природы и общества.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 xml:space="preserve">Человечество </w:t>
      </w:r>
      <w:r w:rsidRPr="001629E9">
        <w:rPr>
          <w:rFonts w:ascii="Cambria" w:hAnsi="Cambria"/>
          <w:sz w:val="24"/>
          <w:szCs w:val="24"/>
        </w:rPr>
        <w:t>как многообразие народов, культур, религий.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>Международное сотрудничество</w:t>
      </w:r>
      <w:r w:rsidRPr="001629E9">
        <w:rPr>
          <w:rFonts w:ascii="Cambria" w:hAnsi="Cambria"/>
          <w:sz w:val="24"/>
          <w:szCs w:val="24"/>
        </w:rPr>
        <w:t xml:space="preserve"> как основа мира на Земле.</w:t>
      </w:r>
      <w:r w:rsidRPr="001629E9">
        <w:rPr>
          <w:rFonts w:ascii="Cambria" w:hAnsi="Cambria"/>
          <w:sz w:val="24"/>
          <w:szCs w:val="24"/>
        </w:rPr>
        <w:br/>
      </w:r>
      <w:r w:rsidRPr="001629E9">
        <w:rPr>
          <w:rFonts w:ascii="Cambria" w:hAnsi="Cambria"/>
          <w:i/>
          <w:sz w:val="24"/>
          <w:szCs w:val="24"/>
        </w:rPr>
        <w:t xml:space="preserve">       Патриотизм</w:t>
      </w:r>
      <w:r w:rsidRPr="001629E9">
        <w:rPr>
          <w:rFonts w:ascii="Cambria" w:hAnsi="Cambria"/>
          <w:sz w:val="24"/>
          <w:szCs w:val="24"/>
        </w:rPr>
        <w:t xml:space="preserve">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>Социальная солидарность</w:t>
      </w:r>
      <w:r w:rsidRPr="001629E9">
        <w:rPr>
          <w:rFonts w:ascii="Cambria" w:hAnsi="Cambria"/>
          <w:sz w:val="24"/>
          <w:szCs w:val="24"/>
        </w:rPr>
        <w:t xml:space="preserve">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lastRenderedPageBreak/>
        <w:t>Гражданственность</w:t>
      </w:r>
      <w:r w:rsidRPr="001629E9">
        <w:rPr>
          <w:rFonts w:ascii="Cambria" w:hAnsi="Cambria"/>
          <w:sz w:val="24"/>
          <w:szCs w:val="24"/>
        </w:rPr>
        <w:t xml:space="preserve">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 xml:space="preserve">Семья </w:t>
      </w:r>
      <w:r w:rsidRPr="001629E9">
        <w:rPr>
          <w:rFonts w:ascii="Cambria" w:hAnsi="Cambria"/>
          <w:sz w:val="24"/>
          <w:szCs w:val="24"/>
        </w:rPr>
        <w:t>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 российского общества.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>Труд и творчество</w:t>
      </w:r>
      <w:r w:rsidRPr="001629E9">
        <w:rPr>
          <w:rFonts w:ascii="Cambria" w:hAnsi="Cambria"/>
          <w:sz w:val="24"/>
          <w:szCs w:val="24"/>
        </w:rPr>
        <w:t xml:space="preserve"> как отличительные черты духовно и нравственно развитой личности.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i/>
          <w:sz w:val="24"/>
          <w:szCs w:val="24"/>
        </w:rPr>
        <w:t>Здоровый образ жизни</w:t>
      </w:r>
      <w:r w:rsidRPr="001629E9">
        <w:rPr>
          <w:rFonts w:ascii="Cambria" w:hAnsi="Cambria"/>
          <w:sz w:val="24"/>
          <w:szCs w:val="24"/>
        </w:rPr>
        <w:t xml:space="preserve"> в единстве составляющих: здоровье физическое, психическое, духовно - и социально – нравственное.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i/>
          <w:sz w:val="24"/>
          <w:szCs w:val="24"/>
          <w:lang w:eastAsia="ru-RU"/>
        </w:rPr>
        <w:t>Нравственный выбор и ответственность человека</w:t>
      </w: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отношении к природе, историко-культурному наследию, к самому себе и окружающим людям.</w:t>
      </w:r>
    </w:p>
    <w:p w:rsidR="001629E9" w:rsidRPr="001629E9" w:rsidRDefault="001629E9" w:rsidP="001629E9">
      <w:pPr>
        <w:spacing w:after="0" w:line="240" w:lineRule="auto"/>
        <w:ind w:left="-567" w:firstLine="283"/>
      </w:pPr>
      <w:r w:rsidRPr="001629E9">
        <w:rPr>
          <w:rFonts w:ascii="Cambria" w:hAnsi="Cambria"/>
          <w:bCs/>
          <w:iCs/>
          <w:color w:val="000000"/>
          <w:sz w:val="24"/>
          <w:szCs w:val="24"/>
        </w:rPr>
        <w:t xml:space="preserve">В классе на 2014 – 2015 учебный год учатся 26 учеников: 12 мальчиков и 14 девочек. Для детей, обучающихся на 4 – 5 характерен высокий уровень развития познавательных процессов: </w:t>
      </w:r>
      <w:r w:rsidRPr="001629E9">
        <w:rPr>
          <w:rFonts w:ascii="Cambria" w:hAnsi="Cambria"/>
          <w:sz w:val="24"/>
          <w:szCs w:val="24"/>
        </w:rPr>
        <w:t>высокий уровень собранности, внимательности, умение работать сосредоточенно; настойчивость в достижении поставленных целей; стремление преодолевать трудности в учебе; умение видеть и поставить новый вопрос, а затем решить его своими силами.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Для детей, обучающихся на 3 – 4 характерен недостаточный уровень развития познавательных процессов: памяти, восприятия, мышления. Слабость запечатления и воспроизведения поступающей информации обусловливают малый запас знаний и представлений, препятствующий усвоению программы обучения.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>Поэтому в программе предусмотрены задания и упражнения различного уровня сложности, а также временные рамки выполнения этих заданий.</w:t>
      </w:r>
    </w:p>
    <w:p w:rsidR="001629E9" w:rsidRPr="001629E9" w:rsidRDefault="001629E9" w:rsidP="001629E9">
      <w:pPr>
        <w:spacing w:after="0" w:line="240" w:lineRule="auto"/>
        <w:ind w:left="-567" w:firstLine="425"/>
        <w:rPr>
          <w:rFonts w:ascii="Cambria" w:hAnsi="Cambria"/>
          <w:sz w:val="24"/>
          <w:szCs w:val="24"/>
        </w:rPr>
      </w:pPr>
      <w:r w:rsidRPr="001629E9">
        <w:rPr>
          <w:rFonts w:ascii="Cambria" w:hAnsi="Cambria"/>
          <w:sz w:val="24"/>
          <w:szCs w:val="24"/>
        </w:rPr>
        <w:t xml:space="preserve">Таким образом, на основе характеристики своего класса была составлена следующая </w:t>
      </w:r>
      <w:proofErr w:type="spellStart"/>
      <w:r w:rsidRPr="001629E9">
        <w:rPr>
          <w:rFonts w:ascii="Cambria" w:hAnsi="Cambria"/>
          <w:sz w:val="24"/>
          <w:szCs w:val="24"/>
        </w:rPr>
        <w:t>программас</w:t>
      </w:r>
      <w:proofErr w:type="spellEnd"/>
      <w:r w:rsidRPr="001629E9">
        <w:rPr>
          <w:rFonts w:ascii="Cambria" w:hAnsi="Cambria"/>
          <w:sz w:val="24"/>
          <w:szCs w:val="24"/>
        </w:rPr>
        <w:t xml:space="preserve"> учетом уровня </w:t>
      </w:r>
      <w:proofErr w:type="spellStart"/>
      <w:r w:rsidRPr="001629E9">
        <w:rPr>
          <w:rFonts w:ascii="Cambria" w:hAnsi="Cambria"/>
          <w:sz w:val="24"/>
          <w:szCs w:val="24"/>
        </w:rPr>
        <w:t>обученности</w:t>
      </w:r>
      <w:proofErr w:type="spellEnd"/>
      <w:r w:rsidRPr="001629E9">
        <w:rPr>
          <w:rFonts w:ascii="Cambria" w:hAnsi="Cambria"/>
          <w:sz w:val="24"/>
          <w:szCs w:val="24"/>
        </w:rPr>
        <w:t xml:space="preserve"> воспитанников, максимального развития познавательных интересов, индивидуально - дифференцированного к ним подхода.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</w:pPr>
      <w:r w:rsidRPr="001629E9"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  <w:t>Место учебного предмета, курса дисциплины (модуля) в учебном плане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Процесс изучения курса </w:t>
      </w:r>
      <w:r w:rsidRPr="001629E9">
        <w:rPr>
          <w:rFonts w:ascii="Cambria" w:eastAsia="Times New Roman" w:hAnsi="Cambria" w:cs="Cambria"/>
          <w:bCs/>
          <w:i/>
          <w:iCs/>
          <w:sz w:val="24"/>
          <w:szCs w:val="24"/>
          <w:lang w:eastAsia="ru-RU"/>
        </w:rPr>
        <w:t>окружающего мира</w:t>
      </w: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2 класса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определяется разработанным календарно-тематическим планированием, которое  представляет собой  вариант структурированного учебного процесса в условиях реализации программы курса, рассчитанного на </w:t>
      </w: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2 часа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в неделю.   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    Календарно-тематическое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требованиям, предъявляемым  к уровню подготовки выпускников </w:t>
      </w: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начальной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школы.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На реализацию программы по </w:t>
      </w:r>
      <w:r w:rsidRPr="001629E9">
        <w:rPr>
          <w:rFonts w:ascii="Cambria" w:eastAsia="Times New Roman" w:hAnsi="Cambria" w:cs="Cambria"/>
          <w:bCs/>
          <w:iCs/>
          <w:sz w:val="24"/>
          <w:szCs w:val="24"/>
          <w:lang w:eastAsia="ru-RU"/>
        </w:rPr>
        <w:t>окружающему миру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в федеральном базисном учебном </w:t>
      </w:r>
      <w:proofErr w:type="gram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плане</w:t>
      </w:r>
      <w:proofErr w:type="gram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предусмотрено </w:t>
      </w:r>
      <w:r w:rsidRPr="001629E9">
        <w:rPr>
          <w:rFonts w:ascii="Cambria" w:eastAsia="Times New Roman" w:hAnsi="Cambria" w:cs="Cambria"/>
          <w:bCs/>
          <w:iCs/>
          <w:sz w:val="24"/>
          <w:szCs w:val="24"/>
          <w:lang w:eastAsia="ru-RU"/>
        </w:rPr>
        <w:t>67 часов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(</w:t>
      </w: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2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часа в неделю):     </w:t>
      </w:r>
      <w:r w:rsidR="0097043D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1 четверть – 16 ч.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                                  2 четверть – 16 ч.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                                  3 четверть – 20 ч.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                                                                          4 четверть – 15 ч.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629E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Последовательность </w:t>
      </w:r>
      <w:r w:rsidRPr="001629E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 количество часов изучения программного материала регулируются тематическим планом, разделы которого даются в соответствие с учебником.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EA65B3" w:rsidRDefault="00EA65B3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5B3" w:rsidRDefault="00EA65B3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43D" w:rsidRDefault="0097043D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43D" w:rsidRDefault="0097043D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43D" w:rsidRDefault="0097043D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43D" w:rsidRDefault="0097043D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43D" w:rsidRDefault="0097043D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9E9" w:rsidRPr="00EA65B3" w:rsidRDefault="001629E9" w:rsidP="001629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B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предмета, курса, дисциплины (модуля)</w:t>
      </w:r>
    </w:p>
    <w:p w:rsidR="001629E9" w:rsidRPr="001629E9" w:rsidRDefault="001629E9" w:rsidP="001629E9">
      <w:pPr>
        <w:spacing w:after="0"/>
        <w:ind w:left="-567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1629E9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2 класс (67 ч)</w:t>
      </w:r>
    </w:p>
    <w:p w:rsidR="001629E9" w:rsidRPr="001629E9" w:rsidRDefault="001629E9" w:rsidP="001629E9">
      <w:pPr>
        <w:spacing w:after="0"/>
        <w:ind w:left="-567" w:firstLine="28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29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люди познают мир 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Первые представления о науке как способе познания мира. Люди науки — учёные, разнообразие их профессий.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Искусство как способ познания мира.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29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Мы живём на планете Земля 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Первые представления о космосе: звёзды, созвездия, планеты. Солнечная система.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Наша планета Земля. Первые представления о форме Земли. Спутник Земли — Луна.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Глобус — модель Земли. Материки и океаны. Вращение Земли вокруг оси, смена дня и ночи.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29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Природа вокруг нас 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В мире камня. Знакомство с разнообразием и использованием камня человеком. Красота камня.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Общее представление об окружающей среде. Разнообразие условий жизни растений и животных на суше и в воде.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Растения и животные — обитатели суши, их приспособленность к условиям жизни на примере леса.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Растения и животные — обитатели водоёмов, признаки их приспособленности к условиям жизни.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1629E9" w:rsidRDefault="001629E9" w:rsidP="001629E9">
      <w:pPr>
        <w:spacing w:after="0" w:line="240" w:lineRule="auto"/>
        <w:ind w:left="-567" w:firstLine="2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29E9" w:rsidRDefault="001629E9" w:rsidP="001629E9">
      <w:pPr>
        <w:spacing w:after="0" w:line="240" w:lineRule="auto"/>
        <w:ind w:left="-567" w:firstLine="2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29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Люди вокруг нас 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1629E9" w:rsidRPr="001629E9" w:rsidRDefault="001629E9" w:rsidP="001629E9">
      <w:pPr>
        <w:spacing w:after="0" w:line="240" w:lineRule="auto"/>
        <w:ind w:left="-567" w:firstLine="283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Экскурсии: в лиственный лес, в хвойный лес, к водоёму.</w:t>
      </w:r>
    </w:p>
    <w:p w:rsidR="001629E9" w:rsidRPr="001629E9" w:rsidRDefault="001629E9" w:rsidP="0016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5B3" w:rsidRDefault="00EA65B3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1629E9" w:rsidRP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817"/>
        <w:gridCol w:w="3119"/>
        <w:gridCol w:w="5920"/>
      </w:tblGrid>
      <w:tr w:rsidR="001629E9" w:rsidRPr="001629E9" w:rsidTr="0097043D">
        <w:tc>
          <w:tcPr>
            <w:tcW w:w="817" w:type="dxa"/>
          </w:tcPr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 xml:space="preserve">№ </w:t>
            </w:r>
            <w:proofErr w:type="gramStart"/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>п</w:t>
            </w:r>
            <w:proofErr w:type="gramEnd"/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>/п</w:t>
            </w:r>
          </w:p>
        </w:tc>
        <w:tc>
          <w:tcPr>
            <w:tcW w:w="3119" w:type="dxa"/>
          </w:tcPr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Раздел программы,</w:t>
            </w:r>
          </w:p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5920" w:type="dxa"/>
          </w:tcPr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Характеристики основных видов деятельности ученика, универсальных учебных действий</w:t>
            </w:r>
          </w:p>
        </w:tc>
      </w:tr>
      <w:tr w:rsidR="001629E9" w:rsidRPr="001629E9" w:rsidTr="0097043D">
        <w:tc>
          <w:tcPr>
            <w:tcW w:w="817" w:type="dxa"/>
          </w:tcPr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>1</w:t>
            </w:r>
          </w:p>
        </w:tc>
        <w:tc>
          <w:tcPr>
            <w:tcW w:w="3119" w:type="dxa"/>
          </w:tcPr>
          <w:p w:rsidR="001629E9" w:rsidRPr="001629E9" w:rsidRDefault="001629E9" w:rsidP="001629E9">
            <w:pPr>
              <w:ind w:left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Как люди познают мир </w:t>
            </w:r>
          </w:p>
          <w:p w:rsidR="001629E9" w:rsidRPr="001629E9" w:rsidRDefault="001629E9" w:rsidP="001629E9">
            <w:pPr>
              <w:ind w:right="-108"/>
              <w:rPr>
                <w:rFonts w:ascii="Cambria" w:eastAsia="Times New Roman" w:hAnsi="Cambria" w:cs="Cambria"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>Первые представления о науке как способе познания мира.</w:t>
            </w:r>
          </w:p>
          <w:p w:rsidR="001629E9" w:rsidRPr="001629E9" w:rsidRDefault="001629E9" w:rsidP="001629E9">
            <w:pPr>
              <w:ind w:right="-108"/>
              <w:rPr>
                <w:rFonts w:ascii="Cambria" w:eastAsia="Times New Roman" w:hAnsi="Cambria" w:cs="Cambria"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>Знакомство с источниками информации.</w:t>
            </w:r>
          </w:p>
        </w:tc>
        <w:tc>
          <w:tcPr>
            <w:tcW w:w="5920" w:type="dxa"/>
          </w:tcPr>
          <w:p w:rsidR="001629E9" w:rsidRPr="0097043D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рассказать о значении науки в жизни людей. Уметь приводить примеры разных наук. Знать имена и фамилии наиболее знаменитых российских учёных и их достижения. Уметь отличать наблюдение, опыт и эксперимент, подготавливать и проводить  простейшие опыты, фиксировать результаты, самостоятельно проводить наблюдения за комнатными растениями, домашними животными (по плану в рабочей тетради). Уметь наблюдать за объектами и явлениями окружающего мира, фиксировать результаты наблюдений. Уметь объяснять назначение приборов и инструментов. Уметь различать виды термометров, знать их устройство и  назначение. Уметь измерять температуру воды, воздуха и тела человека. Понимать назначение различных видов часов, определять время по часам. Уметь пользоваться специализированными изданиями справочников, словарей, энциклопедий для детей. Уметь различать символы и знаки, пользоваться схемами и рисунками. Приводить примеры различных видов искусств. </w:t>
            </w:r>
          </w:p>
          <w:p w:rsidR="001629E9" w:rsidRPr="0097043D" w:rsidRDefault="001629E9" w:rsidP="001629E9">
            <w:pPr>
              <w:spacing w:before="120"/>
              <w:ind w:left="33" w:right="431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7043D"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9704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9704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7043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7043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нимательное и бережное отношение  к природе родного края, понимание важности  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 </w:t>
            </w:r>
          </w:p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Метапредметные: 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планировать свои действия в соответствии с поставленной задачей. Понимать информацию, представленную в виде текста. Осуществлять пошаговый и итоговый контроль, осуществлять анализ объектов природы с выделением существенных и несущественных признаков, устанавливать причинно – следственные связи изменений в природе, обобщать результаты наблюдений за погодой, неживой и живой природой, делать выводы. Уметь сотрудничать с одноклассниками при выполнении заданий в паре.</w:t>
            </w:r>
            <w:r w:rsidRPr="00162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1629E9" w:rsidRPr="001629E9" w:rsidTr="0097043D">
        <w:tc>
          <w:tcPr>
            <w:tcW w:w="817" w:type="dxa"/>
          </w:tcPr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>2</w:t>
            </w:r>
          </w:p>
        </w:tc>
        <w:tc>
          <w:tcPr>
            <w:tcW w:w="3119" w:type="dxa"/>
          </w:tcPr>
          <w:p w:rsidR="001629E9" w:rsidRPr="001629E9" w:rsidRDefault="001629E9" w:rsidP="001629E9">
            <w:pPr>
              <w:ind w:left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Мы живём на планете Земля </w:t>
            </w:r>
          </w:p>
          <w:p w:rsidR="001629E9" w:rsidRPr="001629E9" w:rsidRDefault="001629E9" w:rsidP="001629E9">
            <w:pPr>
              <w:ind w:left="34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 xml:space="preserve">Первые представления о космосе. Глобус </w:t>
            </w:r>
            <w:proofErr w:type="gramStart"/>
            <w:r w:rsidRPr="001629E9">
              <w:rPr>
                <w:rFonts w:ascii="Cambria" w:eastAsia="Times New Roman" w:hAnsi="Cambria" w:cs="Cambria"/>
                <w:lang w:eastAsia="ru-RU"/>
              </w:rPr>
              <w:t>—м</w:t>
            </w:r>
            <w:proofErr w:type="gramEnd"/>
            <w:r w:rsidRPr="001629E9">
              <w:rPr>
                <w:rFonts w:ascii="Cambria" w:eastAsia="Times New Roman" w:hAnsi="Cambria" w:cs="Cambria"/>
                <w:lang w:eastAsia="ru-RU"/>
              </w:rPr>
              <w:t xml:space="preserve">одель Земли. Космические исследования. Как человек изучал земной шар. </w:t>
            </w:r>
          </w:p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</w:p>
        </w:tc>
        <w:tc>
          <w:tcPr>
            <w:tcW w:w="5920" w:type="dxa"/>
          </w:tcPr>
          <w:p w:rsidR="001629E9" w:rsidRPr="0097043D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 представление об устройстве космоса, космических объектах нашей галактики.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 называть наиболее известные созвездия, узнавать их очертания на рисунках – схемах, на небе. Уметь рассказывать о составе Солнечной системы, объяснять различие между солнцем – звездой и планетами. Находить планеты на рисунке-схеме, моделировать положение планет Солнечной системы  относительно Солнца. Уметь </w:t>
            </w:r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почему землю называют «голубой планетой.» Представление об устройстве и местоположении Луны по отношению к Земле. Уметь </w:t>
            </w:r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почему Луну называют спутником Земли. Иметь представление об устройстве и назначении модели Земли – глобусе, уметь объяснять, что такое модель. Называть и показывать на глобусе материки и океаны. Уметь </w:t>
            </w:r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почему происходит смена дня и ночи на Земле. Уметь применять полученные знания и умения в  самостоятельной работе, контролировать свою деятельность. </w:t>
            </w:r>
          </w:p>
          <w:p w:rsidR="001629E9" w:rsidRPr="0097043D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Личностные: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9704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нимательное и бережное </w:t>
            </w:r>
            <w:r w:rsidRPr="009704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отношение  к природе родного края, понимание важности  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 </w:t>
            </w:r>
          </w:p>
          <w:p w:rsidR="001629E9" w:rsidRPr="001629E9" w:rsidRDefault="001629E9" w:rsidP="001629E9">
            <w:pPr>
              <w:rPr>
                <w:rFonts w:ascii="Cambria" w:eastAsia="Times New Roman" w:hAnsi="Cambria" w:cs="Cambria"/>
                <w:b/>
                <w:bCs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Метапредметные: 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планировать свои действия в соответствии с поставленной задачей. Понимать информацию, представленную в виде текста. Уметь использовать готовые модели (глобус) для объяснения природных явлений. Уметь координировать с партнёром действия при работе в паре. Строить монологические и диалогические высказывания. Аргументировать выбор действия, тактично критиковать допущенные ошибки, обосновывать своё решение, задавать вопросы.</w:t>
            </w:r>
          </w:p>
        </w:tc>
      </w:tr>
      <w:tr w:rsidR="001629E9" w:rsidRPr="001629E9" w:rsidTr="0097043D">
        <w:tc>
          <w:tcPr>
            <w:tcW w:w="817" w:type="dxa"/>
          </w:tcPr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1629E9" w:rsidRPr="001629E9" w:rsidRDefault="001629E9" w:rsidP="001629E9">
            <w:pPr>
              <w:ind w:firstLine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Природа вокруг нас </w:t>
            </w:r>
          </w:p>
          <w:p w:rsidR="001629E9" w:rsidRPr="001629E9" w:rsidRDefault="001629E9" w:rsidP="001629E9">
            <w:pPr>
              <w:ind w:firstLine="34"/>
              <w:rPr>
                <w:rFonts w:ascii="Cambria" w:eastAsia="Times New Roman" w:hAnsi="Cambria" w:cs="Cambria"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>Первые представления о телах и веществах. В мире камня</w:t>
            </w:r>
            <w:proofErr w:type="gramStart"/>
            <w:r w:rsidRPr="001629E9">
              <w:rPr>
                <w:rFonts w:ascii="Cambria" w:eastAsia="Times New Roman" w:hAnsi="Cambria" w:cs="Cambria"/>
                <w:lang w:eastAsia="ru-RU"/>
              </w:rPr>
              <w:t xml:space="preserve"> .</w:t>
            </w:r>
            <w:proofErr w:type="gramEnd"/>
            <w:r w:rsidRPr="001629E9">
              <w:rPr>
                <w:rFonts w:ascii="Cambria" w:eastAsia="Times New Roman" w:hAnsi="Cambria" w:cs="Cambria"/>
                <w:lang w:eastAsia="ru-RU"/>
              </w:rPr>
              <w:t>Общее</w:t>
            </w:r>
          </w:p>
          <w:p w:rsidR="001629E9" w:rsidRPr="001629E9" w:rsidRDefault="001629E9" w:rsidP="001629E9">
            <w:pPr>
              <w:ind w:firstLine="34"/>
              <w:rPr>
                <w:rFonts w:ascii="Cambria" w:eastAsia="Times New Roman" w:hAnsi="Cambria" w:cs="Cambria"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>представление об окружающей среде. Растения и животные</w:t>
            </w:r>
          </w:p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</w:p>
        </w:tc>
        <w:tc>
          <w:tcPr>
            <w:tcW w:w="5920" w:type="dxa"/>
          </w:tcPr>
          <w:p w:rsidR="001629E9" w:rsidRPr="0097043D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Предметные: 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различать естественные и искусственные тела и вещества. Сравнивать и классифицировать тела и вещества. Уметь приводить примеры веществ. Уметь объяснять значение энергии для жизни. Правильно обращаться с различными источниками энергии. Уметь объяснять от чего зависит цвет предметов. Иметь представление и объяснять причину возникновения звука. Уметь приводить примеры горных пород. Уметь приводить примеры растений и животных, встречающихся на опушке леса, в берёзовой роще, в заболоченной местности, в ельнике, в пресных водоёмах, в сосновом лесу. Знать правила поведения в лесу, бережное отношение к природе. Уметь оформлять правила поведения в </w:t>
            </w:r>
            <w:proofErr w:type="spellStart"/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знаково</w:t>
            </w:r>
            <w:proofErr w:type="spell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символьной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форме.   </w:t>
            </w:r>
          </w:p>
          <w:p w:rsidR="001629E9" w:rsidRPr="0097043D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Личностные: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Положительное отношение и интерес к изучению природы и человека. Осознание себя как гражданина России, чувство гордости за свою родину</w:t>
            </w:r>
            <w:proofErr w:type="gramStart"/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9704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9704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нимательное и бережное отношение  к природе родного края, понимание важности   соблюдения правил экологической безопасности. Способность к самооценке, чувство ответственности за выполнение своей части работы при работе в паре. Понимание важности наблюдательности и хорошей памяти.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  Установка на здоровый образ жизни. Знать основы экологической культуры, основных правил поведения в природе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3D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Метапредметные:</w:t>
            </w:r>
            <w:r w:rsidRPr="00970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осуществлять анализ объектов  природы с выделением существенных и несущественных признаков. Проводить сравнение и классификацию объектов природы по заданным признакам. Понимать информацию, представленную в виде текста, схемы, таблицы. Уметь координировать с партнёром действия при работе в паре. Строить монологические и диалогические высказывания. Аргументировать выбор действия, тактично критиковать допущенные ошибки, обосновывать своё решение, задавать вопросы.</w:t>
            </w:r>
          </w:p>
        </w:tc>
      </w:tr>
      <w:tr w:rsidR="001629E9" w:rsidRPr="001629E9" w:rsidTr="0097043D">
        <w:tc>
          <w:tcPr>
            <w:tcW w:w="817" w:type="dxa"/>
          </w:tcPr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Cs/>
                <w:lang w:eastAsia="ru-RU"/>
              </w:rPr>
              <w:t>4</w:t>
            </w:r>
          </w:p>
        </w:tc>
        <w:tc>
          <w:tcPr>
            <w:tcW w:w="3119" w:type="dxa"/>
          </w:tcPr>
          <w:p w:rsidR="001629E9" w:rsidRPr="001629E9" w:rsidRDefault="001629E9" w:rsidP="001629E9">
            <w:pPr>
              <w:ind w:firstLine="3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Люди вокруг нас </w:t>
            </w:r>
          </w:p>
          <w:p w:rsidR="001629E9" w:rsidRPr="001629E9" w:rsidRDefault="001629E9" w:rsidP="001629E9">
            <w:pPr>
              <w:ind w:firstLine="34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lang w:eastAsia="ru-RU"/>
              </w:rPr>
              <w:t>Первые представления о человеке как социальном существе. Семья — ячейка общества. Этика и культура поведения человека в обществе. Экскурсии</w:t>
            </w:r>
          </w:p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Cs/>
                <w:lang w:eastAsia="ru-RU"/>
              </w:rPr>
            </w:pPr>
          </w:p>
        </w:tc>
        <w:tc>
          <w:tcPr>
            <w:tcW w:w="5920" w:type="dxa"/>
          </w:tcPr>
          <w:p w:rsidR="004430BB" w:rsidRPr="008A6B8F" w:rsidRDefault="001629E9" w:rsidP="008A6B8F">
            <w:pPr>
              <w:tabs>
                <w:tab w:val="left" w:pos="-142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9E9">
              <w:rPr>
                <w:rFonts w:ascii="Cambria" w:eastAsia="Times New Roman" w:hAnsi="Cambria" w:cs="Cambria"/>
                <w:b/>
                <w:bCs/>
                <w:lang w:eastAsia="ru-RU"/>
              </w:rPr>
              <w:t>Предметные:</w:t>
            </w:r>
            <w:r w:rsidR="004430BB" w:rsidRPr="0016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0BB"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что человек — часть общества и часть природы;</w:t>
            </w:r>
            <w:r w:rsidR="008A6B8F"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0BB"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общества в жизни человека;</w:t>
            </w:r>
          </w:p>
          <w:p w:rsidR="001629E9" w:rsidRPr="008A6B8F" w:rsidRDefault="004430BB" w:rsidP="008A6B8F">
            <w:pPr>
              <w:tabs>
                <w:tab w:val="left" w:pos="-142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то, что в обществе люди зависят друг от </w:t>
            </w:r>
            <w:proofErr w:type="spellStart"/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</w:t>
            </w:r>
            <w:proofErr w:type="gramStart"/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ассказывать</w:t>
            </w:r>
            <w:proofErr w:type="spellEnd"/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условиях, необходимых для полноценного развития человека (общение, познание);</w:t>
            </w:r>
          </w:p>
          <w:p w:rsidR="004430BB" w:rsidRPr="008A6B8F" w:rsidRDefault="001629E9" w:rsidP="008A6B8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F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Личностные:</w:t>
            </w:r>
            <w:r w:rsidR="004430BB"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необходимости правильно вести себя дома, на улице, в гостях;</w:t>
            </w:r>
          </w:p>
          <w:p w:rsidR="004430BB" w:rsidRPr="008A6B8F" w:rsidRDefault="004430BB" w:rsidP="008A6B8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значения взаимопомощи в семье;</w:t>
            </w:r>
          </w:p>
          <w:p w:rsidR="004430BB" w:rsidRPr="004430BB" w:rsidRDefault="004430BB" w:rsidP="008A6B8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оценивать свое поведение и поведение других детей</w:t>
            </w:r>
            <w:r w:rsidRPr="0044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правилами  этикета;</w:t>
            </w:r>
          </w:p>
          <w:p w:rsidR="004430BB" w:rsidRPr="004430BB" w:rsidRDefault="004430BB" w:rsidP="004430BB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ориентация на соблюдение правил поведения в общественных местах;</w:t>
            </w:r>
          </w:p>
          <w:p w:rsidR="004430BB" w:rsidRPr="004430BB" w:rsidRDefault="004430BB" w:rsidP="004430BB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ценности семейных отношений;</w:t>
            </w:r>
          </w:p>
          <w:p w:rsidR="001629E9" w:rsidRPr="008A6B8F" w:rsidRDefault="004430BB" w:rsidP="008A6B8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ставить себя на место других людей в различных жизненных ситуациях.</w:t>
            </w:r>
          </w:p>
          <w:p w:rsidR="008A6B8F" w:rsidRPr="008A6B8F" w:rsidRDefault="001629E9" w:rsidP="008A6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B8F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A6B8F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>:</w:t>
            </w:r>
            <w:r w:rsidR="008A6B8F" w:rsidRPr="008A6B8F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A6B8F"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игровых заданий; осуществлять взаимопроверку при выполнении игровых заданий;</w:t>
            </w:r>
          </w:p>
          <w:p w:rsidR="008A6B8F" w:rsidRPr="008A6B8F" w:rsidRDefault="008A6B8F" w:rsidP="008A6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друг другу, высказывать свое мнение при обсуждении различных жизненных ситуаций, возникающих в обществе;  выполнять основные правила этикета (приветствовать, прощаться, благодарить, поздравлять).</w:t>
            </w:r>
          </w:p>
          <w:p w:rsidR="008A6B8F" w:rsidRPr="001629E9" w:rsidRDefault="008A6B8F" w:rsidP="008A6B8F">
            <w:pPr>
              <w:tabs>
                <w:tab w:val="num" w:pos="-567"/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9E9" w:rsidRPr="001629E9" w:rsidRDefault="001629E9" w:rsidP="001629E9">
            <w:pPr>
              <w:jc w:val="both"/>
              <w:rPr>
                <w:rFonts w:ascii="Cambria" w:eastAsia="Times New Roman" w:hAnsi="Cambria" w:cs="Cambria"/>
                <w:b/>
                <w:bCs/>
                <w:lang w:eastAsia="ru-RU"/>
              </w:rPr>
            </w:pPr>
          </w:p>
        </w:tc>
      </w:tr>
    </w:tbl>
    <w:p w:rsidR="001629E9" w:rsidRP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P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P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62F" w:rsidRDefault="00F7262F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/>
    <w:p w:rsidR="001629E9" w:rsidRDefault="001629E9" w:rsidP="001629E9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1629E9" w:rsidSect="0097043D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1629E9" w:rsidRPr="001629E9" w:rsidRDefault="004430BB" w:rsidP="001629E9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Г.Г.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Ивченкова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И.В. Потапов                 </w:t>
      </w:r>
      <w:r w:rsidR="001629E9" w:rsidRPr="001629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ОКРУЖАЮЩИЙ МИР             </w:t>
      </w:r>
      <w:r w:rsidR="001629E9" w:rsidRPr="001629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 класс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1629E9" w:rsidRPr="001629E9">
        <w:rPr>
          <w:rFonts w:ascii="Times New Roman" w:eastAsia="Times New Roman" w:hAnsi="Times New Roman" w:cs="Times New Roman"/>
          <w:iCs/>
          <w:sz w:val="28"/>
          <w:szCs w:val="28"/>
        </w:rPr>
        <w:t>67 ч (2 ч в неделю)</w:t>
      </w:r>
    </w:p>
    <w:p w:rsidR="001629E9" w:rsidRPr="001629E9" w:rsidRDefault="001629E9" w:rsidP="001629E9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Календарно - </w:t>
      </w:r>
      <w:r w:rsidRPr="001629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тематическое планиров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ание</w:t>
      </w:r>
    </w:p>
    <w:p w:rsidR="001629E9" w:rsidRPr="001629E9" w:rsidRDefault="001629E9" w:rsidP="001629E9">
      <w:pPr>
        <w:jc w:val="center"/>
        <w:rPr>
          <w:b/>
          <w:sz w:val="28"/>
          <w:szCs w:val="28"/>
        </w:rPr>
      </w:pPr>
    </w:p>
    <w:tbl>
      <w:tblPr>
        <w:tblStyle w:val="2"/>
        <w:tblW w:w="15888" w:type="dxa"/>
        <w:tblInd w:w="-318" w:type="dxa"/>
        <w:tblLayout w:type="fixed"/>
        <w:tblLook w:val="01E0"/>
      </w:tblPr>
      <w:tblGrid>
        <w:gridCol w:w="720"/>
        <w:gridCol w:w="2977"/>
        <w:gridCol w:w="709"/>
        <w:gridCol w:w="850"/>
        <w:gridCol w:w="709"/>
        <w:gridCol w:w="142"/>
        <w:gridCol w:w="1276"/>
        <w:gridCol w:w="141"/>
        <w:gridCol w:w="1418"/>
        <w:gridCol w:w="415"/>
        <w:gridCol w:w="10"/>
        <w:gridCol w:w="6521"/>
      </w:tblGrid>
      <w:tr w:rsidR="001629E9" w:rsidRPr="001629E9" w:rsidTr="001629E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spacing w:line="288" w:lineRule="auto"/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№</w:t>
            </w:r>
          </w:p>
          <w:p w:rsidR="001629E9" w:rsidRPr="001629E9" w:rsidRDefault="001629E9" w:rsidP="001629E9">
            <w:pPr>
              <w:rPr>
                <w:b/>
                <w:i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noProof/>
                <w:sz w:val="24"/>
                <w:szCs w:val="24"/>
              </w:rPr>
              <w:t xml:space="preserve">Тема урока,  тестирование, контрольные, проверочные и др. работы, проектная </w:t>
            </w:r>
            <w:r w:rsidRPr="001629E9">
              <w:rPr>
                <w:b/>
                <w:i/>
                <w:noProof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ind w:right="-68"/>
              <w:rPr>
                <w:b/>
                <w:sz w:val="24"/>
                <w:szCs w:val="24"/>
              </w:rPr>
            </w:pPr>
            <w:r w:rsidRPr="001629E9">
              <w:rPr>
                <w:b/>
                <w:noProof/>
                <w:sz w:val="24"/>
                <w:szCs w:val="24"/>
              </w:rPr>
              <w:t>Кол-во  час.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Дом</w:t>
            </w:r>
            <w:proofErr w:type="gramStart"/>
            <w:r w:rsidRPr="001629E9">
              <w:rPr>
                <w:b/>
                <w:sz w:val="24"/>
                <w:szCs w:val="24"/>
              </w:rPr>
              <w:t>.з</w:t>
            </w:r>
            <w:proofErr w:type="gramEnd"/>
            <w:r w:rsidRPr="001629E9">
              <w:rPr>
                <w:b/>
                <w:sz w:val="24"/>
                <w:szCs w:val="24"/>
              </w:rPr>
              <w:t>ад.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left="-152" w:right="-108" w:firstLine="152"/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Вид контроля</w:t>
            </w:r>
          </w:p>
          <w:p w:rsidR="001629E9" w:rsidRPr="001629E9" w:rsidRDefault="001629E9" w:rsidP="001629E9">
            <w:pPr>
              <w:tabs>
                <w:tab w:val="left" w:pos="283"/>
              </w:tabs>
              <w:spacing w:line="288" w:lineRule="auto"/>
              <w:rPr>
                <w:rFonts w:eastAsia="SimSun"/>
                <w:b/>
                <w:noProof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noProof/>
                <w:sz w:val="24"/>
                <w:szCs w:val="24"/>
              </w:rPr>
            </w:pPr>
            <w:r w:rsidRPr="001629E9">
              <w:rPr>
                <w:rFonts w:eastAsia="SimSun"/>
                <w:b/>
                <w:noProof/>
                <w:sz w:val="24"/>
                <w:szCs w:val="24"/>
              </w:rPr>
              <w:t xml:space="preserve">Основные виды учебной </w:t>
            </w:r>
            <w:r w:rsidRPr="001629E9">
              <w:rPr>
                <w:b/>
                <w:noProof/>
                <w:sz w:val="24"/>
                <w:szCs w:val="24"/>
              </w:rPr>
              <w:t>деятельности и</w:t>
            </w:r>
          </w:p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noProof/>
                <w:sz w:val="24"/>
                <w:szCs w:val="24"/>
              </w:rPr>
              <w:t>требования к результату</w:t>
            </w:r>
          </w:p>
        </w:tc>
      </w:tr>
      <w:tr w:rsidR="001629E9" w:rsidRPr="001629E9" w:rsidTr="001629E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9" w:rsidRPr="001629E9" w:rsidRDefault="001629E9" w:rsidP="001629E9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9" w:rsidRPr="001629E9" w:rsidRDefault="001629E9" w:rsidP="001629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9" w:rsidRPr="001629E9" w:rsidRDefault="001629E9" w:rsidP="001629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E9" w:rsidRPr="001629E9" w:rsidRDefault="001629E9" w:rsidP="001629E9">
            <w:pPr>
              <w:rPr>
                <w:b/>
                <w:sz w:val="24"/>
                <w:szCs w:val="24"/>
              </w:rPr>
            </w:pPr>
            <w:r w:rsidRPr="001629E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9" w:rsidRPr="001629E9" w:rsidRDefault="001629E9" w:rsidP="001629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9" w:rsidRPr="001629E9" w:rsidRDefault="001629E9" w:rsidP="001629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A4" w:rsidRPr="001629E9" w:rsidTr="0097043D"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4" w:rsidRPr="001629E9" w:rsidRDefault="00EA3BA4" w:rsidP="00EA3BA4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1629E9">
              <w:rPr>
                <w:rFonts w:ascii="Arial Narrow" w:hAnsi="Arial Narrow"/>
                <w:i/>
                <w:sz w:val="32"/>
                <w:szCs w:val="32"/>
              </w:rPr>
              <w:t>Как люди познают мир (13 + 3 ч)</w:t>
            </w:r>
          </w:p>
        </w:tc>
      </w:tr>
      <w:tr w:rsidR="001629E9" w:rsidRPr="001629E9" w:rsidTr="001629E9">
        <w:trPr>
          <w:trHeight w:val="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 науке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С. 3 – 13 Т.с.3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 –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Текущий фронтальная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значении науки в жизни людей; </w:t>
            </w:r>
            <w:r w:rsidRPr="001629E9">
              <w:rPr>
                <w:rFonts w:ascii="Arial Narrow" w:hAnsi="Arial Narrow"/>
                <w:i/>
                <w:iCs/>
              </w:rPr>
              <w:t>приводитьпримеры</w:t>
            </w:r>
            <w:r w:rsidRPr="001629E9">
              <w:rPr>
                <w:rFonts w:ascii="Arial Narrow" w:hAnsi="Arial Narrow"/>
              </w:rPr>
              <w:t xml:space="preserve"> разных наук.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наблюдениях, проведенных во время летних каникул.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назначение приборов и инструментов.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Измерять</w:t>
            </w:r>
            <w:r w:rsidRPr="001629E9">
              <w:rPr>
                <w:rFonts w:ascii="Arial Narrow" w:hAnsi="Arial Narrow"/>
              </w:rPr>
              <w:t xml:space="preserve"> температуру воды, воздуха и тела человека; </w:t>
            </w:r>
            <w:r w:rsidRPr="001629E9">
              <w:rPr>
                <w:rFonts w:ascii="Arial Narrow" w:hAnsi="Arial Narrow"/>
                <w:i/>
                <w:iCs/>
              </w:rPr>
              <w:t xml:space="preserve">записывать </w:t>
            </w:r>
            <w:r w:rsidRPr="001629E9">
              <w:rPr>
                <w:rFonts w:ascii="Arial Narrow" w:hAnsi="Arial Narrow"/>
              </w:rPr>
              <w:t xml:space="preserve">результаты измерения температуры воздуха в дневнике наблюдений. 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Приводить примеры</w:t>
            </w:r>
            <w:r w:rsidRPr="001629E9">
              <w:rPr>
                <w:rFonts w:ascii="Arial Narrow" w:hAnsi="Arial Narrow"/>
              </w:rPr>
              <w:t xml:space="preserve"> некоторых символов и объяснять их значение.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назначении искусства; </w:t>
            </w:r>
            <w:r w:rsidRPr="001629E9">
              <w:rPr>
                <w:rFonts w:ascii="Arial Narrow" w:hAnsi="Arial Narrow"/>
                <w:i/>
                <w:iCs/>
              </w:rPr>
              <w:t>приводить примеры</w:t>
            </w:r>
            <w:r w:rsidRPr="001629E9">
              <w:rPr>
                <w:rFonts w:ascii="Arial Narrow" w:hAnsi="Arial Narrow"/>
              </w:rPr>
              <w:t xml:space="preserve"> различных видов искусства; </w:t>
            </w:r>
            <w:r w:rsidRPr="001629E9">
              <w:rPr>
                <w:rFonts w:ascii="Arial Narrow" w:hAnsi="Arial Narrow"/>
                <w:i/>
                <w:iCs/>
              </w:rPr>
              <w:t>характеризовать</w:t>
            </w:r>
            <w:r w:rsidRPr="001629E9">
              <w:rPr>
                <w:rFonts w:ascii="Arial Narrow" w:hAnsi="Arial Narrow"/>
              </w:rPr>
              <w:t xml:space="preserve"> свое отношение к различным видам искусства.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Определять </w:t>
            </w:r>
            <w:r w:rsidRPr="001629E9">
              <w:rPr>
                <w:rFonts w:ascii="Arial Narrow" w:hAnsi="Arial Narrow"/>
              </w:rPr>
              <w:t>времяпо часам.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 w:cs="Arial"/>
                <w:lang w:val="en-US"/>
              </w:rPr>
              <w:sym w:font="Wingdings" w:char="00AC"/>
            </w:r>
            <w:r w:rsidRPr="001629E9">
              <w:rPr>
                <w:rFonts w:ascii="Arial Narrow" w:hAnsi="Arial Narrow" w:cs="Arial"/>
                <w:lang w:val="en-US"/>
              </w:rPr>
              <w:sym w:font="Wingdings" w:char="00AC"/>
            </w:r>
            <w:r w:rsidRPr="001629E9">
              <w:rPr>
                <w:rFonts w:ascii="Arial Narrow" w:hAnsi="Arial Narrow" w:cs="Arial"/>
                <w:lang w:val="en-US"/>
              </w:rPr>
              <w:sym w:font="Wingdings" w:char="00AC"/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Совместно проводить опыты</w:t>
            </w:r>
            <w:r w:rsidRPr="001629E9">
              <w:rPr>
                <w:rFonts w:ascii="Arial Narrow" w:hAnsi="Arial Narrow"/>
              </w:rPr>
              <w:t xml:space="preserve"> в малых группах,</w:t>
            </w:r>
            <w:r w:rsidRPr="001629E9">
              <w:rPr>
                <w:rFonts w:ascii="Arial Narrow" w:hAnsi="Arial Narrow"/>
                <w:i/>
                <w:iCs/>
              </w:rPr>
              <w:t xml:space="preserve"> распределятьработу </w:t>
            </w:r>
            <w:r w:rsidRPr="001629E9">
              <w:rPr>
                <w:rFonts w:ascii="Arial Narrow" w:hAnsi="Arial Narrow"/>
              </w:rPr>
              <w:t xml:space="preserve">по измерению температуры и фиксации результатов наблюдений, </w:t>
            </w:r>
            <w:r w:rsidRPr="001629E9">
              <w:rPr>
                <w:rFonts w:ascii="Arial Narrow" w:hAnsi="Arial Narrow"/>
                <w:i/>
                <w:iCs/>
              </w:rPr>
              <w:t>обсуждать</w:t>
            </w:r>
            <w:r w:rsidRPr="001629E9">
              <w:rPr>
                <w:rFonts w:ascii="Arial Narrow" w:hAnsi="Arial Narrow"/>
              </w:rPr>
              <w:t xml:space="preserve"> свои наблюдения.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свою наблюдательность и наблюдательность одноклассников.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красоту окружающей природы. </w:t>
            </w:r>
            <w:r w:rsidRPr="001629E9">
              <w:rPr>
                <w:rFonts w:ascii="Arial Narrow" w:hAnsi="Arial Narrow"/>
                <w:i/>
                <w:iCs/>
              </w:rPr>
              <w:t>Фантазировать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составлять</w:t>
            </w:r>
            <w:r w:rsidRPr="001629E9">
              <w:rPr>
                <w:rFonts w:ascii="Arial Narrow" w:hAnsi="Arial Narrow"/>
              </w:rPr>
              <w:t xml:space="preserve"> устные или письменные сочинения на заданную и свободную тему.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Наблюдать</w:t>
            </w:r>
            <w:r w:rsidRPr="001629E9">
              <w:rPr>
                <w:rFonts w:ascii="Arial Narrow" w:hAnsi="Arial Narrow"/>
              </w:rPr>
              <w:t xml:space="preserve"> за объектами и явлениями природы; </w:t>
            </w:r>
            <w:r w:rsidRPr="001629E9">
              <w:rPr>
                <w:rFonts w:ascii="Arial Narrow" w:hAnsi="Arial Narrow"/>
                <w:i/>
                <w:iCs/>
              </w:rPr>
              <w:t>фиксировать</w:t>
            </w:r>
            <w:r w:rsidRPr="001629E9">
              <w:rPr>
                <w:rFonts w:ascii="Arial Narrow" w:hAnsi="Arial Narrow"/>
              </w:rPr>
              <w:t xml:space="preserve"> результаты наблюдений;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наблюдаемых объектах и явлениях.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Проводить наблюдения </w:t>
            </w:r>
            <w:r w:rsidRPr="001629E9">
              <w:rPr>
                <w:rFonts w:ascii="Arial Narrow" w:hAnsi="Arial Narrow"/>
              </w:rPr>
              <w:t xml:space="preserve">за погодой, природой и трудом людей, </w:t>
            </w:r>
            <w:r w:rsidRPr="001629E9">
              <w:rPr>
                <w:rFonts w:ascii="Arial Narrow" w:hAnsi="Arial Narrow"/>
                <w:i/>
                <w:iCs/>
              </w:rPr>
              <w:t>фиксировать</w:t>
            </w:r>
            <w:r w:rsidRPr="001629E9">
              <w:rPr>
                <w:rFonts w:ascii="Arial Narrow" w:hAnsi="Arial Narrow"/>
              </w:rPr>
              <w:t xml:space="preserve"> их результаты в дневнике наблюдений (в рабочей тетради).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Самостоятельно проводить наблюдения</w:t>
            </w:r>
            <w:r w:rsidRPr="001629E9">
              <w:rPr>
                <w:rFonts w:ascii="Arial Narrow" w:hAnsi="Arial Narrow"/>
              </w:rPr>
              <w:t xml:space="preserve"> за комнатным растением, домашним животным (по плану в рабочей тетради).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Самостоятельно проводить опыт </w:t>
            </w:r>
            <w:r w:rsidRPr="001629E9">
              <w:rPr>
                <w:rFonts w:ascii="Arial Narrow" w:hAnsi="Arial Narrow"/>
              </w:rPr>
              <w:t xml:space="preserve">(влияние света на развитие проростка фасоли); </w:t>
            </w:r>
            <w:r w:rsidRPr="001629E9">
              <w:rPr>
                <w:rFonts w:ascii="Arial Narrow" w:hAnsi="Arial Narrow"/>
                <w:i/>
                <w:iCs/>
              </w:rPr>
              <w:t>высказыватьпредположение</w:t>
            </w:r>
            <w:r w:rsidRPr="001629E9">
              <w:rPr>
                <w:rFonts w:ascii="Arial Narrow" w:hAnsi="Arial Narrow"/>
              </w:rPr>
              <w:t xml:space="preserve"> (выдвигать гипотезу) об ожидаемых результатах опыта.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Пользоваться</w:t>
            </w:r>
            <w:r w:rsidRPr="001629E9">
              <w:rPr>
                <w:rFonts w:ascii="Arial Narrow" w:hAnsi="Arial Narrow"/>
              </w:rPr>
              <w:t xml:space="preserve"> схемами и рисунками для получения информации.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Самостоятельно пользоваться справочником </w:t>
            </w:r>
            <w:r w:rsidRPr="001629E9">
              <w:rPr>
                <w:rFonts w:ascii="Arial Narrow" w:hAnsi="Arial Narrow"/>
              </w:rPr>
              <w:t>в конце учебника.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Пользоваться</w:t>
            </w:r>
            <w:r w:rsidRPr="001629E9">
              <w:rPr>
                <w:rFonts w:ascii="Arial Narrow" w:hAnsi="Arial Narrow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значении библиотек, Интернета и возможностях их использования.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Составлять</w:t>
            </w:r>
            <w:r w:rsidRPr="001629E9">
              <w:rPr>
                <w:rFonts w:ascii="Arial Narrow" w:hAnsi="Arial Narrow"/>
              </w:rPr>
              <w:t xml:space="preserve"> собственный словарь с объяснением значения незнакомых слов.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Планировать </w:t>
            </w:r>
            <w:r w:rsidRPr="001629E9">
              <w:rPr>
                <w:rFonts w:ascii="Arial Narrow" w:hAnsi="Arial Narrow"/>
              </w:rPr>
              <w:t>свое участие в проектной деятельности (с опорой на шаблон в рабочей тетради).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Готовить устные и письменные сообщения</w:t>
            </w:r>
            <w:r w:rsidRPr="001629E9">
              <w:rPr>
                <w:rFonts w:ascii="Arial Narrow" w:hAnsi="Arial Narrow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</w:t>
            </w: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 науке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           С. 3 –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ind w:right="-5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С.8 – 11</w:t>
            </w:r>
          </w:p>
          <w:p w:rsidR="001629E9" w:rsidRPr="001629E9" w:rsidRDefault="001629E9" w:rsidP="001629E9">
            <w:pPr>
              <w:ind w:right="-58"/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Т.с.4(4 №1)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Текущий фронтальная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 науке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           С. 3 –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С.12 – 13</w:t>
            </w:r>
          </w:p>
          <w:p w:rsidR="001629E9" w:rsidRPr="001629E9" w:rsidRDefault="001629E9" w:rsidP="001629E9">
            <w:pPr>
              <w:spacing w:line="288" w:lineRule="auto"/>
              <w:ind w:right="-10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Т.с.4 (4 № 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</w:rPr>
              <w:t>индивид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tabs>
                <w:tab w:val="left" w:pos="708"/>
                <w:tab w:val="center" w:pos="4677"/>
                <w:tab w:val="right" w:pos="9355"/>
              </w:tabs>
              <w:spacing w:line="288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iCs/>
                <w:sz w:val="24"/>
                <w:szCs w:val="24"/>
              </w:rPr>
              <w:t>Экскурсия в лес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12.09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Экскурсияк водоёму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4"/>
              </w:rPr>
              <w:t>рисунок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Текущий индивид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Как учёные изучают мир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С. 14 – 17 Т.с.6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19.09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Т.с.5(6)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 xml:space="preserve">Текущий 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С.16 </w:t>
            </w:r>
            <w:proofErr w:type="gramStart"/>
            <w:r w:rsidRPr="001629E9">
              <w:rPr>
                <w:rFonts w:ascii="Cambria" w:hAnsi="Cambria"/>
                <w:i/>
                <w:sz w:val="24"/>
                <w:szCs w:val="28"/>
              </w:rPr>
              <w:t>П</w:t>
            </w:r>
            <w:proofErr w:type="gramEnd"/>
            <w:r w:rsidRPr="001629E9">
              <w:rPr>
                <w:rFonts w:ascii="Cambria" w:hAnsi="Cambria"/>
                <w:i/>
                <w:sz w:val="24"/>
                <w:szCs w:val="28"/>
              </w:rPr>
              <w:t>/Р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Умей видеть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С. 18 – 21  Т.с.7 –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26.09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26.09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Т.с.6(8)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</w:rPr>
              <w:t>Текущий индивид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Т.с.23 –  25 Д/Н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</w:rPr>
              <w:t>Текущий индивид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lastRenderedPageBreak/>
              <w:t>Приборы и инструменты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С. 22 – 23 т.с.9 –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lastRenderedPageBreak/>
              <w:t>Т.с.23 – 25 Д/Н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Default="008A6B8F" w:rsidP="001629E9">
            <w:pPr>
              <w:rPr>
                <w:rFonts w:ascii="Arial Narrow" w:hAnsi="Arial Narrow"/>
                <w:i/>
                <w:iCs/>
              </w:rPr>
            </w:pP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8A6B8F">
        <w:trPr>
          <w:trHeight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Измерение температуры и времени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С. 24 – 27 .с.11 –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8.10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Т.с.23 – 25 Д/Н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Текущий индивид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</w:rPr>
              <w:t>парная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Измерение температуры и времени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24 – 27 Т.с.12 –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Т.с.23 – 25 Д/Н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Текущий индивид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</w:rPr>
              <w:t>парная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Осень.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28 – 31 Т.с.14 –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С.28 – 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тематический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Справочники, словари, энциклопедии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С.32 – 35  Т.с.16 –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С.32 – 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r w:rsidRPr="001629E9">
              <w:t xml:space="preserve">Текущий </w:t>
            </w:r>
          </w:p>
          <w:p w:rsidR="001629E9" w:rsidRPr="001629E9" w:rsidRDefault="001629E9" w:rsidP="001629E9">
            <w:r w:rsidRPr="001629E9">
              <w:t>Фронтальный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22.10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22.10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С.35(3)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r w:rsidRPr="001629E9">
              <w:t>Фронтальный</w:t>
            </w:r>
          </w:p>
          <w:p w:rsidR="001629E9" w:rsidRPr="001629E9" w:rsidRDefault="001629E9" w:rsidP="001629E9">
            <w:r w:rsidRPr="001629E9">
              <w:t>Текущий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Об искусстве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36 – 39  Т.с.18 –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С.37(3)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jc w:val="both"/>
            </w:pPr>
            <w:proofErr w:type="spellStart"/>
            <w:r w:rsidRPr="001629E9">
              <w:t>Тематич</w:t>
            </w:r>
            <w:proofErr w:type="spellEnd"/>
            <w:r w:rsidRPr="001629E9">
              <w:t>.</w:t>
            </w:r>
          </w:p>
          <w:p w:rsidR="001629E9" w:rsidRPr="001629E9" w:rsidRDefault="001629E9" w:rsidP="001629E9">
            <w:pPr>
              <w:jc w:val="both"/>
            </w:pPr>
            <w:r w:rsidRPr="001629E9">
              <w:t>Индивид.</w:t>
            </w:r>
          </w:p>
          <w:p w:rsidR="001629E9" w:rsidRPr="001629E9" w:rsidRDefault="001629E9" w:rsidP="001629E9"/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EA3BA4" w:rsidRPr="001629E9" w:rsidTr="0097043D">
        <w:trPr>
          <w:trHeight w:val="276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4" w:rsidRPr="001629E9" w:rsidRDefault="00EA3BA4" w:rsidP="00EA3BA4">
            <w:pPr>
              <w:spacing w:line="288" w:lineRule="auto"/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1629E9">
              <w:rPr>
                <w:rFonts w:ascii="Arial Narrow" w:hAnsi="Arial Narrow"/>
                <w:i/>
                <w:sz w:val="32"/>
                <w:szCs w:val="32"/>
              </w:rPr>
              <w:t>Мы живём на планете Земля (13 + 2 ч)</w:t>
            </w:r>
          </w:p>
        </w:tc>
      </w:tr>
      <w:tr w:rsidR="008A6B8F" w:rsidRPr="001629E9" w:rsidTr="001629E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Что такое космос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42 – 47  Т.с.31 –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С.44 – 45 Т.с.32 №1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69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Называть</w:t>
            </w:r>
            <w:r w:rsidRPr="001629E9">
              <w:rPr>
                <w:rFonts w:ascii="Arial Narrow" w:hAnsi="Arial Narrow"/>
              </w:rPr>
              <w:t xml:space="preserve"> 2-3 созвездия, узнавать их очертания на рисунках-схемах, на небе.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составе Солнечной системы; </w:t>
            </w: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различие между Солнцем-звездой и планетами; </w:t>
            </w:r>
            <w:r w:rsidRPr="001629E9">
              <w:rPr>
                <w:rFonts w:ascii="Arial Narrow" w:hAnsi="Arial Narrow"/>
                <w:i/>
                <w:iCs/>
              </w:rPr>
              <w:t>находить</w:t>
            </w:r>
            <w:r w:rsidRPr="001629E9">
              <w:rPr>
                <w:rFonts w:ascii="Arial Narrow" w:hAnsi="Arial Narrow"/>
              </w:rPr>
              <w:t xml:space="preserve"> планеты на рисунке-схеме.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Пересказывать</w:t>
            </w:r>
            <w:r w:rsidRPr="001629E9">
              <w:rPr>
                <w:rFonts w:ascii="Arial Narrow" w:hAnsi="Arial Narrow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, как изменялись состояние неба, температура воздуха и осадки в течение осени; </w:t>
            </w:r>
            <w:r w:rsidRPr="001629E9">
              <w:rPr>
                <w:rFonts w:ascii="Arial Narrow" w:hAnsi="Arial Narrow"/>
                <w:i/>
                <w:iCs/>
              </w:rPr>
              <w:t>называть</w:t>
            </w:r>
            <w:r w:rsidRPr="001629E9">
              <w:rPr>
                <w:rFonts w:ascii="Arial Narrow" w:hAnsi="Arial Narrow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Называть</w:t>
            </w:r>
            <w:r w:rsidRPr="001629E9">
              <w:rPr>
                <w:rFonts w:ascii="Arial Narrow" w:hAnsi="Arial Narrow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использовать</w:t>
            </w:r>
            <w:r w:rsidRPr="001629E9">
              <w:rPr>
                <w:rFonts w:ascii="Arial Narrow" w:hAnsi="Arial Narrow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>, что такое модель, почему глобус — модель Земли.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Называть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показывать</w:t>
            </w:r>
            <w:r w:rsidRPr="001629E9">
              <w:rPr>
                <w:rFonts w:ascii="Arial Narrow" w:hAnsi="Arial Narrow"/>
              </w:rPr>
              <w:t xml:space="preserve"> на глобусе материки и океаны, столицу России.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, почему происходит смена дня и ночи на Земле; </w:t>
            </w:r>
            <w:r w:rsidRPr="001629E9">
              <w:rPr>
                <w:rFonts w:ascii="Arial Narrow" w:hAnsi="Arial Narrow"/>
                <w:i/>
                <w:iCs/>
              </w:rPr>
              <w:t>выполнять опыт</w:t>
            </w:r>
            <w:r w:rsidRPr="001629E9">
              <w:rPr>
                <w:rFonts w:ascii="Arial Narrow" w:hAnsi="Arial Narrow"/>
              </w:rPr>
              <w:t>, демонстрирующий смену дня и ночи на Земле.</w:t>
            </w:r>
          </w:p>
          <w:p w:rsidR="008A6B8F" w:rsidRPr="008A6B8F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Придумывать</w:t>
            </w:r>
            <w:r w:rsidRPr="001629E9">
              <w:rPr>
                <w:rFonts w:ascii="Arial Narrow" w:hAnsi="Arial Narrow"/>
              </w:rPr>
              <w:t xml:space="preserve"> истории на тему «Полет на Луну» совместно с другими учащимися.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результаты своей работы и работу одноклассников в рабочих тетрадях.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Участвовать</w:t>
            </w:r>
            <w:r w:rsidRPr="001629E9">
              <w:rPr>
                <w:rFonts w:ascii="Arial Narrow" w:hAnsi="Arial Narrow"/>
              </w:rPr>
              <w:t xml:space="preserve"> в совместных практических работах (</w:t>
            </w:r>
            <w:r w:rsidRPr="001629E9">
              <w:rPr>
                <w:rFonts w:ascii="Arial Narrow" w:hAnsi="Arial Narrow"/>
                <w:i/>
                <w:iCs/>
              </w:rPr>
              <w:t>находить</w:t>
            </w:r>
            <w:r w:rsidRPr="001629E9">
              <w:rPr>
                <w:rFonts w:ascii="Arial Narrow" w:hAnsi="Arial Narrow"/>
              </w:rPr>
              <w:t xml:space="preserve"> на глобусе материки, океаны, </w:t>
            </w:r>
            <w:r w:rsidRPr="001629E9">
              <w:rPr>
                <w:rFonts w:ascii="Arial Narrow" w:hAnsi="Arial Narrow"/>
                <w:i/>
                <w:iCs/>
              </w:rPr>
              <w:t>сравнивать</w:t>
            </w:r>
            <w:r w:rsidRPr="001629E9">
              <w:rPr>
                <w:rFonts w:ascii="Arial Narrow" w:hAnsi="Arial Narrow"/>
              </w:rPr>
              <w:t xml:space="preserve"> их по величине).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Моделировать</w:t>
            </w:r>
            <w:r w:rsidRPr="001629E9">
              <w:rPr>
                <w:rFonts w:ascii="Arial Narrow" w:hAnsi="Arial Narrow"/>
              </w:rPr>
              <w:t xml:space="preserve"> положение планет Солнечной системы относительно Солнца.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Узнавать</w:t>
            </w:r>
            <w:r w:rsidRPr="001629E9">
              <w:rPr>
                <w:rFonts w:ascii="Arial Narrow" w:hAnsi="Arial Narrow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8A6B8F" w:rsidRPr="001629E9" w:rsidRDefault="008A6B8F" w:rsidP="001629E9">
            <w:pPr>
              <w:spacing w:line="288" w:lineRule="auto"/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Самостоятельно проводить наблюдения</w:t>
            </w:r>
            <w:r w:rsidRPr="001629E9">
              <w:rPr>
                <w:rFonts w:ascii="Arial Narrow" w:hAnsi="Arial Narrow"/>
              </w:rPr>
              <w:t xml:space="preserve"> за звездами, фиксировать результаты наблюдений в рабочей тетради.</w:t>
            </w:r>
            <w:r w:rsidRPr="001629E9">
              <w:rPr>
                <w:rFonts w:ascii="Arial Narrow" w:hAnsi="Arial Narrow"/>
                <w:i/>
                <w:iCs/>
              </w:rPr>
              <w:t xml:space="preserve"> Находить</w:t>
            </w:r>
            <w:r w:rsidRPr="001629E9">
              <w:rPr>
                <w:rFonts w:ascii="Arial Narrow" w:hAnsi="Arial Narrow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1629E9">
              <w:rPr>
                <w:rFonts w:ascii="Arial Narrow" w:hAnsi="Arial Narrow"/>
                <w:i/>
                <w:iCs/>
              </w:rPr>
              <w:t>планировать</w:t>
            </w:r>
            <w:r w:rsidRPr="001629E9">
              <w:rPr>
                <w:rFonts w:ascii="Arial Narrow" w:hAnsi="Arial Narrow"/>
              </w:rPr>
              <w:t xml:space="preserve"> свое участие в проектной деятельности.</w:t>
            </w:r>
          </w:p>
        </w:tc>
      </w:tr>
      <w:tr w:rsidR="008A6B8F" w:rsidRPr="001629E9" w:rsidTr="001629E9">
        <w:trPr>
          <w:trHeight w:val="28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С.45 – 46 Т.с.32 №2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Текущий </w:t>
            </w:r>
          </w:p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Индивид.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</w:p>
        </w:tc>
      </w:tr>
      <w:tr w:rsidR="008A6B8F" w:rsidRPr="001629E9" w:rsidTr="001629E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Солнечная система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48  – 51 Т.с.33 –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С.48</w:t>
            </w:r>
          </w:p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Т.с.33(31)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43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С.50 – 51</w:t>
            </w:r>
          </w:p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Т.с.34(32)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Текущий 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Индивид.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Голубая планета Земля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lastRenderedPageBreak/>
              <w:t xml:space="preserve">                   С. 51 – 55  Т.с.35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С.52 – 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39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С.54 – 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Текущий 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Индивид.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19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Обобщение наблюдений за осенними изменениями в природе и труде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ind w:right="-10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Т.с.24 – 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roofErr w:type="spellStart"/>
            <w:r w:rsidRPr="001629E9">
              <w:t>Тематич</w:t>
            </w:r>
            <w:proofErr w:type="spellEnd"/>
            <w:r w:rsidRPr="001629E9">
              <w:t>.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t>Индивид.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Спутник Земли — Луна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С. 56 – 57   Т.с.36 –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С.56 –  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Исследование космоса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58 – 59  Т.с.37 –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С.58 – 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Что такое глобус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С. 60 – 61  Т.с.39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ind w:right="-10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С.60 – 61 (вопросы)</w:t>
            </w:r>
          </w:p>
          <w:p w:rsidR="008A6B8F" w:rsidRPr="001629E9" w:rsidRDefault="008A6B8F" w:rsidP="001629E9">
            <w:pPr>
              <w:ind w:right="-108"/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Т.с. Д/Н26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Текущий 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Почему день сменяет ночь                       С. 62 –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ind w:right="-10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С.62 –  63</w:t>
            </w:r>
          </w:p>
          <w:p w:rsidR="008A6B8F" w:rsidRPr="001629E9" w:rsidRDefault="008A6B8F" w:rsidP="001629E9">
            <w:pPr>
              <w:ind w:right="-108"/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 Д/Н27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Текущий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Как изучали земной шар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64 – 67  Т.с.40 –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ind w:right="-108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С.64 – 65</w:t>
            </w:r>
          </w:p>
          <w:p w:rsidR="008A6B8F" w:rsidRPr="001629E9" w:rsidRDefault="008A6B8F" w:rsidP="001629E9">
            <w:pPr>
              <w:ind w:right="-108"/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 Д/Н 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57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С.66 – 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Исследование глубин морей и океанов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          С. 68 – 69</w:t>
            </w:r>
          </w:p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spacing w:line="288" w:lineRule="auto"/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С.68 – 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8A6B8F" w:rsidRPr="001629E9" w:rsidRDefault="008A6B8F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8A6B8F" w:rsidRPr="001629E9" w:rsidTr="001629E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Зима   С.70 – 75  Т.с.44–45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С.70 – 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roofErr w:type="spellStart"/>
            <w:r w:rsidRPr="001629E9">
              <w:t>Тематич</w:t>
            </w:r>
            <w:proofErr w:type="spellEnd"/>
            <w:r w:rsidRPr="001629E9">
              <w:t>.</w:t>
            </w:r>
          </w:p>
          <w:p w:rsidR="008A6B8F" w:rsidRPr="001629E9" w:rsidRDefault="008A6B8F" w:rsidP="001629E9">
            <w:r w:rsidRPr="001629E9">
              <w:t>Индивид.</w:t>
            </w:r>
          </w:p>
        </w:tc>
        <w:tc>
          <w:tcPr>
            <w:tcW w:w="6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8F" w:rsidRPr="001629E9" w:rsidRDefault="008A6B8F" w:rsidP="001629E9">
            <w:pPr>
              <w:rPr>
                <w:sz w:val="24"/>
                <w:szCs w:val="24"/>
              </w:rPr>
            </w:pPr>
          </w:p>
        </w:tc>
      </w:tr>
      <w:tr w:rsidR="00EA3BA4" w:rsidRPr="001629E9" w:rsidTr="0097043D"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4" w:rsidRPr="001629E9" w:rsidRDefault="00EA3BA4" w:rsidP="00EA3BA4">
            <w:pPr>
              <w:jc w:val="center"/>
              <w:rPr>
                <w:i/>
                <w:sz w:val="32"/>
                <w:szCs w:val="32"/>
              </w:rPr>
            </w:pPr>
            <w:r w:rsidRPr="001629E9">
              <w:rPr>
                <w:rFonts w:ascii="Arial Narrow" w:hAnsi="Arial Narrow"/>
                <w:i/>
                <w:sz w:val="32"/>
                <w:szCs w:val="32"/>
              </w:rPr>
              <w:t>Природа вокруг нас (22 + 3 ч)</w:t>
            </w:r>
          </w:p>
        </w:tc>
      </w:tr>
      <w:tr w:rsidR="001629E9" w:rsidRPr="001629E9" w:rsidTr="004430B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Тела и вещества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С. 4 – 9 Т.с.3 –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С.6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Различать</w:t>
            </w:r>
            <w:r w:rsidRPr="001629E9">
              <w:rPr>
                <w:rFonts w:ascii="Arial Narrow" w:hAnsi="Arial Narrow"/>
              </w:rPr>
              <w:t xml:space="preserve"> естественные и искусственные тела и вещества; </w:t>
            </w:r>
            <w:r w:rsidRPr="001629E9">
              <w:rPr>
                <w:rFonts w:ascii="Arial Narrow" w:hAnsi="Arial Narrow"/>
                <w:i/>
                <w:iCs/>
              </w:rPr>
              <w:t>приводитьпримеры</w:t>
            </w:r>
            <w:r w:rsidRPr="001629E9">
              <w:rPr>
                <w:rFonts w:ascii="Arial Narrow" w:hAnsi="Arial Narrow"/>
              </w:rPr>
              <w:t xml:space="preserve"> тел и веществ, живых и неживых тел природы и изделий; </w:t>
            </w:r>
            <w:r w:rsidRPr="001629E9">
              <w:rPr>
                <w:rFonts w:ascii="Arial Narrow" w:hAnsi="Arial Narrow"/>
                <w:i/>
                <w:iCs/>
              </w:rPr>
              <w:t>сравнивать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классифицировать</w:t>
            </w:r>
            <w:r w:rsidRPr="001629E9">
              <w:rPr>
                <w:rFonts w:ascii="Arial Narrow" w:hAnsi="Arial Narrow"/>
              </w:rPr>
              <w:t xml:space="preserve"> тела и вещества.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Объяснять</w:t>
            </w:r>
            <w:r w:rsidRPr="001629E9">
              <w:rPr>
                <w:rFonts w:ascii="Arial Narrow" w:hAnsi="Arial Narrow"/>
              </w:rPr>
              <w:t xml:space="preserve"> значение энергии для жизни; </w:t>
            </w:r>
            <w:r w:rsidRPr="001629E9">
              <w:rPr>
                <w:rFonts w:ascii="Arial Narrow" w:hAnsi="Arial Narrow"/>
                <w:i/>
                <w:iCs/>
              </w:rPr>
              <w:t>приводитьпримеры</w:t>
            </w:r>
            <w:r w:rsidRPr="001629E9">
              <w:rPr>
                <w:rFonts w:ascii="Arial Narrow" w:hAnsi="Arial Narrow"/>
              </w:rPr>
              <w:t xml:space="preserve"> источников энергии. </w:t>
            </w:r>
            <w:r w:rsidRPr="001629E9">
              <w:rPr>
                <w:rFonts w:ascii="Arial Narrow" w:hAnsi="Arial Narrow"/>
                <w:i/>
                <w:iCs/>
              </w:rPr>
              <w:t>Правильнообращаться</w:t>
            </w:r>
            <w:r w:rsidRPr="001629E9">
              <w:rPr>
                <w:rFonts w:ascii="Arial Narrow" w:hAnsi="Arial Narrow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Приводитьпримеры</w:t>
            </w:r>
            <w:r w:rsidRPr="001629E9">
              <w:rPr>
                <w:rFonts w:ascii="Arial Narrow" w:hAnsi="Arial Narrow"/>
              </w:rPr>
              <w:t xml:space="preserve"> природных и искусственных источников света, прозрачных и непрозрачных предметов; </w:t>
            </w: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причину образования тени от предметов.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, от чего зависит цвет предметов; </w:t>
            </w:r>
            <w:r w:rsidRPr="001629E9">
              <w:rPr>
                <w:rFonts w:ascii="Arial Narrow" w:hAnsi="Arial Narrow"/>
                <w:i/>
                <w:iCs/>
              </w:rPr>
              <w:t>называть</w:t>
            </w:r>
            <w:r w:rsidRPr="001629E9">
              <w:rPr>
                <w:rFonts w:ascii="Arial Narrow" w:hAnsi="Arial Narrow"/>
              </w:rPr>
              <w:t xml:space="preserve"> порядок цветов радуги.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красоте окружающего мира.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причину возникновения звука. </w:t>
            </w: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, почему шум вредит здоровью человека;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 о мерах по охране окружающей среды от шумового загрязнения.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Приводитьпримеры</w:t>
            </w:r>
            <w:r w:rsidRPr="001629E9">
              <w:rPr>
                <w:rFonts w:ascii="Arial Narrow" w:hAnsi="Arial Narrow"/>
              </w:rPr>
              <w:t xml:space="preserve"> горных пород и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</w:rPr>
              <w:t>об их использовании.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Характеризовать</w:t>
            </w:r>
            <w:r w:rsidRPr="001629E9">
              <w:rPr>
                <w:rFonts w:ascii="Arial Narrow" w:hAnsi="Arial Narrow"/>
              </w:rPr>
              <w:t xml:space="preserve"> зиму, выделяя существенные признаки; </w:t>
            </w:r>
            <w:r w:rsidRPr="001629E9">
              <w:rPr>
                <w:rFonts w:ascii="Arial Narrow" w:hAnsi="Arial Narrow"/>
                <w:i/>
                <w:iCs/>
              </w:rPr>
              <w:t>использовать</w:t>
            </w:r>
            <w:r w:rsidRPr="001629E9">
              <w:rPr>
                <w:rFonts w:ascii="Arial Narrow" w:hAnsi="Arial Narrow"/>
              </w:rPr>
              <w:t xml:space="preserve"> пословицы, стихи, поговорки и загадки при характеристике зимы.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, что называют окружающей средой. </w:t>
            </w:r>
            <w:r w:rsidRPr="001629E9">
              <w:rPr>
                <w:rFonts w:ascii="Arial Narrow" w:hAnsi="Arial Narrow"/>
                <w:i/>
                <w:iCs/>
              </w:rPr>
              <w:t>Приводить пр</w:t>
            </w:r>
            <w:r w:rsidRPr="001629E9">
              <w:rPr>
                <w:rFonts w:ascii="Arial Narrow" w:hAnsi="Arial Narrow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Находить</w:t>
            </w:r>
            <w:r w:rsidRPr="001629E9">
              <w:rPr>
                <w:rFonts w:ascii="Arial Narrow" w:hAnsi="Arial Narrow"/>
              </w:rPr>
              <w:t xml:space="preserve"> ответы на вопросы в тексте учебника.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Различать</w:t>
            </w:r>
            <w:r w:rsidRPr="001629E9">
              <w:rPr>
                <w:rFonts w:ascii="Arial Narrow" w:hAnsi="Arial Narrow"/>
              </w:rPr>
              <w:t xml:space="preserve"> наиболее известные съедобные и ядовитые грибы.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Описывать</w:t>
            </w:r>
            <w:r w:rsidRPr="001629E9">
              <w:rPr>
                <w:rFonts w:ascii="Arial Narrow" w:hAnsi="Arial Narrow"/>
              </w:rPr>
              <w:t xml:space="preserve"> окружающую среду конкретных живых объектов, </w:t>
            </w:r>
            <w:r w:rsidRPr="001629E9">
              <w:rPr>
                <w:rFonts w:ascii="Arial Narrow" w:hAnsi="Arial Narrow"/>
                <w:i/>
                <w:iCs/>
              </w:rPr>
              <w:t>выделять</w:t>
            </w:r>
            <w:r w:rsidRPr="001629E9">
              <w:rPr>
                <w:rFonts w:ascii="Arial Narrow" w:hAnsi="Arial Narrow"/>
              </w:rPr>
              <w:t xml:space="preserve"> признаки их приспособленности к среде.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значение слов: </w:t>
            </w:r>
            <w:proofErr w:type="gramStart"/>
            <w:r w:rsidRPr="001629E9">
              <w:rPr>
                <w:rFonts w:ascii="Arial Narrow" w:hAnsi="Arial Narrow"/>
              </w:rPr>
              <w:t>светолюбивый</w:t>
            </w:r>
            <w:proofErr w:type="gramEnd"/>
            <w:r w:rsidRPr="001629E9">
              <w:rPr>
                <w:rFonts w:ascii="Arial Narrow" w:hAnsi="Arial Narrow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1629E9">
              <w:rPr>
                <w:rFonts w:ascii="Arial Narrow" w:hAnsi="Arial Narrow"/>
                <w:i/>
                <w:iCs/>
              </w:rPr>
              <w:t xml:space="preserve">Приводить примеры </w:t>
            </w:r>
            <w:r w:rsidRPr="001629E9">
              <w:rPr>
                <w:rFonts w:ascii="Arial Narrow" w:hAnsi="Arial Narrow"/>
              </w:rPr>
              <w:t>влияния изменений условий жизни на живые существа, используя текст учебника.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</w:rPr>
              <w:t>Обсуждать правила поведения в природе, объясняя их необходимость и</w:t>
            </w:r>
            <w:r w:rsidRPr="001629E9">
              <w:rPr>
                <w:rFonts w:ascii="Arial Narrow" w:hAnsi="Arial Narrow"/>
                <w:i/>
                <w:iCs/>
              </w:rPr>
              <w:t xml:space="preserve"> выполнять</w:t>
            </w:r>
            <w:r w:rsidRPr="001629E9">
              <w:rPr>
                <w:rFonts w:ascii="Arial Narrow" w:hAnsi="Arial Narrow"/>
              </w:rPr>
              <w:t xml:space="preserve"> их; </w:t>
            </w:r>
            <w:r w:rsidRPr="001629E9">
              <w:rPr>
                <w:rFonts w:ascii="Arial Narrow" w:hAnsi="Arial Narrow"/>
                <w:i/>
                <w:iCs/>
              </w:rPr>
              <w:t>участвовать</w:t>
            </w:r>
            <w:r w:rsidRPr="001629E9">
              <w:rPr>
                <w:rFonts w:ascii="Arial Narrow" w:hAnsi="Arial Narrow"/>
              </w:rPr>
              <w:t xml:space="preserve"> в коллективных мероприятиях по охране природы.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Рисовать</w:t>
            </w:r>
            <w:r w:rsidRPr="001629E9">
              <w:rPr>
                <w:rFonts w:ascii="Arial Narrow" w:hAnsi="Arial Narrow"/>
              </w:rPr>
              <w:t xml:space="preserve"> плакаты, </w:t>
            </w:r>
            <w:r w:rsidRPr="001629E9">
              <w:rPr>
                <w:rFonts w:ascii="Arial Narrow" w:hAnsi="Arial Narrow"/>
                <w:i/>
                <w:iCs/>
              </w:rPr>
              <w:t>подбирать</w:t>
            </w:r>
            <w:r w:rsidRPr="001629E9">
              <w:rPr>
                <w:rFonts w:ascii="Arial Narrow" w:hAnsi="Arial Narrow"/>
              </w:rPr>
              <w:t xml:space="preserve"> стихи, рассказы, сказки, песни на заданную тему.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Читать </w:t>
            </w:r>
            <w:r w:rsidRPr="001629E9">
              <w:rPr>
                <w:rFonts w:ascii="Arial Narrow" w:hAnsi="Arial Narrow"/>
              </w:rPr>
              <w:t>схемы и извлекать нужную информацию.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результаты своей работы и работы других учащихся при работе в парах.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Сотрудничать</w:t>
            </w:r>
            <w:r w:rsidRPr="001629E9">
              <w:rPr>
                <w:rFonts w:ascii="Arial Narrow" w:hAnsi="Arial Narrow"/>
              </w:rPr>
              <w:t xml:space="preserve"> в постановке эксперимента, </w:t>
            </w:r>
            <w:r w:rsidRPr="001629E9">
              <w:rPr>
                <w:rFonts w:ascii="Arial Narrow" w:hAnsi="Arial Narrow"/>
                <w:i/>
                <w:iCs/>
              </w:rPr>
              <w:t>распределять</w:t>
            </w:r>
            <w:r w:rsidRPr="001629E9">
              <w:rPr>
                <w:rFonts w:ascii="Arial Narrow" w:hAnsi="Arial Narrow"/>
              </w:rPr>
              <w:t xml:space="preserve"> обязанности при подготовке эксперимента и его проведении.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Участвовать</w:t>
            </w:r>
            <w:r w:rsidRPr="001629E9">
              <w:rPr>
                <w:rFonts w:ascii="Arial Narrow" w:hAnsi="Arial Narrow"/>
              </w:rPr>
              <w:t xml:space="preserve"> в коллективной подготовке театра теней.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Выражать </w:t>
            </w:r>
            <w:r w:rsidRPr="001629E9">
              <w:rPr>
                <w:rFonts w:ascii="Arial Narrow" w:hAnsi="Arial Narrow"/>
              </w:rPr>
              <w:t>настроение в рисунках.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свое поведение и поведение других детей в природе;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 xml:space="preserve">Проводить опыты </w:t>
            </w:r>
            <w:r w:rsidRPr="001629E9">
              <w:rPr>
                <w:rFonts w:ascii="Arial Narrow" w:hAnsi="Arial Narrow"/>
              </w:rPr>
              <w:t>самостоятельно и в группах(определение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 источника света, связь звука с колебаниями предметов воздуха).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Экспериментировать</w:t>
            </w:r>
            <w:r w:rsidRPr="001629E9">
              <w:rPr>
                <w:rFonts w:ascii="Arial Narrow" w:hAnsi="Arial Narrow"/>
              </w:rPr>
              <w:t xml:space="preserve"> с различными предметами (телами и веществами), </w:t>
            </w:r>
            <w:r w:rsidRPr="001629E9">
              <w:rPr>
                <w:rFonts w:ascii="Arial Narrow" w:hAnsi="Arial Narrow"/>
                <w:i/>
                <w:iCs/>
              </w:rPr>
              <w:t>сравнивать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обобщать</w:t>
            </w:r>
            <w:r w:rsidRPr="001629E9">
              <w:rPr>
                <w:rFonts w:ascii="Arial Narrow" w:hAnsi="Arial Narrow"/>
              </w:rPr>
              <w:t xml:space="preserve"> наблюдаемые явления, делать выводы об их свойствах,</w:t>
            </w:r>
            <w:r w:rsidRPr="001629E9">
              <w:rPr>
                <w:rFonts w:ascii="Arial Narrow" w:hAnsi="Arial Narrow"/>
                <w:i/>
                <w:iCs/>
              </w:rPr>
              <w:t xml:space="preserve"> фиксировать</w:t>
            </w:r>
            <w:r w:rsidRPr="001629E9">
              <w:rPr>
                <w:rFonts w:ascii="Arial Narrow" w:hAnsi="Arial Narrow"/>
              </w:rPr>
              <w:t xml:space="preserve"> получаемые результаты в таблице.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Использовать</w:t>
            </w:r>
            <w:r w:rsidRPr="001629E9">
              <w:rPr>
                <w:rFonts w:ascii="Arial Narrow" w:hAnsi="Arial Narrow"/>
              </w:rPr>
              <w:t xml:space="preserve"> справочник для получения новых сведений.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Выбирать</w:t>
            </w:r>
            <w:r w:rsidRPr="001629E9">
              <w:rPr>
                <w:rFonts w:ascii="Arial Narrow" w:hAnsi="Arial Narrow"/>
              </w:rPr>
              <w:t xml:space="preserve"> форму участия в проектной деятельности: </w:t>
            </w:r>
            <w:r w:rsidRPr="001629E9">
              <w:rPr>
                <w:rFonts w:ascii="Arial Narrow" w:hAnsi="Arial Narrow"/>
                <w:i/>
                <w:iCs/>
              </w:rPr>
              <w:t xml:space="preserve">находить </w:t>
            </w:r>
            <w:r w:rsidRPr="001629E9">
              <w:rPr>
                <w:rFonts w:ascii="Arial Narrow" w:hAnsi="Arial Narrow"/>
              </w:rPr>
              <w:t xml:space="preserve">информацию, используя дополнительные источники, </w:t>
            </w:r>
            <w:r w:rsidRPr="001629E9">
              <w:rPr>
                <w:rFonts w:ascii="Arial Narrow" w:hAnsi="Arial Narrow"/>
                <w:i/>
                <w:iCs/>
              </w:rPr>
              <w:t>готовить</w:t>
            </w:r>
            <w:r w:rsidRPr="001629E9">
              <w:rPr>
                <w:rFonts w:ascii="Arial Narrow" w:hAnsi="Arial Narrow"/>
              </w:rPr>
              <w:t xml:space="preserve"> устное или письменное сообщение, </w:t>
            </w:r>
            <w:r w:rsidRPr="001629E9">
              <w:rPr>
                <w:rFonts w:ascii="Arial Narrow" w:hAnsi="Arial Narrow"/>
                <w:i/>
                <w:iCs/>
              </w:rPr>
              <w:t>составлять</w:t>
            </w:r>
            <w:r w:rsidRPr="001629E9">
              <w:rPr>
                <w:rFonts w:ascii="Arial Narrow" w:hAnsi="Arial Narrow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</w:t>
            </w:r>
          </w:p>
        </w:tc>
      </w:tr>
      <w:tr w:rsidR="001629E9" w:rsidRPr="001629E9" w:rsidTr="004430BB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iCs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С.8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</w:p>
        </w:tc>
      </w:tr>
      <w:tr w:rsidR="001629E9" w:rsidRPr="001629E9" w:rsidTr="004430B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Об энергии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С. 10 – 15 Т.с.5 –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С.10 – 13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21.01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С.14 – 15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Свет и цвет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С. 16 – 17 Т.с.7 –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С.16 – 17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4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ind w:right="-108"/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Т.с.9(12 – 14)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Зеркала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С. 18 – 19 Т.с.9 –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18 – 19 Т.с.11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 цвете С. 20 –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С.20 – 21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мире звука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22 – 27  Т.с.12 –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С.22 – 25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11.02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С.26 – 27 Т.с.13(20)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Фронтальная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парная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мире камня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28 – 31 Т.с.14 – 17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С.28 – 30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18.02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С.31</w:t>
            </w: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Т.с.17(28)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Фронтальная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Обобщение наблюдений за зимними изменениями в природе и труде людей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20.02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Д /н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proofErr w:type="spellStart"/>
            <w:r w:rsidRPr="001629E9">
              <w:rPr>
                <w:i/>
              </w:rPr>
              <w:t>Тематич</w:t>
            </w:r>
            <w:proofErr w:type="spellEnd"/>
            <w:r w:rsidRPr="001629E9">
              <w:rPr>
                <w:i/>
              </w:rPr>
              <w:t>.</w:t>
            </w:r>
          </w:p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Фронт.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25.02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Д/ н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proofErr w:type="spellStart"/>
            <w:r w:rsidRPr="001629E9">
              <w:rPr>
                <w:i/>
              </w:rPr>
              <w:t>Тематич</w:t>
            </w:r>
            <w:proofErr w:type="spellEnd"/>
            <w:r w:rsidRPr="001629E9">
              <w:rPr>
                <w:i/>
              </w:rPr>
              <w:t>.</w:t>
            </w:r>
          </w:p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мире живой природы. На опушке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33 – 35 Т.с.18 –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С.34 – 35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мире живой природы. На опушке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С. 33 – 35 Т.с.21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4.03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4"/>
              </w:rPr>
              <w:t>С.34- 35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9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берёзовой роще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          С. 36 –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С.36 – 37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11.03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С.39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ельнике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40 – 43 Т.с.21 –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С.40 – 42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18.03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У лесного озера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44 – 47 Т.с.25 –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С.44 – 45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proofErr w:type="spellStart"/>
            <w:r w:rsidRPr="001629E9">
              <w:rPr>
                <w:i/>
                <w:iCs/>
              </w:rPr>
              <w:t>фронтальна</w:t>
            </w:r>
            <w:proofErr w:type="spellEnd"/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С.47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В сосновом лесу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48 – 49 Т.с.27 –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48 – 49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proofErr w:type="spellStart"/>
            <w:r w:rsidRPr="001629E9">
              <w:rPr>
                <w:i/>
                <w:iCs/>
              </w:rPr>
              <w:t>фронтальна</w:t>
            </w:r>
            <w:proofErr w:type="spellEnd"/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Берегите лес!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50 –  51 Т.с.29 –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8.04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50 – 51</w:t>
            </w: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Т.с.32(54)</w:t>
            </w: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</w:p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proofErr w:type="spellStart"/>
            <w:r w:rsidRPr="001629E9">
              <w:rPr>
                <w:i/>
              </w:rPr>
              <w:t>Тематич</w:t>
            </w:r>
            <w:proofErr w:type="spellEnd"/>
            <w:r w:rsidRPr="001629E9">
              <w:rPr>
                <w:i/>
              </w:rPr>
              <w:t>.</w:t>
            </w:r>
          </w:p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>фронтальная</w:t>
            </w:r>
          </w:p>
        </w:tc>
        <w:tc>
          <w:tcPr>
            <w:tcW w:w="6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443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tabs>
                <w:tab w:val="left" w:pos="708"/>
                <w:tab w:val="center" w:pos="4677"/>
                <w:tab w:val="right" w:pos="9355"/>
              </w:tabs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Весна.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 xml:space="preserve">           С. 52</w:t>
            </w:r>
            <w:r w:rsidRPr="001629E9">
              <w:rPr>
                <w:rFonts w:ascii="Cambria" w:hAnsi="Cambria"/>
                <w:sz w:val="24"/>
                <w:szCs w:val="28"/>
              </w:rPr>
              <w:t xml:space="preserve"> – </w:t>
            </w:r>
            <w:r w:rsidRPr="001629E9">
              <w:rPr>
                <w:rFonts w:ascii="Cambria" w:hAnsi="Cambria"/>
                <w:sz w:val="24"/>
                <w:szCs w:val="24"/>
              </w:rPr>
              <w:t>57 т.с.33</w:t>
            </w:r>
            <w:r w:rsidRPr="001629E9">
              <w:rPr>
                <w:rFonts w:ascii="Cambria" w:hAnsi="Cambria"/>
                <w:sz w:val="24"/>
                <w:szCs w:val="28"/>
              </w:rPr>
              <w:t xml:space="preserve"> – </w:t>
            </w:r>
            <w:r w:rsidRPr="001629E9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52 – 57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 xml:space="preserve">Тематический </w:t>
            </w:r>
          </w:p>
        </w:tc>
        <w:tc>
          <w:tcPr>
            <w:tcW w:w="6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B52FDA" w:rsidRPr="001629E9" w:rsidTr="0097043D"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A" w:rsidRPr="001629E9" w:rsidRDefault="00B52FDA" w:rsidP="00B52FDA">
            <w:pPr>
              <w:jc w:val="center"/>
              <w:rPr>
                <w:i/>
                <w:sz w:val="32"/>
                <w:szCs w:val="32"/>
              </w:rPr>
            </w:pPr>
            <w:r w:rsidRPr="001629E9">
              <w:rPr>
                <w:rFonts w:ascii="Arial Narrow" w:hAnsi="Arial Narrow"/>
                <w:i/>
                <w:sz w:val="32"/>
                <w:szCs w:val="32"/>
              </w:rPr>
              <w:t>Люди вокруг нас (11 ч)</w:t>
            </w:r>
          </w:p>
        </w:tc>
      </w:tr>
      <w:tr w:rsidR="001629E9" w:rsidRPr="001629E9" w:rsidTr="001629E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Человек в обществе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60 – 65 Т.с.40 –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15.04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</w:t>
            </w: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62</w:t>
            </w: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 – </w:t>
            </w: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63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Доказывать</w:t>
            </w:r>
            <w:r w:rsidRPr="001629E9">
              <w:rPr>
                <w:rFonts w:ascii="Arial Narrow" w:hAnsi="Arial Narrow"/>
              </w:rPr>
              <w:t>, что человек часть природы и часть общества (с опорой на текст учебника).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Сравнивать</w:t>
            </w:r>
            <w:r w:rsidRPr="001629E9">
              <w:rPr>
                <w:rFonts w:ascii="Arial Narrow" w:hAnsi="Arial Narrow"/>
              </w:rPr>
              <w:t xml:space="preserve"> жизнь людей в первобытном обществе 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</w:rPr>
              <w:t>и в наши дни.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Ценить</w:t>
            </w:r>
            <w:r w:rsidRPr="001629E9">
              <w:rPr>
                <w:rFonts w:ascii="Arial Narrow" w:hAnsi="Arial Narrow"/>
              </w:rPr>
              <w:t xml:space="preserve"> значение семьи; </w:t>
            </w:r>
            <w:r w:rsidRPr="001629E9">
              <w:rPr>
                <w:rFonts w:ascii="Arial Narrow" w:hAnsi="Arial Narrow"/>
                <w:i/>
                <w:iCs/>
              </w:rPr>
              <w:t>рассказывать</w:t>
            </w:r>
            <w:r w:rsidRPr="001629E9">
              <w:rPr>
                <w:rFonts w:ascii="Arial Narrow" w:hAnsi="Arial Narrow"/>
              </w:rPr>
              <w:t xml:space="preserve">, как члены семей учащихся заботятся друг о друге; </w:t>
            </w:r>
            <w:r w:rsidRPr="001629E9">
              <w:rPr>
                <w:rFonts w:ascii="Arial Narrow" w:hAnsi="Arial Narrow"/>
                <w:i/>
                <w:iCs/>
              </w:rPr>
              <w:t>обмениваться</w:t>
            </w:r>
            <w:r w:rsidRPr="001629E9">
              <w:rPr>
                <w:rFonts w:ascii="Arial Narrow" w:hAnsi="Arial Narrow"/>
              </w:rPr>
              <w:t xml:space="preserve"> информацией о семейных традициях.</w:t>
            </w:r>
          </w:p>
          <w:p w:rsidR="001629E9" w:rsidRPr="004430BB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, что такое бюджет; значение слов «доходы», «расходы», «пенсия», «стипендия»; </w:t>
            </w:r>
            <w:r w:rsidRPr="001629E9">
              <w:rPr>
                <w:rFonts w:ascii="Arial Narrow" w:hAnsi="Arial Narrow"/>
                <w:i/>
                <w:iCs/>
              </w:rPr>
              <w:t>обсуждать</w:t>
            </w:r>
            <w:r w:rsidRPr="001629E9">
              <w:rPr>
                <w:rFonts w:ascii="Arial Narrow" w:hAnsi="Arial Narrow"/>
              </w:rPr>
              <w:t xml:space="preserve"> необходимость правильного распределения доходов в семье.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lastRenderedPageBreak/>
              <w:t>Приводить примеры</w:t>
            </w:r>
            <w:r w:rsidRPr="001629E9">
              <w:rPr>
                <w:rFonts w:ascii="Arial Narrow" w:hAnsi="Arial Narrow"/>
              </w:rPr>
              <w:t xml:space="preserve"> культуры общения во взаимоотношениях людей;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выполнять</w:t>
            </w:r>
            <w:r w:rsidRPr="001629E9">
              <w:rPr>
                <w:rFonts w:ascii="Arial Narrow" w:hAnsi="Arial Narrow"/>
              </w:rPr>
              <w:t xml:space="preserve"> некоторые правила этикета; </w:t>
            </w:r>
            <w:r w:rsidRPr="001629E9">
              <w:rPr>
                <w:rFonts w:ascii="Arial Narrow" w:hAnsi="Arial Narrow"/>
                <w:i/>
                <w:iCs/>
              </w:rPr>
              <w:t>проявлять</w:t>
            </w:r>
            <w:r w:rsidRPr="001629E9">
              <w:rPr>
                <w:rFonts w:ascii="Arial Narrow" w:hAnsi="Arial Narrow"/>
              </w:rPr>
              <w:t xml:space="preserve"> готовность оказать услугу тому, кто в ней нуждается, деликатность.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Выполнять</w:t>
            </w:r>
            <w:r w:rsidRPr="001629E9">
              <w:rPr>
                <w:rFonts w:ascii="Arial Narrow" w:hAnsi="Arial Narrow"/>
              </w:rPr>
              <w:t xml:space="preserve"> правила поведения на улице, в транспорте, в школе и дома.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Оценивать</w:t>
            </w:r>
            <w:r w:rsidRPr="001629E9">
              <w:rPr>
                <w:rFonts w:ascii="Arial Narrow" w:hAnsi="Arial Narrow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Обсуждать</w:t>
            </w:r>
            <w:r w:rsidRPr="001629E9">
              <w:rPr>
                <w:rFonts w:ascii="Arial Narrow" w:hAnsi="Arial Narrow"/>
              </w:rPr>
              <w:t xml:space="preserve"> правила общения по телефону, </w:t>
            </w:r>
            <w:r w:rsidRPr="001629E9">
              <w:rPr>
                <w:rFonts w:ascii="Arial Narrow" w:hAnsi="Arial Narrow"/>
                <w:i/>
                <w:iCs/>
              </w:rPr>
              <w:t>моделировать</w:t>
            </w:r>
            <w:r w:rsidRPr="001629E9">
              <w:rPr>
                <w:rFonts w:ascii="Arial Narrow" w:hAnsi="Arial Narrow"/>
              </w:rPr>
              <w:t xml:space="preserve"> ситуации общения по телефону.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Давать</w:t>
            </w:r>
            <w:r w:rsidRPr="001629E9">
              <w:rPr>
                <w:rFonts w:ascii="Arial Narrow" w:hAnsi="Arial Narrow"/>
              </w:rPr>
              <w:t xml:space="preserve"> общую характеристику весны, выделяя существенные признаки; </w:t>
            </w:r>
            <w:r w:rsidRPr="001629E9">
              <w:rPr>
                <w:rFonts w:ascii="Arial Narrow" w:hAnsi="Arial Narrow"/>
                <w:i/>
                <w:iCs/>
              </w:rPr>
              <w:t>называть</w:t>
            </w:r>
            <w:r w:rsidRPr="001629E9">
              <w:rPr>
                <w:rFonts w:ascii="Arial Narrow" w:hAnsi="Arial Narrow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1629E9">
              <w:rPr>
                <w:rFonts w:ascii="Arial Narrow" w:hAnsi="Arial Narrow"/>
                <w:i/>
                <w:iCs/>
              </w:rPr>
              <w:t>Наблюдать</w:t>
            </w:r>
            <w:r w:rsidRPr="001629E9">
              <w:rPr>
                <w:rFonts w:ascii="Arial Narrow" w:hAnsi="Arial Narrow"/>
              </w:rPr>
              <w:t xml:space="preserve">, </w:t>
            </w:r>
            <w:r w:rsidRPr="001629E9">
              <w:rPr>
                <w:rFonts w:ascii="Arial Narrow" w:hAnsi="Arial Narrow"/>
                <w:i/>
                <w:iCs/>
              </w:rPr>
              <w:t>сравнивать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обобщать</w:t>
            </w:r>
            <w:r w:rsidRPr="001629E9">
              <w:rPr>
                <w:rFonts w:ascii="Arial Narrow" w:hAnsi="Arial Narrow"/>
              </w:rPr>
              <w:t xml:space="preserve"> наблюдаемые явления, </w:t>
            </w:r>
            <w:r w:rsidRPr="001629E9">
              <w:rPr>
                <w:rFonts w:ascii="Arial Narrow" w:hAnsi="Arial Narrow"/>
                <w:i/>
                <w:iCs/>
              </w:rPr>
              <w:t>делать</w:t>
            </w:r>
            <w:r w:rsidRPr="001629E9">
              <w:rPr>
                <w:rFonts w:ascii="Arial Narrow" w:hAnsi="Arial Narrow"/>
              </w:rPr>
              <w:t xml:space="preserve"> выводы.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</w:rPr>
            </w:pPr>
            <w:r w:rsidRPr="001629E9">
              <w:rPr>
                <w:rFonts w:ascii="Arial Narrow" w:hAnsi="Arial Narrow"/>
                <w:i/>
                <w:iCs/>
              </w:rPr>
              <w:t>Самостоятельно находить</w:t>
            </w:r>
            <w:r w:rsidRPr="001629E9">
              <w:rPr>
                <w:rFonts w:ascii="Arial Narrow" w:hAnsi="Arial Narrow"/>
              </w:rPr>
              <w:t xml:space="preserve"> информацию в справочнике, размещенном в учебнике. </w:t>
            </w:r>
            <w:r w:rsidRPr="001629E9">
              <w:rPr>
                <w:rFonts w:ascii="Arial Narrow" w:hAnsi="Arial Narrow"/>
                <w:i/>
                <w:iCs/>
              </w:rPr>
              <w:t>Подбирать</w:t>
            </w:r>
            <w:r w:rsidRPr="001629E9">
              <w:rPr>
                <w:rFonts w:ascii="Arial Narrow" w:hAnsi="Arial Narrow"/>
              </w:rPr>
              <w:t xml:space="preserve"> и </w:t>
            </w:r>
            <w:r w:rsidRPr="001629E9">
              <w:rPr>
                <w:rFonts w:ascii="Arial Narrow" w:hAnsi="Arial Narrow"/>
                <w:i/>
                <w:iCs/>
              </w:rPr>
              <w:t>объяснять</w:t>
            </w:r>
            <w:r w:rsidRPr="001629E9">
              <w:rPr>
                <w:rFonts w:ascii="Arial Narrow" w:hAnsi="Arial Narrow"/>
              </w:rPr>
              <w:t xml:space="preserve"> пословицы о дружбе. </w:t>
            </w:r>
            <w:r w:rsidRPr="001629E9">
              <w:rPr>
                <w:rFonts w:ascii="Arial Narrow" w:hAnsi="Arial Narrow"/>
                <w:i/>
                <w:iCs/>
              </w:rPr>
              <w:t xml:space="preserve">Придумывать </w:t>
            </w:r>
            <w:r w:rsidRPr="001629E9">
              <w:rPr>
                <w:rFonts w:ascii="Arial Narrow" w:hAnsi="Arial Narrow"/>
              </w:rPr>
              <w:t>и</w:t>
            </w:r>
            <w:r w:rsidRPr="001629E9">
              <w:rPr>
                <w:rFonts w:ascii="Arial Narrow" w:hAnsi="Arial Narrow"/>
                <w:i/>
                <w:iCs/>
              </w:rPr>
              <w:t xml:space="preserve"> рисовать </w:t>
            </w:r>
            <w:r w:rsidRPr="001629E9">
              <w:rPr>
                <w:rFonts w:ascii="Arial Narrow" w:hAnsi="Arial Narrow"/>
              </w:rPr>
              <w:t>иллюстрации (плакаты) на заданную тему.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rFonts w:ascii="Arial Narrow" w:hAnsi="Arial Narrow"/>
                <w:i/>
                <w:iCs/>
              </w:rPr>
              <w:t>Выбирать</w:t>
            </w:r>
            <w:r w:rsidRPr="001629E9">
              <w:rPr>
                <w:rFonts w:ascii="Arial Narrow" w:hAnsi="Arial Narrow"/>
              </w:rPr>
              <w:t xml:space="preserve"> форму участия в проектной деятельности и </w:t>
            </w:r>
            <w:r w:rsidRPr="001629E9">
              <w:rPr>
                <w:rFonts w:ascii="Arial Narrow" w:hAnsi="Arial Narrow"/>
                <w:i/>
                <w:iCs/>
              </w:rPr>
              <w:t xml:space="preserve"> планировать </w:t>
            </w:r>
            <w:r w:rsidRPr="001629E9">
              <w:rPr>
                <w:rFonts w:ascii="Arial Narrow" w:hAnsi="Arial Narrow"/>
              </w:rPr>
              <w:t>свое участие (с опорой на шаблон в рабочей тетради)</w:t>
            </w:r>
          </w:p>
        </w:tc>
      </w:tr>
      <w:tr w:rsidR="001629E9" w:rsidRPr="001629E9" w:rsidTr="001629E9">
        <w:trPr>
          <w:trHeight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17.04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</w:t>
            </w: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 xml:space="preserve"> 63</w:t>
            </w: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 – </w:t>
            </w:r>
            <w:r w:rsidRPr="001629E9">
              <w:rPr>
                <w:rFonts w:ascii="Cambria" w:hAnsi="Cambria"/>
                <w:i/>
                <w:iCs/>
                <w:sz w:val="24"/>
                <w:szCs w:val="28"/>
              </w:rPr>
              <w:t>65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Arial Narrow" w:hAnsi="Arial Narrow"/>
                <w:i/>
                <w:iCs/>
              </w:rPr>
            </w:pPr>
          </w:p>
        </w:tc>
      </w:tr>
      <w:tr w:rsidR="001629E9" w:rsidRPr="001629E9" w:rsidTr="001629E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Труд в жизни человека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                      С. 66 –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22.04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С.67(1)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Семья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68 – 71 Т.с.42 –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24.04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68 – 70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С. 71 </w:t>
            </w:r>
            <w:r w:rsidRPr="001629E9">
              <w:rPr>
                <w:rFonts w:ascii="Cambria" w:hAnsi="Cambria"/>
                <w:i/>
                <w:sz w:val="24"/>
                <w:szCs w:val="28"/>
              </w:rPr>
              <w:lastRenderedPageBreak/>
              <w:t>Т.с.43(74)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lastRenderedPageBreak/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lastRenderedPageBreak/>
              <w:t>Индивид.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Бюджет семьи</w:t>
            </w: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72 – 75 Т.с.46 –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С.72 – 73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8.05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С.74 – 75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Индивид.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Будем вежливы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 С. 76 – 81 Т.с.52 –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13.05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 xml:space="preserve"> Т.с.52(83)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  <w:r w:rsidRPr="001629E9">
              <w:rPr>
                <w:i/>
                <w:iCs/>
              </w:rPr>
              <w:t>фронтальная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15.05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С.81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  <w:iCs/>
              </w:rPr>
            </w:pPr>
            <w:r w:rsidRPr="001629E9">
              <w:rPr>
                <w:i/>
                <w:iCs/>
              </w:rPr>
              <w:t>Текущий</w:t>
            </w:r>
          </w:p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 w:val="24"/>
                <w:szCs w:val="28"/>
              </w:rPr>
            </w:pPr>
          </w:p>
          <w:p w:rsidR="001629E9" w:rsidRPr="001629E9" w:rsidRDefault="001629E9" w:rsidP="001629E9">
            <w:pPr>
              <w:spacing w:line="288" w:lineRule="auto"/>
              <w:rPr>
                <w:rFonts w:ascii="Cambria" w:hAnsi="Cambria"/>
                <w:szCs w:val="28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>О друзьях-товарищах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8"/>
              </w:rPr>
              <w:t xml:space="preserve">          С. 82 – 85 Т.с.57 –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20.05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82 – 83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 xml:space="preserve">Тематический 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  <w:tr w:rsidR="001629E9" w:rsidRPr="001629E9" w:rsidTr="001629E9">
        <w:trPr>
          <w:trHeight w:val="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67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  <w:r w:rsidRPr="001629E9">
              <w:rPr>
                <w:rFonts w:ascii="Cambria" w:hAnsi="Cambria"/>
                <w:sz w:val="24"/>
                <w:szCs w:val="24"/>
              </w:rPr>
              <w:t>22.05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rFonts w:ascii="Cambria" w:hAnsi="Cambria"/>
                <w:i/>
                <w:sz w:val="24"/>
                <w:szCs w:val="28"/>
              </w:rPr>
            </w:pPr>
            <w:r w:rsidRPr="001629E9">
              <w:rPr>
                <w:rFonts w:ascii="Cambria" w:hAnsi="Cambria"/>
                <w:i/>
                <w:sz w:val="24"/>
                <w:szCs w:val="28"/>
              </w:rPr>
              <w:t>С. 84 – 85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i/>
              </w:rPr>
            </w:pPr>
            <w:r w:rsidRPr="001629E9">
              <w:rPr>
                <w:i/>
              </w:rPr>
              <w:t xml:space="preserve">Итоговый 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9E9" w:rsidRPr="001629E9" w:rsidRDefault="001629E9" w:rsidP="001629E9">
            <w:pPr>
              <w:rPr>
                <w:sz w:val="24"/>
                <w:szCs w:val="24"/>
              </w:rPr>
            </w:pPr>
          </w:p>
        </w:tc>
      </w:tr>
    </w:tbl>
    <w:p w:rsidR="001629E9" w:rsidRDefault="001629E9"/>
    <w:p w:rsidR="001629E9" w:rsidRDefault="001629E9"/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629E9" w:rsidSect="008A6B8F">
          <w:pgSz w:w="16838" w:h="11906" w:orient="landscape"/>
          <w:pgMar w:top="2127" w:right="1134" w:bottom="568" w:left="851" w:header="709" w:footer="709" w:gutter="0"/>
          <w:cols w:space="708"/>
          <w:docGrid w:linePitch="360"/>
        </w:sectPr>
      </w:pPr>
    </w:p>
    <w:p w:rsidR="001629E9" w:rsidRP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6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 w:rsidRPr="0016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методическое и материально – техническое обеспечение образовательного процесса.</w:t>
      </w:r>
    </w:p>
    <w:p w:rsidR="001629E9" w:rsidRPr="001629E9" w:rsidRDefault="001629E9" w:rsidP="001629E9">
      <w:pPr>
        <w:tabs>
          <w:tab w:val="left" w:pos="-426"/>
        </w:tabs>
        <w:spacing w:after="0" w:line="288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Программа обеспечивается </w:t>
      </w:r>
      <w:r w:rsidRPr="001629E9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t>учебно-методическими комплектами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. </w:t>
      </w:r>
    </w:p>
    <w:p w:rsidR="001629E9" w:rsidRPr="001629E9" w:rsidRDefault="001629E9" w:rsidP="001629E9">
      <w:pPr>
        <w:spacing w:after="0"/>
        <w:ind w:left="-567" w:right="58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Программа курса  </w:t>
      </w:r>
      <w:proofErr w:type="spellStart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, Г. Г. 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Окружающий мир. 2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кл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. / Г. Г.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, И. В. Потапов. - М.: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Астрель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, 2012.</w:t>
      </w:r>
    </w:p>
    <w:p w:rsidR="001629E9" w:rsidRPr="001629E9" w:rsidRDefault="001629E9" w:rsidP="001629E9">
      <w:pPr>
        <w:spacing w:after="0"/>
        <w:ind w:left="-540" w:right="4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Г. </w:t>
      </w: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Г. </w:t>
      </w:r>
      <w:proofErr w:type="spellStart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, И. В. Потапов. 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Окружающий мир. 2 класс. Учебник. — М.: АСТ,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Астрель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, 2013.</w:t>
      </w:r>
    </w:p>
    <w:p w:rsidR="001629E9" w:rsidRPr="001629E9" w:rsidRDefault="001629E9" w:rsidP="001629E9">
      <w:pPr>
        <w:spacing w:after="0"/>
        <w:ind w:left="-54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 xml:space="preserve">Г. Г. </w:t>
      </w:r>
      <w:proofErr w:type="spellStart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Cambria" w:eastAsia="Times New Roman" w:hAnsi="Cambria" w:cs="Cambria"/>
          <w:i/>
          <w:iCs/>
          <w:sz w:val="24"/>
          <w:szCs w:val="24"/>
          <w:lang w:eastAsia="ru-RU"/>
        </w:rPr>
        <w:t>, И. В. Потапов. </w:t>
      </w: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Окружающий мир. 2 класс. Рабочие тетради № 1, № 2. — </w:t>
      </w:r>
    </w:p>
    <w:p w:rsidR="001629E9" w:rsidRPr="001629E9" w:rsidRDefault="001629E9" w:rsidP="001629E9">
      <w:pPr>
        <w:spacing w:after="0"/>
        <w:ind w:left="-54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 xml:space="preserve">М.: АСТ, </w:t>
      </w:r>
      <w:proofErr w:type="spellStart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Астрель</w:t>
      </w:r>
      <w:proofErr w:type="spellEnd"/>
      <w:r w:rsidRPr="001629E9">
        <w:rPr>
          <w:rFonts w:ascii="Cambria" w:eastAsia="Times New Roman" w:hAnsi="Cambria" w:cs="Cambria"/>
          <w:sz w:val="24"/>
          <w:szCs w:val="24"/>
          <w:lang w:eastAsia="ru-RU"/>
        </w:rPr>
        <w:t>., 2014.</w:t>
      </w:r>
    </w:p>
    <w:p w:rsidR="001629E9" w:rsidRPr="001629E9" w:rsidRDefault="001629E9" w:rsidP="001629E9">
      <w:pPr>
        <w:spacing w:after="0"/>
        <w:ind w:left="-567"/>
        <w:rPr>
          <w:rFonts w:ascii="Cambria" w:eastAsia="Times New Roman" w:hAnsi="Cambria" w:cs="Cambria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1629E9">
        <w:rPr>
          <w:rFonts w:ascii="Cambria" w:eastAsia="Times New Roman" w:hAnsi="Cambria" w:cs="Cambria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Методические    пособия    для    учителя:   </w:t>
      </w:r>
    </w:p>
    <w:p w:rsidR="001629E9" w:rsidRPr="001629E9" w:rsidRDefault="001629E9" w:rsidP="001629E9">
      <w:pPr>
        <w:autoSpaceDE w:val="0"/>
        <w:autoSpaceDN w:val="0"/>
        <w:adjustRightInd w:val="0"/>
        <w:spacing w:after="0"/>
        <w:ind w:left="-567"/>
        <w:jc w:val="both"/>
        <w:rPr>
          <w:rFonts w:ascii="Cambria" w:eastAsia="Calibri" w:hAnsi="Cambria" w:cs="Cambria"/>
          <w:sz w:val="24"/>
          <w:szCs w:val="24"/>
          <w:lang w:eastAsia="ru-RU"/>
        </w:rPr>
      </w:pPr>
      <w:r w:rsidRPr="001629E9">
        <w:rPr>
          <w:rFonts w:ascii="Cambria" w:eastAsia="Calibri" w:hAnsi="Cambria" w:cs="Cambria"/>
          <w:i/>
          <w:iCs/>
          <w:sz w:val="24"/>
          <w:szCs w:val="24"/>
          <w:lang w:eastAsia="ru-RU"/>
        </w:rPr>
        <w:t xml:space="preserve">Г. Г. </w:t>
      </w:r>
      <w:proofErr w:type="spellStart"/>
      <w:r w:rsidRPr="001629E9">
        <w:rPr>
          <w:rFonts w:ascii="Cambria" w:eastAsia="Calibri" w:hAnsi="Cambria" w:cs="Cambria"/>
          <w:i/>
          <w:iCs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Cambria" w:eastAsia="Calibri" w:hAnsi="Cambria" w:cs="Cambria"/>
          <w:i/>
          <w:iCs/>
          <w:sz w:val="24"/>
          <w:szCs w:val="24"/>
          <w:lang w:eastAsia="ru-RU"/>
        </w:rPr>
        <w:t>, И. В. Потапов.</w:t>
      </w:r>
      <w:r w:rsidRPr="001629E9">
        <w:rPr>
          <w:rFonts w:ascii="Cambria" w:eastAsia="Calibri" w:hAnsi="Cambria" w:cs="Cambria"/>
          <w:sz w:val="24"/>
          <w:szCs w:val="24"/>
          <w:lang w:eastAsia="ru-RU"/>
        </w:rPr>
        <w:t xml:space="preserve"> Обучение во 2 классе по учебнику «Окружающий мир». Методическое пособие. – М., ACT, </w:t>
      </w:r>
      <w:proofErr w:type="spellStart"/>
      <w:r w:rsidRPr="001629E9">
        <w:rPr>
          <w:rFonts w:ascii="Cambria" w:eastAsia="Calibri" w:hAnsi="Cambria" w:cs="Cambria"/>
          <w:sz w:val="24"/>
          <w:szCs w:val="24"/>
          <w:lang w:eastAsia="ru-RU"/>
        </w:rPr>
        <w:t>Астрель</w:t>
      </w:r>
      <w:proofErr w:type="spellEnd"/>
      <w:r w:rsidRPr="001629E9">
        <w:rPr>
          <w:rFonts w:ascii="Cambria" w:eastAsia="Calibri" w:hAnsi="Cambria" w:cs="Cambria"/>
          <w:sz w:val="24"/>
          <w:szCs w:val="24"/>
          <w:lang w:eastAsia="ru-RU"/>
        </w:rPr>
        <w:t>, 2013</w:t>
      </w:r>
    </w:p>
    <w:p w:rsidR="001629E9" w:rsidRPr="001629E9" w:rsidRDefault="001629E9" w:rsidP="001629E9">
      <w:pPr>
        <w:spacing w:after="0"/>
        <w:ind w:left="-567"/>
        <w:rPr>
          <w:rFonts w:ascii="Cambria" w:eastAsiaTheme="minorEastAsia" w:hAnsi="Cambria" w:cs="Cambria"/>
          <w:sz w:val="24"/>
          <w:szCs w:val="24"/>
        </w:rPr>
      </w:pPr>
      <w:r w:rsidRPr="001629E9">
        <w:rPr>
          <w:rFonts w:ascii="Cambria" w:eastAsiaTheme="minorEastAsia" w:hAnsi="Cambria" w:cs="Cambria"/>
          <w:i/>
          <w:iCs/>
          <w:sz w:val="24"/>
          <w:szCs w:val="24"/>
        </w:rPr>
        <w:t xml:space="preserve">Л. Ю. </w:t>
      </w:r>
      <w:proofErr w:type="spellStart"/>
      <w:r w:rsidRPr="001629E9">
        <w:rPr>
          <w:rFonts w:ascii="Cambria" w:eastAsiaTheme="minorEastAsia" w:hAnsi="Cambria" w:cs="Cambria"/>
          <w:i/>
          <w:iCs/>
          <w:sz w:val="24"/>
          <w:szCs w:val="24"/>
        </w:rPr>
        <w:t>Терещук</w:t>
      </w:r>
      <w:proofErr w:type="spellEnd"/>
      <w:r w:rsidRPr="001629E9">
        <w:rPr>
          <w:rFonts w:ascii="Cambria" w:eastAsiaTheme="minorEastAsia" w:hAnsi="Cambria" w:cs="Cambria"/>
          <w:i/>
          <w:iCs/>
          <w:sz w:val="24"/>
          <w:szCs w:val="24"/>
        </w:rPr>
        <w:t xml:space="preserve">, Т. В. Никитина: 2 класс система уроков по учебнику </w:t>
      </w:r>
      <w:proofErr w:type="spellStart"/>
      <w:r w:rsidRPr="001629E9">
        <w:rPr>
          <w:rFonts w:ascii="Cambria" w:eastAsiaTheme="minorEastAsia" w:hAnsi="Cambria" w:cs="Cambria"/>
          <w:i/>
          <w:iCs/>
          <w:sz w:val="24"/>
          <w:szCs w:val="24"/>
        </w:rPr>
        <w:t>Г.Г.Ивченковой</w:t>
      </w:r>
      <w:proofErr w:type="spellEnd"/>
      <w:r w:rsidRPr="001629E9">
        <w:rPr>
          <w:rFonts w:ascii="Cambria" w:eastAsiaTheme="minorEastAsia" w:hAnsi="Cambria" w:cs="Cambria"/>
          <w:i/>
          <w:iCs/>
          <w:sz w:val="24"/>
          <w:szCs w:val="24"/>
        </w:rPr>
        <w:t>, И. В. Потапова «Окружающий мир»</w:t>
      </w:r>
      <w:r w:rsidRPr="001629E9">
        <w:rPr>
          <w:rFonts w:ascii="Cambria" w:eastAsiaTheme="minorEastAsia" w:hAnsi="Cambria" w:cs="Cambria"/>
          <w:sz w:val="24"/>
          <w:szCs w:val="24"/>
        </w:rPr>
        <w:t>. Волгоград: Издательство «Учитель», 2012г.</w:t>
      </w:r>
    </w:p>
    <w:p w:rsidR="001629E9" w:rsidRPr="001629E9" w:rsidRDefault="001629E9" w:rsidP="001629E9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Потапов, Г.Г. </w:t>
      </w:r>
      <w:proofErr w:type="spellStart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"Окружающий мир". Проверочные и диагностические работы. 2 класс, М.: АСТ, </w:t>
      </w:r>
      <w:proofErr w:type="spellStart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2014.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1629E9">
        <w:rPr>
          <w:rFonts w:ascii="Times New Roman" w:eastAsiaTheme="minorEastAsia" w:hAnsi="Times New Roman" w:cs="Times New Roman"/>
          <w:i/>
          <w:iCs/>
          <w:sz w:val="24"/>
          <w:szCs w:val="24"/>
        </w:rPr>
        <w:t>Сайт</w:t>
      </w:r>
      <w:r w:rsidRPr="001629E9">
        <w:rPr>
          <w:rFonts w:ascii="Times New Roman" w:eastAsiaTheme="minorEastAsia" w:hAnsi="Times New Roman" w:cs="Times New Roman"/>
          <w:sz w:val="24"/>
          <w:szCs w:val="24"/>
        </w:rPr>
        <w:t xml:space="preserve"> «Планета знаний». – Режим доступа : </w:t>
      </w:r>
      <w:hyperlink r:id="rId5" w:history="1">
        <w:r w:rsidRPr="001629E9">
          <w:rPr>
            <w:rFonts w:ascii="Times New Roman" w:eastAsiaTheme="minorEastAsia" w:hAnsi="Times New Roman" w:cs="Times New Roman"/>
            <w:sz w:val="24"/>
            <w:szCs w:val="24"/>
            <w:u w:val="single"/>
          </w:rPr>
          <w:t>http://planetaznaniy.astrel.ru</w:t>
        </w:r>
      </w:hyperlink>
    </w:p>
    <w:p w:rsidR="001629E9" w:rsidRPr="001629E9" w:rsidRDefault="001629E9" w:rsidP="001629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1629E9">
        <w:rPr>
          <w:rFonts w:ascii="Times New Roman" w:eastAsiaTheme="minorEastAsia" w:hAnsi="Times New Roman" w:cs="Times New Roman"/>
          <w:sz w:val="24"/>
          <w:szCs w:val="24"/>
        </w:rPr>
        <w:t xml:space="preserve"> Персональный компьютер</w:t>
      </w:r>
    </w:p>
    <w:p w:rsidR="001629E9" w:rsidRPr="001629E9" w:rsidRDefault="001629E9" w:rsidP="001629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</w:rPr>
      </w:pPr>
      <w:r w:rsidRPr="001629E9">
        <w:rPr>
          <w:rFonts w:ascii="Times New Roman" w:eastAsiaTheme="minorEastAsia" w:hAnsi="Times New Roman" w:cs="Times New Roman"/>
          <w:sz w:val="24"/>
          <w:szCs w:val="24"/>
        </w:rPr>
        <w:t>Мультимедийный проектор.</w:t>
      </w:r>
    </w:p>
    <w:p w:rsidR="001629E9" w:rsidRPr="001629E9" w:rsidRDefault="001629E9" w:rsidP="0006276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1629E9" w:rsidRPr="001629E9" w:rsidRDefault="001629E9" w:rsidP="0006276D">
      <w:pPr>
        <w:spacing w:after="0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конкретного учебного курса, дисциплины (модуля) и система их оценки.</w:t>
      </w:r>
    </w:p>
    <w:p w:rsidR="001629E9" w:rsidRPr="001629E9" w:rsidRDefault="001629E9" w:rsidP="001629E9">
      <w:pPr>
        <w:spacing w:after="0"/>
        <w:ind w:left="-567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1629E9" w:rsidRPr="001629E9" w:rsidRDefault="001629E9" w:rsidP="001629E9">
      <w:pPr>
        <w:tabs>
          <w:tab w:val="left" w:pos="-426"/>
        </w:tabs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</w:t>
      </w:r>
    </w:p>
    <w:p w:rsidR="001629E9" w:rsidRPr="001629E9" w:rsidRDefault="001629E9" w:rsidP="001629E9">
      <w:pPr>
        <w:tabs>
          <w:tab w:val="left" w:pos="-426"/>
        </w:tabs>
        <w:spacing w:after="0"/>
        <w:ind w:left="-567" w:right="431"/>
        <w:jc w:val="center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ru-RU"/>
        </w:rPr>
      </w:pPr>
      <w:r w:rsidRPr="001629E9"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ru-RU"/>
        </w:rPr>
        <w:t xml:space="preserve">освоения программы по окружающему миру </w:t>
      </w:r>
    </w:p>
    <w:p w:rsidR="001629E9" w:rsidRPr="001629E9" w:rsidRDefault="001629E9" w:rsidP="001629E9">
      <w:pPr>
        <w:tabs>
          <w:tab w:val="left" w:pos="-426"/>
        </w:tabs>
        <w:spacing w:after="0"/>
        <w:ind w:left="-567" w:right="431"/>
        <w:jc w:val="center"/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ru-RU"/>
        </w:rPr>
      </w:pPr>
      <w:r w:rsidRPr="001629E9">
        <w:rPr>
          <w:rFonts w:ascii="Arial" w:eastAsia="Calibri" w:hAnsi="Arial" w:cs="Arial"/>
          <w:bCs/>
          <w:i/>
          <w:iCs/>
          <w:color w:val="000000"/>
          <w:sz w:val="28"/>
          <w:szCs w:val="28"/>
          <w:lang w:eastAsia="ru-RU"/>
        </w:rPr>
        <w:t>к концу 2 класса.</w:t>
      </w:r>
    </w:p>
    <w:p w:rsidR="001629E9" w:rsidRPr="001629E9" w:rsidRDefault="001629E9" w:rsidP="001629E9">
      <w:pPr>
        <w:spacing w:after="0"/>
        <w:ind w:left="-567" w:right="432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1629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ЛИЧНОСТНЫЕ</w:t>
      </w:r>
    </w:p>
    <w:p w:rsidR="001629E9" w:rsidRPr="001629E9" w:rsidRDefault="001629E9" w:rsidP="001629E9">
      <w:pPr>
        <w:spacing w:before="120" w:after="0"/>
        <w:ind w:left="-567" w:right="431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1629E9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У учащихся будут формироваться</w:t>
      </w:r>
    </w:p>
    <w:p w:rsidR="001629E9" w:rsidRPr="001629E9" w:rsidRDefault="001629E9" w:rsidP="001629E9">
      <w:pPr>
        <w:numPr>
          <w:ilvl w:val="0"/>
          <w:numId w:val="16"/>
        </w:numPr>
        <w:spacing w:before="120" w:after="0" w:line="240" w:lineRule="auto"/>
        <w:ind w:left="-284" w:right="431" w:hanging="283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положительная мотивация к изучению курса «Окружающий мир»</w:t>
      </w:r>
    </w:p>
    <w:p w:rsidR="001629E9" w:rsidRPr="001629E9" w:rsidRDefault="001629E9" w:rsidP="001629E9">
      <w:pPr>
        <w:numPr>
          <w:ilvl w:val="0"/>
          <w:numId w:val="5"/>
        </w:numPr>
        <w:spacing w:before="120" w:after="0" w:line="240" w:lineRule="auto"/>
        <w:ind w:left="-284" w:right="431" w:hanging="283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внимательное и бережное отношение  к природе родного края, понимание важности         соблюдения правил экологической безопасности;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правильно вести себя дома, на улице, в гостях;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взаимопомощи в семье;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оценивать свое поведение и поведение других детей в соответствии с правилами   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этикета;</w:t>
      </w:r>
    </w:p>
    <w:p w:rsidR="001629E9" w:rsidRPr="001629E9" w:rsidRDefault="001629E9" w:rsidP="001629E9">
      <w:pPr>
        <w:tabs>
          <w:tab w:val="left" w:pos="-142"/>
        </w:tabs>
        <w:spacing w:before="120"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учащихся могут быть </w:t>
      </w:r>
      <w:proofErr w:type="gramStart"/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сформированы</w:t>
      </w:r>
      <w:proofErr w:type="gramEnd"/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изучения курса «Окружающий мир»;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соблюдение правил поведения в общественных местах;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семейных отношений;</w:t>
      </w:r>
    </w:p>
    <w:p w:rsidR="001629E9" w:rsidRPr="001629E9" w:rsidRDefault="001629E9" w:rsidP="001629E9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ставить себя на место других людей в различных жизненных ситуациях.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tabs>
          <w:tab w:val="left" w:pos="-14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76D" w:rsidRDefault="0006276D" w:rsidP="001629E9">
      <w:pPr>
        <w:tabs>
          <w:tab w:val="left" w:pos="-14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9E9" w:rsidRPr="001629E9" w:rsidRDefault="001629E9" w:rsidP="001629E9">
      <w:pPr>
        <w:tabs>
          <w:tab w:val="left" w:pos="-14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</w:t>
      </w:r>
    </w:p>
    <w:p w:rsidR="001629E9" w:rsidRPr="001629E9" w:rsidRDefault="001629E9" w:rsidP="001629E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1629E9" w:rsidRPr="001629E9" w:rsidRDefault="001629E9" w:rsidP="001629E9">
      <w:pPr>
        <w:tabs>
          <w:tab w:val="left" w:pos="360"/>
        </w:tabs>
        <w:spacing w:before="120" w:after="0"/>
        <w:ind w:left="-567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Учащиеся научатся: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наблюдений, опытов и измерений для познания мира;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погоды по результатам наблюдений за неделю;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приборов и инструментов;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термометром для измерения температуры воздуха, воды и тела человека;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тела природы и изделия;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тел и веществ;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источников энергии;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исследованиях глубин морей и океанов;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исследованиях космоса;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планеты земной группы: </w:t>
      </w:r>
      <w:proofErr w:type="gramStart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Меркурий, Венеру, Марс;</w:t>
      </w:r>
      <w:proofErr w:type="gramEnd"/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нашей планете — Земле, нашей звезде — Солнце о спутнике Земли — Луне;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камня в жизни человека;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условия, необходимые для жизни растений и животных;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растений и животных разных мест обитания (опушки леса, березового </w:t>
      </w:r>
      <w:proofErr w:type="gramEnd"/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леса, ельника, соснового леса, озера или пруда);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времена года по характерным признакам (продолжительности дня, положению   </w:t>
      </w:r>
      <w:proofErr w:type="gramEnd"/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Солнца на небосклоне, температуре воздуха, виду осадков, состоянию растений и 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животных);</w:t>
      </w:r>
    </w:p>
    <w:p w:rsidR="001629E9" w:rsidRPr="001629E9" w:rsidRDefault="001629E9" w:rsidP="001629E9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наблюдений за природой в разные времена года.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некоторых ученых и изобретателях;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источников звука и объяснять вред шума;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путешествии как способе познания мира, о великих географических открытиях;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планеты Солнечной системы;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планету от звезды;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глобусе материки и океаны;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веществ в разных состояниях (твердом, жидком, газообразном);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использовании электрической энергии;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звука, света и цвета в жизни человека;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окружающая среда;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влиянии деятельности человека на живую природу;</w:t>
      </w:r>
    </w:p>
    <w:p w:rsidR="001629E9" w:rsidRPr="001629E9" w:rsidRDefault="001629E9" w:rsidP="001629E9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опыты с использованием простейших приборов и инструментов.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Человек и общество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629E9" w:rsidRPr="001629E9" w:rsidRDefault="001629E9" w:rsidP="001629E9">
      <w:pPr>
        <w:numPr>
          <w:ilvl w:val="0"/>
          <w:numId w:val="9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обращения с электроприборами;</w:t>
      </w:r>
    </w:p>
    <w:p w:rsidR="001629E9" w:rsidRPr="001629E9" w:rsidRDefault="001629E9" w:rsidP="001629E9">
      <w:pPr>
        <w:numPr>
          <w:ilvl w:val="0"/>
          <w:numId w:val="9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значение науки и труда в жизни общества;</w:t>
      </w:r>
    </w:p>
    <w:p w:rsidR="001629E9" w:rsidRPr="001629E9" w:rsidRDefault="001629E9" w:rsidP="001629E9">
      <w:pPr>
        <w:numPr>
          <w:ilvl w:val="0"/>
          <w:numId w:val="9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некоторых знаменитых путешественниках, значении их открытий в жизни общества.</w:t>
      </w:r>
    </w:p>
    <w:p w:rsidR="001629E9" w:rsidRPr="001629E9" w:rsidRDefault="001629E9" w:rsidP="001629E9">
      <w:pPr>
        <w:tabs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629E9" w:rsidRPr="001629E9" w:rsidRDefault="001629E9" w:rsidP="001629E9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человек — часть общества и часть природы;</w:t>
      </w:r>
    </w:p>
    <w:p w:rsidR="001629E9" w:rsidRPr="001629E9" w:rsidRDefault="001629E9" w:rsidP="001629E9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общества в жизни человека;</w:t>
      </w:r>
    </w:p>
    <w:p w:rsidR="001629E9" w:rsidRPr="001629E9" w:rsidRDefault="001629E9" w:rsidP="001629E9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то, что в обществе люди зависят друг от друга;</w:t>
      </w:r>
    </w:p>
    <w:p w:rsidR="001629E9" w:rsidRPr="001629E9" w:rsidRDefault="001629E9" w:rsidP="001629E9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условиях, необходимых для полноценного развития человека (общение, познание);</w:t>
      </w:r>
    </w:p>
    <w:p w:rsidR="001629E9" w:rsidRPr="001629E9" w:rsidRDefault="001629E9" w:rsidP="001629E9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искусства как способа познания мира.</w:t>
      </w:r>
    </w:p>
    <w:p w:rsidR="001629E9" w:rsidRPr="001629E9" w:rsidRDefault="001629E9" w:rsidP="001629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</w:p>
    <w:p w:rsidR="001629E9" w:rsidRPr="001629E9" w:rsidRDefault="001629E9" w:rsidP="001629E9">
      <w:pPr>
        <w:keepNext/>
        <w:spacing w:after="0"/>
        <w:ind w:left="-567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Регулятивные</w:t>
      </w:r>
    </w:p>
    <w:p w:rsidR="001629E9" w:rsidRPr="001629E9" w:rsidRDefault="001629E9" w:rsidP="001629E9">
      <w:pPr>
        <w:spacing w:before="120"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629E9" w:rsidRPr="001629E9" w:rsidRDefault="001629E9" w:rsidP="001629E9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свое продвижение в овладении содержанием курса 2 класса;</w:t>
      </w:r>
    </w:p>
    <w:p w:rsidR="001629E9" w:rsidRPr="001629E9" w:rsidRDefault="001629E9" w:rsidP="001629E9">
      <w:pPr>
        <w:numPr>
          <w:ilvl w:val="0"/>
          <w:numId w:val="11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опыты по предложенному плану;</w:t>
      </w:r>
    </w:p>
    <w:p w:rsidR="001629E9" w:rsidRPr="001629E9" w:rsidRDefault="001629E9" w:rsidP="001629E9">
      <w:pPr>
        <w:numPr>
          <w:ilvl w:val="0"/>
          <w:numId w:val="12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заданий.</w:t>
      </w:r>
    </w:p>
    <w:p w:rsidR="001629E9" w:rsidRPr="001629E9" w:rsidRDefault="001629E9" w:rsidP="001629E9">
      <w:pPr>
        <w:tabs>
          <w:tab w:val="num" w:pos="360"/>
        </w:tabs>
        <w:spacing w:before="120"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могут научиться:</w:t>
      </w:r>
    </w:p>
    <w:p w:rsidR="001629E9" w:rsidRPr="001629E9" w:rsidRDefault="001629E9" w:rsidP="001629E9">
      <w:pPr>
        <w:numPr>
          <w:ilvl w:val="0"/>
          <w:numId w:val="10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тренировать свою наблюдательность; </w:t>
      </w:r>
    </w:p>
    <w:p w:rsidR="001629E9" w:rsidRPr="001629E9" w:rsidRDefault="001629E9" w:rsidP="001629E9">
      <w:pPr>
        <w:numPr>
          <w:ilvl w:val="0"/>
          <w:numId w:val="10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проведения наблюдений и опытов;</w:t>
      </w:r>
    </w:p>
    <w:p w:rsidR="001629E9" w:rsidRPr="001629E9" w:rsidRDefault="001629E9" w:rsidP="001629E9">
      <w:pPr>
        <w:numPr>
          <w:ilvl w:val="0"/>
          <w:numId w:val="10"/>
        </w:numPr>
        <w:tabs>
          <w:tab w:val="left" w:pos="-142"/>
          <w:tab w:val="num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при проведении наблюдений и опытов;</w:t>
      </w:r>
    </w:p>
    <w:p w:rsidR="001629E9" w:rsidRPr="001629E9" w:rsidRDefault="001629E9" w:rsidP="001629E9">
      <w:pPr>
        <w:numPr>
          <w:ilvl w:val="0"/>
          <w:numId w:val="10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участие в проектной деятельности (с опорой на шаблон в рабочей тетради).</w:t>
      </w:r>
    </w:p>
    <w:p w:rsidR="001629E9" w:rsidRPr="001629E9" w:rsidRDefault="001629E9" w:rsidP="001629E9">
      <w:pPr>
        <w:keepNext/>
        <w:spacing w:after="0"/>
        <w:ind w:left="-567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29E9" w:rsidRPr="001629E9" w:rsidRDefault="001629E9" w:rsidP="001629E9">
      <w:pPr>
        <w:keepNext/>
        <w:spacing w:after="0"/>
        <w:ind w:left="-567"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Познавательные</w:t>
      </w:r>
    </w:p>
    <w:p w:rsidR="001629E9" w:rsidRPr="001629E9" w:rsidRDefault="001629E9" w:rsidP="001629E9">
      <w:pPr>
        <w:spacing w:before="120"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629E9" w:rsidRPr="001629E9" w:rsidRDefault="001629E9" w:rsidP="001629E9">
      <w:pPr>
        <w:numPr>
          <w:ilvl w:val="0"/>
          <w:numId w:val="13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 в дневнике наблюдений с помощью условных знаков;</w:t>
      </w:r>
    </w:p>
    <w:p w:rsidR="001629E9" w:rsidRPr="001629E9" w:rsidRDefault="001629E9" w:rsidP="001629E9">
      <w:pPr>
        <w:numPr>
          <w:ilvl w:val="0"/>
          <w:numId w:val="13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таблицах и схемах на страницах учебника;</w:t>
      </w:r>
    </w:p>
    <w:p w:rsidR="001629E9" w:rsidRPr="001629E9" w:rsidRDefault="001629E9" w:rsidP="001629E9">
      <w:pPr>
        <w:numPr>
          <w:ilvl w:val="0"/>
          <w:numId w:val="13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справочников, словарей, энциклопедий;</w:t>
      </w:r>
    </w:p>
    <w:p w:rsidR="001629E9" w:rsidRPr="001629E9" w:rsidRDefault="001629E9" w:rsidP="001629E9">
      <w:pPr>
        <w:numPr>
          <w:ilvl w:val="0"/>
          <w:numId w:val="13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справочником, помещенным в учебнике;</w:t>
      </w:r>
    </w:p>
    <w:p w:rsidR="001629E9" w:rsidRPr="001629E9" w:rsidRDefault="001629E9" w:rsidP="001629E9">
      <w:pPr>
        <w:numPr>
          <w:ilvl w:val="0"/>
          <w:numId w:val="13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знаков и символов в жизни общества.</w:t>
      </w: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могут научиться: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справочниками, словарями, энциклопедиями для поиска информации при подготовке проекта;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описание объектов природы; 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классифицировать объекты природы по заданным признакам; 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некоторые причинно-следственные связи изменений в погоде; 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наблюдений за погодой, делать выводы.</w:t>
      </w:r>
    </w:p>
    <w:p w:rsidR="001629E9" w:rsidRPr="001629E9" w:rsidRDefault="001629E9" w:rsidP="001629E9">
      <w:pPr>
        <w:keepNext/>
        <w:spacing w:after="0"/>
        <w:ind w:left="-567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29E9" w:rsidRPr="001629E9" w:rsidRDefault="001629E9" w:rsidP="001629E9">
      <w:pPr>
        <w:keepNext/>
        <w:spacing w:after="0"/>
        <w:ind w:left="-567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Коммуникативные</w:t>
      </w:r>
    </w:p>
    <w:p w:rsidR="001629E9" w:rsidRPr="001629E9" w:rsidRDefault="001629E9" w:rsidP="001629E9">
      <w:pPr>
        <w:spacing w:before="120"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одноклассниками при выполнении игровых заданий;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взаимопроверку при выполнении игровых заданий;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вопросы друг другу. </w:t>
      </w:r>
    </w:p>
    <w:p w:rsidR="001629E9" w:rsidRPr="001629E9" w:rsidRDefault="001629E9" w:rsidP="001629E9">
      <w:pPr>
        <w:tabs>
          <w:tab w:val="num" w:pos="360"/>
        </w:tabs>
        <w:spacing w:before="120" w:after="0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могут научиться: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num" w:pos="-567"/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высказывать свое мнение при обсуждении различных жизненных ситуаций, возникающих в обществе; </w:t>
      </w:r>
    </w:p>
    <w:p w:rsidR="001629E9" w:rsidRPr="001629E9" w:rsidRDefault="001629E9" w:rsidP="001629E9">
      <w:pPr>
        <w:numPr>
          <w:ilvl w:val="0"/>
          <w:numId w:val="14"/>
        </w:numPr>
        <w:tabs>
          <w:tab w:val="num" w:pos="-567"/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правила этикета (приветствовать, прощаться, благодарить, поздравлять).</w:t>
      </w:r>
    </w:p>
    <w:p w:rsidR="001629E9" w:rsidRPr="001629E9" w:rsidRDefault="001629E9" w:rsidP="001629E9">
      <w:pPr>
        <w:tabs>
          <w:tab w:val="num" w:pos="-567"/>
          <w:tab w:val="left" w:pos="-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29E9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Система </w:t>
      </w:r>
      <w:proofErr w:type="gramStart"/>
      <w:r w:rsidRPr="001629E9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оценки достижения планируемых результатов освоения программы</w:t>
      </w:r>
      <w:proofErr w:type="gramEnd"/>
      <w:r w:rsidRPr="001629E9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.</w:t>
      </w:r>
    </w:p>
    <w:p w:rsidR="001629E9" w:rsidRPr="001629E9" w:rsidRDefault="001629E9" w:rsidP="001629E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1629E9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1629E9" w:rsidRPr="001629E9" w:rsidRDefault="001629E9" w:rsidP="001629E9">
      <w:pPr>
        <w:spacing w:after="0"/>
        <w:ind w:left="-567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1629E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Изучение окружающего мира является специфическим предметом, так как подразумевает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навыков является целью контроля.</w:t>
      </w:r>
    </w:p>
    <w:p w:rsidR="001629E9" w:rsidRPr="001629E9" w:rsidRDefault="001629E9" w:rsidP="001629E9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Система оценки предметных достижений учащихся, предусмотренная в рабочей про</w:t>
      </w: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грамме, предполагает: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оценку достижений обучающихся и оценку эффективности деятельности учителя;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осуществление оценки динамики учебных достижений обучающихся;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включение учащихся в контрольно-оценочную деятельность с тем, чтобы они при</w:t>
      </w: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обретали навыки и привычку к самооценке и самоанализу (рефлексии);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использование </w:t>
      </w:r>
      <w:proofErr w:type="spellStart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критериальной</w:t>
      </w:r>
      <w:proofErr w:type="spellEnd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системы оценивания;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proofErr w:type="gramStart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оценивание</w:t>
      </w:r>
      <w:proofErr w:type="gramEnd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как достигаемых образовательных результатов, так и процесса их фор</w:t>
      </w: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мирования;</w:t>
      </w:r>
    </w:p>
    <w:p w:rsidR="001629E9" w:rsidRPr="001629E9" w:rsidRDefault="001629E9" w:rsidP="001629E9">
      <w:pPr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20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1629E9" w:rsidRPr="001629E9" w:rsidRDefault="001629E9" w:rsidP="001629E9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1629E9" w:rsidRPr="001629E9" w:rsidRDefault="001629E9" w:rsidP="001629E9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 xml:space="preserve">Овладение учащимися опорным уровнем (образовательным минимумом «Ученик </w:t>
      </w:r>
      <w:proofErr w:type="gramStart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на-учится</w:t>
      </w:r>
      <w:proofErr w:type="gramEnd"/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t>») расценивается как учебный успех ученика и соотносится с отметкой «удовлетвори</w:t>
      </w:r>
      <w:r w:rsidRPr="001629E9"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1629E9" w:rsidRPr="001629E9" w:rsidRDefault="001629E9" w:rsidP="001629E9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p w:rsidR="001629E9" w:rsidRPr="001629E9" w:rsidRDefault="001629E9" w:rsidP="001629E9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</w:rPr>
      </w:pPr>
      <w:r w:rsidRPr="001629E9">
        <w:rPr>
          <w:rFonts w:eastAsiaTheme="minorEastAsia" w:cs="Times New Roman"/>
          <w:b/>
          <w:bCs/>
          <w:sz w:val="24"/>
          <w:szCs w:val="24"/>
        </w:rPr>
        <w:t>Уровни овладения системой опорных знаний и умений по предмету</w:t>
      </w:r>
    </w:p>
    <w:p w:rsidR="001629E9" w:rsidRPr="001629E9" w:rsidRDefault="001629E9" w:rsidP="001629E9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</w:rPr>
      </w:pPr>
    </w:p>
    <w:tbl>
      <w:tblPr>
        <w:tblW w:w="10490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268"/>
        <w:gridCol w:w="5245"/>
      </w:tblGrid>
      <w:tr w:rsidR="001629E9" w:rsidRPr="001629E9" w:rsidTr="0097043D">
        <w:trPr>
          <w:trHeight w:hRule="exact"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1629E9">
              <w:rPr>
                <w:rFonts w:eastAsiaTheme="minorEastAsia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1629E9">
              <w:rPr>
                <w:rFonts w:eastAsiaTheme="minorEastAsia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 w:rsidRPr="001629E9">
              <w:rPr>
                <w:rFonts w:eastAsiaTheme="minorEastAsia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1629E9" w:rsidRPr="001629E9" w:rsidTr="0097043D">
        <w:trPr>
          <w:trHeight w:hRule="exact" w:val="1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both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sz w:val="24"/>
                <w:szCs w:val="24"/>
              </w:rPr>
              <w:t>Материал не усвоен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«2»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неудовлетворит</w:t>
            </w:r>
            <w:proofErr w:type="spellEnd"/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sz w:val="24"/>
                <w:szCs w:val="24"/>
              </w:rPr>
              <w:t>Учащийся не владеет информацией об изученных объектах и явлениях, взаимосвязях в окружающем мире, не знает терминологии, не умеет владеть приборами, инструментарием, учебными материалами, предусмотренными программой данного уровня обучения.</w:t>
            </w:r>
          </w:p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629E9" w:rsidRPr="001629E9" w:rsidTr="0097043D">
        <w:trPr>
          <w:trHeight w:hRule="exact" w:val="12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both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«3»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(удовлетворительно)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sz w:val="24"/>
                <w:szCs w:val="24"/>
              </w:rPr>
              <w:t>Минимальные знания об объектах и явлениях окружающего мира, слабое владение терминологией, учебными материалами и инструментами.</w:t>
            </w:r>
          </w:p>
        </w:tc>
      </w:tr>
      <w:tr w:rsidR="001629E9" w:rsidRPr="001629E9" w:rsidTr="0097043D">
        <w:trPr>
          <w:trHeight w:hRule="exact" w:val="14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9E9" w:rsidRPr="001629E9" w:rsidRDefault="001629E9" w:rsidP="001629E9">
            <w:pPr>
              <w:spacing w:after="0" w:line="240" w:lineRule="auto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«4»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(хорошо)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sz w:val="24"/>
                <w:szCs w:val="24"/>
              </w:rPr>
              <w:t>Умение оперировать терминологией, обязательной для усвоения, объяснять простейшие взаимосвязи объектов, явлений окружающего мира, неуверенное владение инструментарием и учебными материалами.</w:t>
            </w:r>
          </w:p>
        </w:tc>
      </w:tr>
      <w:tr w:rsidR="001629E9" w:rsidRPr="001629E9" w:rsidTr="0097043D">
        <w:trPr>
          <w:trHeight w:hRule="exact" w:val="198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1"/>
              <w:jc w:val="both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sz w:val="24"/>
                <w:szCs w:val="24"/>
              </w:rPr>
              <w:t>Программный уровень</w:t>
            </w:r>
          </w:p>
          <w:p w:rsidR="001629E9" w:rsidRPr="001629E9" w:rsidRDefault="001629E9" w:rsidP="001629E9">
            <w:pPr>
              <w:spacing w:after="0" w:line="240" w:lineRule="auto"/>
              <w:ind w:left="142" w:right="141"/>
              <w:jc w:val="both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  <w:t>(решение нестандартной задачи, которая требует применения новых знаний в непривычных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 xml:space="preserve">«4+» 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(очень хорошо)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sz w:val="24"/>
                <w:szCs w:val="24"/>
              </w:rPr>
              <w:t xml:space="preserve">Владение обязательной терминологией, понимание сути явлений и взаимосвязи явлений и объектов окружающего мира, умение объяснять причинно – следственные связи объектов, явлений с незначительной помощью, владение материалами и инструментами по предмету с незначительной помощью.  </w:t>
            </w:r>
          </w:p>
        </w:tc>
      </w:tr>
      <w:tr w:rsidR="001629E9" w:rsidRPr="001629E9" w:rsidTr="0097043D">
        <w:trPr>
          <w:trHeight w:hRule="exact" w:val="169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1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«5»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(отлично)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sz w:val="24"/>
                <w:szCs w:val="24"/>
              </w:rPr>
              <w:t xml:space="preserve">Свободное владение обязательной терминологией, умение объяснять суть, взаимосвязи изучаемых явлений, объектов окружающего мира, свободное владение изучаемыми учебными материалами и инструментами, умение применять полученные знания и умения при решении нестандартных задач. </w:t>
            </w:r>
          </w:p>
        </w:tc>
      </w:tr>
      <w:tr w:rsidR="001629E9" w:rsidRPr="001629E9" w:rsidTr="0097043D">
        <w:trPr>
          <w:trHeight w:hRule="exact" w:val="1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29E9" w:rsidRPr="001629E9" w:rsidRDefault="001629E9" w:rsidP="001629E9">
            <w:pPr>
              <w:spacing w:after="0" w:line="240" w:lineRule="auto"/>
              <w:ind w:left="142" w:right="141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sz w:val="24"/>
                <w:szCs w:val="24"/>
              </w:rPr>
              <w:t xml:space="preserve">Высокий уровень </w:t>
            </w:r>
            <w:r w:rsidRPr="001629E9"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  <w:t>(решение нестандартной задачи с при</w:t>
            </w:r>
            <w:r w:rsidRPr="001629E9"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  <w:softHyphen/>
              <w:t>влечением не входящих в программу данного класса знаний, умений и навыков)</w:t>
            </w:r>
          </w:p>
          <w:p w:rsidR="001629E9" w:rsidRPr="001629E9" w:rsidRDefault="001629E9" w:rsidP="001629E9">
            <w:pPr>
              <w:spacing w:after="0" w:line="240" w:lineRule="auto"/>
              <w:ind w:left="142" w:right="141"/>
              <w:jc w:val="both"/>
              <w:rPr>
                <w:rFonts w:ascii="Arial Narrow" w:eastAsiaTheme="minorEastAsia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«5+»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</w:pPr>
            <w:r w:rsidRPr="001629E9">
              <w:rPr>
                <w:rFonts w:ascii="Arial Narrow" w:eastAsiaTheme="minorEastAsia" w:hAnsi="Arial Narrow" w:cs="Times New Roman"/>
                <w:b/>
                <w:bCs/>
                <w:i/>
                <w:sz w:val="24"/>
                <w:szCs w:val="24"/>
              </w:rPr>
              <w:t>(превосходно)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9E9" w:rsidRPr="001629E9" w:rsidRDefault="001629E9" w:rsidP="001629E9">
            <w:pPr>
              <w:spacing w:after="0" w:line="240" w:lineRule="auto"/>
              <w:ind w:left="142" w:right="14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29E9">
              <w:rPr>
                <w:rFonts w:ascii="Arial Narrow" w:eastAsia="Times New Roman" w:hAnsi="Arial Narrow" w:cs="Times New Roman"/>
                <w:sz w:val="24"/>
                <w:szCs w:val="24"/>
              </w:rPr>
              <w:t>Владение знаниями, умениями и навыками, терминами, учебными материалами, инструментами, выходящими за границы материала, включённого в образовательный минимум.</w:t>
            </w:r>
          </w:p>
        </w:tc>
      </w:tr>
    </w:tbl>
    <w:p w:rsidR="001629E9" w:rsidRPr="001629E9" w:rsidRDefault="001629E9" w:rsidP="001629E9">
      <w:pPr>
        <w:widowControl w:val="0"/>
        <w:spacing w:after="0"/>
        <w:ind w:left="-567" w:right="20" w:firstLine="283"/>
        <w:jc w:val="both"/>
        <w:rPr>
          <w:rFonts w:ascii="Cambria" w:eastAsiaTheme="minorEastAsia" w:hAnsi="Cambria" w:cs="Times New Roman"/>
          <w:color w:val="000000"/>
          <w:spacing w:val="-4"/>
          <w:sz w:val="24"/>
          <w:szCs w:val="24"/>
        </w:rPr>
      </w:pPr>
    </w:p>
    <w:p w:rsidR="001629E9" w:rsidRPr="001629E9" w:rsidRDefault="001629E9" w:rsidP="001629E9">
      <w:pPr>
        <w:spacing w:before="120" w:after="0" w:line="240" w:lineRule="auto"/>
        <w:ind w:left="-567" w:right="43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устного опроса, выполнения письменных заданий в рабочей тетради на обобщение усвоенных знаний и проверку знания новых понятий, выполнение мини – тестов, самостоятельных рабо</w:t>
      </w:r>
      <w:proofErr w:type="gramStart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типа «вставь пропущенное слово», «</w:t>
      </w:r>
      <w:proofErr w:type="spellStart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допоиши</w:t>
      </w:r>
      <w:proofErr w:type="spellEnd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определение»), подготовленных учителем.</w:t>
      </w:r>
    </w:p>
    <w:p w:rsidR="001629E9" w:rsidRPr="001629E9" w:rsidRDefault="001629E9" w:rsidP="001629E9">
      <w:pPr>
        <w:spacing w:before="120" w:after="0" w:line="240" w:lineRule="auto"/>
        <w:ind w:left="-567" w:right="43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Тематический контроль</w:t>
      </w:r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</w:t>
      </w:r>
      <w:proofErr w:type="gramStart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выполненного по желанию учащегося).</w:t>
      </w:r>
    </w:p>
    <w:p w:rsidR="001629E9" w:rsidRPr="001629E9" w:rsidRDefault="001629E9" w:rsidP="001629E9">
      <w:pPr>
        <w:spacing w:before="120" w:after="0" w:line="240" w:lineRule="auto"/>
        <w:ind w:left="-567" w:right="43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Итоговый контроль</w:t>
      </w:r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виде итоговой проверочной работ</w:t>
      </w:r>
      <w:proofErr w:type="gramStart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1629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тестирование), а также защиты проекта (выполненного по желанию учащегося).</w:t>
      </w:r>
    </w:p>
    <w:p w:rsidR="001629E9" w:rsidRPr="001629E9" w:rsidRDefault="001629E9" w:rsidP="001629E9">
      <w:pPr>
        <w:spacing w:before="120" w:after="0" w:line="240" w:lineRule="auto"/>
        <w:ind w:right="43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29E9" w:rsidRPr="001629E9" w:rsidRDefault="001629E9" w:rsidP="001629E9">
      <w:pPr>
        <w:spacing w:before="120" w:after="0" w:line="240" w:lineRule="auto"/>
        <w:ind w:left="-567" w:right="43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629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оценки тестовой, письменной работы учащихся по окружающему миру</w:t>
      </w:r>
    </w:p>
    <w:p w:rsidR="001629E9" w:rsidRPr="001629E9" w:rsidRDefault="001629E9" w:rsidP="001629E9">
      <w:pPr>
        <w:spacing w:after="0" w:line="240" w:lineRule="auto"/>
        <w:ind w:left="-567" w:right="4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428"/>
        <w:gridCol w:w="2428"/>
        <w:gridCol w:w="2429"/>
        <w:gridCol w:w="2429"/>
      </w:tblGrid>
      <w:tr w:rsidR="001629E9" w:rsidRPr="001629E9" w:rsidTr="0097043D">
        <w:tc>
          <w:tcPr>
            <w:tcW w:w="2428" w:type="dxa"/>
          </w:tcPr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428" w:type="dxa"/>
          </w:tcPr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429" w:type="dxa"/>
          </w:tcPr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(удовлетворительно)</w:t>
            </w:r>
          </w:p>
        </w:tc>
        <w:tc>
          <w:tcPr>
            <w:tcW w:w="2429" w:type="dxa"/>
          </w:tcPr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  <w:p w:rsidR="001629E9" w:rsidRPr="001629E9" w:rsidRDefault="001629E9" w:rsidP="00162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(неудовлетворительно)</w:t>
            </w:r>
          </w:p>
        </w:tc>
      </w:tr>
      <w:tr w:rsidR="001629E9" w:rsidRPr="001629E9" w:rsidTr="0097043D">
        <w:tc>
          <w:tcPr>
            <w:tcW w:w="2428" w:type="dxa"/>
          </w:tcPr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Выполнение работы без ошибок, полные письменные ответы.</w:t>
            </w:r>
          </w:p>
        </w:tc>
        <w:tc>
          <w:tcPr>
            <w:tcW w:w="2428" w:type="dxa"/>
          </w:tcPr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Верное выполнение не менее 80% заданий либо неполные, неточные ответы к отдельным заданиям.</w:t>
            </w:r>
          </w:p>
        </w:tc>
        <w:tc>
          <w:tcPr>
            <w:tcW w:w="2429" w:type="dxa"/>
          </w:tcPr>
          <w:p w:rsidR="001629E9" w:rsidRPr="001629E9" w:rsidRDefault="001629E9" w:rsidP="001629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Верное выполнение не менее 60% заданий либо неполные или неточные  ответы ко всем заданиям.</w:t>
            </w:r>
          </w:p>
        </w:tc>
        <w:tc>
          <w:tcPr>
            <w:tcW w:w="2429" w:type="dxa"/>
          </w:tcPr>
          <w:p w:rsidR="001629E9" w:rsidRPr="001629E9" w:rsidRDefault="001629E9" w:rsidP="00162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Верное решение менее 60% заданий</w:t>
            </w:r>
          </w:p>
        </w:tc>
      </w:tr>
    </w:tbl>
    <w:p w:rsidR="001629E9" w:rsidRPr="001629E9" w:rsidRDefault="001629E9" w:rsidP="001629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Theme="minorEastAsia" w:hAnsi="Cambria" w:cs="Times New Roman"/>
          <w:bCs/>
          <w:sz w:val="24"/>
          <w:szCs w:val="24"/>
        </w:rPr>
      </w:pPr>
      <w:r w:rsidRPr="001629E9">
        <w:rPr>
          <w:rFonts w:ascii="Cambria" w:eastAsiaTheme="minorEastAsia" w:hAnsi="Cambria" w:cs="Times New Roman"/>
          <w:bCs/>
          <w:sz w:val="24"/>
          <w:szCs w:val="24"/>
        </w:rPr>
        <w:lastRenderedPageBreak/>
        <w:t xml:space="preserve">        В соответствии с требованиями ФГОС, введено также </w:t>
      </w:r>
      <w:proofErr w:type="spellStart"/>
      <w:r w:rsidRPr="001629E9">
        <w:rPr>
          <w:rFonts w:ascii="Cambria" w:eastAsiaTheme="minorEastAsia" w:hAnsi="Cambria" w:cs="Times New Roman"/>
          <w:bCs/>
          <w:sz w:val="24"/>
          <w:szCs w:val="24"/>
        </w:rPr>
        <w:t>критериальное</w:t>
      </w:r>
      <w:proofErr w:type="spellEnd"/>
      <w:r w:rsidRPr="001629E9">
        <w:rPr>
          <w:rFonts w:ascii="Cambria" w:eastAsiaTheme="minorEastAsia" w:hAnsi="Cambria" w:cs="Times New Roman"/>
          <w:bCs/>
          <w:sz w:val="24"/>
          <w:szCs w:val="24"/>
        </w:rPr>
        <w:t xml:space="preserve"> оценивание качества овладения программным материалом. </w:t>
      </w:r>
      <w:proofErr w:type="spellStart"/>
      <w:proofErr w:type="gramStart"/>
      <w:r w:rsidRPr="001629E9">
        <w:rPr>
          <w:rFonts w:ascii="Cambria" w:eastAsiaTheme="minorEastAsia" w:hAnsi="Cambria" w:cs="Times New Roman"/>
          <w:b/>
          <w:bCs/>
          <w:i/>
          <w:iCs/>
          <w:sz w:val="24"/>
          <w:szCs w:val="24"/>
        </w:rPr>
        <w:t>Критериальное</w:t>
      </w:r>
      <w:proofErr w:type="spellEnd"/>
      <w:r w:rsidRPr="001629E9">
        <w:rPr>
          <w:rFonts w:ascii="Cambria" w:eastAsiaTheme="minorEastAsia" w:hAnsi="Cambria" w:cs="Times New Roman"/>
          <w:b/>
          <w:bCs/>
          <w:i/>
          <w:iCs/>
          <w:sz w:val="24"/>
          <w:szCs w:val="24"/>
        </w:rPr>
        <w:t xml:space="preserve"> оценивание</w:t>
      </w:r>
      <w:r w:rsidRPr="001629E9">
        <w:rPr>
          <w:rFonts w:ascii="Cambria" w:eastAsiaTheme="minorEastAsia" w:hAnsi="Cambria" w:cs="Times New Roman"/>
          <w:bCs/>
          <w:sz w:val="24"/>
          <w:szCs w:val="24"/>
        </w:rPr>
        <w:t xml:space="preserve"> позволяет не только проанализировать наиболее частые затруднения и обобщить данные для корректи</w:t>
      </w:r>
      <w:r w:rsidRPr="001629E9">
        <w:rPr>
          <w:rFonts w:ascii="Cambria" w:eastAsiaTheme="minorEastAsia" w:hAnsi="Cambria" w:cs="Times New Roman"/>
          <w:bCs/>
          <w:sz w:val="24"/>
          <w:szCs w:val="24"/>
        </w:rPr>
        <w:softHyphen/>
        <w:t>ровки дальнейшей работы учителя, но и формирует у учащихся регулятивные умения и на</w:t>
      </w:r>
      <w:r w:rsidRPr="001629E9">
        <w:rPr>
          <w:rFonts w:ascii="Cambria" w:eastAsiaTheme="minorEastAsia" w:hAnsi="Cambria" w:cs="Times New Roman"/>
          <w:bCs/>
          <w:sz w:val="24"/>
          <w:szCs w:val="24"/>
        </w:rPr>
        <w:softHyphen/>
        <w:t>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</w:t>
      </w:r>
      <w:r w:rsidRPr="001629E9">
        <w:rPr>
          <w:rFonts w:ascii="Cambria" w:eastAsiaTheme="minorEastAsia" w:hAnsi="Cambria" w:cs="Times New Roman"/>
          <w:bCs/>
          <w:sz w:val="24"/>
          <w:szCs w:val="24"/>
        </w:rPr>
        <w:softHyphen/>
        <w:t>тивы, навыки взаимной и самооценки и т. п.)</w:t>
      </w:r>
      <w:proofErr w:type="gramEnd"/>
    </w:p>
    <w:p w:rsidR="001629E9" w:rsidRPr="001629E9" w:rsidRDefault="001629E9" w:rsidP="001629E9">
      <w:pPr>
        <w:spacing w:after="0" w:line="240" w:lineRule="auto"/>
        <w:ind w:left="-567"/>
        <w:rPr>
          <w:rFonts w:ascii="Cambria" w:eastAsiaTheme="minorEastAsia" w:hAnsi="Cambria" w:cs="Times New Roman"/>
          <w:bCs/>
          <w:sz w:val="24"/>
          <w:szCs w:val="24"/>
        </w:rPr>
      </w:pPr>
      <w:r w:rsidRPr="001629E9">
        <w:rPr>
          <w:rFonts w:ascii="Cambria" w:eastAsiaTheme="minorEastAsia" w:hAnsi="Cambria" w:cs="Times New Roman"/>
          <w:bCs/>
          <w:sz w:val="24"/>
          <w:szCs w:val="24"/>
        </w:rPr>
        <w:t xml:space="preserve"> 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</w:t>
      </w: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формирующего оценивания устного ответа.</w:t>
      </w:r>
    </w:p>
    <w:p w:rsidR="001629E9" w:rsidRPr="001629E9" w:rsidRDefault="001629E9" w:rsidP="001629E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Выразительный связный рассказ;</w:t>
      </w:r>
    </w:p>
    <w:p w:rsidR="001629E9" w:rsidRPr="001629E9" w:rsidRDefault="001629E9" w:rsidP="001629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 учителя и учащихся по изученной теме;</w:t>
      </w:r>
    </w:p>
    <w:p w:rsidR="001629E9" w:rsidRPr="001629E9" w:rsidRDefault="001629E9" w:rsidP="001629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терминологии, понятий по теме;</w:t>
      </w:r>
    </w:p>
    <w:p w:rsidR="001629E9" w:rsidRPr="001629E9" w:rsidRDefault="001629E9" w:rsidP="001629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демонстрационных материалах: картах, схемах, плакатах, на глобусе, в использовании моделей и инструментов исследований;</w:t>
      </w:r>
    </w:p>
    <w:p w:rsidR="001629E9" w:rsidRPr="001629E9" w:rsidRDefault="001629E9" w:rsidP="001629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обязательных дополнительных заданий по теме (в учебнике, в рабочей тетради)</w:t>
      </w: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Выставляемая отметка соответствует количеству набранных баллов.</w:t>
      </w: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D" w:rsidRDefault="0006276D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14" w:rsidRDefault="00CA0714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8175" cy="5486400"/>
            <wp:effectExtent l="19050" t="0" r="9525" b="0"/>
            <wp:docPr id="1" name="Рисунок 1" descr="C:\Documents and Settings\user\Рабочий стол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14" w:rsidRDefault="00CA0714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14" w:rsidRPr="001629E9" w:rsidRDefault="00CA0714" w:rsidP="00CA07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28"/>
        <w:gridCol w:w="4942"/>
      </w:tblGrid>
      <w:tr w:rsidR="001629E9" w:rsidRPr="001629E9" w:rsidTr="0097043D">
        <w:tc>
          <w:tcPr>
            <w:tcW w:w="5210" w:type="dxa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№2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от______________20__года  № ____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________/ __________/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Подпись               Ф.И.О.</w:t>
            </w:r>
          </w:p>
        </w:tc>
        <w:tc>
          <w:tcPr>
            <w:tcW w:w="5211" w:type="dxa"/>
            <w:hideMark/>
          </w:tcPr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                                                     Заместитель директора по УВР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_____________________/________/</w:t>
            </w:r>
          </w:p>
          <w:p w:rsidR="001629E9" w:rsidRPr="001629E9" w:rsidRDefault="001629E9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lang w:eastAsia="ru-RU"/>
              </w:rPr>
              <w:t>Подпись                 Ф.И.О.</w:t>
            </w:r>
            <w:r w:rsidRPr="0016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______________________20__ года</w:t>
            </w:r>
          </w:p>
        </w:tc>
      </w:tr>
    </w:tbl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29E9" w:rsidSect="00CA0714">
          <w:pgSz w:w="11906" w:h="16838"/>
          <w:pgMar w:top="1985" w:right="851" w:bottom="709" w:left="1701" w:header="709" w:footer="709" w:gutter="0"/>
          <w:cols w:space="708"/>
          <w:docGrid w:linePitch="360"/>
        </w:sect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Pr="001629E9" w:rsidRDefault="001629E9" w:rsidP="0016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E9" w:rsidRDefault="001629E9"/>
    <w:sectPr w:rsidR="001629E9" w:rsidSect="001629E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69A54BE"/>
    <w:lvl w:ilvl="0">
      <w:start w:val="1"/>
      <w:numFmt w:val="decimal"/>
      <w:lvlText w:val="%1)"/>
      <w:lvlJc w:val="left"/>
      <w:pPr>
        <w:ind w:left="0" w:firstLine="0"/>
      </w:pPr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9D1593"/>
    <w:multiLevelType w:val="hybridMultilevel"/>
    <w:tmpl w:val="BFEC3B5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66D99"/>
    <w:multiLevelType w:val="hybridMultilevel"/>
    <w:tmpl w:val="885806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371695"/>
    <w:multiLevelType w:val="hybridMultilevel"/>
    <w:tmpl w:val="3E64005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6E6601"/>
    <w:multiLevelType w:val="hybridMultilevel"/>
    <w:tmpl w:val="F4C6088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BB268E"/>
    <w:multiLevelType w:val="hybridMultilevel"/>
    <w:tmpl w:val="828E0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2B47D6"/>
    <w:multiLevelType w:val="hybridMultilevel"/>
    <w:tmpl w:val="5C2435C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603270"/>
    <w:multiLevelType w:val="hybridMultilevel"/>
    <w:tmpl w:val="AA028B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2A3907"/>
    <w:multiLevelType w:val="hybridMultilevel"/>
    <w:tmpl w:val="07E2E686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4D29B8"/>
    <w:multiLevelType w:val="hybridMultilevel"/>
    <w:tmpl w:val="8A6827E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6E7957"/>
    <w:multiLevelType w:val="hybridMultilevel"/>
    <w:tmpl w:val="B8B46B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F9C23C6"/>
    <w:multiLevelType w:val="hybridMultilevel"/>
    <w:tmpl w:val="2C34246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960098"/>
    <w:multiLevelType w:val="hybridMultilevel"/>
    <w:tmpl w:val="FA4E263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421ADE"/>
    <w:multiLevelType w:val="hybridMultilevel"/>
    <w:tmpl w:val="D144B73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4">
    <w:nsid w:val="5E967D96"/>
    <w:multiLevelType w:val="hybridMultilevel"/>
    <w:tmpl w:val="7896734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7E01DE"/>
    <w:multiLevelType w:val="hybridMultilevel"/>
    <w:tmpl w:val="9320D58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BA"/>
    <w:rsid w:val="0006276D"/>
    <w:rsid w:val="0016167F"/>
    <w:rsid w:val="001629E9"/>
    <w:rsid w:val="00316F36"/>
    <w:rsid w:val="00320A33"/>
    <w:rsid w:val="004430BB"/>
    <w:rsid w:val="008A6B8F"/>
    <w:rsid w:val="0092403B"/>
    <w:rsid w:val="0097043D"/>
    <w:rsid w:val="00B52FDA"/>
    <w:rsid w:val="00C21D03"/>
    <w:rsid w:val="00C6492E"/>
    <w:rsid w:val="00CA0714"/>
    <w:rsid w:val="00E107BA"/>
    <w:rsid w:val="00EA3BA4"/>
    <w:rsid w:val="00EA65B3"/>
    <w:rsid w:val="00F7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629E9"/>
  </w:style>
  <w:style w:type="paragraph" w:customStyle="1" w:styleId="TablGol">
    <w:name w:val="Tabl_Gol"/>
    <w:basedOn w:val="a"/>
    <w:rsid w:val="001629E9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table" w:customStyle="1" w:styleId="10">
    <w:name w:val="Сетка таблицы1"/>
    <w:basedOn w:val="a1"/>
    <w:next w:val="a3"/>
    <w:rsid w:val="0016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1629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629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16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znaniy.astr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2014-10-21T18:43:00Z</cp:lastPrinted>
  <dcterms:created xsi:type="dcterms:W3CDTF">2014-10-18T17:17:00Z</dcterms:created>
  <dcterms:modified xsi:type="dcterms:W3CDTF">2014-10-21T18:45:00Z</dcterms:modified>
</cp:coreProperties>
</file>