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0FC" w:rsidRPr="007F2AEA" w:rsidRDefault="00F07468" w:rsidP="007F2AEA">
      <w:pPr>
        <w:spacing w:after="0" w:line="240" w:lineRule="auto"/>
        <w:jc w:val="center"/>
        <w:rPr>
          <w:rFonts w:ascii="Times New Roman" w:hAnsi="Times New Roman" w:cs="Times New Roman"/>
          <w:b/>
          <w:sz w:val="32"/>
          <w:szCs w:val="32"/>
        </w:rPr>
      </w:pPr>
      <w:r w:rsidRPr="007F2AEA">
        <w:rPr>
          <w:rFonts w:ascii="Times New Roman" w:hAnsi="Times New Roman" w:cs="Times New Roman"/>
          <w:b/>
          <w:sz w:val="32"/>
          <w:szCs w:val="32"/>
        </w:rPr>
        <w:t>Программа интегрированного курса «Загадочная грамматика»</w:t>
      </w:r>
    </w:p>
    <w:p w:rsidR="00F07468" w:rsidRPr="007F2AEA" w:rsidRDefault="0099695E" w:rsidP="007F2AEA">
      <w:pPr>
        <w:spacing w:after="0" w:line="240" w:lineRule="auto"/>
        <w:jc w:val="both"/>
        <w:rPr>
          <w:rFonts w:ascii="Times New Roman" w:hAnsi="Times New Roman" w:cs="Times New Roman"/>
          <w:b/>
          <w:sz w:val="24"/>
          <w:szCs w:val="24"/>
        </w:rPr>
      </w:pPr>
      <w:r w:rsidRPr="007F2AEA">
        <w:rPr>
          <w:rFonts w:ascii="Times New Roman" w:hAnsi="Times New Roman" w:cs="Times New Roman"/>
          <w:b/>
          <w:sz w:val="24"/>
          <w:szCs w:val="24"/>
        </w:rPr>
        <w:t>Введение</w:t>
      </w:r>
    </w:p>
    <w:p w:rsidR="0098386F" w:rsidRPr="007F2AEA" w:rsidRDefault="0098386F" w:rsidP="007F2AEA">
      <w:pPr>
        <w:spacing w:after="0" w:line="240" w:lineRule="auto"/>
        <w:ind w:firstLine="567"/>
        <w:jc w:val="both"/>
        <w:rPr>
          <w:rFonts w:ascii="Times New Roman" w:hAnsi="Times New Roman" w:cs="Times New Roman"/>
          <w:sz w:val="24"/>
          <w:szCs w:val="24"/>
        </w:rPr>
      </w:pPr>
      <w:proofErr w:type="gramStart"/>
      <w:r w:rsidRPr="007F2AEA">
        <w:rPr>
          <w:rFonts w:ascii="Times New Roman" w:hAnsi="Times New Roman" w:cs="Times New Roman"/>
          <w:sz w:val="24"/>
          <w:szCs w:val="24"/>
        </w:rPr>
        <w:t>Применяя на уроках загадки, сказки, пословицы, скороговорки (не только те, изучение которых предполагается программой, но и те, которые не входят в нее, но знакомы детям с раннего возраста), удается привлечь внимание детей к таким предметам, которые в обычных неигровых условиях их не интересуют и на которых не удается сосредоточить внимание.</w:t>
      </w:r>
      <w:proofErr w:type="gramEnd"/>
      <w:r w:rsidRPr="007F2AEA">
        <w:rPr>
          <w:rFonts w:ascii="Times New Roman" w:hAnsi="Times New Roman" w:cs="Times New Roman"/>
          <w:sz w:val="24"/>
          <w:szCs w:val="24"/>
        </w:rPr>
        <w:t xml:space="preserve"> Устное народное творчество позволяет установить преемственность между воспитанием ребенка в дошкольном возрасте в детском саду или в семье, где он постоянно знакомится с новыми сказками, загадками, и воспитанием и обучением ребенка в школе</w:t>
      </w:r>
      <w:r w:rsidR="009815D4" w:rsidRPr="007F2AEA">
        <w:rPr>
          <w:rFonts w:ascii="Times New Roman" w:hAnsi="Times New Roman" w:cs="Times New Roman"/>
          <w:sz w:val="24"/>
          <w:szCs w:val="24"/>
        </w:rPr>
        <w:t>.</w:t>
      </w:r>
    </w:p>
    <w:p w:rsidR="00EF278F" w:rsidRPr="007F2AEA" w:rsidRDefault="009815D4" w:rsidP="007F2AEA">
      <w:pPr>
        <w:spacing w:after="0" w:line="240" w:lineRule="auto"/>
        <w:ind w:firstLine="567"/>
        <w:jc w:val="both"/>
        <w:rPr>
          <w:rFonts w:ascii="Times New Roman" w:hAnsi="Times New Roman" w:cs="Times New Roman"/>
          <w:sz w:val="24"/>
          <w:szCs w:val="24"/>
        </w:rPr>
      </w:pPr>
      <w:r w:rsidRPr="007F2AEA">
        <w:rPr>
          <w:rFonts w:ascii="Times New Roman" w:hAnsi="Times New Roman" w:cs="Times New Roman"/>
          <w:sz w:val="24"/>
          <w:szCs w:val="24"/>
        </w:rPr>
        <w:t xml:space="preserve">Курс «Загадочная </w:t>
      </w:r>
      <w:r w:rsidR="006F1D22" w:rsidRPr="007F2AEA">
        <w:rPr>
          <w:rFonts w:ascii="Times New Roman" w:hAnsi="Times New Roman" w:cs="Times New Roman"/>
          <w:sz w:val="24"/>
          <w:szCs w:val="24"/>
        </w:rPr>
        <w:t xml:space="preserve"> грамматика</w:t>
      </w:r>
      <w:r w:rsidRPr="007F2AEA">
        <w:rPr>
          <w:rFonts w:ascii="Times New Roman" w:hAnsi="Times New Roman" w:cs="Times New Roman"/>
          <w:sz w:val="24"/>
          <w:szCs w:val="24"/>
        </w:rPr>
        <w:t>»</w:t>
      </w:r>
      <w:r w:rsidR="006F1D22" w:rsidRPr="007F2AEA">
        <w:rPr>
          <w:rFonts w:ascii="Times New Roman" w:hAnsi="Times New Roman" w:cs="Times New Roman"/>
          <w:sz w:val="24"/>
          <w:szCs w:val="24"/>
        </w:rPr>
        <w:t xml:space="preserve"> предназначен для обучающихся первого класса и представляет собой интеграцию русского языка и произведений фольклора. </w:t>
      </w:r>
      <w:r w:rsidR="00515BC7" w:rsidRPr="007F2AEA">
        <w:rPr>
          <w:rFonts w:ascii="Times New Roman" w:hAnsi="Times New Roman" w:cs="Times New Roman"/>
          <w:sz w:val="24"/>
          <w:szCs w:val="24"/>
        </w:rPr>
        <w:t>При разработке программы</w:t>
      </w:r>
      <w:r w:rsidR="006C4763" w:rsidRPr="007F2AEA">
        <w:rPr>
          <w:rFonts w:ascii="Times New Roman" w:hAnsi="Times New Roman" w:cs="Times New Roman"/>
          <w:sz w:val="24"/>
          <w:szCs w:val="24"/>
        </w:rPr>
        <w:t xml:space="preserve"> была поставлена задача: найти целесообразное средство, способствующее эффективному усвоению знаний по русскому языку. </w:t>
      </w:r>
      <w:r w:rsidR="00C53A08" w:rsidRPr="007F2AEA">
        <w:rPr>
          <w:rFonts w:ascii="Times New Roman" w:hAnsi="Times New Roman" w:cs="Times New Roman"/>
          <w:sz w:val="24"/>
          <w:szCs w:val="24"/>
        </w:rPr>
        <w:t>Учитывалось, что с</w:t>
      </w:r>
      <w:r w:rsidR="00515BC7" w:rsidRPr="007F2AEA">
        <w:rPr>
          <w:rFonts w:ascii="Times New Roman" w:hAnsi="Times New Roman" w:cs="Times New Roman"/>
          <w:sz w:val="24"/>
          <w:szCs w:val="24"/>
        </w:rPr>
        <w:t>пецифика начального курса русского языка заключается в его тесной взаимосвязи со всеми учебными предметами, особенно с литературным чтением.</w:t>
      </w:r>
      <w:r w:rsidR="006C4763" w:rsidRPr="007F2AEA">
        <w:rPr>
          <w:rFonts w:ascii="Times New Roman" w:hAnsi="Times New Roman" w:cs="Times New Roman"/>
          <w:sz w:val="24"/>
          <w:szCs w:val="24"/>
        </w:rPr>
        <w:t xml:space="preserve"> Интеграция двух предметов позволяет отработать уже имеющиеся навыки учебных задач по русскому языку и показать фольклор во всем его многообразии.</w:t>
      </w:r>
      <w:r w:rsidR="00515BC7" w:rsidRPr="007F2AEA">
        <w:rPr>
          <w:rFonts w:ascii="Times New Roman" w:hAnsi="Times New Roman" w:cs="Times New Roman"/>
          <w:sz w:val="24"/>
          <w:szCs w:val="24"/>
        </w:rPr>
        <w:t xml:space="preserve"> С погруж</w:t>
      </w:r>
      <w:r w:rsidR="00C53A08" w:rsidRPr="007F2AEA">
        <w:rPr>
          <w:rFonts w:ascii="Times New Roman" w:hAnsi="Times New Roman" w:cs="Times New Roman"/>
          <w:sz w:val="24"/>
          <w:szCs w:val="24"/>
        </w:rPr>
        <w:t>ением ребенка в стихию устного народного творчества</w:t>
      </w:r>
      <w:r w:rsidR="00515BC7" w:rsidRPr="007F2AEA">
        <w:rPr>
          <w:rFonts w:ascii="Times New Roman" w:hAnsi="Times New Roman" w:cs="Times New Roman"/>
          <w:sz w:val="24"/>
          <w:szCs w:val="24"/>
        </w:rPr>
        <w:t xml:space="preserve"> закладывается тот фундамент, на котором в последствие формируются его эстетические и нравственные ид</w:t>
      </w:r>
      <w:r w:rsidR="00EF278F" w:rsidRPr="007F2AEA">
        <w:rPr>
          <w:rFonts w:ascii="Times New Roman" w:hAnsi="Times New Roman" w:cs="Times New Roman"/>
          <w:sz w:val="24"/>
          <w:szCs w:val="24"/>
        </w:rPr>
        <w:t>еалы. Здесь лежат истоки того, ч</w:t>
      </w:r>
      <w:r w:rsidR="00515BC7" w:rsidRPr="007F2AEA">
        <w:rPr>
          <w:rFonts w:ascii="Times New Roman" w:hAnsi="Times New Roman" w:cs="Times New Roman"/>
          <w:sz w:val="24"/>
          <w:szCs w:val="24"/>
        </w:rPr>
        <w:t>то называется «этническим» самосознанием, национальным характером.</w:t>
      </w:r>
      <w:r w:rsidR="00EB60B2" w:rsidRPr="007F2AEA">
        <w:rPr>
          <w:rFonts w:ascii="Times New Roman" w:hAnsi="Times New Roman" w:cs="Times New Roman"/>
          <w:sz w:val="24"/>
          <w:szCs w:val="24"/>
        </w:rPr>
        <w:t xml:space="preserve"> </w:t>
      </w:r>
      <w:proofErr w:type="gramStart"/>
      <w:r w:rsidR="00EB60B2" w:rsidRPr="007F2AEA">
        <w:rPr>
          <w:rFonts w:ascii="Times New Roman" w:hAnsi="Times New Roman" w:cs="Times New Roman"/>
          <w:sz w:val="24"/>
          <w:szCs w:val="24"/>
        </w:rPr>
        <w:t>Включение в занятия разных жанров фольклора,  сближает новую деятельность ребенка с привычной и делает менее заметным для него переход к серьезной учебной работе.</w:t>
      </w:r>
      <w:proofErr w:type="gramEnd"/>
      <w:r w:rsidR="00EB60B2" w:rsidRPr="007F2AEA">
        <w:rPr>
          <w:rFonts w:ascii="Times New Roman" w:hAnsi="Times New Roman" w:cs="Times New Roman"/>
          <w:sz w:val="24"/>
          <w:szCs w:val="24"/>
        </w:rPr>
        <w:t xml:space="preserve"> Устное народное творчество позволяет индивидуализировать работу, максимально развивать способности каждого ребенка.</w:t>
      </w:r>
    </w:p>
    <w:p w:rsidR="00515BC7" w:rsidRPr="007F2AEA" w:rsidRDefault="00EB60B2" w:rsidP="007F2AEA">
      <w:pPr>
        <w:spacing w:after="0" w:line="240" w:lineRule="auto"/>
        <w:ind w:firstLine="567"/>
        <w:jc w:val="both"/>
        <w:rPr>
          <w:rFonts w:ascii="Times New Roman" w:hAnsi="Times New Roman" w:cs="Times New Roman"/>
          <w:sz w:val="24"/>
          <w:szCs w:val="24"/>
        </w:rPr>
      </w:pPr>
      <w:r w:rsidRPr="007F2AEA">
        <w:rPr>
          <w:rFonts w:ascii="Times New Roman" w:hAnsi="Times New Roman" w:cs="Times New Roman"/>
          <w:sz w:val="24"/>
          <w:szCs w:val="24"/>
        </w:rPr>
        <w:t xml:space="preserve">Курс </w:t>
      </w:r>
      <w:r w:rsidR="00EF278F" w:rsidRPr="007F2AEA">
        <w:rPr>
          <w:rFonts w:ascii="Times New Roman" w:hAnsi="Times New Roman" w:cs="Times New Roman"/>
          <w:sz w:val="24"/>
          <w:szCs w:val="24"/>
        </w:rPr>
        <w:t>«Загадочная грамматика» поможет сделать занятия по внеурочной деятельности</w:t>
      </w:r>
      <w:r w:rsidR="00F92C1B" w:rsidRPr="007F2AEA">
        <w:rPr>
          <w:rFonts w:ascii="Times New Roman" w:hAnsi="Times New Roman" w:cs="Times New Roman"/>
          <w:sz w:val="24"/>
          <w:szCs w:val="24"/>
        </w:rPr>
        <w:t xml:space="preserve"> увлекательными, </w:t>
      </w:r>
      <w:r w:rsidRPr="007F2AEA">
        <w:rPr>
          <w:rFonts w:ascii="Times New Roman" w:hAnsi="Times New Roman" w:cs="Times New Roman"/>
          <w:sz w:val="24"/>
          <w:szCs w:val="24"/>
        </w:rPr>
        <w:t>занимательными, обучающими. Поможет привить интерес к русскому языку, приобщить ребят к искусству слова, понять и почувствовать эстетическую ценность фольклора.</w:t>
      </w:r>
    </w:p>
    <w:p w:rsidR="00F92C1B" w:rsidRPr="007F2AEA" w:rsidRDefault="00F92C1B" w:rsidP="007F2AEA">
      <w:pPr>
        <w:spacing w:after="0" w:line="240" w:lineRule="auto"/>
        <w:ind w:firstLine="567"/>
        <w:jc w:val="both"/>
        <w:rPr>
          <w:rFonts w:ascii="Times New Roman" w:hAnsi="Times New Roman" w:cs="Times New Roman"/>
          <w:sz w:val="24"/>
          <w:szCs w:val="24"/>
        </w:rPr>
      </w:pPr>
    </w:p>
    <w:p w:rsidR="0099695E" w:rsidRPr="007F2AEA" w:rsidRDefault="0099695E" w:rsidP="007F2AEA">
      <w:pPr>
        <w:spacing w:after="0" w:line="240" w:lineRule="auto"/>
        <w:jc w:val="center"/>
        <w:rPr>
          <w:rFonts w:ascii="Times New Roman" w:hAnsi="Times New Roman" w:cs="Times New Roman"/>
          <w:b/>
          <w:sz w:val="24"/>
          <w:szCs w:val="24"/>
        </w:rPr>
      </w:pPr>
      <w:r w:rsidRPr="007F2AEA">
        <w:rPr>
          <w:rFonts w:ascii="Times New Roman" w:hAnsi="Times New Roman" w:cs="Times New Roman"/>
          <w:b/>
          <w:sz w:val="24"/>
          <w:szCs w:val="24"/>
        </w:rPr>
        <w:t>Пояснительная записка</w:t>
      </w:r>
    </w:p>
    <w:p w:rsidR="0099695E" w:rsidRPr="007F2AEA" w:rsidRDefault="0099695E" w:rsidP="007F2AEA">
      <w:pPr>
        <w:spacing w:after="0" w:line="240" w:lineRule="auto"/>
        <w:ind w:firstLine="567"/>
        <w:jc w:val="both"/>
        <w:rPr>
          <w:rFonts w:ascii="Times New Roman" w:hAnsi="Times New Roman" w:cs="Times New Roman"/>
          <w:sz w:val="24"/>
          <w:szCs w:val="24"/>
        </w:rPr>
      </w:pPr>
      <w:r w:rsidRPr="007F2AEA">
        <w:rPr>
          <w:rFonts w:ascii="Times New Roman" w:hAnsi="Times New Roman" w:cs="Times New Roman"/>
          <w:sz w:val="24"/>
          <w:szCs w:val="24"/>
        </w:rPr>
        <w:t>Рабочая программа курса «</w:t>
      </w:r>
      <w:r w:rsidR="006B320F" w:rsidRPr="007F2AEA">
        <w:rPr>
          <w:rFonts w:ascii="Times New Roman" w:hAnsi="Times New Roman" w:cs="Times New Roman"/>
          <w:sz w:val="24"/>
          <w:szCs w:val="24"/>
        </w:rPr>
        <w:t>З</w:t>
      </w:r>
      <w:r w:rsidRPr="007F2AEA">
        <w:rPr>
          <w:rFonts w:ascii="Times New Roman" w:hAnsi="Times New Roman" w:cs="Times New Roman"/>
          <w:sz w:val="24"/>
          <w:szCs w:val="24"/>
        </w:rPr>
        <w:t>агадочная грамматика»</w:t>
      </w:r>
      <w:r w:rsidR="006B320F" w:rsidRPr="007F2AEA">
        <w:rPr>
          <w:rFonts w:ascii="Times New Roman" w:hAnsi="Times New Roman" w:cs="Times New Roman"/>
          <w:sz w:val="24"/>
          <w:szCs w:val="24"/>
        </w:rPr>
        <w:t xml:space="preserve"> составлена в соответствии с положениями</w:t>
      </w:r>
      <w:r w:rsidRPr="007F2AEA">
        <w:rPr>
          <w:rFonts w:ascii="Times New Roman" w:hAnsi="Times New Roman" w:cs="Times New Roman"/>
          <w:sz w:val="24"/>
          <w:szCs w:val="24"/>
        </w:rPr>
        <w:t xml:space="preserve"> Федерального государственного стандарта начального общего образования</w:t>
      </w:r>
      <w:r w:rsidR="009F55A4" w:rsidRPr="007F2AEA">
        <w:rPr>
          <w:rFonts w:ascii="Times New Roman" w:hAnsi="Times New Roman" w:cs="Times New Roman"/>
          <w:sz w:val="24"/>
          <w:szCs w:val="24"/>
        </w:rPr>
        <w:t xml:space="preserve">, </w:t>
      </w:r>
      <w:r w:rsidR="006B320F" w:rsidRPr="007F2AEA">
        <w:rPr>
          <w:rFonts w:ascii="Times New Roman" w:hAnsi="Times New Roman" w:cs="Times New Roman"/>
          <w:sz w:val="24"/>
          <w:szCs w:val="24"/>
        </w:rPr>
        <w:t>требованиями Примерной основной образовательной программы начального общего образования, авторской программы по русскому языку Н. В. Нечаевой (</w:t>
      </w:r>
      <w:r w:rsidR="004631E6" w:rsidRPr="007F2AEA">
        <w:rPr>
          <w:rFonts w:ascii="Times New Roman" w:hAnsi="Times New Roman" w:cs="Times New Roman"/>
          <w:sz w:val="24"/>
          <w:szCs w:val="24"/>
        </w:rPr>
        <w:t xml:space="preserve">учебно-методический комплект « Система  Л. В. </w:t>
      </w:r>
      <w:proofErr w:type="spellStart"/>
      <w:r w:rsidR="004631E6" w:rsidRPr="007F2AEA">
        <w:rPr>
          <w:rFonts w:ascii="Times New Roman" w:hAnsi="Times New Roman" w:cs="Times New Roman"/>
          <w:sz w:val="24"/>
          <w:szCs w:val="24"/>
        </w:rPr>
        <w:t>Занкова</w:t>
      </w:r>
      <w:proofErr w:type="spellEnd"/>
      <w:r w:rsidR="004631E6" w:rsidRPr="007F2AEA">
        <w:rPr>
          <w:rFonts w:ascii="Times New Roman" w:hAnsi="Times New Roman" w:cs="Times New Roman"/>
          <w:sz w:val="24"/>
          <w:szCs w:val="24"/>
        </w:rPr>
        <w:t>»</w:t>
      </w:r>
      <w:r w:rsidR="006B320F" w:rsidRPr="007F2AEA">
        <w:rPr>
          <w:rFonts w:ascii="Times New Roman" w:hAnsi="Times New Roman" w:cs="Times New Roman"/>
          <w:sz w:val="24"/>
          <w:szCs w:val="24"/>
        </w:rPr>
        <w:t>)</w:t>
      </w:r>
    </w:p>
    <w:p w:rsidR="004631E6" w:rsidRPr="007F2AEA" w:rsidRDefault="004631E6" w:rsidP="007F2AEA">
      <w:pPr>
        <w:spacing w:after="0" w:line="240" w:lineRule="auto"/>
        <w:ind w:firstLine="567"/>
        <w:jc w:val="both"/>
        <w:rPr>
          <w:rFonts w:ascii="Times New Roman" w:hAnsi="Times New Roman" w:cs="Times New Roman"/>
          <w:sz w:val="24"/>
          <w:szCs w:val="24"/>
        </w:rPr>
      </w:pPr>
      <w:r w:rsidRPr="007F2AEA">
        <w:rPr>
          <w:rFonts w:ascii="Times New Roman" w:hAnsi="Times New Roman" w:cs="Times New Roman"/>
          <w:sz w:val="24"/>
          <w:szCs w:val="24"/>
        </w:rPr>
        <w:t>Одной из главных</w:t>
      </w:r>
      <w:r w:rsidR="00C055ED" w:rsidRPr="007F2AEA">
        <w:rPr>
          <w:rFonts w:ascii="Times New Roman" w:hAnsi="Times New Roman" w:cs="Times New Roman"/>
          <w:sz w:val="24"/>
          <w:szCs w:val="24"/>
        </w:rPr>
        <w:t xml:space="preserve"> задач реформы общеобразовательной и профессиональной школы является повышение качества образования и воспитания учащихся. Наряду с уроком – основной формой учебного процесса – в начальных классах школ все большее значение приобретает внеурочная работа.</w:t>
      </w:r>
    </w:p>
    <w:p w:rsidR="00C055ED" w:rsidRPr="007F2AEA" w:rsidRDefault="00C055ED" w:rsidP="007F2AEA">
      <w:pPr>
        <w:spacing w:after="0" w:line="240" w:lineRule="auto"/>
        <w:ind w:firstLine="567"/>
        <w:jc w:val="both"/>
        <w:rPr>
          <w:rFonts w:ascii="Times New Roman" w:hAnsi="Times New Roman" w:cs="Times New Roman"/>
          <w:sz w:val="24"/>
          <w:szCs w:val="24"/>
        </w:rPr>
      </w:pPr>
      <w:r w:rsidRPr="007F2AEA">
        <w:rPr>
          <w:rFonts w:ascii="Times New Roman" w:hAnsi="Times New Roman" w:cs="Times New Roman"/>
          <w:sz w:val="24"/>
          <w:szCs w:val="24"/>
        </w:rPr>
        <w:t>Интегрированная программа для 1 класса «Загадочная грамматика» представляет собой один из возможных вариантов нетрадиционного решения остро возникшей в настоящее время проблемы качественного улучшения обучения, развития и воспитания учащихся</w:t>
      </w:r>
      <w:r w:rsidR="00631A11" w:rsidRPr="007F2AEA">
        <w:rPr>
          <w:rFonts w:ascii="Times New Roman" w:hAnsi="Times New Roman" w:cs="Times New Roman"/>
          <w:sz w:val="24"/>
          <w:szCs w:val="24"/>
        </w:rPr>
        <w:t>, способствует глубоком</w:t>
      </w:r>
      <w:r w:rsidR="00A2762A" w:rsidRPr="007F2AEA">
        <w:rPr>
          <w:rFonts w:ascii="Times New Roman" w:hAnsi="Times New Roman" w:cs="Times New Roman"/>
          <w:sz w:val="24"/>
          <w:szCs w:val="24"/>
        </w:rPr>
        <w:t>у и прочному овладению изучаемого материала,</w:t>
      </w:r>
      <w:r w:rsidR="0021010F" w:rsidRPr="007F2AEA">
        <w:rPr>
          <w:rFonts w:ascii="Times New Roman" w:hAnsi="Times New Roman" w:cs="Times New Roman"/>
          <w:sz w:val="24"/>
          <w:szCs w:val="24"/>
        </w:rPr>
        <w:t xml:space="preserve"> развитию</w:t>
      </w:r>
      <w:r w:rsidR="0021010F" w:rsidRPr="007F2AEA">
        <w:rPr>
          <w:rFonts w:ascii="Times New Roman" w:hAnsi="Times New Roman" w:cs="Times New Roman"/>
          <w:spacing w:val="-15"/>
          <w:sz w:val="24"/>
          <w:szCs w:val="24"/>
        </w:rPr>
        <w:t xml:space="preserve"> </w:t>
      </w:r>
      <w:r w:rsidR="0021010F" w:rsidRPr="007F2AEA">
        <w:rPr>
          <w:rFonts w:ascii="Times New Roman" w:hAnsi="Times New Roman" w:cs="Times New Roman"/>
          <w:sz w:val="24"/>
          <w:szCs w:val="24"/>
        </w:rPr>
        <w:t>устной и письменной речи,</w:t>
      </w:r>
      <w:r w:rsidR="00A2762A" w:rsidRPr="007F2AEA">
        <w:rPr>
          <w:rFonts w:ascii="Times New Roman" w:hAnsi="Times New Roman" w:cs="Times New Roman"/>
          <w:sz w:val="24"/>
          <w:szCs w:val="24"/>
        </w:rPr>
        <w:t xml:space="preserve"> орфографической зоркости,</w:t>
      </w:r>
      <w:r w:rsidR="0021010F" w:rsidRPr="007F2AEA">
        <w:rPr>
          <w:rFonts w:ascii="Times New Roman" w:hAnsi="Times New Roman" w:cs="Times New Roman"/>
          <w:sz w:val="24"/>
          <w:szCs w:val="24"/>
        </w:rPr>
        <w:t xml:space="preserve"> привитию навыков самостоятельной работы. Внеурочные занятия развивают интерес к изучению русского языка и </w:t>
      </w:r>
      <w:r w:rsidR="0098386F" w:rsidRPr="007F2AEA">
        <w:rPr>
          <w:rFonts w:ascii="Times New Roman" w:hAnsi="Times New Roman" w:cs="Times New Roman"/>
          <w:sz w:val="24"/>
          <w:szCs w:val="24"/>
        </w:rPr>
        <w:t>жанров устного народного творчества, формируют творческие способности школьников.</w:t>
      </w:r>
    </w:p>
    <w:p w:rsidR="00A43065" w:rsidRPr="007F2AEA" w:rsidRDefault="0099695E" w:rsidP="007F2AEA">
      <w:pPr>
        <w:pStyle w:val="a4"/>
        <w:spacing w:before="0" w:beforeAutospacing="0" w:after="0" w:afterAutospacing="0"/>
        <w:ind w:firstLine="708"/>
        <w:jc w:val="both"/>
      </w:pPr>
      <w:r w:rsidRPr="007F2AEA">
        <w:rPr>
          <w:b/>
          <w:i/>
        </w:rPr>
        <w:t>Актуальность</w:t>
      </w:r>
      <w:r w:rsidR="009F55A4" w:rsidRPr="007F2AEA">
        <w:t xml:space="preserve"> программы</w:t>
      </w:r>
      <w:r w:rsidR="007876AC" w:rsidRPr="007F2AEA">
        <w:t xml:space="preserve"> заключается в том, что в начальной школе предмет «русский язык» является</w:t>
      </w:r>
      <w:r w:rsidR="00A43065" w:rsidRPr="007F2AEA">
        <w:t xml:space="preserve"> основой развития у учащихся  письменной речи, монологической и диалогической речи, а также навыков грамотного, безошибочного письма как показателя общей культуры</w:t>
      </w:r>
      <w:r w:rsidR="00A2762A" w:rsidRPr="007F2AEA">
        <w:t xml:space="preserve"> человека</w:t>
      </w:r>
      <w:r w:rsidR="00A43065" w:rsidRPr="007F2AEA">
        <w:t xml:space="preserve">. Школьный курс русского языка ставит своей целью дать </w:t>
      </w:r>
      <w:r w:rsidR="00A43065" w:rsidRPr="007F2AEA">
        <w:lastRenderedPageBreak/>
        <w:t>основные сведения по грамматике, фонетике, орфографии и пунктуации, имеющие познавательное и практическое значение. Программа курса по внеурочной деятельности «Загадочная грамматика» позволит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w:t>
      </w:r>
      <w:r w:rsidR="007F2AEA">
        <w:t>оспитание интереса к «</w:t>
      </w:r>
      <w:r w:rsidR="00A43065" w:rsidRPr="007F2AEA">
        <w:t>Загадоч</w:t>
      </w:r>
      <w:r w:rsidR="007F2AEA">
        <w:t>ному русскому»</w:t>
      </w:r>
      <w:r w:rsidR="00A43065" w:rsidRPr="007F2AEA">
        <w:t xml:space="preserve"> должно пробуждать у учащихся стремление расширять свои знания по русскому языку, совершенствовать свою речь. </w:t>
      </w:r>
    </w:p>
    <w:p w:rsidR="002F3C44" w:rsidRPr="007F2AEA" w:rsidRDefault="002F3C44" w:rsidP="007F2AEA">
      <w:pPr>
        <w:pStyle w:val="a4"/>
        <w:spacing w:before="0" w:beforeAutospacing="0" w:after="0" w:afterAutospacing="0"/>
        <w:ind w:firstLine="708"/>
        <w:jc w:val="both"/>
      </w:pPr>
      <w:r w:rsidRPr="007F2AEA">
        <w:t>Обращение к фольклору позволит разнообразить занятия, сделать их радостными, занимательными, такими, на которых заинтересуются занимаемым материалом дети с разными способностями, с разным уровнем подготовки к школе и отношением к предмету.</w:t>
      </w:r>
      <w:r w:rsidR="002F17DF" w:rsidRPr="007F2AEA">
        <w:t xml:space="preserve"> </w:t>
      </w:r>
      <w:r w:rsidR="004C26EB" w:rsidRPr="007F2AEA">
        <w:rPr>
          <w:color w:val="000000"/>
        </w:rPr>
        <w:t>Фольклор является уникальным средством для передачи народной мудрости и духовно-нравственного развития детей. Именно потому  культура  должна стать неотъемлемой частью души ребенка.</w:t>
      </w:r>
      <w:r w:rsidR="004C26EB" w:rsidRPr="007F2AEA">
        <w:t xml:space="preserve"> </w:t>
      </w:r>
      <w:r w:rsidR="002F17DF" w:rsidRPr="007F2AEA">
        <w:t>Знакомство с фольклором разных народов особенно актуально в регионах с многонациональным составом населения. Ценность использования фольклора в процессе обучения заключается в том, что он служит воспитанию и развитию учащихся. Появляется возможность показать фольклор во всем его многообразии с привлечением научных знаний по русскому языку</w:t>
      </w:r>
      <w:r w:rsidR="005D012D" w:rsidRPr="007F2AEA">
        <w:t>, что способствует формированию творческого мышления ребенка.</w:t>
      </w:r>
    </w:p>
    <w:p w:rsidR="0099695E" w:rsidRPr="007F2AEA" w:rsidRDefault="008B7655" w:rsidP="007F2AEA">
      <w:pPr>
        <w:spacing w:after="0" w:line="240" w:lineRule="auto"/>
        <w:ind w:firstLine="567"/>
        <w:jc w:val="both"/>
        <w:rPr>
          <w:rFonts w:ascii="Times New Roman" w:hAnsi="Times New Roman" w:cs="Times New Roman"/>
          <w:sz w:val="24"/>
          <w:szCs w:val="24"/>
        </w:rPr>
      </w:pPr>
      <w:r w:rsidRPr="007F2AEA">
        <w:rPr>
          <w:rFonts w:ascii="Times New Roman" w:hAnsi="Times New Roman" w:cs="Times New Roman"/>
          <w:sz w:val="24"/>
          <w:szCs w:val="24"/>
        </w:rPr>
        <w:t xml:space="preserve">Новые стандарты второго поколения гласят о </w:t>
      </w:r>
      <w:r w:rsidR="00697199" w:rsidRPr="007F2AEA">
        <w:rPr>
          <w:rFonts w:ascii="Times New Roman" w:hAnsi="Times New Roman" w:cs="Times New Roman"/>
          <w:sz w:val="24"/>
          <w:szCs w:val="24"/>
        </w:rPr>
        <w:t xml:space="preserve">формировании компетентностей ребенка по освоению новых знаний умений, навыков, способностей. Поэтому </w:t>
      </w:r>
      <w:r w:rsidR="00697199" w:rsidRPr="007F2AEA">
        <w:rPr>
          <w:rFonts w:ascii="Times New Roman" w:hAnsi="Times New Roman" w:cs="Times New Roman"/>
          <w:b/>
          <w:sz w:val="24"/>
          <w:szCs w:val="24"/>
        </w:rPr>
        <w:t>н</w:t>
      </w:r>
      <w:r w:rsidR="0099695E" w:rsidRPr="007F2AEA">
        <w:rPr>
          <w:rFonts w:ascii="Times New Roman" w:hAnsi="Times New Roman" w:cs="Times New Roman"/>
          <w:b/>
          <w:sz w:val="24"/>
          <w:szCs w:val="24"/>
        </w:rPr>
        <w:t>овизна</w:t>
      </w:r>
      <w:r w:rsidR="00697199" w:rsidRPr="007F2AEA">
        <w:rPr>
          <w:rFonts w:ascii="Times New Roman" w:hAnsi="Times New Roman" w:cs="Times New Roman"/>
          <w:b/>
          <w:sz w:val="24"/>
          <w:szCs w:val="24"/>
        </w:rPr>
        <w:t xml:space="preserve"> программы</w:t>
      </w:r>
      <w:r w:rsidR="00697199" w:rsidRPr="007F2AEA">
        <w:rPr>
          <w:rFonts w:ascii="Times New Roman" w:hAnsi="Times New Roman" w:cs="Times New Roman"/>
          <w:sz w:val="24"/>
          <w:szCs w:val="24"/>
        </w:rPr>
        <w:t xml:space="preserve"> состоит в том, что курс «Загадочная грамматика» дополняет и расширяет знания по русскому языку, знакомит с жанрами устного народного творчества,  прививает интерес к изучаемым предметам.</w:t>
      </w:r>
    </w:p>
    <w:p w:rsidR="0099695E" w:rsidRPr="007F2AEA" w:rsidRDefault="00DF0408" w:rsidP="007F2AEA">
      <w:pPr>
        <w:spacing w:after="0" w:line="240" w:lineRule="auto"/>
        <w:ind w:firstLine="567"/>
        <w:jc w:val="both"/>
        <w:rPr>
          <w:rFonts w:ascii="Times New Roman" w:hAnsi="Times New Roman" w:cs="Times New Roman"/>
          <w:sz w:val="24"/>
          <w:szCs w:val="24"/>
        </w:rPr>
      </w:pPr>
      <w:r w:rsidRPr="007F2AEA">
        <w:rPr>
          <w:rFonts w:ascii="Times New Roman" w:hAnsi="Times New Roman" w:cs="Times New Roman"/>
          <w:sz w:val="24"/>
          <w:szCs w:val="24"/>
        </w:rPr>
        <w:t xml:space="preserve">Основными </w:t>
      </w:r>
      <w:r w:rsidRPr="007F2AEA">
        <w:rPr>
          <w:rFonts w:ascii="Times New Roman" w:hAnsi="Times New Roman" w:cs="Times New Roman"/>
          <w:b/>
          <w:sz w:val="24"/>
          <w:szCs w:val="24"/>
        </w:rPr>
        <w:t>целями</w:t>
      </w:r>
      <w:r w:rsidRPr="007F2AEA">
        <w:rPr>
          <w:rFonts w:ascii="Times New Roman" w:hAnsi="Times New Roman" w:cs="Times New Roman"/>
          <w:sz w:val="24"/>
          <w:szCs w:val="24"/>
        </w:rPr>
        <w:t xml:space="preserve"> изучения интегрированного курса «Загадочная грамматика» являются:</w:t>
      </w:r>
    </w:p>
    <w:p w:rsidR="00DF0408" w:rsidRPr="007F2AEA" w:rsidRDefault="00282C96" w:rsidP="007F2AEA">
      <w:pPr>
        <w:pStyle w:val="a3"/>
        <w:numPr>
          <w:ilvl w:val="0"/>
          <w:numId w:val="1"/>
        </w:numPr>
        <w:spacing w:after="0" w:line="240" w:lineRule="auto"/>
        <w:rPr>
          <w:rStyle w:val="apple-converted-space"/>
          <w:rFonts w:ascii="Times New Roman" w:hAnsi="Times New Roman" w:cs="Times New Roman"/>
          <w:sz w:val="24"/>
          <w:szCs w:val="24"/>
        </w:rPr>
      </w:pPr>
      <w:r w:rsidRPr="007F2AEA">
        <w:rPr>
          <w:rFonts w:ascii="Times New Roman" w:hAnsi="Times New Roman" w:cs="Times New Roman"/>
          <w:color w:val="000000"/>
          <w:sz w:val="24"/>
          <w:szCs w:val="24"/>
        </w:rPr>
        <w:t>с</w:t>
      </w:r>
      <w:r w:rsidR="00DF0408" w:rsidRPr="007F2AEA">
        <w:rPr>
          <w:rFonts w:ascii="Times New Roman" w:hAnsi="Times New Roman" w:cs="Times New Roman"/>
          <w:color w:val="000000"/>
          <w:sz w:val="24"/>
          <w:szCs w:val="24"/>
        </w:rPr>
        <w:t>оздание условий для становления у детей орфографической зоркости, расширения и углубления программного материала</w:t>
      </w:r>
      <w:r w:rsidRPr="007F2AEA">
        <w:rPr>
          <w:rFonts w:ascii="Times New Roman" w:hAnsi="Times New Roman" w:cs="Times New Roman"/>
          <w:color w:val="000000"/>
          <w:sz w:val="24"/>
          <w:szCs w:val="24"/>
        </w:rPr>
        <w:t>;</w:t>
      </w:r>
      <w:r w:rsidR="00DF0408" w:rsidRPr="007F2AEA">
        <w:rPr>
          <w:rStyle w:val="apple-converted-space"/>
          <w:rFonts w:ascii="Times New Roman" w:hAnsi="Times New Roman" w:cs="Times New Roman"/>
          <w:color w:val="000000"/>
          <w:sz w:val="24"/>
          <w:szCs w:val="24"/>
        </w:rPr>
        <w:t> </w:t>
      </w:r>
    </w:p>
    <w:p w:rsidR="00282C96" w:rsidRPr="007F2AEA" w:rsidRDefault="00282C96" w:rsidP="007F2AEA">
      <w:pPr>
        <w:pStyle w:val="a3"/>
        <w:numPr>
          <w:ilvl w:val="0"/>
          <w:numId w:val="1"/>
        </w:numPr>
        <w:spacing w:after="0" w:line="240" w:lineRule="auto"/>
        <w:rPr>
          <w:rFonts w:ascii="Times New Roman" w:hAnsi="Times New Roman" w:cs="Times New Roman"/>
          <w:sz w:val="24"/>
          <w:szCs w:val="24"/>
        </w:rPr>
      </w:pPr>
      <w:r w:rsidRPr="007F2AEA">
        <w:rPr>
          <w:rStyle w:val="apple-converted-space"/>
          <w:rFonts w:ascii="Times New Roman" w:hAnsi="Times New Roman" w:cs="Times New Roman"/>
          <w:color w:val="000000"/>
          <w:sz w:val="24"/>
          <w:szCs w:val="24"/>
        </w:rPr>
        <w:t>знакомство с разными жанрами устного народного творчества;</w:t>
      </w:r>
    </w:p>
    <w:p w:rsidR="00282C96" w:rsidRPr="007F2AEA" w:rsidRDefault="00282C96" w:rsidP="007F2AEA">
      <w:pPr>
        <w:pStyle w:val="a3"/>
        <w:numPr>
          <w:ilvl w:val="0"/>
          <w:numId w:val="1"/>
        </w:numPr>
        <w:spacing w:after="0" w:line="240" w:lineRule="auto"/>
        <w:rPr>
          <w:rFonts w:ascii="Times New Roman" w:hAnsi="Times New Roman" w:cs="Times New Roman"/>
          <w:sz w:val="24"/>
          <w:szCs w:val="24"/>
        </w:rPr>
      </w:pPr>
      <w:r w:rsidRPr="007F2AEA">
        <w:rPr>
          <w:rFonts w:ascii="Times New Roman" w:hAnsi="Times New Roman" w:cs="Times New Roman"/>
          <w:color w:val="000000"/>
          <w:sz w:val="24"/>
          <w:szCs w:val="24"/>
        </w:rPr>
        <w:t>повышение познавательного интереса у младших школьников, проявляемого в желании активной и самостоятельной работы на уроках;</w:t>
      </w:r>
    </w:p>
    <w:p w:rsidR="0035565C" w:rsidRPr="007F2AEA" w:rsidRDefault="00282C96" w:rsidP="007F2AEA">
      <w:pPr>
        <w:pStyle w:val="a3"/>
        <w:numPr>
          <w:ilvl w:val="0"/>
          <w:numId w:val="1"/>
        </w:numPr>
        <w:spacing w:after="0" w:line="240" w:lineRule="auto"/>
        <w:rPr>
          <w:rFonts w:ascii="Times New Roman" w:hAnsi="Times New Roman" w:cs="Times New Roman"/>
          <w:sz w:val="24"/>
          <w:szCs w:val="24"/>
        </w:rPr>
      </w:pPr>
      <w:r w:rsidRPr="007F2AEA">
        <w:rPr>
          <w:rFonts w:ascii="Times New Roman" w:hAnsi="Times New Roman" w:cs="Times New Roman"/>
          <w:color w:val="000000"/>
          <w:sz w:val="24"/>
          <w:szCs w:val="24"/>
        </w:rPr>
        <w:t>развитие инициативы и творчества.</w:t>
      </w:r>
      <w:r w:rsidR="00DF0408" w:rsidRPr="007F2AEA">
        <w:rPr>
          <w:rFonts w:ascii="Times New Roman" w:hAnsi="Times New Roman" w:cs="Times New Roman"/>
          <w:color w:val="000000"/>
          <w:sz w:val="24"/>
          <w:szCs w:val="24"/>
        </w:rPr>
        <w:br/>
      </w:r>
      <w:r w:rsidR="0035565C" w:rsidRPr="007F2AEA">
        <w:rPr>
          <w:rFonts w:ascii="Times New Roman" w:hAnsi="Times New Roman" w:cs="Times New Roman"/>
          <w:color w:val="000000"/>
          <w:sz w:val="24"/>
          <w:szCs w:val="24"/>
        </w:rPr>
        <w:t xml:space="preserve"> </w:t>
      </w:r>
    </w:p>
    <w:p w:rsidR="0099695E" w:rsidRPr="007F2AEA" w:rsidRDefault="0099695E" w:rsidP="007F2AEA">
      <w:pPr>
        <w:spacing w:after="0" w:line="240" w:lineRule="auto"/>
        <w:ind w:left="360"/>
        <w:rPr>
          <w:rFonts w:ascii="Times New Roman" w:hAnsi="Times New Roman" w:cs="Times New Roman"/>
          <w:b/>
          <w:i/>
          <w:sz w:val="24"/>
          <w:szCs w:val="24"/>
        </w:rPr>
      </w:pPr>
      <w:r w:rsidRPr="007F2AEA">
        <w:rPr>
          <w:rFonts w:ascii="Times New Roman" w:hAnsi="Times New Roman" w:cs="Times New Roman"/>
          <w:b/>
          <w:i/>
          <w:sz w:val="24"/>
          <w:szCs w:val="24"/>
        </w:rPr>
        <w:t>Задачи</w:t>
      </w:r>
      <w:r w:rsidR="0035565C" w:rsidRPr="007F2AEA">
        <w:rPr>
          <w:rFonts w:ascii="Times New Roman" w:hAnsi="Times New Roman" w:cs="Times New Roman"/>
          <w:b/>
          <w:i/>
          <w:sz w:val="24"/>
          <w:szCs w:val="24"/>
        </w:rPr>
        <w:t xml:space="preserve"> курса:</w:t>
      </w:r>
    </w:p>
    <w:p w:rsidR="0035565C" w:rsidRPr="007F2AEA" w:rsidRDefault="00CB51BE" w:rsidP="007F2AEA">
      <w:pPr>
        <w:pStyle w:val="a3"/>
        <w:numPr>
          <w:ilvl w:val="0"/>
          <w:numId w:val="3"/>
        </w:numPr>
        <w:spacing w:after="0" w:line="240" w:lineRule="auto"/>
        <w:jc w:val="both"/>
        <w:rPr>
          <w:rFonts w:ascii="Times New Roman" w:hAnsi="Times New Roman" w:cs="Times New Roman"/>
          <w:sz w:val="24"/>
          <w:szCs w:val="24"/>
        </w:rPr>
      </w:pPr>
      <w:r w:rsidRPr="007F2AEA">
        <w:rPr>
          <w:rFonts w:ascii="Times New Roman" w:hAnsi="Times New Roman" w:cs="Times New Roman"/>
          <w:sz w:val="24"/>
          <w:szCs w:val="24"/>
        </w:rPr>
        <w:t>способствовать формированию информационно – коммуникационных компетенций учащихся</w:t>
      </w:r>
      <w:r w:rsidR="0035565C" w:rsidRPr="007F2AEA">
        <w:rPr>
          <w:rFonts w:ascii="Times New Roman" w:hAnsi="Times New Roman" w:cs="Times New Roman"/>
          <w:sz w:val="24"/>
          <w:szCs w:val="24"/>
        </w:rPr>
        <w:t>;</w:t>
      </w:r>
    </w:p>
    <w:p w:rsidR="00CB51BE" w:rsidRPr="007F2AEA" w:rsidRDefault="00CB51BE" w:rsidP="007F2AEA">
      <w:pPr>
        <w:pStyle w:val="a3"/>
        <w:numPr>
          <w:ilvl w:val="0"/>
          <w:numId w:val="3"/>
        </w:numPr>
        <w:spacing w:after="0" w:line="240" w:lineRule="auto"/>
        <w:jc w:val="both"/>
        <w:rPr>
          <w:rFonts w:ascii="Times New Roman" w:hAnsi="Times New Roman" w:cs="Times New Roman"/>
          <w:sz w:val="24"/>
          <w:szCs w:val="24"/>
        </w:rPr>
      </w:pPr>
      <w:r w:rsidRPr="007F2AEA">
        <w:rPr>
          <w:rFonts w:ascii="Times New Roman" w:hAnsi="Times New Roman" w:cs="Times New Roman"/>
          <w:sz w:val="24"/>
          <w:szCs w:val="24"/>
        </w:rPr>
        <w:t xml:space="preserve">формировать умения правильно писать и читать, находить «опасные» места в словах; </w:t>
      </w:r>
    </w:p>
    <w:p w:rsidR="00CB51BE" w:rsidRPr="007F2AEA" w:rsidRDefault="00FA46EE" w:rsidP="007F2AEA">
      <w:pPr>
        <w:pStyle w:val="a3"/>
        <w:numPr>
          <w:ilvl w:val="0"/>
          <w:numId w:val="3"/>
        </w:numPr>
        <w:spacing w:after="0" w:line="240" w:lineRule="auto"/>
        <w:jc w:val="both"/>
        <w:rPr>
          <w:rFonts w:ascii="Times New Roman" w:hAnsi="Times New Roman" w:cs="Times New Roman"/>
          <w:sz w:val="24"/>
          <w:szCs w:val="24"/>
        </w:rPr>
      </w:pPr>
      <w:r w:rsidRPr="007F2AEA">
        <w:rPr>
          <w:rFonts w:ascii="Times New Roman" w:hAnsi="Times New Roman" w:cs="Times New Roman"/>
          <w:sz w:val="24"/>
          <w:szCs w:val="24"/>
        </w:rPr>
        <w:t>расширить  первоначальные знания</w:t>
      </w:r>
      <w:r w:rsidR="00CB51BE" w:rsidRPr="007F2AEA">
        <w:rPr>
          <w:rFonts w:ascii="Times New Roman" w:hAnsi="Times New Roman" w:cs="Times New Roman"/>
          <w:sz w:val="24"/>
          <w:szCs w:val="24"/>
        </w:rPr>
        <w:t xml:space="preserve"> о лексике, фонетике, грамматике русского языка</w:t>
      </w:r>
      <w:r w:rsidRPr="007F2AEA">
        <w:rPr>
          <w:rFonts w:ascii="Times New Roman" w:hAnsi="Times New Roman" w:cs="Times New Roman"/>
          <w:sz w:val="24"/>
          <w:szCs w:val="24"/>
        </w:rPr>
        <w:t xml:space="preserve"> через разные жанры устного народного творчества</w:t>
      </w:r>
      <w:r w:rsidR="00CB51BE" w:rsidRPr="007F2AEA">
        <w:rPr>
          <w:rFonts w:ascii="Times New Roman" w:hAnsi="Times New Roman" w:cs="Times New Roman"/>
          <w:sz w:val="24"/>
          <w:szCs w:val="24"/>
        </w:rPr>
        <w:t>;</w:t>
      </w:r>
    </w:p>
    <w:p w:rsidR="0035565C" w:rsidRPr="007F2AEA" w:rsidRDefault="00CB51BE" w:rsidP="007F2AEA">
      <w:pPr>
        <w:pStyle w:val="a3"/>
        <w:numPr>
          <w:ilvl w:val="0"/>
          <w:numId w:val="3"/>
        </w:numPr>
        <w:spacing w:after="0" w:line="240" w:lineRule="auto"/>
        <w:jc w:val="both"/>
        <w:rPr>
          <w:rFonts w:ascii="Times New Roman" w:hAnsi="Times New Roman" w:cs="Times New Roman"/>
          <w:sz w:val="24"/>
          <w:szCs w:val="24"/>
        </w:rPr>
      </w:pPr>
      <w:r w:rsidRPr="007F2AEA">
        <w:rPr>
          <w:rFonts w:ascii="Times New Roman" w:hAnsi="Times New Roman" w:cs="Times New Roman"/>
          <w:sz w:val="24"/>
          <w:szCs w:val="24"/>
        </w:rPr>
        <w:t>создавать необходимые условия для проявления творческой индивидуальности каждого ученика</w:t>
      </w:r>
      <w:r w:rsidR="0035565C" w:rsidRPr="007F2AEA">
        <w:rPr>
          <w:rFonts w:ascii="Times New Roman" w:hAnsi="Times New Roman" w:cs="Times New Roman"/>
          <w:sz w:val="24"/>
          <w:szCs w:val="24"/>
        </w:rPr>
        <w:t xml:space="preserve">; </w:t>
      </w:r>
    </w:p>
    <w:p w:rsidR="0035565C" w:rsidRPr="007F2AEA" w:rsidRDefault="00CB51BE" w:rsidP="007F2AEA">
      <w:pPr>
        <w:pStyle w:val="a3"/>
        <w:numPr>
          <w:ilvl w:val="0"/>
          <w:numId w:val="3"/>
        </w:numPr>
        <w:spacing w:after="0" w:line="240" w:lineRule="auto"/>
        <w:jc w:val="both"/>
        <w:rPr>
          <w:rFonts w:ascii="Times New Roman" w:hAnsi="Times New Roman" w:cs="Times New Roman"/>
          <w:sz w:val="24"/>
          <w:szCs w:val="24"/>
        </w:rPr>
      </w:pPr>
      <w:r w:rsidRPr="007F2AEA">
        <w:rPr>
          <w:rFonts w:ascii="Times New Roman" w:hAnsi="Times New Roman" w:cs="Times New Roman"/>
          <w:sz w:val="24"/>
          <w:szCs w:val="24"/>
        </w:rPr>
        <w:t>воспитывать эмоционально-целостное отношение</w:t>
      </w:r>
      <w:r w:rsidR="0035565C" w:rsidRPr="007F2AEA">
        <w:rPr>
          <w:rFonts w:ascii="Times New Roman" w:hAnsi="Times New Roman" w:cs="Times New Roman"/>
          <w:sz w:val="24"/>
          <w:szCs w:val="24"/>
        </w:rPr>
        <w:t xml:space="preserve"> к родному языку, п</w:t>
      </w:r>
      <w:r w:rsidR="00FA46EE" w:rsidRPr="007F2AEA">
        <w:rPr>
          <w:rFonts w:ascii="Times New Roman" w:hAnsi="Times New Roman" w:cs="Times New Roman"/>
          <w:sz w:val="24"/>
          <w:szCs w:val="24"/>
        </w:rPr>
        <w:t>робуждать познавательный интерес</w:t>
      </w:r>
      <w:r w:rsidR="0035565C" w:rsidRPr="007F2AEA">
        <w:rPr>
          <w:rFonts w:ascii="Times New Roman" w:hAnsi="Times New Roman" w:cs="Times New Roman"/>
          <w:sz w:val="24"/>
          <w:szCs w:val="24"/>
        </w:rPr>
        <w:t xml:space="preserve"> к родному слову, стремл</w:t>
      </w:r>
      <w:r w:rsidR="00FA46EE" w:rsidRPr="007F2AEA">
        <w:rPr>
          <w:rFonts w:ascii="Times New Roman" w:hAnsi="Times New Roman" w:cs="Times New Roman"/>
          <w:sz w:val="24"/>
          <w:szCs w:val="24"/>
        </w:rPr>
        <w:t>ение совершенствовать свою речь.</w:t>
      </w:r>
    </w:p>
    <w:p w:rsidR="0035565C" w:rsidRPr="007F2AEA" w:rsidRDefault="005D012D" w:rsidP="007F2AEA">
      <w:pPr>
        <w:spacing w:after="0" w:line="240" w:lineRule="auto"/>
        <w:ind w:firstLine="567"/>
        <w:jc w:val="both"/>
        <w:rPr>
          <w:rFonts w:ascii="Times New Roman" w:hAnsi="Times New Roman" w:cs="Times New Roman"/>
          <w:sz w:val="24"/>
          <w:szCs w:val="24"/>
        </w:rPr>
      </w:pPr>
      <w:r w:rsidRPr="007F2AEA">
        <w:rPr>
          <w:rFonts w:ascii="Times New Roman" w:hAnsi="Times New Roman" w:cs="Times New Roman"/>
          <w:sz w:val="24"/>
          <w:szCs w:val="24"/>
        </w:rPr>
        <w:t>Решение задач  программы</w:t>
      </w:r>
      <w:r w:rsidR="00A8327C" w:rsidRPr="007F2AEA">
        <w:rPr>
          <w:rFonts w:ascii="Times New Roman" w:hAnsi="Times New Roman" w:cs="Times New Roman"/>
          <w:sz w:val="24"/>
          <w:szCs w:val="24"/>
        </w:rPr>
        <w:t xml:space="preserve"> данного курса </w:t>
      </w:r>
      <w:r w:rsidRPr="007F2AEA">
        <w:rPr>
          <w:rFonts w:ascii="Times New Roman" w:hAnsi="Times New Roman" w:cs="Times New Roman"/>
          <w:sz w:val="24"/>
          <w:szCs w:val="24"/>
        </w:rPr>
        <w:t xml:space="preserve"> обеспечит усвоение</w:t>
      </w:r>
      <w:r w:rsidR="00A8327C" w:rsidRPr="007F2AEA">
        <w:rPr>
          <w:rFonts w:ascii="Times New Roman" w:hAnsi="Times New Roman" w:cs="Times New Roman"/>
          <w:sz w:val="24"/>
          <w:szCs w:val="24"/>
        </w:rPr>
        <w:t xml:space="preserve"> младшими школьниками начальных</w:t>
      </w:r>
      <w:r w:rsidRPr="007F2AEA">
        <w:rPr>
          <w:rFonts w:ascii="Times New Roman" w:hAnsi="Times New Roman" w:cs="Times New Roman"/>
          <w:sz w:val="24"/>
          <w:szCs w:val="24"/>
        </w:rPr>
        <w:t xml:space="preserve"> знаний по русскому языку, </w:t>
      </w:r>
      <w:r w:rsidR="00A8327C" w:rsidRPr="007F2AEA">
        <w:rPr>
          <w:rFonts w:ascii="Times New Roman" w:hAnsi="Times New Roman" w:cs="Times New Roman"/>
          <w:sz w:val="24"/>
          <w:szCs w:val="24"/>
        </w:rPr>
        <w:t>знакомство с разными жанрами устного народного творчества, а также личностную заинтересованность  в расширении знаний.</w:t>
      </w:r>
    </w:p>
    <w:p w:rsidR="00A8327C" w:rsidRPr="007F2AEA" w:rsidRDefault="00A8327C" w:rsidP="007F2AEA">
      <w:pPr>
        <w:spacing w:after="0" w:line="240" w:lineRule="auto"/>
        <w:ind w:firstLine="567"/>
        <w:jc w:val="both"/>
        <w:rPr>
          <w:rFonts w:ascii="Times New Roman" w:hAnsi="Times New Roman" w:cs="Times New Roman"/>
          <w:sz w:val="24"/>
          <w:szCs w:val="24"/>
        </w:rPr>
      </w:pPr>
      <w:proofErr w:type="gramStart"/>
      <w:r w:rsidRPr="007F2AEA">
        <w:rPr>
          <w:rFonts w:ascii="Times New Roman" w:hAnsi="Times New Roman" w:cs="Times New Roman"/>
          <w:sz w:val="24"/>
          <w:szCs w:val="24"/>
        </w:rPr>
        <w:t>В  соответствии с требованиями ФГОС основной начальной школы в рамках данной программы организация деятельности способствует формированию</w:t>
      </w:r>
      <w:r w:rsidR="00F350AF" w:rsidRPr="007F2AEA">
        <w:rPr>
          <w:rFonts w:ascii="Times New Roman" w:hAnsi="Times New Roman" w:cs="Times New Roman"/>
          <w:sz w:val="24"/>
          <w:szCs w:val="24"/>
        </w:rPr>
        <w:t xml:space="preserve"> и развитию </w:t>
      </w:r>
      <w:r w:rsidR="00F350AF" w:rsidRPr="007F2AEA">
        <w:rPr>
          <w:rFonts w:ascii="Times New Roman" w:hAnsi="Times New Roman" w:cs="Times New Roman"/>
          <w:sz w:val="24"/>
          <w:szCs w:val="24"/>
        </w:rPr>
        <w:lastRenderedPageBreak/>
        <w:t>универсальных учебных действий в личностной, познавательной, коммуникативной, регулятивной сферах:</w:t>
      </w:r>
      <w:proofErr w:type="gramEnd"/>
    </w:p>
    <w:p w:rsidR="001E55CA" w:rsidRPr="007F2AEA" w:rsidRDefault="001E55CA" w:rsidP="007F2AEA">
      <w:pPr>
        <w:pStyle w:val="a3"/>
        <w:numPr>
          <w:ilvl w:val="0"/>
          <w:numId w:val="5"/>
        </w:numPr>
        <w:spacing w:after="0" w:line="240" w:lineRule="auto"/>
        <w:jc w:val="both"/>
        <w:rPr>
          <w:rFonts w:ascii="Times New Roman" w:hAnsi="Times New Roman" w:cs="Times New Roman"/>
          <w:sz w:val="24"/>
          <w:szCs w:val="24"/>
        </w:rPr>
      </w:pPr>
      <w:proofErr w:type="gramStart"/>
      <w:r w:rsidRPr="007F2AEA">
        <w:rPr>
          <w:rFonts w:ascii="Times New Roman" w:hAnsi="Times New Roman" w:cs="Times New Roman"/>
          <w:sz w:val="24"/>
          <w:szCs w:val="24"/>
        </w:rPr>
        <w:t>в личностной -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является показателем индивидуальной культуры человека; способность к самооценке на основе наблюдения за собственной речью;</w:t>
      </w:r>
      <w:proofErr w:type="gramEnd"/>
    </w:p>
    <w:p w:rsidR="00F350AF" w:rsidRPr="007F2AEA" w:rsidRDefault="0063021E" w:rsidP="007F2AEA">
      <w:pPr>
        <w:pStyle w:val="a3"/>
        <w:numPr>
          <w:ilvl w:val="0"/>
          <w:numId w:val="5"/>
        </w:numPr>
        <w:spacing w:after="0" w:line="240" w:lineRule="auto"/>
        <w:jc w:val="both"/>
        <w:rPr>
          <w:rFonts w:ascii="Times New Roman" w:hAnsi="Times New Roman" w:cs="Times New Roman"/>
          <w:sz w:val="24"/>
          <w:szCs w:val="24"/>
        </w:rPr>
      </w:pPr>
      <w:r w:rsidRPr="007F2AEA">
        <w:rPr>
          <w:rFonts w:ascii="Times New Roman" w:hAnsi="Times New Roman" w:cs="Times New Roman"/>
          <w:sz w:val="24"/>
          <w:szCs w:val="24"/>
        </w:rPr>
        <w:t>в познавательной -  ознакомление учащихся с основными положениями науки о языке и формирование на этой основе знаково-символического и логического мышления учащихся;</w:t>
      </w:r>
    </w:p>
    <w:p w:rsidR="001E55CA" w:rsidRPr="007F2AEA" w:rsidRDefault="001E55CA" w:rsidP="007F2AEA">
      <w:pPr>
        <w:pStyle w:val="a3"/>
        <w:numPr>
          <w:ilvl w:val="0"/>
          <w:numId w:val="5"/>
        </w:numPr>
        <w:spacing w:after="0" w:line="240" w:lineRule="auto"/>
        <w:jc w:val="both"/>
        <w:rPr>
          <w:rFonts w:ascii="Times New Roman" w:hAnsi="Times New Roman" w:cs="Times New Roman"/>
          <w:sz w:val="24"/>
          <w:szCs w:val="24"/>
        </w:rPr>
      </w:pPr>
      <w:r w:rsidRPr="007F2AEA">
        <w:rPr>
          <w:rFonts w:ascii="Times New Roman" w:hAnsi="Times New Roman" w:cs="Times New Roman"/>
          <w:sz w:val="24"/>
          <w:szCs w:val="24"/>
        </w:rPr>
        <w:t>в коммуникативной – формирование компетентности в общении, овладение навыками конструктивного поведения;</w:t>
      </w:r>
    </w:p>
    <w:p w:rsidR="001E55CA" w:rsidRPr="007F2AEA" w:rsidRDefault="001E55CA" w:rsidP="007F2AEA">
      <w:pPr>
        <w:pStyle w:val="a3"/>
        <w:numPr>
          <w:ilvl w:val="0"/>
          <w:numId w:val="5"/>
        </w:numPr>
        <w:spacing w:after="0" w:line="240" w:lineRule="auto"/>
        <w:jc w:val="both"/>
        <w:rPr>
          <w:rFonts w:ascii="Times New Roman" w:hAnsi="Times New Roman" w:cs="Times New Roman"/>
          <w:sz w:val="24"/>
          <w:szCs w:val="24"/>
        </w:rPr>
      </w:pPr>
      <w:proofErr w:type="gramStart"/>
      <w:r w:rsidRPr="007F2AEA">
        <w:rPr>
          <w:rFonts w:ascii="Times New Roman" w:hAnsi="Times New Roman" w:cs="Times New Roman"/>
          <w:sz w:val="24"/>
          <w:szCs w:val="24"/>
        </w:rPr>
        <w:t>в</w:t>
      </w:r>
      <w:proofErr w:type="gramEnd"/>
      <w:r w:rsidRPr="007F2AEA">
        <w:rPr>
          <w:rFonts w:ascii="Times New Roman" w:hAnsi="Times New Roman" w:cs="Times New Roman"/>
          <w:sz w:val="24"/>
          <w:szCs w:val="24"/>
        </w:rPr>
        <w:t xml:space="preserve"> </w:t>
      </w:r>
      <w:proofErr w:type="gramStart"/>
      <w:r w:rsidRPr="007F2AEA">
        <w:rPr>
          <w:rFonts w:ascii="Times New Roman" w:hAnsi="Times New Roman" w:cs="Times New Roman"/>
          <w:sz w:val="24"/>
          <w:szCs w:val="24"/>
        </w:rPr>
        <w:t>регулятивной</w:t>
      </w:r>
      <w:proofErr w:type="gramEnd"/>
      <w:r w:rsidRPr="007F2AEA">
        <w:rPr>
          <w:rFonts w:ascii="Times New Roman" w:hAnsi="Times New Roman" w:cs="Times New Roman"/>
          <w:sz w:val="24"/>
          <w:szCs w:val="24"/>
        </w:rPr>
        <w:t xml:space="preserve"> - формирование умения планировать, контролировать учебные действия: рассматривание вариантов исправления ошибки, осознание того, что исправлять ошибки можно и даже нужно.</w:t>
      </w:r>
    </w:p>
    <w:p w:rsidR="007D6051" w:rsidRPr="007F2AEA" w:rsidRDefault="007D6051" w:rsidP="007F2AEA">
      <w:pPr>
        <w:spacing w:after="0" w:line="240" w:lineRule="auto"/>
        <w:ind w:left="284"/>
        <w:rPr>
          <w:rFonts w:ascii="Times New Roman" w:hAnsi="Times New Roman" w:cs="Times New Roman"/>
          <w:b/>
          <w:sz w:val="24"/>
          <w:szCs w:val="24"/>
        </w:rPr>
      </w:pPr>
      <w:r w:rsidRPr="007F2AEA">
        <w:rPr>
          <w:rFonts w:ascii="Times New Roman" w:hAnsi="Times New Roman" w:cs="Times New Roman"/>
          <w:b/>
          <w:sz w:val="24"/>
          <w:szCs w:val="24"/>
        </w:rPr>
        <w:t>Основные методы и технологии</w:t>
      </w:r>
    </w:p>
    <w:p w:rsidR="007D6051" w:rsidRPr="007F2AEA" w:rsidRDefault="007D6051" w:rsidP="007F2AEA">
      <w:pPr>
        <w:numPr>
          <w:ilvl w:val="0"/>
          <w:numId w:val="6"/>
        </w:numPr>
        <w:spacing w:after="0" w:line="240" w:lineRule="auto"/>
        <w:jc w:val="both"/>
        <w:rPr>
          <w:rFonts w:ascii="Times New Roman" w:hAnsi="Times New Roman" w:cs="Times New Roman"/>
          <w:sz w:val="24"/>
          <w:szCs w:val="24"/>
        </w:rPr>
      </w:pPr>
      <w:r w:rsidRPr="007F2AEA">
        <w:rPr>
          <w:rFonts w:ascii="Times New Roman" w:hAnsi="Times New Roman" w:cs="Times New Roman"/>
          <w:sz w:val="24"/>
          <w:szCs w:val="24"/>
        </w:rPr>
        <w:t xml:space="preserve">технология  </w:t>
      </w:r>
      <w:proofErr w:type="spellStart"/>
      <w:r w:rsidRPr="007F2AEA">
        <w:rPr>
          <w:rFonts w:ascii="Times New Roman" w:hAnsi="Times New Roman" w:cs="Times New Roman"/>
          <w:sz w:val="24"/>
          <w:szCs w:val="24"/>
        </w:rPr>
        <w:t>разноуровневого</w:t>
      </w:r>
      <w:proofErr w:type="spellEnd"/>
      <w:r w:rsidRPr="007F2AEA">
        <w:rPr>
          <w:rFonts w:ascii="Times New Roman" w:hAnsi="Times New Roman" w:cs="Times New Roman"/>
          <w:sz w:val="24"/>
          <w:szCs w:val="24"/>
        </w:rPr>
        <w:t xml:space="preserve"> обучения;</w:t>
      </w:r>
    </w:p>
    <w:p w:rsidR="007D6051" w:rsidRPr="007F2AEA" w:rsidRDefault="007D6051" w:rsidP="007F2AEA">
      <w:pPr>
        <w:numPr>
          <w:ilvl w:val="0"/>
          <w:numId w:val="6"/>
        </w:numPr>
        <w:spacing w:after="0" w:line="240" w:lineRule="auto"/>
        <w:jc w:val="both"/>
        <w:rPr>
          <w:rFonts w:ascii="Times New Roman" w:hAnsi="Times New Roman" w:cs="Times New Roman"/>
          <w:sz w:val="24"/>
          <w:szCs w:val="24"/>
        </w:rPr>
      </w:pPr>
      <w:r w:rsidRPr="007F2AEA">
        <w:rPr>
          <w:rFonts w:ascii="Times New Roman" w:hAnsi="Times New Roman" w:cs="Times New Roman"/>
          <w:sz w:val="24"/>
          <w:szCs w:val="24"/>
        </w:rPr>
        <w:t>развивающее обучение;</w:t>
      </w:r>
    </w:p>
    <w:p w:rsidR="007D6051" w:rsidRPr="007F2AEA" w:rsidRDefault="007D6051" w:rsidP="007F2AEA">
      <w:pPr>
        <w:numPr>
          <w:ilvl w:val="0"/>
          <w:numId w:val="6"/>
        </w:numPr>
        <w:spacing w:after="0" w:line="240" w:lineRule="auto"/>
        <w:jc w:val="both"/>
        <w:rPr>
          <w:rFonts w:ascii="Times New Roman" w:hAnsi="Times New Roman" w:cs="Times New Roman"/>
          <w:sz w:val="24"/>
          <w:szCs w:val="24"/>
        </w:rPr>
      </w:pPr>
      <w:r w:rsidRPr="007F2AEA">
        <w:rPr>
          <w:rFonts w:ascii="Times New Roman" w:hAnsi="Times New Roman" w:cs="Times New Roman"/>
          <w:sz w:val="24"/>
          <w:szCs w:val="24"/>
        </w:rPr>
        <w:t>технология  обучения в сотрудничестве;</w:t>
      </w:r>
    </w:p>
    <w:p w:rsidR="007D6051" w:rsidRPr="007F2AEA" w:rsidRDefault="007D6051" w:rsidP="007F2AEA">
      <w:pPr>
        <w:numPr>
          <w:ilvl w:val="0"/>
          <w:numId w:val="6"/>
        </w:numPr>
        <w:spacing w:after="0" w:line="240" w:lineRule="auto"/>
        <w:jc w:val="both"/>
        <w:rPr>
          <w:rFonts w:ascii="Times New Roman" w:hAnsi="Times New Roman" w:cs="Times New Roman"/>
          <w:sz w:val="24"/>
          <w:szCs w:val="24"/>
        </w:rPr>
      </w:pPr>
      <w:r w:rsidRPr="007F2AEA">
        <w:rPr>
          <w:rFonts w:ascii="Times New Roman" w:hAnsi="Times New Roman" w:cs="Times New Roman"/>
          <w:sz w:val="24"/>
          <w:szCs w:val="24"/>
        </w:rPr>
        <w:t>коммуникативная технология.</w:t>
      </w:r>
    </w:p>
    <w:p w:rsidR="007D6051" w:rsidRPr="007F2AEA" w:rsidRDefault="007D6051" w:rsidP="007F2AEA">
      <w:pPr>
        <w:spacing w:after="0" w:line="240" w:lineRule="auto"/>
        <w:jc w:val="both"/>
        <w:rPr>
          <w:rFonts w:ascii="Times New Roman" w:hAnsi="Times New Roman" w:cs="Times New Roman"/>
          <w:bCs/>
          <w:sz w:val="24"/>
          <w:szCs w:val="24"/>
        </w:rPr>
      </w:pPr>
      <w:r w:rsidRPr="007F2AEA">
        <w:rPr>
          <w:rFonts w:ascii="Times New Roman" w:hAnsi="Times New Roman" w:cs="Times New Roman"/>
          <w:bCs/>
          <w:sz w:val="24"/>
          <w:szCs w:val="24"/>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sidRPr="007F2AEA">
        <w:rPr>
          <w:rFonts w:ascii="Times New Roman" w:hAnsi="Times New Roman" w:cs="Times New Roman"/>
          <w:bCs/>
          <w:sz w:val="24"/>
          <w:szCs w:val="24"/>
        </w:rPr>
        <w:t>ств шк</w:t>
      </w:r>
      <w:proofErr w:type="gramEnd"/>
      <w:r w:rsidRPr="007F2AEA">
        <w:rPr>
          <w:rFonts w:ascii="Times New Roman" w:hAnsi="Times New Roman" w:cs="Times New Roman"/>
          <w:bCs/>
          <w:sz w:val="24"/>
          <w:szCs w:val="24"/>
        </w:rPr>
        <w:t>ольника.</w:t>
      </w:r>
    </w:p>
    <w:p w:rsidR="007D6051" w:rsidRPr="007F2AEA" w:rsidRDefault="007D6051" w:rsidP="007F2AEA">
      <w:pPr>
        <w:spacing w:after="0" w:line="240" w:lineRule="auto"/>
        <w:jc w:val="both"/>
        <w:rPr>
          <w:rFonts w:ascii="Times New Roman" w:hAnsi="Times New Roman" w:cs="Times New Roman"/>
          <w:b/>
          <w:bCs/>
          <w:sz w:val="24"/>
          <w:szCs w:val="24"/>
        </w:rPr>
      </w:pPr>
      <w:r w:rsidRPr="007F2AEA">
        <w:rPr>
          <w:rFonts w:ascii="Times New Roman" w:hAnsi="Times New Roman" w:cs="Times New Roman"/>
          <w:b/>
          <w:bCs/>
          <w:sz w:val="24"/>
          <w:szCs w:val="24"/>
        </w:rPr>
        <w:t>Описание места курса  в учебном плане.</w:t>
      </w:r>
    </w:p>
    <w:p w:rsidR="007D6051" w:rsidRPr="007F2AEA" w:rsidRDefault="007D6051" w:rsidP="007F2AEA">
      <w:pPr>
        <w:spacing w:after="0" w:line="240" w:lineRule="auto"/>
        <w:jc w:val="both"/>
        <w:rPr>
          <w:rFonts w:ascii="Times New Roman" w:hAnsi="Times New Roman" w:cs="Times New Roman"/>
          <w:sz w:val="24"/>
          <w:szCs w:val="24"/>
        </w:rPr>
      </w:pPr>
      <w:r w:rsidRPr="007F2AEA">
        <w:rPr>
          <w:rFonts w:ascii="Times New Roman" w:hAnsi="Times New Roman" w:cs="Times New Roman"/>
          <w:sz w:val="24"/>
          <w:szCs w:val="24"/>
        </w:rPr>
        <w:t xml:space="preserve"> Программа предполагает проведение еженедельных внеурочных занятий со школьниками в 1 классе в период изучения предмета «Русский язык» март – май (1 час в неделю, всего 12 часов)</w:t>
      </w:r>
      <w:r w:rsidR="001A1128" w:rsidRPr="007F2AEA">
        <w:rPr>
          <w:rFonts w:ascii="Times New Roman" w:hAnsi="Times New Roman" w:cs="Times New Roman"/>
          <w:sz w:val="24"/>
          <w:szCs w:val="24"/>
        </w:rPr>
        <w:t xml:space="preserve"> по 35 минут</w:t>
      </w:r>
      <w:r w:rsidR="004C26EB" w:rsidRPr="007F2AEA">
        <w:rPr>
          <w:rFonts w:ascii="Times New Roman" w:hAnsi="Times New Roman" w:cs="Times New Roman"/>
          <w:sz w:val="24"/>
          <w:szCs w:val="24"/>
        </w:rPr>
        <w:t>.</w:t>
      </w:r>
    </w:p>
    <w:p w:rsidR="007D6051" w:rsidRPr="007F2AEA" w:rsidRDefault="00F132BC" w:rsidP="007F2AEA">
      <w:pPr>
        <w:spacing w:after="0" w:line="240" w:lineRule="auto"/>
        <w:outlineLvl w:val="2"/>
        <w:rPr>
          <w:rFonts w:ascii="Times New Roman" w:hAnsi="Times New Roman" w:cs="Times New Roman"/>
          <w:b/>
          <w:bCs/>
          <w:sz w:val="24"/>
          <w:szCs w:val="24"/>
        </w:rPr>
      </w:pPr>
      <w:r w:rsidRPr="007F2AEA">
        <w:rPr>
          <w:rFonts w:ascii="Times New Roman" w:hAnsi="Times New Roman" w:cs="Times New Roman"/>
          <w:b/>
          <w:bCs/>
          <w:sz w:val="24"/>
          <w:szCs w:val="24"/>
        </w:rPr>
        <w:t xml:space="preserve"> </w:t>
      </w:r>
      <w:r w:rsidR="007D6051" w:rsidRPr="007F2AEA">
        <w:rPr>
          <w:rFonts w:ascii="Times New Roman" w:hAnsi="Times New Roman" w:cs="Times New Roman"/>
          <w:b/>
          <w:bCs/>
          <w:sz w:val="24"/>
          <w:szCs w:val="24"/>
        </w:rPr>
        <w:t>Планируемые результаты.</w:t>
      </w:r>
    </w:p>
    <w:p w:rsidR="00F132BC" w:rsidRPr="007F2AEA" w:rsidRDefault="000C1555" w:rsidP="007F2AEA">
      <w:pPr>
        <w:spacing w:after="0" w:line="240" w:lineRule="auto"/>
        <w:ind w:firstLine="567"/>
        <w:jc w:val="both"/>
        <w:rPr>
          <w:rFonts w:ascii="Times New Roman" w:hAnsi="Times New Roman" w:cs="Times New Roman"/>
          <w:sz w:val="24"/>
          <w:szCs w:val="24"/>
        </w:rPr>
      </w:pPr>
      <w:r w:rsidRPr="007F2AEA">
        <w:rPr>
          <w:rFonts w:ascii="Times New Roman" w:hAnsi="Times New Roman" w:cs="Times New Roman"/>
          <w:sz w:val="24"/>
          <w:szCs w:val="24"/>
        </w:rPr>
        <w:t xml:space="preserve">Личностными результатами изучения </w:t>
      </w:r>
      <w:r w:rsidR="00F132BC" w:rsidRPr="007F2AEA">
        <w:rPr>
          <w:rFonts w:ascii="Times New Roman" w:hAnsi="Times New Roman" w:cs="Times New Roman"/>
          <w:sz w:val="24"/>
          <w:szCs w:val="24"/>
        </w:rPr>
        <w:t>курса «Загадочная грамматика»</w:t>
      </w:r>
      <w:r w:rsidRPr="007F2AEA">
        <w:rPr>
          <w:rFonts w:ascii="Times New Roman" w:hAnsi="Times New Roman" w:cs="Times New Roman"/>
          <w:sz w:val="24"/>
          <w:szCs w:val="24"/>
        </w:rPr>
        <w:t xml:space="preserve"> являются: осознание языка как основного средства человеческого общения; понимание того, что правильная устная и письменная речь является показателем индивидуальной культуры человека</w:t>
      </w:r>
      <w:r w:rsidR="00146BE8" w:rsidRPr="007F2AEA">
        <w:rPr>
          <w:rFonts w:ascii="Times New Roman" w:hAnsi="Times New Roman" w:cs="Times New Roman"/>
          <w:sz w:val="24"/>
          <w:szCs w:val="24"/>
        </w:rPr>
        <w:t>; творческий подход к выполнению заданий; умение работать в парах, группах.</w:t>
      </w:r>
    </w:p>
    <w:p w:rsidR="000C1555" w:rsidRPr="007F2AEA" w:rsidRDefault="000C1555" w:rsidP="007F2AEA">
      <w:pPr>
        <w:spacing w:after="0" w:line="240" w:lineRule="auto"/>
        <w:ind w:firstLine="567"/>
        <w:jc w:val="both"/>
        <w:rPr>
          <w:rFonts w:ascii="Times New Roman" w:hAnsi="Times New Roman" w:cs="Times New Roman"/>
          <w:sz w:val="24"/>
          <w:szCs w:val="24"/>
        </w:rPr>
      </w:pPr>
      <w:proofErr w:type="spellStart"/>
      <w:proofErr w:type="gramStart"/>
      <w:r w:rsidRPr="007F2AEA">
        <w:rPr>
          <w:rFonts w:ascii="Times New Roman" w:hAnsi="Times New Roman" w:cs="Times New Roman"/>
          <w:sz w:val="24"/>
          <w:szCs w:val="24"/>
        </w:rPr>
        <w:t>Метапр</w:t>
      </w:r>
      <w:r w:rsidR="00F132BC" w:rsidRPr="007F2AEA">
        <w:rPr>
          <w:rFonts w:ascii="Times New Roman" w:hAnsi="Times New Roman" w:cs="Times New Roman"/>
          <w:sz w:val="24"/>
          <w:szCs w:val="24"/>
        </w:rPr>
        <w:t>едметными</w:t>
      </w:r>
      <w:proofErr w:type="spellEnd"/>
      <w:r w:rsidR="00F132BC" w:rsidRPr="007F2AEA">
        <w:rPr>
          <w:rFonts w:ascii="Times New Roman" w:hAnsi="Times New Roman" w:cs="Times New Roman"/>
          <w:sz w:val="24"/>
          <w:szCs w:val="24"/>
        </w:rPr>
        <w:t xml:space="preserve"> результатами </w:t>
      </w:r>
      <w:r w:rsidRPr="007F2AEA">
        <w:rPr>
          <w:rFonts w:ascii="Times New Roman" w:hAnsi="Times New Roman" w:cs="Times New Roman"/>
          <w:sz w:val="24"/>
          <w:szCs w:val="24"/>
        </w:rPr>
        <w:t>являются: умение использовать язык с целью поиска необходимой информации в различных источниках для решения учебных задач; понимание необходимости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w:t>
      </w:r>
      <w:proofErr w:type="gramEnd"/>
    </w:p>
    <w:p w:rsidR="000C1555" w:rsidRPr="007F2AEA" w:rsidRDefault="000C1555" w:rsidP="007F2AEA">
      <w:pPr>
        <w:spacing w:after="0" w:line="240" w:lineRule="auto"/>
        <w:ind w:firstLine="567"/>
        <w:jc w:val="both"/>
        <w:rPr>
          <w:rFonts w:ascii="Times New Roman" w:hAnsi="Times New Roman" w:cs="Times New Roman"/>
          <w:sz w:val="24"/>
          <w:szCs w:val="24"/>
        </w:rPr>
      </w:pPr>
      <w:r w:rsidRPr="007F2AEA">
        <w:rPr>
          <w:rFonts w:ascii="Times New Roman" w:hAnsi="Times New Roman" w:cs="Times New Roman"/>
          <w:sz w:val="24"/>
          <w:szCs w:val="24"/>
        </w:rPr>
        <w:t xml:space="preserve">Предметными результатами изучения </w:t>
      </w:r>
      <w:r w:rsidR="00610BE5" w:rsidRPr="007F2AEA">
        <w:rPr>
          <w:rFonts w:ascii="Times New Roman" w:hAnsi="Times New Roman" w:cs="Times New Roman"/>
          <w:sz w:val="24"/>
          <w:szCs w:val="24"/>
        </w:rPr>
        <w:t xml:space="preserve">курса </w:t>
      </w:r>
      <w:r w:rsidRPr="007F2AEA">
        <w:rPr>
          <w:rFonts w:ascii="Times New Roman" w:hAnsi="Times New Roman" w:cs="Times New Roman"/>
          <w:sz w:val="24"/>
          <w:szCs w:val="24"/>
        </w:rPr>
        <w:t xml:space="preserve">являются: овладение начальными представлениями о нормах русского литературного языка  и правилах речевого этикета; умение применять орфографические правила и правила постановки знаков препинания (в объеме изученного) при записи имен собственных и предложенных текстов; умение проверять написанное; </w:t>
      </w:r>
      <w:proofErr w:type="gramStart"/>
      <w:r w:rsidRPr="007F2AEA">
        <w:rPr>
          <w:rFonts w:ascii="Times New Roman" w:hAnsi="Times New Roman" w:cs="Times New Roman"/>
          <w:sz w:val="24"/>
          <w:szCs w:val="24"/>
        </w:rPr>
        <w:t>умение (в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способность контролировать свои действия, проверять написанное.</w:t>
      </w:r>
      <w:proofErr w:type="gramEnd"/>
      <w:r w:rsidR="004C26EB" w:rsidRPr="007F2AEA">
        <w:rPr>
          <w:rFonts w:ascii="Times New Roman" w:hAnsi="Times New Roman" w:cs="Times New Roman"/>
          <w:sz w:val="24"/>
          <w:szCs w:val="24"/>
        </w:rPr>
        <w:t xml:space="preserve"> Знакомство с разными жанрами устного народного творчества</w:t>
      </w:r>
      <w:r w:rsidR="00E977E7" w:rsidRPr="007F2AEA">
        <w:rPr>
          <w:rFonts w:ascii="Times New Roman" w:hAnsi="Times New Roman" w:cs="Times New Roman"/>
          <w:sz w:val="24"/>
          <w:szCs w:val="24"/>
        </w:rPr>
        <w:t xml:space="preserve">, составление своих загадок, сказок, </w:t>
      </w:r>
      <w:proofErr w:type="spellStart"/>
      <w:r w:rsidR="00E977E7" w:rsidRPr="007F2AEA">
        <w:rPr>
          <w:rFonts w:ascii="Times New Roman" w:hAnsi="Times New Roman" w:cs="Times New Roman"/>
          <w:sz w:val="24"/>
          <w:szCs w:val="24"/>
        </w:rPr>
        <w:t>инсценирование</w:t>
      </w:r>
      <w:proofErr w:type="spellEnd"/>
      <w:r w:rsidR="00E977E7" w:rsidRPr="007F2AEA">
        <w:rPr>
          <w:rFonts w:ascii="Times New Roman" w:hAnsi="Times New Roman" w:cs="Times New Roman"/>
          <w:sz w:val="24"/>
          <w:szCs w:val="24"/>
        </w:rPr>
        <w:t>.</w:t>
      </w:r>
    </w:p>
    <w:p w:rsidR="004B1567" w:rsidRPr="007F2AEA" w:rsidRDefault="00610BE5" w:rsidP="007F2AEA">
      <w:pPr>
        <w:spacing w:after="0" w:line="240" w:lineRule="auto"/>
        <w:ind w:firstLine="567"/>
        <w:jc w:val="both"/>
        <w:rPr>
          <w:rFonts w:ascii="Times New Roman" w:hAnsi="Times New Roman" w:cs="Times New Roman"/>
          <w:b/>
          <w:sz w:val="24"/>
          <w:szCs w:val="24"/>
        </w:rPr>
      </w:pPr>
      <w:r w:rsidRPr="007F2AEA">
        <w:rPr>
          <w:rFonts w:ascii="Times New Roman" w:hAnsi="Times New Roman" w:cs="Times New Roman"/>
          <w:b/>
          <w:sz w:val="24"/>
          <w:szCs w:val="24"/>
        </w:rPr>
        <w:t>Ожидаемые результаты в процессе освоения программы</w:t>
      </w:r>
    </w:p>
    <w:p w:rsidR="00610BE5" w:rsidRPr="007F2AEA" w:rsidRDefault="00610BE5" w:rsidP="007F2AEA">
      <w:pPr>
        <w:spacing w:after="0" w:line="240" w:lineRule="auto"/>
        <w:ind w:firstLine="567"/>
        <w:jc w:val="both"/>
        <w:rPr>
          <w:rFonts w:ascii="Times New Roman" w:hAnsi="Times New Roman" w:cs="Times New Roman"/>
          <w:sz w:val="24"/>
          <w:szCs w:val="24"/>
        </w:rPr>
      </w:pPr>
      <w:r w:rsidRPr="007F2AEA">
        <w:rPr>
          <w:rFonts w:ascii="Times New Roman" w:hAnsi="Times New Roman" w:cs="Times New Roman"/>
          <w:sz w:val="24"/>
          <w:szCs w:val="24"/>
        </w:rPr>
        <w:t>В результате изучения курса «Загадочная грамматика»</w:t>
      </w:r>
      <w:r w:rsidR="002332EF" w:rsidRPr="007F2AEA">
        <w:rPr>
          <w:rFonts w:ascii="Times New Roman" w:hAnsi="Times New Roman" w:cs="Times New Roman"/>
          <w:sz w:val="24"/>
          <w:szCs w:val="24"/>
        </w:rPr>
        <w:t xml:space="preserve"> обучающиеся получат возможность закрепить:</w:t>
      </w:r>
    </w:p>
    <w:p w:rsidR="002332EF" w:rsidRPr="007F2AEA" w:rsidRDefault="002332EF" w:rsidP="007F2AEA">
      <w:pPr>
        <w:pStyle w:val="a3"/>
        <w:numPr>
          <w:ilvl w:val="0"/>
          <w:numId w:val="11"/>
        </w:numPr>
        <w:spacing w:after="0" w:line="240" w:lineRule="auto"/>
        <w:ind w:left="0" w:firstLine="567"/>
        <w:jc w:val="both"/>
        <w:rPr>
          <w:rFonts w:ascii="Times New Roman" w:hAnsi="Times New Roman" w:cs="Times New Roman"/>
          <w:sz w:val="24"/>
          <w:szCs w:val="24"/>
        </w:rPr>
      </w:pPr>
      <w:r w:rsidRPr="007F2AEA">
        <w:rPr>
          <w:rFonts w:ascii="Times New Roman" w:hAnsi="Times New Roman" w:cs="Times New Roman"/>
          <w:sz w:val="24"/>
          <w:szCs w:val="24"/>
        </w:rPr>
        <w:t xml:space="preserve"> различать гласные и согласные звуки;</w:t>
      </w:r>
    </w:p>
    <w:p w:rsidR="002332EF" w:rsidRPr="007F2AEA" w:rsidRDefault="002332EF" w:rsidP="007F2AEA">
      <w:pPr>
        <w:pStyle w:val="a3"/>
        <w:numPr>
          <w:ilvl w:val="0"/>
          <w:numId w:val="11"/>
        </w:numPr>
        <w:spacing w:after="0" w:line="240" w:lineRule="auto"/>
        <w:ind w:left="0" w:firstLine="567"/>
        <w:jc w:val="both"/>
        <w:rPr>
          <w:rFonts w:ascii="Times New Roman" w:hAnsi="Times New Roman" w:cs="Times New Roman"/>
          <w:sz w:val="24"/>
          <w:szCs w:val="24"/>
        </w:rPr>
      </w:pPr>
      <w:r w:rsidRPr="007F2AEA">
        <w:rPr>
          <w:rFonts w:ascii="Times New Roman" w:hAnsi="Times New Roman" w:cs="Times New Roman"/>
          <w:sz w:val="24"/>
          <w:szCs w:val="24"/>
        </w:rPr>
        <w:t>различать твердые и мягкие согласные звуки;</w:t>
      </w:r>
    </w:p>
    <w:p w:rsidR="002332EF" w:rsidRPr="007F2AEA" w:rsidRDefault="002332EF" w:rsidP="007F2AEA">
      <w:pPr>
        <w:pStyle w:val="a3"/>
        <w:numPr>
          <w:ilvl w:val="0"/>
          <w:numId w:val="11"/>
        </w:numPr>
        <w:spacing w:after="0" w:line="240" w:lineRule="auto"/>
        <w:ind w:left="0" w:firstLine="567"/>
        <w:jc w:val="both"/>
        <w:rPr>
          <w:rFonts w:ascii="Times New Roman" w:hAnsi="Times New Roman" w:cs="Times New Roman"/>
          <w:sz w:val="24"/>
          <w:szCs w:val="24"/>
        </w:rPr>
      </w:pPr>
      <w:r w:rsidRPr="007F2AEA">
        <w:rPr>
          <w:rFonts w:ascii="Times New Roman" w:hAnsi="Times New Roman" w:cs="Times New Roman"/>
          <w:sz w:val="24"/>
          <w:szCs w:val="24"/>
        </w:rPr>
        <w:lastRenderedPageBreak/>
        <w:t xml:space="preserve">обозначать на письме мягкость согласных звуков буквами и, е, ё, </w:t>
      </w:r>
      <w:proofErr w:type="spellStart"/>
      <w:r w:rsidRPr="007F2AEA">
        <w:rPr>
          <w:rFonts w:ascii="Times New Roman" w:hAnsi="Times New Roman" w:cs="Times New Roman"/>
          <w:sz w:val="24"/>
          <w:szCs w:val="24"/>
        </w:rPr>
        <w:t>ю</w:t>
      </w:r>
      <w:proofErr w:type="spellEnd"/>
      <w:r w:rsidRPr="007F2AEA">
        <w:rPr>
          <w:rFonts w:ascii="Times New Roman" w:hAnsi="Times New Roman" w:cs="Times New Roman"/>
          <w:sz w:val="24"/>
          <w:szCs w:val="24"/>
        </w:rPr>
        <w:t xml:space="preserve">, я, </w:t>
      </w:r>
      <w:proofErr w:type="spellStart"/>
      <w:r w:rsidRPr="007F2AEA">
        <w:rPr>
          <w:rFonts w:ascii="Times New Roman" w:hAnsi="Times New Roman" w:cs="Times New Roman"/>
          <w:sz w:val="24"/>
          <w:szCs w:val="24"/>
        </w:rPr>
        <w:t>ь</w:t>
      </w:r>
      <w:proofErr w:type="spellEnd"/>
      <w:r w:rsidRPr="007F2AEA">
        <w:rPr>
          <w:rFonts w:ascii="Times New Roman" w:hAnsi="Times New Roman" w:cs="Times New Roman"/>
          <w:sz w:val="24"/>
          <w:szCs w:val="24"/>
        </w:rPr>
        <w:t>;</w:t>
      </w:r>
    </w:p>
    <w:p w:rsidR="002332EF" w:rsidRPr="007F2AEA" w:rsidRDefault="002332EF" w:rsidP="007F2AEA">
      <w:pPr>
        <w:pStyle w:val="a3"/>
        <w:numPr>
          <w:ilvl w:val="0"/>
          <w:numId w:val="11"/>
        </w:numPr>
        <w:spacing w:after="0" w:line="240" w:lineRule="auto"/>
        <w:ind w:left="0" w:firstLine="567"/>
        <w:jc w:val="both"/>
        <w:rPr>
          <w:rFonts w:ascii="Times New Roman" w:hAnsi="Times New Roman" w:cs="Times New Roman"/>
          <w:sz w:val="24"/>
          <w:szCs w:val="24"/>
        </w:rPr>
      </w:pPr>
      <w:r w:rsidRPr="007F2AEA">
        <w:rPr>
          <w:rFonts w:ascii="Times New Roman" w:hAnsi="Times New Roman" w:cs="Times New Roman"/>
          <w:sz w:val="24"/>
          <w:szCs w:val="24"/>
        </w:rPr>
        <w:t>различать звонкие и глухие согласные звуки;</w:t>
      </w:r>
    </w:p>
    <w:p w:rsidR="002332EF" w:rsidRPr="007F2AEA" w:rsidRDefault="002332EF" w:rsidP="007F2AEA">
      <w:pPr>
        <w:pStyle w:val="a3"/>
        <w:numPr>
          <w:ilvl w:val="0"/>
          <w:numId w:val="11"/>
        </w:numPr>
        <w:spacing w:after="0" w:line="240" w:lineRule="auto"/>
        <w:ind w:left="0" w:firstLine="567"/>
        <w:jc w:val="both"/>
        <w:rPr>
          <w:rFonts w:ascii="Times New Roman" w:hAnsi="Times New Roman" w:cs="Times New Roman"/>
          <w:sz w:val="24"/>
          <w:szCs w:val="24"/>
        </w:rPr>
      </w:pPr>
      <w:r w:rsidRPr="007F2AEA">
        <w:rPr>
          <w:rFonts w:ascii="Times New Roman" w:hAnsi="Times New Roman" w:cs="Times New Roman"/>
          <w:sz w:val="24"/>
          <w:szCs w:val="24"/>
        </w:rPr>
        <w:t>вычленять звуки в словах, определять последовательность звуков в слове, соотносить количество звуков и бу</w:t>
      </w:r>
      <w:proofErr w:type="gramStart"/>
      <w:r w:rsidRPr="007F2AEA">
        <w:rPr>
          <w:rFonts w:ascii="Times New Roman" w:hAnsi="Times New Roman" w:cs="Times New Roman"/>
          <w:sz w:val="24"/>
          <w:szCs w:val="24"/>
        </w:rPr>
        <w:t>кв в сл</w:t>
      </w:r>
      <w:proofErr w:type="gramEnd"/>
      <w:r w:rsidRPr="007F2AEA">
        <w:rPr>
          <w:rFonts w:ascii="Times New Roman" w:hAnsi="Times New Roman" w:cs="Times New Roman"/>
          <w:sz w:val="24"/>
          <w:szCs w:val="24"/>
        </w:rPr>
        <w:t>овах, делить слова на слоги, определять количество слогов, определять место ударения в слове;</w:t>
      </w:r>
    </w:p>
    <w:p w:rsidR="002332EF" w:rsidRPr="007F2AEA" w:rsidRDefault="002332EF" w:rsidP="007F2AEA">
      <w:pPr>
        <w:pStyle w:val="a3"/>
        <w:numPr>
          <w:ilvl w:val="0"/>
          <w:numId w:val="11"/>
        </w:numPr>
        <w:spacing w:after="0" w:line="240" w:lineRule="auto"/>
        <w:ind w:left="0" w:firstLine="567"/>
        <w:jc w:val="both"/>
        <w:rPr>
          <w:rFonts w:ascii="Times New Roman" w:hAnsi="Times New Roman" w:cs="Times New Roman"/>
          <w:sz w:val="24"/>
          <w:szCs w:val="24"/>
        </w:rPr>
      </w:pPr>
      <w:r w:rsidRPr="007F2AEA">
        <w:rPr>
          <w:rFonts w:ascii="Times New Roman" w:hAnsi="Times New Roman" w:cs="Times New Roman"/>
          <w:sz w:val="24"/>
          <w:szCs w:val="24"/>
        </w:rPr>
        <w:t xml:space="preserve"> находить границы предложения, ставить знаки препинания, начинать предложение с большой буквы;</w:t>
      </w:r>
    </w:p>
    <w:p w:rsidR="002332EF" w:rsidRPr="007F2AEA" w:rsidRDefault="002332EF" w:rsidP="007F2AEA">
      <w:pPr>
        <w:pStyle w:val="a3"/>
        <w:numPr>
          <w:ilvl w:val="0"/>
          <w:numId w:val="11"/>
        </w:numPr>
        <w:spacing w:after="0" w:line="240" w:lineRule="auto"/>
        <w:ind w:left="0" w:firstLine="567"/>
        <w:jc w:val="both"/>
        <w:rPr>
          <w:rFonts w:ascii="Times New Roman" w:hAnsi="Times New Roman" w:cs="Times New Roman"/>
          <w:sz w:val="24"/>
          <w:szCs w:val="24"/>
        </w:rPr>
      </w:pPr>
      <w:r w:rsidRPr="007F2AEA">
        <w:rPr>
          <w:rFonts w:ascii="Times New Roman" w:hAnsi="Times New Roman" w:cs="Times New Roman"/>
          <w:sz w:val="24"/>
          <w:szCs w:val="24"/>
        </w:rPr>
        <w:t xml:space="preserve"> составлять предложения на заданную тему по рисунку, по схеме;</w:t>
      </w:r>
    </w:p>
    <w:p w:rsidR="002332EF" w:rsidRPr="007F2AEA" w:rsidRDefault="002332EF" w:rsidP="007F2AEA">
      <w:pPr>
        <w:pStyle w:val="a3"/>
        <w:numPr>
          <w:ilvl w:val="0"/>
          <w:numId w:val="11"/>
        </w:numPr>
        <w:spacing w:after="0" w:line="240" w:lineRule="auto"/>
        <w:ind w:left="0" w:firstLine="567"/>
        <w:jc w:val="both"/>
        <w:rPr>
          <w:rFonts w:ascii="Times New Roman" w:hAnsi="Times New Roman" w:cs="Times New Roman"/>
          <w:sz w:val="24"/>
          <w:szCs w:val="24"/>
        </w:rPr>
      </w:pPr>
      <w:r w:rsidRPr="007F2AEA">
        <w:rPr>
          <w:rFonts w:ascii="Times New Roman" w:hAnsi="Times New Roman" w:cs="Times New Roman"/>
          <w:sz w:val="24"/>
          <w:szCs w:val="24"/>
        </w:rPr>
        <w:t>писать зрительные и слуховые диктанты;</w:t>
      </w:r>
    </w:p>
    <w:p w:rsidR="002332EF" w:rsidRPr="007F2AEA" w:rsidRDefault="002332EF" w:rsidP="007F2AEA">
      <w:pPr>
        <w:pStyle w:val="a3"/>
        <w:numPr>
          <w:ilvl w:val="0"/>
          <w:numId w:val="11"/>
        </w:numPr>
        <w:spacing w:after="0" w:line="240" w:lineRule="auto"/>
        <w:ind w:left="0" w:firstLine="567"/>
        <w:jc w:val="both"/>
        <w:rPr>
          <w:rFonts w:ascii="Times New Roman" w:hAnsi="Times New Roman" w:cs="Times New Roman"/>
          <w:sz w:val="24"/>
          <w:szCs w:val="24"/>
        </w:rPr>
      </w:pPr>
      <w:r w:rsidRPr="007F2AEA">
        <w:rPr>
          <w:rFonts w:ascii="Times New Roman" w:hAnsi="Times New Roman" w:cs="Times New Roman"/>
          <w:sz w:val="24"/>
          <w:szCs w:val="24"/>
        </w:rPr>
        <w:t xml:space="preserve"> приводить примеры речевого этикета: приветствия, прощания, благодарности, приглашения, поздравления.</w:t>
      </w:r>
    </w:p>
    <w:p w:rsidR="002332EF" w:rsidRPr="007F2AEA" w:rsidRDefault="005F3455" w:rsidP="007F2AEA">
      <w:pPr>
        <w:pStyle w:val="a3"/>
        <w:spacing w:after="0" w:line="240" w:lineRule="auto"/>
        <w:ind w:left="0" w:firstLine="567"/>
        <w:jc w:val="both"/>
        <w:rPr>
          <w:rFonts w:ascii="Times New Roman" w:hAnsi="Times New Roman" w:cs="Times New Roman"/>
          <w:sz w:val="24"/>
          <w:szCs w:val="24"/>
        </w:rPr>
      </w:pPr>
      <w:proofErr w:type="gramStart"/>
      <w:r w:rsidRPr="007F2AEA">
        <w:rPr>
          <w:rFonts w:ascii="Times New Roman" w:hAnsi="Times New Roman" w:cs="Times New Roman"/>
          <w:sz w:val="24"/>
          <w:szCs w:val="24"/>
        </w:rPr>
        <w:t>Обучающиеся познакомятся с жанрами устно</w:t>
      </w:r>
      <w:r w:rsidR="007F2AEA">
        <w:rPr>
          <w:rFonts w:ascii="Times New Roman" w:hAnsi="Times New Roman" w:cs="Times New Roman"/>
          <w:sz w:val="24"/>
          <w:szCs w:val="24"/>
        </w:rPr>
        <w:t>го</w:t>
      </w:r>
      <w:r w:rsidRPr="007F2AEA">
        <w:rPr>
          <w:rFonts w:ascii="Times New Roman" w:hAnsi="Times New Roman" w:cs="Times New Roman"/>
          <w:sz w:val="24"/>
          <w:szCs w:val="24"/>
        </w:rPr>
        <w:t xml:space="preserve"> народного творчества</w:t>
      </w:r>
      <w:r w:rsidR="001B5DB1" w:rsidRPr="007F2AEA">
        <w:rPr>
          <w:rFonts w:ascii="Times New Roman" w:hAnsi="Times New Roman" w:cs="Times New Roman"/>
          <w:sz w:val="24"/>
          <w:szCs w:val="24"/>
        </w:rPr>
        <w:t>:</w:t>
      </w:r>
      <w:proofErr w:type="gramEnd"/>
    </w:p>
    <w:p w:rsidR="00E977E7" w:rsidRPr="007F2AEA" w:rsidRDefault="005F3455" w:rsidP="007F2AEA">
      <w:pPr>
        <w:pStyle w:val="a3"/>
        <w:numPr>
          <w:ilvl w:val="0"/>
          <w:numId w:val="13"/>
        </w:numPr>
        <w:spacing w:after="0" w:line="240" w:lineRule="auto"/>
        <w:rPr>
          <w:rFonts w:ascii="Times New Roman" w:hAnsi="Times New Roman" w:cs="Times New Roman"/>
          <w:color w:val="000000"/>
          <w:sz w:val="24"/>
          <w:szCs w:val="24"/>
        </w:rPr>
      </w:pPr>
      <w:r w:rsidRPr="007F2AEA">
        <w:rPr>
          <w:rFonts w:ascii="Times New Roman" w:hAnsi="Times New Roman" w:cs="Times New Roman"/>
          <w:color w:val="000000"/>
          <w:sz w:val="24"/>
          <w:szCs w:val="24"/>
        </w:rPr>
        <w:t>Колыбельные.</w:t>
      </w:r>
      <w:r w:rsidRPr="007F2AEA">
        <w:rPr>
          <w:rFonts w:ascii="Times New Roman" w:hAnsi="Times New Roman" w:cs="Times New Roman"/>
          <w:color w:val="000000"/>
          <w:sz w:val="24"/>
          <w:szCs w:val="24"/>
        </w:rPr>
        <w:br/>
        <w:t xml:space="preserve">2. </w:t>
      </w:r>
      <w:proofErr w:type="spellStart"/>
      <w:r w:rsidRPr="007F2AEA">
        <w:rPr>
          <w:rFonts w:ascii="Times New Roman" w:hAnsi="Times New Roman" w:cs="Times New Roman"/>
          <w:color w:val="000000"/>
          <w:sz w:val="24"/>
          <w:szCs w:val="24"/>
        </w:rPr>
        <w:t>Пестушки</w:t>
      </w:r>
      <w:proofErr w:type="spellEnd"/>
      <w:r w:rsidRPr="007F2AEA">
        <w:rPr>
          <w:rFonts w:ascii="Times New Roman" w:hAnsi="Times New Roman" w:cs="Times New Roman"/>
          <w:color w:val="000000"/>
          <w:sz w:val="24"/>
          <w:szCs w:val="24"/>
        </w:rPr>
        <w:t>.</w:t>
      </w:r>
      <w:r w:rsidRPr="007F2AEA">
        <w:rPr>
          <w:rFonts w:ascii="Times New Roman" w:hAnsi="Times New Roman" w:cs="Times New Roman"/>
          <w:color w:val="000000"/>
          <w:sz w:val="24"/>
          <w:szCs w:val="24"/>
        </w:rPr>
        <w:br/>
        <w:t>3.Потешки.</w:t>
      </w:r>
      <w:r w:rsidRPr="007F2AEA">
        <w:rPr>
          <w:rFonts w:ascii="Times New Roman" w:hAnsi="Times New Roman" w:cs="Times New Roman"/>
          <w:color w:val="000000"/>
          <w:sz w:val="24"/>
          <w:szCs w:val="24"/>
        </w:rPr>
        <w:br/>
      </w:r>
      <w:r w:rsidR="005717A8" w:rsidRPr="007F2AEA">
        <w:rPr>
          <w:rFonts w:ascii="Times New Roman" w:hAnsi="Times New Roman" w:cs="Times New Roman"/>
          <w:color w:val="000000"/>
          <w:sz w:val="24"/>
          <w:szCs w:val="24"/>
        </w:rPr>
        <w:t>4. Прибаутки.</w:t>
      </w:r>
      <w:r w:rsidR="005717A8" w:rsidRPr="007F2AEA">
        <w:rPr>
          <w:rFonts w:ascii="Times New Roman" w:hAnsi="Times New Roman" w:cs="Times New Roman"/>
          <w:color w:val="000000"/>
          <w:sz w:val="24"/>
          <w:szCs w:val="24"/>
        </w:rPr>
        <w:br/>
        <w:t>5. Считалки.</w:t>
      </w:r>
      <w:r w:rsidR="005717A8" w:rsidRPr="007F2AEA">
        <w:rPr>
          <w:rFonts w:ascii="Times New Roman" w:hAnsi="Times New Roman" w:cs="Times New Roman"/>
          <w:color w:val="000000"/>
          <w:sz w:val="24"/>
          <w:szCs w:val="24"/>
        </w:rPr>
        <w:br/>
        <w:t>6. З</w:t>
      </w:r>
      <w:r w:rsidRPr="007F2AEA">
        <w:rPr>
          <w:rFonts w:ascii="Times New Roman" w:hAnsi="Times New Roman" w:cs="Times New Roman"/>
          <w:color w:val="000000"/>
          <w:sz w:val="24"/>
          <w:szCs w:val="24"/>
        </w:rPr>
        <w:t>агадки.</w:t>
      </w:r>
      <w:r w:rsidRPr="007F2AEA">
        <w:rPr>
          <w:rFonts w:ascii="Times New Roman" w:hAnsi="Times New Roman" w:cs="Times New Roman"/>
          <w:color w:val="000000"/>
          <w:sz w:val="24"/>
          <w:szCs w:val="24"/>
        </w:rPr>
        <w:br/>
        <w:t>7. Небылицы.</w:t>
      </w:r>
      <w:r w:rsidRPr="007F2AEA">
        <w:rPr>
          <w:rFonts w:ascii="Times New Roman" w:hAnsi="Times New Roman" w:cs="Times New Roman"/>
          <w:color w:val="000000"/>
          <w:sz w:val="24"/>
          <w:szCs w:val="24"/>
        </w:rPr>
        <w:br/>
        <w:t>8. Скороговорки.</w:t>
      </w:r>
      <w:r w:rsidRPr="007F2AEA">
        <w:rPr>
          <w:rFonts w:ascii="Times New Roman" w:hAnsi="Times New Roman" w:cs="Times New Roman"/>
          <w:color w:val="000000"/>
          <w:sz w:val="24"/>
          <w:szCs w:val="24"/>
        </w:rPr>
        <w:br/>
        <w:t>9. Сказки</w:t>
      </w:r>
      <w:r w:rsidR="00E977E7" w:rsidRPr="007F2AEA">
        <w:rPr>
          <w:rFonts w:ascii="Times New Roman" w:hAnsi="Times New Roman" w:cs="Times New Roman"/>
          <w:color w:val="000000"/>
          <w:sz w:val="24"/>
          <w:szCs w:val="24"/>
        </w:rPr>
        <w:t>.</w:t>
      </w:r>
      <w:r w:rsidRPr="007F2AEA">
        <w:rPr>
          <w:rFonts w:ascii="Times New Roman" w:hAnsi="Times New Roman" w:cs="Times New Roman"/>
          <w:color w:val="000000"/>
          <w:sz w:val="24"/>
          <w:szCs w:val="24"/>
        </w:rPr>
        <w:t xml:space="preserve"> </w:t>
      </w:r>
    </w:p>
    <w:p w:rsidR="004B1567" w:rsidRPr="007F2AEA" w:rsidRDefault="00E977E7" w:rsidP="007F2AEA">
      <w:pPr>
        <w:pStyle w:val="a3"/>
        <w:spacing w:after="0" w:line="240" w:lineRule="auto"/>
        <w:rPr>
          <w:rFonts w:ascii="Times New Roman" w:hAnsi="Times New Roman" w:cs="Times New Roman"/>
          <w:b/>
          <w:sz w:val="24"/>
          <w:szCs w:val="24"/>
        </w:rPr>
      </w:pPr>
      <w:r w:rsidRPr="007F2AEA">
        <w:rPr>
          <w:rFonts w:ascii="Times New Roman" w:hAnsi="Times New Roman" w:cs="Times New Roman"/>
          <w:b/>
          <w:sz w:val="24"/>
          <w:szCs w:val="24"/>
        </w:rPr>
        <w:t>Принципы проведения занятий</w:t>
      </w:r>
    </w:p>
    <w:p w:rsidR="00E977E7" w:rsidRPr="007F2AEA" w:rsidRDefault="00E977E7" w:rsidP="007F2AEA">
      <w:pPr>
        <w:pStyle w:val="a3"/>
        <w:numPr>
          <w:ilvl w:val="0"/>
          <w:numId w:val="14"/>
        </w:numPr>
        <w:spacing w:after="0" w:line="240" w:lineRule="auto"/>
        <w:rPr>
          <w:rFonts w:ascii="Times New Roman" w:hAnsi="Times New Roman" w:cs="Times New Roman"/>
          <w:b/>
          <w:sz w:val="24"/>
          <w:szCs w:val="24"/>
        </w:rPr>
      </w:pPr>
      <w:r w:rsidRPr="007F2AEA">
        <w:rPr>
          <w:rFonts w:ascii="Times New Roman" w:hAnsi="Times New Roman" w:cs="Times New Roman"/>
          <w:sz w:val="24"/>
          <w:szCs w:val="24"/>
        </w:rPr>
        <w:t>Безопасность. Создание атмосферы доброжелательности.</w:t>
      </w:r>
    </w:p>
    <w:p w:rsidR="00E977E7" w:rsidRPr="007F2AEA" w:rsidRDefault="00E977E7" w:rsidP="007F2AEA">
      <w:pPr>
        <w:pStyle w:val="a3"/>
        <w:numPr>
          <w:ilvl w:val="0"/>
          <w:numId w:val="14"/>
        </w:numPr>
        <w:spacing w:after="0" w:line="240" w:lineRule="auto"/>
        <w:rPr>
          <w:rFonts w:ascii="Times New Roman" w:hAnsi="Times New Roman" w:cs="Times New Roman"/>
          <w:b/>
          <w:sz w:val="24"/>
          <w:szCs w:val="24"/>
        </w:rPr>
      </w:pPr>
      <w:r w:rsidRPr="007F2AEA">
        <w:rPr>
          <w:rFonts w:ascii="Times New Roman" w:hAnsi="Times New Roman" w:cs="Times New Roman"/>
          <w:sz w:val="24"/>
          <w:szCs w:val="24"/>
        </w:rPr>
        <w:t>Преемственность. Каждый следующий этап базируется на уже сформированных навыках.</w:t>
      </w:r>
    </w:p>
    <w:p w:rsidR="00E977E7" w:rsidRPr="007F2AEA" w:rsidRDefault="00E977E7" w:rsidP="007F2AEA">
      <w:pPr>
        <w:pStyle w:val="a3"/>
        <w:numPr>
          <w:ilvl w:val="0"/>
          <w:numId w:val="14"/>
        </w:numPr>
        <w:spacing w:after="0" w:line="240" w:lineRule="auto"/>
        <w:rPr>
          <w:rFonts w:ascii="Times New Roman" w:hAnsi="Times New Roman" w:cs="Times New Roman"/>
          <w:b/>
          <w:sz w:val="24"/>
          <w:szCs w:val="24"/>
        </w:rPr>
      </w:pPr>
      <w:r w:rsidRPr="007F2AEA">
        <w:rPr>
          <w:rFonts w:ascii="Times New Roman" w:hAnsi="Times New Roman" w:cs="Times New Roman"/>
          <w:sz w:val="24"/>
          <w:szCs w:val="24"/>
        </w:rPr>
        <w:t>Рефлексия</w:t>
      </w:r>
      <w:r w:rsidR="007F2AEA">
        <w:rPr>
          <w:rFonts w:ascii="Times New Roman" w:hAnsi="Times New Roman" w:cs="Times New Roman"/>
          <w:sz w:val="24"/>
          <w:szCs w:val="24"/>
        </w:rPr>
        <w:t xml:space="preserve">. Совместное обсуждение </w:t>
      </w:r>
      <w:proofErr w:type="gramStart"/>
      <w:r w:rsidR="007F2AEA">
        <w:rPr>
          <w:rFonts w:ascii="Times New Roman" w:hAnsi="Times New Roman" w:cs="Times New Roman"/>
          <w:sz w:val="24"/>
          <w:szCs w:val="24"/>
        </w:rPr>
        <w:t>изученного</w:t>
      </w:r>
      <w:proofErr w:type="gramEnd"/>
      <w:r w:rsidRPr="007F2AEA">
        <w:rPr>
          <w:rFonts w:ascii="Times New Roman" w:hAnsi="Times New Roman" w:cs="Times New Roman"/>
          <w:sz w:val="24"/>
          <w:szCs w:val="24"/>
        </w:rPr>
        <w:t xml:space="preserve"> на занятии.</w:t>
      </w:r>
    </w:p>
    <w:p w:rsidR="00E977E7" w:rsidRPr="007F2AEA" w:rsidRDefault="00E977E7" w:rsidP="007F2AEA">
      <w:pPr>
        <w:spacing w:after="0" w:line="240" w:lineRule="auto"/>
        <w:jc w:val="center"/>
        <w:rPr>
          <w:rFonts w:ascii="Times New Roman" w:hAnsi="Times New Roman" w:cs="Times New Roman"/>
          <w:b/>
          <w:sz w:val="24"/>
          <w:szCs w:val="24"/>
        </w:rPr>
      </w:pPr>
      <w:proofErr w:type="spellStart"/>
      <w:r w:rsidRPr="007F2AEA">
        <w:rPr>
          <w:rFonts w:ascii="Times New Roman" w:hAnsi="Times New Roman" w:cs="Times New Roman"/>
          <w:b/>
          <w:sz w:val="24"/>
          <w:szCs w:val="24"/>
        </w:rPr>
        <w:t>Учебно</w:t>
      </w:r>
      <w:proofErr w:type="spellEnd"/>
      <w:r w:rsidRPr="007F2AEA">
        <w:rPr>
          <w:rFonts w:ascii="Times New Roman" w:hAnsi="Times New Roman" w:cs="Times New Roman"/>
          <w:b/>
          <w:sz w:val="24"/>
          <w:szCs w:val="24"/>
        </w:rPr>
        <w:t xml:space="preserve"> – тематический план</w:t>
      </w:r>
    </w:p>
    <w:tbl>
      <w:tblPr>
        <w:tblStyle w:val="a5"/>
        <w:tblW w:w="0" w:type="auto"/>
        <w:tblLook w:val="04A0"/>
      </w:tblPr>
      <w:tblGrid>
        <w:gridCol w:w="1384"/>
        <w:gridCol w:w="4996"/>
        <w:gridCol w:w="3191"/>
      </w:tblGrid>
      <w:tr w:rsidR="00AB712E" w:rsidRPr="007F2AEA" w:rsidTr="00AB712E">
        <w:tc>
          <w:tcPr>
            <w:tcW w:w="1384" w:type="dxa"/>
          </w:tcPr>
          <w:p w:rsidR="00AB712E" w:rsidRPr="007F2AEA" w:rsidRDefault="00AB712E" w:rsidP="007F2AEA">
            <w:pPr>
              <w:jc w:val="center"/>
              <w:rPr>
                <w:rFonts w:ascii="Times New Roman" w:hAnsi="Times New Roman" w:cs="Times New Roman"/>
                <w:b/>
                <w:sz w:val="24"/>
                <w:szCs w:val="24"/>
              </w:rPr>
            </w:pPr>
            <w:r w:rsidRPr="007F2AEA">
              <w:rPr>
                <w:rFonts w:ascii="Times New Roman" w:hAnsi="Times New Roman" w:cs="Times New Roman"/>
                <w:b/>
                <w:sz w:val="24"/>
                <w:szCs w:val="24"/>
              </w:rPr>
              <w:t>№</w:t>
            </w:r>
          </w:p>
        </w:tc>
        <w:tc>
          <w:tcPr>
            <w:tcW w:w="4996" w:type="dxa"/>
          </w:tcPr>
          <w:p w:rsidR="00AB712E" w:rsidRPr="007F2AEA" w:rsidRDefault="00AB712E" w:rsidP="007F2AEA">
            <w:pPr>
              <w:jc w:val="center"/>
              <w:rPr>
                <w:rFonts w:ascii="Times New Roman" w:hAnsi="Times New Roman" w:cs="Times New Roman"/>
                <w:b/>
                <w:sz w:val="24"/>
                <w:szCs w:val="24"/>
              </w:rPr>
            </w:pPr>
            <w:r w:rsidRPr="007F2AEA">
              <w:rPr>
                <w:rFonts w:ascii="Times New Roman" w:hAnsi="Times New Roman" w:cs="Times New Roman"/>
                <w:b/>
                <w:sz w:val="24"/>
                <w:szCs w:val="24"/>
              </w:rPr>
              <w:t>Наименование тем</w:t>
            </w:r>
          </w:p>
        </w:tc>
        <w:tc>
          <w:tcPr>
            <w:tcW w:w="3191" w:type="dxa"/>
          </w:tcPr>
          <w:p w:rsidR="00AB712E" w:rsidRPr="007F2AEA" w:rsidRDefault="00AB712E" w:rsidP="007F2AEA">
            <w:pPr>
              <w:jc w:val="center"/>
              <w:rPr>
                <w:rFonts w:ascii="Times New Roman" w:hAnsi="Times New Roman" w:cs="Times New Roman"/>
                <w:b/>
                <w:sz w:val="24"/>
                <w:szCs w:val="24"/>
              </w:rPr>
            </w:pPr>
            <w:r w:rsidRPr="007F2AEA">
              <w:rPr>
                <w:rFonts w:ascii="Times New Roman" w:hAnsi="Times New Roman" w:cs="Times New Roman"/>
                <w:b/>
                <w:sz w:val="24"/>
                <w:szCs w:val="24"/>
              </w:rPr>
              <w:t>Всего часов</w:t>
            </w:r>
          </w:p>
        </w:tc>
      </w:tr>
      <w:tr w:rsidR="00AB712E" w:rsidRPr="007F2AEA" w:rsidTr="00AB712E">
        <w:tc>
          <w:tcPr>
            <w:tcW w:w="1384" w:type="dxa"/>
          </w:tcPr>
          <w:p w:rsidR="00AB712E" w:rsidRPr="007F2AEA" w:rsidRDefault="00AB712E" w:rsidP="007F2AEA">
            <w:pPr>
              <w:jc w:val="center"/>
              <w:rPr>
                <w:rFonts w:ascii="Times New Roman" w:hAnsi="Times New Roman" w:cs="Times New Roman"/>
                <w:sz w:val="24"/>
                <w:szCs w:val="24"/>
              </w:rPr>
            </w:pPr>
            <w:r w:rsidRPr="007F2AEA">
              <w:rPr>
                <w:rFonts w:ascii="Times New Roman" w:hAnsi="Times New Roman" w:cs="Times New Roman"/>
                <w:sz w:val="24"/>
                <w:szCs w:val="24"/>
              </w:rPr>
              <w:t>1</w:t>
            </w:r>
          </w:p>
        </w:tc>
        <w:tc>
          <w:tcPr>
            <w:tcW w:w="4996" w:type="dxa"/>
          </w:tcPr>
          <w:p w:rsidR="00AB712E" w:rsidRPr="007F2AEA" w:rsidRDefault="00AB712E" w:rsidP="007F2AEA">
            <w:pPr>
              <w:rPr>
                <w:rFonts w:ascii="Times New Roman" w:hAnsi="Times New Roman" w:cs="Times New Roman"/>
                <w:sz w:val="24"/>
                <w:szCs w:val="24"/>
              </w:rPr>
            </w:pPr>
            <w:r w:rsidRPr="007F2AEA">
              <w:rPr>
                <w:rFonts w:ascii="Times New Roman" w:hAnsi="Times New Roman" w:cs="Times New Roman"/>
                <w:bCs/>
                <w:sz w:val="24"/>
                <w:szCs w:val="24"/>
              </w:rPr>
              <w:t>Речь устная и письменная</w:t>
            </w:r>
          </w:p>
        </w:tc>
        <w:tc>
          <w:tcPr>
            <w:tcW w:w="3191" w:type="dxa"/>
          </w:tcPr>
          <w:p w:rsidR="00AB712E" w:rsidRPr="007F2AEA" w:rsidRDefault="00AB712E" w:rsidP="007F2AEA">
            <w:pPr>
              <w:jc w:val="center"/>
              <w:rPr>
                <w:rFonts w:ascii="Times New Roman" w:hAnsi="Times New Roman" w:cs="Times New Roman"/>
                <w:b/>
                <w:sz w:val="24"/>
                <w:szCs w:val="24"/>
              </w:rPr>
            </w:pPr>
            <w:r w:rsidRPr="007F2AEA">
              <w:rPr>
                <w:rFonts w:ascii="Times New Roman" w:hAnsi="Times New Roman" w:cs="Times New Roman"/>
                <w:b/>
                <w:sz w:val="24"/>
                <w:szCs w:val="24"/>
              </w:rPr>
              <w:t>2</w:t>
            </w:r>
          </w:p>
        </w:tc>
      </w:tr>
      <w:tr w:rsidR="00AB712E" w:rsidRPr="007F2AEA" w:rsidTr="00AB712E">
        <w:tc>
          <w:tcPr>
            <w:tcW w:w="1384" w:type="dxa"/>
          </w:tcPr>
          <w:p w:rsidR="00AB712E" w:rsidRPr="007F2AEA" w:rsidRDefault="00AB712E" w:rsidP="007F2AEA">
            <w:pPr>
              <w:jc w:val="center"/>
              <w:rPr>
                <w:rFonts w:ascii="Times New Roman" w:hAnsi="Times New Roman" w:cs="Times New Roman"/>
                <w:sz w:val="24"/>
                <w:szCs w:val="24"/>
              </w:rPr>
            </w:pPr>
            <w:r w:rsidRPr="007F2AEA">
              <w:rPr>
                <w:rFonts w:ascii="Times New Roman" w:hAnsi="Times New Roman" w:cs="Times New Roman"/>
                <w:sz w:val="24"/>
                <w:szCs w:val="24"/>
              </w:rPr>
              <w:t>2</w:t>
            </w:r>
          </w:p>
        </w:tc>
        <w:tc>
          <w:tcPr>
            <w:tcW w:w="4996" w:type="dxa"/>
          </w:tcPr>
          <w:p w:rsidR="00AB712E" w:rsidRPr="007F2AEA" w:rsidRDefault="00AB712E" w:rsidP="007F2AEA">
            <w:pPr>
              <w:rPr>
                <w:rFonts w:ascii="Times New Roman" w:hAnsi="Times New Roman" w:cs="Times New Roman"/>
                <w:sz w:val="24"/>
                <w:szCs w:val="24"/>
              </w:rPr>
            </w:pPr>
            <w:r w:rsidRPr="007F2AEA">
              <w:rPr>
                <w:rFonts w:ascii="Times New Roman" w:hAnsi="Times New Roman" w:cs="Times New Roman"/>
                <w:sz w:val="24"/>
                <w:szCs w:val="24"/>
              </w:rPr>
              <w:t xml:space="preserve">Звуки и буквы </w:t>
            </w:r>
          </w:p>
        </w:tc>
        <w:tc>
          <w:tcPr>
            <w:tcW w:w="3191" w:type="dxa"/>
          </w:tcPr>
          <w:p w:rsidR="00AB712E" w:rsidRPr="007F2AEA" w:rsidRDefault="00AB712E" w:rsidP="007F2AEA">
            <w:pPr>
              <w:jc w:val="center"/>
              <w:rPr>
                <w:rFonts w:ascii="Times New Roman" w:hAnsi="Times New Roman" w:cs="Times New Roman"/>
                <w:b/>
                <w:sz w:val="24"/>
                <w:szCs w:val="24"/>
              </w:rPr>
            </w:pPr>
            <w:r w:rsidRPr="007F2AEA">
              <w:rPr>
                <w:rFonts w:ascii="Times New Roman" w:hAnsi="Times New Roman" w:cs="Times New Roman"/>
                <w:b/>
                <w:sz w:val="24"/>
                <w:szCs w:val="24"/>
              </w:rPr>
              <w:t>3</w:t>
            </w:r>
          </w:p>
        </w:tc>
      </w:tr>
      <w:tr w:rsidR="00AB712E" w:rsidRPr="007F2AEA" w:rsidTr="00AB712E">
        <w:tc>
          <w:tcPr>
            <w:tcW w:w="1384" w:type="dxa"/>
          </w:tcPr>
          <w:p w:rsidR="00AB712E" w:rsidRPr="007F2AEA" w:rsidRDefault="00AB712E" w:rsidP="007F2AEA">
            <w:pPr>
              <w:jc w:val="center"/>
              <w:rPr>
                <w:rFonts w:ascii="Times New Roman" w:hAnsi="Times New Roman" w:cs="Times New Roman"/>
                <w:sz w:val="24"/>
                <w:szCs w:val="24"/>
              </w:rPr>
            </w:pPr>
            <w:r w:rsidRPr="007F2AEA">
              <w:rPr>
                <w:rFonts w:ascii="Times New Roman" w:hAnsi="Times New Roman" w:cs="Times New Roman"/>
                <w:sz w:val="24"/>
                <w:szCs w:val="24"/>
              </w:rPr>
              <w:t>3</w:t>
            </w:r>
          </w:p>
        </w:tc>
        <w:tc>
          <w:tcPr>
            <w:tcW w:w="4996" w:type="dxa"/>
          </w:tcPr>
          <w:p w:rsidR="00AB712E" w:rsidRPr="007F2AEA" w:rsidRDefault="00AB712E" w:rsidP="007F2AEA">
            <w:pPr>
              <w:rPr>
                <w:rFonts w:ascii="Times New Roman" w:hAnsi="Times New Roman" w:cs="Times New Roman"/>
                <w:sz w:val="24"/>
                <w:szCs w:val="24"/>
              </w:rPr>
            </w:pPr>
            <w:r w:rsidRPr="007F2AEA">
              <w:rPr>
                <w:rFonts w:ascii="Times New Roman" w:hAnsi="Times New Roman" w:cs="Times New Roman"/>
                <w:sz w:val="24"/>
                <w:szCs w:val="24"/>
              </w:rPr>
              <w:t xml:space="preserve">Слово </w:t>
            </w:r>
          </w:p>
        </w:tc>
        <w:tc>
          <w:tcPr>
            <w:tcW w:w="3191" w:type="dxa"/>
          </w:tcPr>
          <w:p w:rsidR="00AB712E" w:rsidRPr="007F2AEA" w:rsidRDefault="00AB712E" w:rsidP="007F2AEA">
            <w:pPr>
              <w:jc w:val="center"/>
              <w:rPr>
                <w:rFonts w:ascii="Times New Roman" w:hAnsi="Times New Roman" w:cs="Times New Roman"/>
                <w:b/>
                <w:sz w:val="24"/>
                <w:szCs w:val="24"/>
              </w:rPr>
            </w:pPr>
            <w:r w:rsidRPr="007F2AEA">
              <w:rPr>
                <w:rFonts w:ascii="Times New Roman" w:hAnsi="Times New Roman" w:cs="Times New Roman"/>
                <w:b/>
                <w:sz w:val="24"/>
                <w:szCs w:val="24"/>
              </w:rPr>
              <w:t>4</w:t>
            </w:r>
          </w:p>
        </w:tc>
      </w:tr>
      <w:tr w:rsidR="00AB712E" w:rsidRPr="007F2AEA" w:rsidTr="00AB712E">
        <w:tc>
          <w:tcPr>
            <w:tcW w:w="1384" w:type="dxa"/>
          </w:tcPr>
          <w:p w:rsidR="00AB712E" w:rsidRPr="007F2AEA" w:rsidRDefault="00AB712E" w:rsidP="007F2AEA">
            <w:pPr>
              <w:jc w:val="center"/>
              <w:rPr>
                <w:rFonts w:ascii="Times New Roman" w:hAnsi="Times New Roman" w:cs="Times New Roman"/>
                <w:sz w:val="24"/>
                <w:szCs w:val="24"/>
              </w:rPr>
            </w:pPr>
            <w:r w:rsidRPr="007F2AEA">
              <w:rPr>
                <w:rFonts w:ascii="Times New Roman" w:hAnsi="Times New Roman" w:cs="Times New Roman"/>
                <w:sz w:val="24"/>
                <w:szCs w:val="24"/>
              </w:rPr>
              <w:t>4</w:t>
            </w:r>
          </w:p>
        </w:tc>
        <w:tc>
          <w:tcPr>
            <w:tcW w:w="4996" w:type="dxa"/>
          </w:tcPr>
          <w:p w:rsidR="00AB712E" w:rsidRPr="007F2AEA" w:rsidRDefault="00AB712E" w:rsidP="007F2AEA">
            <w:pPr>
              <w:rPr>
                <w:rFonts w:ascii="Times New Roman" w:hAnsi="Times New Roman" w:cs="Times New Roman"/>
                <w:sz w:val="24"/>
                <w:szCs w:val="24"/>
              </w:rPr>
            </w:pPr>
            <w:r w:rsidRPr="007F2AEA">
              <w:rPr>
                <w:rFonts w:ascii="Times New Roman" w:hAnsi="Times New Roman" w:cs="Times New Roman"/>
                <w:sz w:val="24"/>
                <w:szCs w:val="24"/>
              </w:rPr>
              <w:t xml:space="preserve">Предложение и текст </w:t>
            </w:r>
          </w:p>
        </w:tc>
        <w:tc>
          <w:tcPr>
            <w:tcW w:w="3191" w:type="dxa"/>
          </w:tcPr>
          <w:p w:rsidR="00AB712E" w:rsidRPr="007F2AEA" w:rsidRDefault="00AB712E" w:rsidP="007F2AEA">
            <w:pPr>
              <w:jc w:val="center"/>
              <w:rPr>
                <w:rFonts w:ascii="Times New Roman" w:hAnsi="Times New Roman" w:cs="Times New Roman"/>
                <w:b/>
                <w:sz w:val="24"/>
                <w:szCs w:val="24"/>
              </w:rPr>
            </w:pPr>
            <w:r w:rsidRPr="007F2AEA">
              <w:rPr>
                <w:rFonts w:ascii="Times New Roman" w:hAnsi="Times New Roman" w:cs="Times New Roman"/>
                <w:b/>
                <w:sz w:val="24"/>
                <w:szCs w:val="24"/>
              </w:rPr>
              <w:t>2</w:t>
            </w:r>
          </w:p>
        </w:tc>
      </w:tr>
      <w:tr w:rsidR="00AB712E" w:rsidRPr="007F2AEA" w:rsidTr="00AB712E">
        <w:tc>
          <w:tcPr>
            <w:tcW w:w="1384" w:type="dxa"/>
          </w:tcPr>
          <w:p w:rsidR="00AB712E" w:rsidRPr="007F2AEA" w:rsidRDefault="00AB712E" w:rsidP="007F2AEA">
            <w:pPr>
              <w:jc w:val="center"/>
              <w:rPr>
                <w:rFonts w:ascii="Times New Roman" w:hAnsi="Times New Roman" w:cs="Times New Roman"/>
                <w:sz w:val="24"/>
                <w:szCs w:val="24"/>
              </w:rPr>
            </w:pPr>
            <w:r w:rsidRPr="007F2AEA">
              <w:rPr>
                <w:rFonts w:ascii="Times New Roman" w:hAnsi="Times New Roman" w:cs="Times New Roman"/>
                <w:sz w:val="24"/>
                <w:szCs w:val="24"/>
              </w:rPr>
              <w:t xml:space="preserve">5 </w:t>
            </w:r>
          </w:p>
        </w:tc>
        <w:tc>
          <w:tcPr>
            <w:tcW w:w="4996" w:type="dxa"/>
          </w:tcPr>
          <w:p w:rsidR="00AB712E" w:rsidRPr="007F2AEA" w:rsidRDefault="00AB712E" w:rsidP="007F2AEA">
            <w:pPr>
              <w:rPr>
                <w:rFonts w:ascii="Times New Roman" w:hAnsi="Times New Roman" w:cs="Times New Roman"/>
                <w:sz w:val="24"/>
                <w:szCs w:val="24"/>
              </w:rPr>
            </w:pPr>
            <w:r w:rsidRPr="007F2AEA">
              <w:rPr>
                <w:rFonts w:ascii="Times New Roman" w:hAnsi="Times New Roman" w:cs="Times New Roman"/>
                <w:sz w:val="24"/>
                <w:szCs w:val="24"/>
              </w:rPr>
              <w:t xml:space="preserve">Итоговое обобщение </w:t>
            </w:r>
          </w:p>
        </w:tc>
        <w:tc>
          <w:tcPr>
            <w:tcW w:w="3191" w:type="dxa"/>
          </w:tcPr>
          <w:p w:rsidR="00AB712E" w:rsidRPr="007F2AEA" w:rsidRDefault="00AB712E" w:rsidP="007F2AEA">
            <w:pPr>
              <w:jc w:val="center"/>
              <w:rPr>
                <w:rFonts w:ascii="Times New Roman" w:hAnsi="Times New Roman" w:cs="Times New Roman"/>
                <w:b/>
                <w:sz w:val="24"/>
                <w:szCs w:val="24"/>
              </w:rPr>
            </w:pPr>
            <w:r w:rsidRPr="007F2AEA">
              <w:rPr>
                <w:rFonts w:ascii="Times New Roman" w:hAnsi="Times New Roman" w:cs="Times New Roman"/>
                <w:b/>
                <w:sz w:val="24"/>
                <w:szCs w:val="24"/>
              </w:rPr>
              <w:t>1</w:t>
            </w:r>
          </w:p>
        </w:tc>
      </w:tr>
      <w:tr w:rsidR="00BB070B" w:rsidRPr="007F2AEA" w:rsidTr="00AB712E">
        <w:tc>
          <w:tcPr>
            <w:tcW w:w="1384" w:type="dxa"/>
          </w:tcPr>
          <w:p w:rsidR="00BB070B" w:rsidRPr="007F2AEA" w:rsidRDefault="00BB070B" w:rsidP="007F2AEA">
            <w:pPr>
              <w:jc w:val="center"/>
              <w:rPr>
                <w:rFonts w:ascii="Times New Roman" w:hAnsi="Times New Roman" w:cs="Times New Roman"/>
                <w:sz w:val="24"/>
                <w:szCs w:val="24"/>
              </w:rPr>
            </w:pPr>
          </w:p>
        </w:tc>
        <w:tc>
          <w:tcPr>
            <w:tcW w:w="4996" w:type="dxa"/>
          </w:tcPr>
          <w:p w:rsidR="00BB070B" w:rsidRPr="007F2AEA" w:rsidRDefault="00BB070B" w:rsidP="007F2AEA">
            <w:pPr>
              <w:jc w:val="right"/>
              <w:rPr>
                <w:rFonts w:ascii="Times New Roman" w:hAnsi="Times New Roman" w:cs="Times New Roman"/>
                <w:sz w:val="24"/>
                <w:szCs w:val="24"/>
              </w:rPr>
            </w:pPr>
            <w:r w:rsidRPr="007F2AEA">
              <w:rPr>
                <w:rFonts w:ascii="Times New Roman" w:hAnsi="Times New Roman" w:cs="Times New Roman"/>
                <w:sz w:val="24"/>
                <w:szCs w:val="24"/>
              </w:rPr>
              <w:t>Итого</w:t>
            </w:r>
          </w:p>
        </w:tc>
        <w:tc>
          <w:tcPr>
            <w:tcW w:w="3191" w:type="dxa"/>
          </w:tcPr>
          <w:p w:rsidR="00BB070B" w:rsidRPr="007F2AEA" w:rsidRDefault="00BB070B" w:rsidP="007F2AEA">
            <w:pPr>
              <w:jc w:val="center"/>
              <w:rPr>
                <w:rFonts w:ascii="Times New Roman" w:hAnsi="Times New Roman" w:cs="Times New Roman"/>
                <w:b/>
                <w:sz w:val="24"/>
                <w:szCs w:val="24"/>
              </w:rPr>
            </w:pPr>
            <w:r w:rsidRPr="007F2AEA">
              <w:rPr>
                <w:rFonts w:ascii="Times New Roman" w:hAnsi="Times New Roman" w:cs="Times New Roman"/>
                <w:b/>
                <w:sz w:val="24"/>
                <w:szCs w:val="24"/>
              </w:rPr>
              <w:t>12ч.</w:t>
            </w:r>
          </w:p>
        </w:tc>
      </w:tr>
    </w:tbl>
    <w:p w:rsidR="00E977E7" w:rsidRPr="007F2AEA" w:rsidRDefault="00E977E7" w:rsidP="007F2AEA">
      <w:pPr>
        <w:spacing w:after="0" w:line="240" w:lineRule="auto"/>
        <w:rPr>
          <w:rFonts w:ascii="Times New Roman" w:hAnsi="Times New Roman" w:cs="Times New Roman"/>
          <w:b/>
          <w:sz w:val="24"/>
          <w:szCs w:val="24"/>
        </w:rPr>
      </w:pPr>
    </w:p>
    <w:p w:rsidR="004B1567" w:rsidRPr="007F2AEA" w:rsidRDefault="00AB712E" w:rsidP="007F2AEA">
      <w:pPr>
        <w:spacing w:after="0" w:line="240" w:lineRule="auto"/>
        <w:ind w:firstLine="567"/>
        <w:jc w:val="center"/>
        <w:rPr>
          <w:rFonts w:ascii="Times New Roman" w:hAnsi="Times New Roman" w:cs="Times New Roman"/>
          <w:b/>
          <w:sz w:val="24"/>
          <w:szCs w:val="24"/>
        </w:rPr>
      </w:pPr>
      <w:r w:rsidRPr="007F2AEA">
        <w:rPr>
          <w:rFonts w:ascii="Times New Roman" w:hAnsi="Times New Roman" w:cs="Times New Roman"/>
          <w:b/>
          <w:sz w:val="24"/>
          <w:szCs w:val="24"/>
        </w:rPr>
        <w:t>Содержание программы</w:t>
      </w:r>
    </w:p>
    <w:p w:rsidR="00AB712E" w:rsidRPr="007F2AEA" w:rsidRDefault="00AB712E" w:rsidP="007F2AEA">
      <w:pPr>
        <w:spacing w:after="0" w:line="240" w:lineRule="auto"/>
        <w:ind w:firstLine="567"/>
        <w:jc w:val="center"/>
        <w:rPr>
          <w:rFonts w:ascii="Times New Roman" w:hAnsi="Times New Roman" w:cs="Times New Roman"/>
          <w:b/>
          <w:sz w:val="24"/>
          <w:szCs w:val="24"/>
        </w:rPr>
      </w:pPr>
      <w:r w:rsidRPr="007F2AEA">
        <w:rPr>
          <w:rFonts w:ascii="Times New Roman" w:hAnsi="Times New Roman" w:cs="Times New Roman"/>
          <w:b/>
          <w:sz w:val="24"/>
          <w:szCs w:val="24"/>
        </w:rPr>
        <w:t>Русский язык (12 часов)</w:t>
      </w:r>
    </w:p>
    <w:p w:rsidR="00AB712E" w:rsidRPr="007F2AEA" w:rsidRDefault="00AB712E" w:rsidP="007F2AEA">
      <w:pPr>
        <w:spacing w:after="0" w:line="240" w:lineRule="auto"/>
        <w:ind w:firstLine="567"/>
        <w:rPr>
          <w:rFonts w:ascii="Times New Roman" w:hAnsi="Times New Roman" w:cs="Times New Roman"/>
          <w:b/>
          <w:sz w:val="24"/>
          <w:szCs w:val="24"/>
        </w:rPr>
      </w:pPr>
      <w:r w:rsidRPr="007F2AEA">
        <w:rPr>
          <w:rFonts w:ascii="Times New Roman" w:hAnsi="Times New Roman" w:cs="Times New Roman"/>
          <w:b/>
          <w:sz w:val="24"/>
          <w:szCs w:val="24"/>
        </w:rPr>
        <w:t>Речь устная и письменная</w:t>
      </w:r>
    </w:p>
    <w:p w:rsidR="00BB070B" w:rsidRPr="007F2AEA" w:rsidRDefault="00BB070B" w:rsidP="007F2AEA">
      <w:pPr>
        <w:spacing w:after="0" w:line="240" w:lineRule="auto"/>
        <w:ind w:firstLine="567"/>
        <w:jc w:val="both"/>
        <w:rPr>
          <w:rFonts w:ascii="Times New Roman" w:hAnsi="Times New Roman" w:cs="Times New Roman"/>
          <w:sz w:val="24"/>
          <w:szCs w:val="24"/>
        </w:rPr>
      </w:pPr>
      <w:r w:rsidRPr="007F2AEA">
        <w:rPr>
          <w:rFonts w:ascii="Times New Roman" w:hAnsi="Times New Roman" w:cs="Times New Roman"/>
          <w:sz w:val="24"/>
          <w:szCs w:val="24"/>
        </w:rPr>
        <w:t xml:space="preserve">Устная  </w:t>
      </w:r>
      <w:r w:rsidR="00AE1E7D" w:rsidRPr="007F2AEA">
        <w:rPr>
          <w:rFonts w:ascii="Times New Roman" w:hAnsi="Times New Roman" w:cs="Times New Roman"/>
          <w:sz w:val="24"/>
          <w:szCs w:val="24"/>
        </w:rPr>
        <w:t>и письменная речь: различать звуки речи; понимать роль в речи предложения и слова, их оформление в письменной речи; употреблять прописную букву в начале предложения</w:t>
      </w:r>
      <w:proofErr w:type="gramStart"/>
      <w:r w:rsidR="00AE1E7D" w:rsidRPr="007F2AEA">
        <w:rPr>
          <w:rFonts w:ascii="Times New Roman" w:hAnsi="Times New Roman" w:cs="Times New Roman"/>
          <w:sz w:val="24"/>
          <w:szCs w:val="24"/>
        </w:rPr>
        <w:t>.</w:t>
      </w:r>
      <w:proofErr w:type="gramEnd"/>
      <w:r w:rsidR="00AE1E7D" w:rsidRPr="007F2AEA">
        <w:rPr>
          <w:rFonts w:ascii="Times New Roman" w:hAnsi="Times New Roman" w:cs="Times New Roman"/>
          <w:sz w:val="24"/>
          <w:szCs w:val="24"/>
        </w:rPr>
        <w:t xml:space="preserve"> </w:t>
      </w:r>
      <w:proofErr w:type="gramStart"/>
      <w:r w:rsidR="00AE1E7D" w:rsidRPr="007F2AEA">
        <w:rPr>
          <w:rFonts w:ascii="Times New Roman" w:hAnsi="Times New Roman" w:cs="Times New Roman"/>
          <w:sz w:val="24"/>
          <w:szCs w:val="24"/>
        </w:rPr>
        <w:t>р</w:t>
      </w:r>
      <w:proofErr w:type="gramEnd"/>
      <w:r w:rsidR="00AE1E7D" w:rsidRPr="007F2AEA">
        <w:rPr>
          <w:rFonts w:ascii="Times New Roman" w:hAnsi="Times New Roman" w:cs="Times New Roman"/>
          <w:sz w:val="24"/>
          <w:szCs w:val="24"/>
        </w:rPr>
        <w:t xml:space="preserve">азличать устную и письменную формы речи; средства устной и письменной речи; участвовать в </w:t>
      </w:r>
      <w:proofErr w:type="spellStart"/>
      <w:r w:rsidR="00AE1E7D" w:rsidRPr="007F2AEA">
        <w:rPr>
          <w:rFonts w:ascii="Times New Roman" w:hAnsi="Times New Roman" w:cs="Times New Roman"/>
          <w:sz w:val="24"/>
          <w:szCs w:val="24"/>
        </w:rPr>
        <w:t>инсценировании</w:t>
      </w:r>
      <w:proofErr w:type="spellEnd"/>
      <w:r w:rsidR="00AE1E7D" w:rsidRPr="007F2AEA">
        <w:rPr>
          <w:rFonts w:ascii="Times New Roman" w:hAnsi="Times New Roman" w:cs="Times New Roman"/>
          <w:sz w:val="24"/>
          <w:szCs w:val="24"/>
        </w:rPr>
        <w:t xml:space="preserve"> предлагаемых речевых ситуаций; различать звуки и буквы; оценивать соответствие средств устного общения речевой ситуации;  давать характеристику звуков в простых по слоговому составу словах.</w:t>
      </w:r>
      <w:r w:rsidRPr="007F2AEA">
        <w:rPr>
          <w:rFonts w:ascii="Times New Roman" w:hAnsi="Times New Roman" w:cs="Times New Roman"/>
          <w:sz w:val="24"/>
          <w:szCs w:val="24"/>
        </w:rPr>
        <w:t xml:space="preserve"> Прямое и переносное значение слов</w:t>
      </w:r>
      <w:r w:rsidR="00AE1E7D" w:rsidRPr="007F2AEA">
        <w:rPr>
          <w:rFonts w:ascii="Times New Roman" w:hAnsi="Times New Roman" w:cs="Times New Roman"/>
          <w:sz w:val="24"/>
          <w:szCs w:val="24"/>
        </w:rPr>
        <w:t>: различать звуки и буквы, пользоваться справочником правописания; находить словосочетания с прямым и переносным значением заданного многозначного слова.</w:t>
      </w:r>
      <w:r w:rsidRPr="007F2AEA">
        <w:rPr>
          <w:rFonts w:ascii="Times New Roman" w:hAnsi="Times New Roman" w:cs="Times New Roman"/>
          <w:sz w:val="24"/>
          <w:szCs w:val="24"/>
        </w:rPr>
        <w:t xml:space="preserve"> Культура общения</w:t>
      </w:r>
      <w:r w:rsidR="00AE1E7D" w:rsidRPr="007F2AEA">
        <w:rPr>
          <w:rFonts w:ascii="Times New Roman" w:hAnsi="Times New Roman" w:cs="Times New Roman"/>
          <w:sz w:val="24"/>
          <w:szCs w:val="24"/>
        </w:rPr>
        <w:t>: адекватно воспринимать звучащую речь; при анализе речевых ситуаций устанавливать аналогии со своим жизненным опытом, знакомыми рассказами, фильмами; осваивать средства устного общения; различать устную и письменную формы речи.</w:t>
      </w:r>
    </w:p>
    <w:p w:rsidR="00BB070B" w:rsidRPr="007F2AEA" w:rsidRDefault="00BB070B" w:rsidP="007F2AEA">
      <w:pPr>
        <w:spacing w:after="0" w:line="240" w:lineRule="auto"/>
        <w:rPr>
          <w:rFonts w:ascii="Times New Roman" w:hAnsi="Times New Roman" w:cs="Times New Roman"/>
          <w:b/>
          <w:sz w:val="24"/>
          <w:szCs w:val="24"/>
        </w:rPr>
      </w:pPr>
      <w:r w:rsidRPr="007F2AEA">
        <w:rPr>
          <w:rFonts w:ascii="Times New Roman" w:hAnsi="Times New Roman" w:cs="Times New Roman"/>
          <w:b/>
          <w:sz w:val="24"/>
          <w:szCs w:val="24"/>
        </w:rPr>
        <w:t xml:space="preserve">Звуки и буквы </w:t>
      </w:r>
    </w:p>
    <w:p w:rsidR="00AE1E7D" w:rsidRPr="007F2AEA" w:rsidRDefault="00AE1E7D" w:rsidP="007F2AEA">
      <w:pPr>
        <w:spacing w:after="0" w:line="240" w:lineRule="auto"/>
        <w:ind w:firstLine="567"/>
        <w:jc w:val="both"/>
        <w:rPr>
          <w:rFonts w:ascii="Times New Roman" w:hAnsi="Times New Roman" w:cs="Times New Roman"/>
          <w:sz w:val="24"/>
          <w:szCs w:val="24"/>
        </w:rPr>
      </w:pPr>
      <w:r w:rsidRPr="007F2AEA">
        <w:rPr>
          <w:rFonts w:ascii="Times New Roman" w:hAnsi="Times New Roman" w:cs="Times New Roman"/>
          <w:sz w:val="24"/>
          <w:szCs w:val="24"/>
        </w:rPr>
        <w:lastRenderedPageBreak/>
        <w:t>Слоги. Перенос слогов. Звукобуквенный разбор слов: дифференцировать звуки языка: гласные, согласные; при анализе речевых ситуаций устанавливать аналогии со своим жизненным опытом, знакомыми рассказами, фильмами; применять правила переноса слов, знать случаи невозможности его применения</w:t>
      </w:r>
      <w:r w:rsidR="00D92AC3" w:rsidRPr="007F2AEA">
        <w:rPr>
          <w:rFonts w:ascii="Times New Roman" w:hAnsi="Times New Roman" w:cs="Times New Roman"/>
          <w:sz w:val="24"/>
          <w:szCs w:val="24"/>
        </w:rPr>
        <w:t>;  отличать слово от набора букв и слога; адекватно воспринимать звучащую речь; производить звукобуквенный разбор слов. Ударение. Ударный слог: устанавливать связь звуковой структуры слова и его значения, называть ударные, безударные гласные, осознавать словообразующую функцию ударения; осознавать роль гласных в обозначении твердости / мягкости согласных; дифференцировать звуки языка: гласные, согласные; гласные звуки; согласные звуки  парные / непарные, мягкие /твердые; различать функции йотированных гласных. Шипящие согласные звуки.</w:t>
      </w:r>
    </w:p>
    <w:p w:rsidR="00AE1E7D" w:rsidRPr="007F2AEA" w:rsidRDefault="00AE1E7D" w:rsidP="007F2AEA">
      <w:pPr>
        <w:spacing w:after="0" w:line="240" w:lineRule="auto"/>
        <w:rPr>
          <w:rFonts w:ascii="Times New Roman" w:hAnsi="Times New Roman" w:cs="Times New Roman"/>
          <w:b/>
          <w:sz w:val="24"/>
          <w:szCs w:val="24"/>
        </w:rPr>
      </w:pPr>
      <w:r w:rsidRPr="007F2AEA">
        <w:rPr>
          <w:rFonts w:ascii="Times New Roman" w:hAnsi="Times New Roman" w:cs="Times New Roman"/>
          <w:b/>
          <w:sz w:val="24"/>
          <w:szCs w:val="24"/>
        </w:rPr>
        <w:t xml:space="preserve">Слово </w:t>
      </w:r>
    </w:p>
    <w:p w:rsidR="00D92AC3" w:rsidRPr="007F2AEA" w:rsidRDefault="00D92AC3" w:rsidP="007F2AEA">
      <w:pPr>
        <w:spacing w:after="0" w:line="240" w:lineRule="auto"/>
        <w:ind w:firstLine="567"/>
        <w:jc w:val="both"/>
        <w:rPr>
          <w:rFonts w:ascii="Times New Roman" w:hAnsi="Times New Roman" w:cs="Times New Roman"/>
          <w:sz w:val="24"/>
          <w:szCs w:val="24"/>
        </w:rPr>
      </w:pPr>
      <w:r w:rsidRPr="007F2AEA">
        <w:rPr>
          <w:rFonts w:ascii="Times New Roman" w:hAnsi="Times New Roman" w:cs="Times New Roman"/>
          <w:sz w:val="24"/>
          <w:szCs w:val="24"/>
        </w:rPr>
        <w:t xml:space="preserve">Лексика. Лексическое значение слов. Грамматическое значение слов: различать звуки речи, устанавливать число и последовательность звуков в слове, называть правильно буквы русского алфавита, знать их порядок; различать звуки речи, устанавливать число и последовательность звуков в слове; осознавать назывную функцию слова, его отличия от предложения и текста. Предмет. </w:t>
      </w:r>
      <w:proofErr w:type="gramStart"/>
      <w:r w:rsidRPr="007F2AEA">
        <w:rPr>
          <w:rFonts w:ascii="Times New Roman" w:hAnsi="Times New Roman" w:cs="Times New Roman"/>
          <w:sz w:val="24"/>
          <w:szCs w:val="24"/>
        </w:rPr>
        <w:t>Признак предмета, действие предмета: различать грамматические группы слов: слова, обозначающие предметы, признаки предмета, действие предмета; осваивать средства устного общения; различать слова, обозначающие названия предметов, по вопросам «кто?», «что?».</w:t>
      </w:r>
      <w:proofErr w:type="gramEnd"/>
      <w:r w:rsidRPr="007F2AEA">
        <w:rPr>
          <w:rFonts w:ascii="Times New Roman" w:hAnsi="Times New Roman" w:cs="Times New Roman"/>
          <w:sz w:val="24"/>
          <w:szCs w:val="24"/>
        </w:rPr>
        <w:t xml:space="preserve"> Заглавная (прописная) буква: опознавать имена существительные собственные; употреблять прописную букву в начале предложения, в именах собственных; находить границы предложения. Алфавит: называть правильно буквы русского алфавита, знать их порядок.</w:t>
      </w:r>
    </w:p>
    <w:p w:rsidR="00AE1E7D" w:rsidRPr="007F2AEA" w:rsidRDefault="00AE1E7D" w:rsidP="007F2AEA">
      <w:pPr>
        <w:spacing w:after="0" w:line="240" w:lineRule="auto"/>
        <w:jc w:val="both"/>
        <w:rPr>
          <w:rFonts w:ascii="Times New Roman" w:hAnsi="Times New Roman" w:cs="Times New Roman"/>
          <w:b/>
          <w:sz w:val="24"/>
          <w:szCs w:val="24"/>
        </w:rPr>
      </w:pPr>
      <w:r w:rsidRPr="007F2AEA">
        <w:rPr>
          <w:rFonts w:ascii="Times New Roman" w:hAnsi="Times New Roman" w:cs="Times New Roman"/>
          <w:b/>
          <w:sz w:val="24"/>
          <w:szCs w:val="24"/>
        </w:rPr>
        <w:t xml:space="preserve">Предложение и текст </w:t>
      </w:r>
    </w:p>
    <w:p w:rsidR="00D92AC3" w:rsidRPr="007F2AEA" w:rsidRDefault="00D92AC3" w:rsidP="007F2AEA">
      <w:pPr>
        <w:spacing w:after="0" w:line="240" w:lineRule="auto"/>
        <w:ind w:firstLine="567"/>
        <w:jc w:val="both"/>
        <w:rPr>
          <w:rFonts w:ascii="Times New Roman" w:hAnsi="Times New Roman" w:cs="Times New Roman"/>
          <w:sz w:val="24"/>
          <w:szCs w:val="24"/>
        </w:rPr>
      </w:pPr>
      <w:r w:rsidRPr="007F2AEA">
        <w:rPr>
          <w:rFonts w:ascii="Times New Roman" w:hAnsi="Times New Roman" w:cs="Times New Roman"/>
          <w:sz w:val="24"/>
          <w:szCs w:val="24"/>
        </w:rPr>
        <w:t>Повествовательные, побудительные, вопросительные, восклицательные предложения: правильно оформлять предложения (первое слово пишется с большой буквы, в конце ставятся знаки</w:t>
      </w:r>
      <w:proofErr w:type="gramStart"/>
      <w:r w:rsidRPr="007F2AEA">
        <w:rPr>
          <w:rFonts w:ascii="Times New Roman" w:hAnsi="Times New Roman" w:cs="Times New Roman"/>
          <w:sz w:val="24"/>
          <w:szCs w:val="24"/>
        </w:rPr>
        <w:t xml:space="preserve"> (. , ?, !), </w:t>
      </w:r>
      <w:proofErr w:type="gramEnd"/>
      <w:r w:rsidRPr="007F2AEA">
        <w:rPr>
          <w:rFonts w:ascii="Times New Roman" w:hAnsi="Times New Roman" w:cs="Times New Roman"/>
          <w:sz w:val="24"/>
          <w:szCs w:val="24"/>
        </w:rPr>
        <w:t>слова пишутся раздельно); составлять текст из набора предложений.</w:t>
      </w:r>
    </w:p>
    <w:p w:rsidR="00C61539" w:rsidRDefault="00C61539" w:rsidP="007F2AEA">
      <w:pPr>
        <w:spacing w:after="0" w:line="240" w:lineRule="auto"/>
        <w:ind w:firstLine="567"/>
        <w:jc w:val="both"/>
        <w:rPr>
          <w:rFonts w:ascii="Times New Roman" w:hAnsi="Times New Roman" w:cs="Times New Roman"/>
          <w:sz w:val="24"/>
          <w:szCs w:val="24"/>
        </w:rPr>
      </w:pPr>
      <w:r w:rsidRPr="007F2AEA">
        <w:rPr>
          <w:rFonts w:ascii="Times New Roman" w:hAnsi="Times New Roman" w:cs="Times New Roman"/>
          <w:b/>
          <w:sz w:val="24"/>
          <w:szCs w:val="24"/>
        </w:rPr>
        <w:t>Курс «Загадочная грамматика»</w:t>
      </w:r>
      <w:r w:rsidRPr="007F2AEA">
        <w:rPr>
          <w:rFonts w:ascii="Times New Roman" w:hAnsi="Times New Roman" w:cs="Times New Roman"/>
          <w:sz w:val="24"/>
          <w:szCs w:val="24"/>
        </w:rPr>
        <w:t xml:space="preserve"> является интегрированным, поэтому задания по русскому языку тесно связаны с произведениями устного народного творчества. </w:t>
      </w:r>
    </w:p>
    <w:p w:rsidR="00640D9D" w:rsidRPr="007F2AEA" w:rsidRDefault="00640D9D" w:rsidP="007F2AEA">
      <w:pPr>
        <w:spacing w:after="0" w:line="240" w:lineRule="auto"/>
        <w:ind w:firstLine="567"/>
        <w:jc w:val="both"/>
        <w:rPr>
          <w:rFonts w:ascii="Times New Roman" w:hAnsi="Times New Roman" w:cs="Times New Roman"/>
          <w:sz w:val="24"/>
          <w:szCs w:val="24"/>
        </w:rPr>
      </w:pPr>
    </w:p>
    <w:p w:rsidR="00C61539" w:rsidRPr="007F2AEA" w:rsidRDefault="00C61539" w:rsidP="007F2AEA">
      <w:pPr>
        <w:spacing w:after="0" w:line="240" w:lineRule="auto"/>
        <w:ind w:firstLine="567"/>
        <w:jc w:val="both"/>
        <w:rPr>
          <w:rFonts w:ascii="Times New Roman" w:hAnsi="Times New Roman" w:cs="Times New Roman"/>
          <w:b/>
          <w:sz w:val="24"/>
          <w:szCs w:val="24"/>
        </w:rPr>
      </w:pPr>
      <w:r w:rsidRPr="007F2AEA">
        <w:rPr>
          <w:rFonts w:ascii="Times New Roman" w:hAnsi="Times New Roman" w:cs="Times New Roman"/>
          <w:b/>
          <w:sz w:val="24"/>
          <w:szCs w:val="24"/>
        </w:rPr>
        <w:t>Устное народное творчество (12 часов)</w:t>
      </w:r>
    </w:p>
    <w:p w:rsidR="00C61539" w:rsidRPr="007F2AEA" w:rsidRDefault="00C61539" w:rsidP="007F2AEA">
      <w:pPr>
        <w:spacing w:after="0" w:line="240" w:lineRule="auto"/>
        <w:jc w:val="both"/>
        <w:rPr>
          <w:rFonts w:ascii="Times New Roman" w:hAnsi="Times New Roman" w:cs="Times New Roman"/>
          <w:b/>
          <w:sz w:val="24"/>
          <w:szCs w:val="24"/>
        </w:rPr>
      </w:pPr>
    </w:p>
    <w:p w:rsidR="00C61539" w:rsidRDefault="001D7C91" w:rsidP="005A0DDC">
      <w:pPr>
        <w:spacing w:after="0" w:line="240" w:lineRule="auto"/>
        <w:rPr>
          <w:rFonts w:ascii="Times New Roman" w:hAnsi="Times New Roman" w:cs="Times New Roman"/>
          <w:sz w:val="24"/>
          <w:szCs w:val="24"/>
        </w:rPr>
      </w:pPr>
      <w:r w:rsidRPr="00526ADF">
        <w:rPr>
          <w:rFonts w:ascii="Times New Roman" w:hAnsi="Times New Roman" w:cs="Times New Roman"/>
          <w:b/>
          <w:sz w:val="24"/>
          <w:szCs w:val="24"/>
        </w:rPr>
        <w:t>Загадки</w:t>
      </w:r>
      <w:r>
        <w:rPr>
          <w:rFonts w:ascii="Times New Roman" w:hAnsi="Times New Roman" w:cs="Times New Roman"/>
          <w:sz w:val="24"/>
          <w:szCs w:val="24"/>
        </w:rPr>
        <w:t>: игровой характер загадки; прием «сравнение»; литературное сотворчество учеников.</w:t>
      </w:r>
    </w:p>
    <w:p w:rsidR="00640D9D" w:rsidRDefault="00526ADF" w:rsidP="005A0DDC">
      <w:pPr>
        <w:spacing w:after="0" w:line="240" w:lineRule="auto"/>
        <w:rPr>
          <w:rFonts w:ascii="Times New Roman" w:hAnsi="Times New Roman" w:cs="Times New Roman"/>
          <w:sz w:val="24"/>
          <w:szCs w:val="24"/>
        </w:rPr>
      </w:pPr>
      <w:proofErr w:type="gramStart"/>
      <w:r w:rsidRPr="00526ADF">
        <w:rPr>
          <w:rFonts w:ascii="Times New Roman" w:hAnsi="Times New Roman" w:cs="Times New Roman"/>
          <w:b/>
          <w:color w:val="000000"/>
          <w:sz w:val="24"/>
          <w:szCs w:val="24"/>
        </w:rPr>
        <w:t>Колыбельные</w:t>
      </w:r>
      <w:r>
        <w:rPr>
          <w:rFonts w:ascii="Times New Roman" w:hAnsi="Times New Roman" w:cs="Times New Roman"/>
          <w:color w:val="000000"/>
          <w:sz w:val="24"/>
          <w:szCs w:val="24"/>
        </w:rPr>
        <w:t>:</w:t>
      </w:r>
      <w:r w:rsidRPr="00526A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закономерность фольклорного жанра – наличие повторов, рифма; ритмика и звуковое «оформление» песенок, назначение которых убаюкивать</w:t>
      </w:r>
      <w:r w:rsidR="00640D9D">
        <w:rPr>
          <w:rFonts w:ascii="Times New Roman" w:hAnsi="Times New Roman" w:cs="Times New Roman"/>
          <w:sz w:val="24"/>
          <w:szCs w:val="24"/>
        </w:rPr>
        <w:t>.</w:t>
      </w:r>
      <w:proofErr w:type="gramEnd"/>
    </w:p>
    <w:p w:rsidR="005A0DDC" w:rsidRDefault="001D7C91" w:rsidP="005A0DDC">
      <w:pPr>
        <w:spacing w:after="0" w:line="240" w:lineRule="auto"/>
        <w:rPr>
          <w:rFonts w:ascii="Times New Roman" w:hAnsi="Times New Roman" w:cs="Times New Roman"/>
          <w:sz w:val="24"/>
          <w:szCs w:val="24"/>
        </w:rPr>
      </w:pPr>
      <w:r w:rsidRPr="001D7C91">
        <w:rPr>
          <w:rFonts w:ascii="Times New Roman" w:hAnsi="Times New Roman" w:cs="Times New Roman"/>
          <w:color w:val="000000"/>
          <w:sz w:val="24"/>
          <w:szCs w:val="24"/>
        </w:rPr>
        <w:t xml:space="preserve"> </w:t>
      </w:r>
      <w:proofErr w:type="spellStart"/>
      <w:r w:rsidR="00526ADF">
        <w:rPr>
          <w:rFonts w:ascii="Times New Roman" w:hAnsi="Times New Roman" w:cs="Times New Roman"/>
          <w:b/>
          <w:color w:val="000000"/>
          <w:sz w:val="24"/>
          <w:szCs w:val="24"/>
        </w:rPr>
        <w:t>Пестушки</w:t>
      </w:r>
      <w:proofErr w:type="spellEnd"/>
      <w:r w:rsidR="00526ADF">
        <w:rPr>
          <w:rFonts w:ascii="Times New Roman" w:hAnsi="Times New Roman" w:cs="Times New Roman"/>
          <w:b/>
          <w:color w:val="000000"/>
          <w:sz w:val="24"/>
          <w:szCs w:val="24"/>
        </w:rPr>
        <w:t xml:space="preserve">, </w:t>
      </w:r>
      <w:proofErr w:type="spellStart"/>
      <w:r w:rsidR="00526ADF">
        <w:rPr>
          <w:rFonts w:ascii="Times New Roman" w:hAnsi="Times New Roman" w:cs="Times New Roman"/>
          <w:b/>
          <w:color w:val="000000"/>
          <w:sz w:val="24"/>
          <w:szCs w:val="24"/>
        </w:rPr>
        <w:t>п</w:t>
      </w:r>
      <w:r w:rsidRPr="00526ADF">
        <w:rPr>
          <w:rFonts w:ascii="Times New Roman" w:hAnsi="Times New Roman" w:cs="Times New Roman"/>
          <w:b/>
          <w:color w:val="000000"/>
          <w:sz w:val="24"/>
          <w:szCs w:val="24"/>
        </w:rPr>
        <w:t>отешки</w:t>
      </w:r>
      <w:proofErr w:type="spellEnd"/>
      <w:r w:rsidR="00526ADF">
        <w:rPr>
          <w:rFonts w:ascii="Times New Roman" w:hAnsi="Times New Roman" w:cs="Times New Roman"/>
          <w:color w:val="000000"/>
          <w:sz w:val="24"/>
          <w:szCs w:val="24"/>
        </w:rPr>
        <w:t xml:space="preserve">: наличие повторов, простота, запоминаемость текстов; </w:t>
      </w:r>
      <w:r w:rsidRPr="001D7C91">
        <w:rPr>
          <w:rFonts w:ascii="Times New Roman" w:hAnsi="Times New Roman" w:cs="Times New Roman"/>
          <w:color w:val="000000"/>
          <w:sz w:val="24"/>
          <w:szCs w:val="24"/>
        </w:rPr>
        <w:t xml:space="preserve"> </w:t>
      </w:r>
      <w:r w:rsidR="00526ADF">
        <w:rPr>
          <w:rFonts w:ascii="Times New Roman" w:hAnsi="Times New Roman" w:cs="Times New Roman"/>
          <w:color w:val="000000"/>
          <w:sz w:val="24"/>
          <w:szCs w:val="24"/>
        </w:rPr>
        <w:t>средства выразительности устной речи</w:t>
      </w:r>
      <w:r w:rsidR="00640D9D">
        <w:rPr>
          <w:rFonts w:ascii="Times New Roman" w:hAnsi="Times New Roman" w:cs="Times New Roman"/>
          <w:color w:val="000000"/>
          <w:sz w:val="24"/>
          <w:szCs w:val="24"/>
        </w:rPr>
        <w:t>.</w:t>
      </w:r>
      <w:r w:rsidRPr="001D7C91">
        <w:rPr>
          <w:rFonts w:ascii="Times New Roman" w:hAnsi="Times New Roman" w:cs="Times New Roman"/>
          <w:color w:val="000000"/>
          <w:sz w:val="24"/>
          <w:szCs w:val="24"/>
        </w:rPr>
        <w:br/>
      </w:r>
      <w:r w:rsidRPr="00526ADF">
        <w:rPr>
          <w:rFonts w:ascii="Times New Roman" w:hAnsi="Times New Roman" w:cs="Times New Roman"/>
          <w:b/>
          <w:color w:val="000000"/>
          <w:sz w:val="24"/>
          <w:szCs w:val="24"/>
        </w:rPr>
        <w:t>Считалки</w:t>
      </w:r>
      <w:r>
        <w:rPr>
          <w:rFonts w:ascii="Times New Roman" w:hAnsi="Times New Roman" w:cs="Times New Roman"/>
          <w:color w:val="000000"/>
          <w:sz w:val="24"/>
          <w:szCs w:val="24"/>
        </w:rPr>
        <w:t>: предназначение считалки; сюжетно – композиционное построение; наличие зашифрованных слов.</w:t>
      </w:r>
      <w:r w:rsidRPr="001D7C91">
        <w:rPr>
          <w:rFonts w:ascii="Times New Roman" w:hAnsi="Times New Roman" w:cs="Times New Roman"/>
          <w:color w:val="000000"/>
          <w:sz w:val="24"/>
          <w:szCs w:val="24"/>
        </w:rPr>
        <w:br/>
      </w:r>
      <w:r w:rsidR="005A0DDC" w:rsidRPr="00526ADF">
        <w:rPr>
          <w:rFonts w:ascii="Times New Roman" w:hAnsi="Times New Roman" w:cs="Times New Roman"/>
          <w:b/>
          <w:color w:val="000000"/>
          <w:sz w:val="24"/>
          <w:szCs w:val="24"/>
        </w:rPr>
        <w:t>Прибаутки, небылицы</w:t>
      </w:r>
      <w:r w:rsidR="005A0DDC">
        <w:rPr>
          <w:rFonts w:ascii="Times New Roman" w:hAnsi="Times New Roman" w:cs="Times New Roman"/>
          <w:color w:val="000000"/>
          <w:sz w:val="24"/>
          <w:szCs w:val="24"/>
        </w:rPr>
        <w:t>: закономерность фольклорных жанров – наличие повторов;</w:t>
      </w:r>
      <w:r w:rsidR="005A0DDC" w:rsidRPr="005A0DDC">
        <w:rPr>
          <w:rFonts w:ascii="Times New Roman" w:hAnsi="Times New Roman" w:cs="Times New Roman"/>
          <w:sz w:val="24"/>
          <w:szCs w:val="24"/>
        </w:rPr>
        <w:t xml:space="preserve"> </w:t>
      </w:r>
      <w:r w:rsidR="005A0DDC">
        <w:rPr>
          <w:rFonts w:ascii="Times New Roman" w:hAnsi="Times New Roman" w:cs="Times New Roman"/>
          <w:sz w:val="24"/>
          <w:szCs w:val="24"/>
        </w:rPr>
        <w:t>литературное сотворчество учеников.</w:t>
      </w:r>
    </w:p>
    <w:p w:rsidR="001D7C91" w:rsidRPr="001D7C91" w:rsidRDefault="001D7C91" w:rsidP="00640D9D">
      <w:pPr>
        <w:spacing w:after="0" w:line="240" w:lineRule="auto"/>
        <w:rPr>
          <w:rFonts w:ascii="Times New Roman" w:hAnsi="Times New Roman" w:cs="Times New Roman"/>
          <w:color w:val="000000"/>
          <w:sz w:val="24"/>
          <w:szCs w:val="24"/>
        </w:rPr>
      </w:pPr>
      <w:r w:rsidRPr="00526ADF">
        <w:rPr>
          <w:rFonts w:ascii="Times New Roman" w:hAnsi="Times New Roman" w:cs="Times New Roman"/>
          <w:b/>
          <w:color w:val="000000"/>
          <w:sz w:val="24"/>
          <w:szCs w:val="24"/>
        </w:rPr>
        <w:t>Скороговорки</w:t>
      </w:r>
      <w:r>
        <w:rPr>
          <w:rFonts w:ascii="Times New Roman" w:hAnsi="Times New Roman" w:cs="Times New Roman"/>
          <w:color w:val="000000"/>
          <w:sz w:val="24"/>
          <w:szCs w:val="24"/>
        </w:rPr>
        <w:t>: специфика жанра скороговорк</w:t>
      </w:r>
      <w:r w:rsidR="005A0DDC">
        <w:rPr>
          <w:rFonts w:ascii="Times New Roman" w:hAnsi="Times New Roman" w:cs="Times New Roman"/>
          <w:color w:val="000000"/>
          <w:sz w:val="24"/>
          <w:szCs w:val="24"/>
        </w:rPr>
        <w:t>и; причины трудности при произнесении скороговорок.</w:t>
      </w:r>
      <w:r w:rsidRPr="001D7C91">
        <w:rPr>
          <w:rFonts w:ascii="Times New Roman" w:hAnsi="Times New Roman" w:cs="Times New Roman"/>
          <w:color w:val="000000"/>
          <w:sz w:val="24"/>
          <w:szCs w:val="24"/>
        </w:rPr>
        <w:br/>
      </w:r>
      <w:r w:rsidRPr="00526ADF">
        <w:rPr>
          <w:rFonts w:ascii="Times New Roman" w:hAnsi="Times New Roman" w:cs="Times New Roman"/>
          <w:b/>
          <w:color w:val="000000"/>
          <w:sz w:val="24"/>
          <w:szCs w:val="24"/>
        </w:rPr>
        <w:t>Сказки</w:t>
      </w:r>
      <w:r w:rsidR="005A0DDC" w:rsidRPr="00526ADF">
        <w:rPr>
          <w:rFonts w:ascii="Times New Roman" w:hAnsi="Times New Roman" w:cs="Times New Roman"/>
          <w:b/>
          <w:color w:val="000000"/>
          <w:sz w:val="24"/>
          <w:szCs w:val="24"/>
        </w:rPr>
        <w:t>:</w:t>
      </w:r>
      <w:r w:rsidR="005A0DDC">
        <w:rPr>
          <w:rFonts w:ascii="Times New Roman" w:hAnsi="Times New Roman" w:cs="Times New Roman"/>
          <w:color w:val="000000"/>
          <w:sz w:val="24"/>
          <w:szCs w:val="24"/>
        </w:rPr>
        <w:t xml:space="preserve"> понятие «сказка-цепочка»</w:t>
      </w:r>
      <w:r w:rsidR="00640D9D">
        <w:rPr>
          <w:rFonts w:ascii="Times New Roman" w:hAnsi="Times New Roman" w:cs="Times New Roman"/>
          <w:color w:val="000000"/>
          <w:sz w:val="24"/>
          <w:szCs w:val="24"/>
        </w:rPr>
        <w:t>; особенности сказочного жанра; нравственные уроки сказок.</w:t>
      </w:r>
    </w:p>
    <w:p w:rsidR="00314982" w:rsidRDefault="00314982" w:rsidP="00314982">
      <w:pPr>
        <w:spacing w:after="0" w:line="240" w:lineRule="auto"/>
        <w:jc w:val="center"/>
        <w:rPr>
          <w:rFonts w:ascii="Times New Roman" w:hAnsi="Times New Roman" w:cs="Times New Roman"/>
          <w:b/>
          <w:sz w:val="28"/>
          <w:szCs w:val="28"/>
        </w:rPr>
      </w:pPr>
    </w:p>
    <w:p w:rsidR="00314982" w:rsidRDefault="00314982" w:rsidP="00314982">
      <w:pPr>
        <w:spacing w:after="0" w:line="240" w:lineRule="auto"/>
        <w:jc w:val="center"/>
        <w:rPr>
          <w:rFonts w:ascii="Times New Roman" w:hAnsi="Times New Roman" w:cs="Times New Roman"/>
          <w:b/>
          <w:sz w:val="28"/>
          <w:szCs w:val="28"/>
        </w:rPr>
      </w:pPr>
    </w:p>
    <w:p w:rsidR="00314982" w:rsidRDefault="00314982" w:rsidP="00314982">
      <w:pPr>
        <w:spacing w:after="0" w:line="240" w:lineRule="auto"/>
        <w:jc w:val="center"/>
        <w:rPr>
          <w:rFonts w:ascii="Times New Roman" w:hAnsi="Times New Roman" w:cs="Times New Roman"/>
          <w:b/>
          <w:sz w:val="28"/>
          <w:szCs w:val="28"/>
        </w:rPr>
      </w:pPr>
    </w:p>
    <w:p w:rsidR="00314982" w:rsidRDefault="00314982" w:rsidP="00314982">
      <w:pPr>
        <w:spacing w:after="0" w:line="240" w:lineRule="auto"/>
        <w:jc w:val="center"/>
        <w:rPr>
          <w:rFonts w:ascii="Times New Roman" w:hAnsi="Times New Roman" w:cs="Times New Roman"/>
          <w:b/>
          <w:sz w:val="28"/>
          <w:szCs w:val="28"/>
        </w:rPr>
      </w:pPr>
    </w:p>
    <w:p w:rsidR="001D7C91" w:rsidRDefault="00314982" w:rsidP="00314982">
      <w:pPr>
        <w:spacing w:after="0" w:line="240" w:lineRule="auto"/>
        <w:jc w:val="center"/>
        <w:rPr>
          <w:rFonts w:ascii="Times New Roman" w:hAnsi="Times New Roman" w:cs="Times New Roman"/>
          <w:b/>
          <w:sz w:val="28"/>
          <w:szCs w:val="28"/>
        </w:rPr>
      </w:pPr>
      <w:r w:rsidRPr="00314982">
        <w:rPr>
          <w:rFonts w:ascii="Times New Roman" w:hAnsi="Times New Roman" w:cs="Times New Roman"/>
          <w:b/>
          <w:sz w:val="28"/>
          <w:szCs w:val="28"/>
        </w:rPr>
        <w:lastRenderedPageBreak/>
        <w:t>Календарно – тематическое планирование</w:t>
      </w:r>
    </w:p>
    <w:tbl>
      <w:tblPr>
        <w:tblStyle w:val="a5"/>
        <w:tblW w:w="0" w:type="auto"/>
        <w:tblLayout w:type="fixed"/>
        <w:tblLook w:val="04A0"/>
      </w:tblPr>
      <w:tblGrid>
        <w:gridCol w:w="611"/>
        <w:gridCol w:w="818"/>
        <w:gridCol w:w="1755"/>
        <w:gridCol w:w="2311"/>
        <w:gridCol w:w="2410"/>
        <w:gridCol w:w="1666"/>
      </w:tblGrid>
      <w:tr w:rsidR="00350680" w:rsidTr="00B91EFB">
        <w:tc>
          <w:tcPr>
            <w:tcW w:w="611" w:type="dxa"/>
          </w:tcPr>
          <w:p w:rsidR="00314982" w:rsidRDefault="00314982" w:rsidP="00314982">
            <w:pPr>
              <w:jc w:val="center"/>
              <w:rPr>
                <w:rFonts w:ascii="Times New Roman" w:hAnsi="Times New Roman" w:cs="Times New Roman"/>
                <w:b/>
                <w:sz w:val="28"/>
                <w:szCs w:val="28"/>
              </w:rPr>
            </w:pPr>
            <w:r>
              <w:rPr>
                <w:rFonts w:ascii="Times New Roman" w:hAnsi="Times New Roman" w:cs="Times New Roman"/>
                <w:b/>
                <w:sz w:val="28"/>
                <w:szCs w:val="28"/>
              </w:rPr>
              <w:t>№</w:t>
            </w:r>
          </w:p>
          <w:p w:rsidR="00314982" w:rsidRDefault="00314982" w:rsidP="00314982">
            <w:pPr>
              <w:jc w:val="center"/>
              <w:rPr>
                <w:rFonts w:ascii="Times New Roman" w:hAnsi="Times New Roman" w:cs="Times New Roman"/>
                <w:b/>
                <w:sz w:val="28"/>
                <w:szCs w:val="28"/>
              </w:rPr>
            </w:pP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w:t>
            </w:r>
            <w:proofErr w:type="spellStart"/>
            <w:r>
              <w:rPr>
                <w:rFonts w:ascii="Times New Roman" w:hAnsi="Times New Roman" w:cs="Times New Roman"/>
                <w:b/>
                <w:sz w:val="28"/>
                <w:szCs w:val="28"/>
              </w:rPr>
              <w:t>п</w:t>
            </w:r>
            <w:proofErr w:type="spellEnd"/>
          </w:p>
        </w:tc>
        <w:tc>
          <w:tcPr>
            <w:tcW w:w="818" w:type="dxa"/>
          </w:tcPr>
          <w:p w:rsidR="00314982" w:rsidRDefault="00314982" w:rsidP="00314982">
            <w:pPr>
              <w:jc w:val="center"/>
              <w:rPr>
                <w:rFonts w:ascii="Times New Roman" w:hAnsi="Times New Roman" w:cs="Times New Roman"/>
                <w:b/>
                <w:sz w:val="28"/>
                <w:szCs w:val="28"/>
              </w:rPr>
            </w:pPr>
            <w:r>
              <w:rPr>
                <w:rFonts w:ascii="Times New Roman" w:hAnsi="Times New Roman" w:cs="Times New Roman"/>
                <w:b/>
                <w:sz w:val="28"/>
                <w:szCs w:val="28"/>
              </w:rPr>
              <w:t>Дата</w:t>
            </w:r>
          </w:p>
        </w:tc>
        <w:tc>
          <w:tcPr>
            <w:tcW w:w="1755" w:type="dxa"/>
          </w:tcPr>
          <w:p w:rsidR="00314982" w:rsidRDefault="00314982" w:rsidP="00314982">
            <w:pPr>
              <w:jc w:val="center"/>
              <w:rPr>
                <w:rFonts w:ascii="Times New Roman" w:hAnsi="Times New Roman" w:cs="Times New Roman"/>
                <w:b/>
                <w:sz w:val="28"/>
                <w:szCs w:val="28"/>
              </w:rPr>
            </w:pPr>
            <w:r>
              <w:rPr>
                <w:rFonts w:ascii="Times New Roman" w:hAnsi="Times New Roman" w:cs="Times New Roman"/>
                <w:b/>
                <w:sz w:val="28"/>
                <w:szCs w:val="28"/>
              </w:rPr>
              <w:t>Тема</w:t>
            </w:r>
          </w:p>
        </w:tc>
        <w:tc>
          <w:tcPr>
            <w:tcW w:w="2311" w:type="dxa"/>
          </w:tcPr>
          <w:p w:rsidR="00314982" w:rsidRDefault="00314982" w:rsidP="00314982">
            <w:pPr>
              <w:jc w:val="center"/>
              <w:rPr>
                <w:rFonts w:ascii="Times New Roman" w:hAnsi="Times New Roman" w:cs="Times New Roman"/>
                <w:b/>
                <w:sz w:val="28"/>
                <w:szCs w:val="28"/>
              </w:rPr>
            </w:pPr>
            <w:r>
              <w:rPr>
                <w:rFonts w:ascii="Times New Roman" w:hAnsi="Times New Roman" w:cs="Times New Roman"/>
                <w:b/>
                <w:sz w:val="28"/>
                <w:szCs w:val="28"/>
              </w:rPr>
              <w:t>П</w:t>
            </w:r>
            <w:r w:rsidRPr="00314982">
              <w:rPr>
                <w:rFonts w:ascii="Times New Roman" w:hAnsi="Times New Roman" w:cs="Times New Roman"/>
                <w:b/>
                <w:sz w:val="28"/>
                <w:szCs w:val="28"/>
              </w:rPr>
              <w:t>редметные результаты</w:t>
            </w:r>
          </w:p>
        </w:tc>
        <w:tc>
          <w:tcPr>
            <w:tcW w:w="2410" w:type="dxa"/>
          </w:tcPr>
          <w:p w:rsidR="00314982" w:rsidRPr="00314982" w:rsidRDefault="00314982" w:rsidP="00314982">
            <w:pPr>
              <w:jc w:val="center"/>
              <w:rPr>
                <w:rFonts w:ascii="Times New Roman" w:hAnsi="Times New Roman" w:cs="Times New Roman"/>
                <w:b/>
                <w:sz w:val="28"/>
                <w:szCs w:val="28"/>
              </w:rPr>
            </w:pPr>
            <w:r>
              <w:rPr>
                <w:rFonts w:ascii="Times New Roman" w:hAnsi="Times New Roman" w:cs="Times New Roman"/>
                <w:b/>
                <w:sz w:val="28"/>
                <w:szCs w:val="28"/>
              </w:rPr>
              <w:t>У</w:t>
            </w:r>
            <w:r w:rsidRPr="00314982">
              <w:rPr>
                <w:rFonts w:ascii="Times New Roman" w:hAnsi="Times New Roman" w:cs="Times New Roman"/>
                <w:b/>
                <w:sz w:val="28"/>
                <w:szCs w:val="28"/>
              </w:rPr>
              <w:t xml:space="preserve">ниверсальные учебные </w:t>
            </w:r>
          </w:p>
          <w:p w:rsidR="00314982" w:rsidRDefault="00314982" w:rsidP="00314982">
            <w:pPr>
              <w:jc w:val="center"/>
              <w:rPr>
                <w:rFonts w:ascii="Times New Roman" w:hAnsi="Times New Roman" w:cs="Times New Roman"/>
                <w:b/>
                <w:sz w:val="28"/>
                <w:szCs w:val="28"/>
              </w:rPr>
            </w:pPr>
            <w:r w:rsidRPr="00314982">
              <w:rPr>
                <w:rFonts w:ascii="Times New Roman" w:hAnsi="Times New Roman" w:cs="Times New Roman"/>
                <w:b/>
                <w:sz w:val="28"/>
                <w:szCs w:val="28"/>
              </w:rPr>
              <w:t xml:space="preserve">действия </w:t>
            </w:r>
          </w:p>
        </w:tc>
        <w:tc>
          <w:tcPr>
            <w:tcW w:w="1666" w:type="dxa"/>
          </w:tcPr>
          <w:p w:rsidR="00314982" w:rsidRPr="00314982" w:rsidRDefault="00314982" w:rsidP="00314982">
            <w:pPr>
              <w:jc w:val="center"/>
              <w:rPr>
                <w:rFonts w:ascii="Times New Roman" w:hAnsi="Times New Roman" w:cs="Times New Roman"/>
                <w:b/>
                <w:sz w:val="28"/>
                <w:szCs w:val="28"/>
              </w:rPr>
            </w:pPr>
            <w:r w:rsidRPr="00314982">
              <w:rPr>
                <w:rFonts w:ascii="Times New Roman" w:hAnsi="Times New Roman" w:cs="Times New Roman"/>
                <w:b/>
                <w:sz w:val="28"/>
                <w:szCs w:val="28"/>
              </w:rPr>
              <w:t>Цифровые</w:t>
            </w:r>
          </w:p>
          <w:p w:rsidR="00314982" w:rsidRPr="00314982" w:rsidRDefault="00314982" w:rsidP="00314982">
            <w:pPr>
              <w:jc w:val="center"/>
              <w:rPr>
                <w:rFonts w:ascii="Times New Roman" w:hAnsi="Times New Roman" w:cs="Times New Roman"/>
                <w:b/>
                <w:sz w:val="28"/>
                <w:szCs w:val="28"/>
              </w:rPr>
            </w:pPr>
            <w:r w:rsidRPr="00314982">
              <w:rPr>
                <w:rFonts w:ascii="Times New Roman" w:hAnsi="Times New Roman" w:cs="Times New Roman"/>
                <w:b/>
                <w:sz w:val="28"/>
                <w:szCs w:val="28"/>
              </w:rPr>
              <w:t>образовательные</w:t>
            </w:r>
          </w:p>
          <w:p w:rsidR="00314982" w:rsidRPr="00314982" w:rsidRDefault="00314982" w:rsidP="00314982">
            <w:pPr>
              <w:jc w:val="center"/>
              <w:rPr>
                <w:rFonts w:ascii="Times New Roman" w:hAnsi="Times New Roman" w:cs="Times New Roman"/>
                <w:b/>
                <w:sz w:val="28"/>
                <w:szCs w:val="28"/>
              </w:rPr>
            </w:pPr>
            <w:r w:rsidRPr="00314982">
              <w:rPr>
                <w:rFonts w:ascii="Times New Roman" w:hAnsi="Times New Roman" w:cs="Times New Roman"/>
                <w:b/>
                <w:sz w:val="28"/>
                <w:szCs w:val="28"/>
              </w:rPr>
              <w:t>ресурс</w:t>
            </w:r>
            <w:proofErr w:type="gramStart"/>
            <w:r w:rsidRPr="00314982">
              <w:rPr>
                <w:rFonts w:ascii="Times New Roman" w:hAnsi="Times New Roman" w:cs="Times New Roman"/>
                <w:b/>
                <w:sz w:val="28"/>
                <w:szCs w:val="28"/>
              </w:rPr>
              <w:t>ы(</w:t>
            </w:r>
            <w:proofErr w:type="gramEnd"/>
            <w:r w:rsidRPr="00314982">
              <w:rPr>
                <w:rFonts w:ascii="Times New Roman" w:hAnsi="Times New Roman" w:cs="Times New Roman"/>
                <w:b/>
                <w:sz w:val="28"/>
                <w:szCs w:val="28"/>
              </w:rPr>
              <w:t>ЦОР)</w:t>
            </w:r>
          </w:p>
          <w:p w:rsidR="00314982" w:rsidRDefault="00314982" w:rsidP="00314982">
            <w:pPr>
              <w:jc w:val="center"/>
              <w:rPr>
                <w:rFonts w:ascii="Times New Roman" w:hAnsi="Times New Roman" w:cs="Times New Roman"/>
                <w:b/>
                <w:sz w:val="28"/>
                <w:szCs w:val="28"/>
              </w:rPr>
            </w:pPr>
          </w:p>
        </w:tc>
      </w:tr>
      <w:tr w:rsidR="00FC6CF4" w:rsidTr="00B91EFB">
        <w:tc>
          <w:tcPr>
            <w:tcW w:w="611" w:type="dxa"/>
          </w:tcPr>
          <w:p w:rsidR="00FC6CF4" w:rsidRDefault="00FC6CF4" w:rsidP="00314982">
            <w:pPr>
              <w:jc w:val="center"/>
              <w:rPr>
                <w:rFonts w:ascii="Times New Roman" w:hAnsi="Times New Roman" w:cs="Times New Roman"/>
                <w:b/>
                <w:sz w:val="28"/>
                <w:szCs w:val="28"/>
              </w:rPr>
            </w:pPr>
            <w:r>
              <w:rPr>
                <w:rFonts w:ascii="Times New Roman" w:hAnsi="Times New Roman" w:cs="Times New Roman"/>
                <w:b/>
                <w:sz w:val="28"/>
                <w:szCs w:val="28"/>
              </w:rPr>
              <w:t>1</w:t>
            </w:r>
          </w:p>
        </w:tc>
        <w:tc>
          <w:tcPr>
            <w:tcW w:w="818" w:type="dxa"/>
          </w:tcPr>
          <w:p w:rsidR="00FC6CF4" w:rsidRDefault="00FC6CF4" w:rsidP="00314982">
            <w:pPr>
              <w:jc w:val="center"/>
              <w:rPr>
                <w:rFonts w:ascii="Times New Roman" w:hAnsi="Times New Roman" w:cs="Times New Roman"/>
                <w:b/>
                <w:sz w:val="28"/>
                <w:szCs w:val="28"/>
              </w:rPr>
            </w:pPr>
          </w:p>
        </w:tc>
        <w:tc>
          <w:tcPr>
            <w:tcW w:w="1755" w:type="dxa"/>
          </w:tcPr>
          <w:p w:rsidR="00FC6CF4" w:rsidRDefault="00FC6CF4" w:rsidP="00B202A8">
            <w:pPr>
              <w:jc w:val="both"/>
              <w:rPr>
                <w:rFonts w:ascii="Times New Roman" w:hAnsi="Times New Roman" w:cs="Times New Roman"/>
                <w:sz w:val="24"/>
                <w:szCs w:val="24"/>
              </w:rPr>
            </w:pPr>
            <w:r>
              <w:rPr>
                <w:rFonts w:ascii="Times New Roman" w:hAnsi="Times New Roman" w:cs="Times New Roman"/>
                <w:sz w:val="24"/>
                <w:szCs w:val="24"/>
              </w:rPr>
              <w:t xml:space="preserve">Кот </w:t>
            </w:r>
            <w:proofErr w:type="spellStart"/>
            <w:r>
              <w:rPr>
                <w:rFonts w:ascii="Times New Roman" w:hAnsi="Times New Roman" w:cs="Times New Roman"/>
                <w:sz w:val="24"/>
                <w:szCs w:val="24"/>
              </w:rPr>
              <w:t>Баюн</w:t>
            </w:r>
            <w:proofErr w:type="spellEnd"/>
          </w:p>
          <w:p w:rsidR="00FC6CF4" w:rsidRDefault="00FC6CF4" w:rsidP="00B202A8">
            <w:pPr>
              <w:jc w:val="both"/>
              <w:rPr>
                <w:rFonts w:ascii="Times New Roman" w:hAnsi="Times New Roman" w:cs="Times New Roman"/>
                <w:sz w:val="24"/>
                <w:szCs w:val="24"/>
              </w:rPr>
            </w:pPr>
            <w:r>
              <w:rPr>
                <w:rFonts w:ascii="Times New Roman" w:hAnsi="Times New Roman" w:cs="Times New Roman"/>
                <w:bCs/>
                <w:sz w:val="24"/>
                <w:szCs w:val="24"/>
              </w:rPr>
              <w:t xml:space="preserve">Речь устная и письменная </w:t>
            </w:r>
          </w:p>
          <w:p w:rsidR="00FC6CF4" w:rsidRPr="00B202A8" w:rsidRDefault="00FC6CF4" w:rsidP="00B202A8">
            <w:pPr>
              <w:jc w:val="both"/>
              <w:rPr>
                <w:rFonts w:ascii="Times New Roman" w:hAnsi="Times New Roman" w:cs="Times New Roman"/>
                <w:sz w:val="24"/>
                <w:szCs w:val="24"/>
              </w:rPr>
            </w:pPr>
          </w:p>
        </w:tc>
        <w:tc>
          <w:tcPr>
            <w:tcW w:w="2311" w:type="dxa"/>
            <w:vMerge w:val="restart"/>
          </w:tcPr>
          <w:p w:rsidR="00FC6CF4" w:rsidRPr="00350680" w:rsidRDefault="00FC6CF4" w:rsidP="00350680">
            <w:pPr>
              <w:rPr>
                <w:rFonts w:ascii="Times New Roman" w:hAnsi="Times New Roman" w:cs="Times New Roman"/>
                <w:sz w:val="24"/>
                <w:szCs w:val="24"/>
              </w:rPr>
            </w:pPr>
            <w:r>
              <w:rPr>
                <w:rFonts w:ascii="Times New Roman" w:hAnsi="Times New Roman" w:cs="Times New Roman"/>
                <w:sz w:val="24"/>
                <w:szCs w:val="24"/>
              </w:rPr>
              <w:t>Р</w:t>
            </w:r>
            <w:r w:rsidRPr="00350680">
              <w:rPr>
                <w:rFonts w:ascii="Times New Roman" w:hAnsi="Times New Roman" w:cs="Times New Roman"/>
                <w:sz w:val="24"/>
                <w:szCs w:val="24"/>
              </w:rPr>
              <w:t xml:space="preserve">азличать устную </w:t>
            </w:r>
          </w:p>
          <w:p w:rsidR="00FC6CF4" w:rsidRPr="00350680" w:rsidRDefault="00FC6CF4" w:rsidP="00350680">
            <w:pPr>
              <w:rPr>
                <w:rFonts w:ascii="Times New Roman" w:hAnsi="Times New Roman" w:cs="Times New Roman"/>
                <w:sz w:val="24"/>
                <w:szCs w:val="24"/>
              </w:rPr>
            </w:pPr>
            <w:r w:rsidRPr="00350680">
              <w:rPr>
                <w:rFonts w:ascii="Times New Roman" w:hAnsi="Times New Roman" w:cs="Times New Roman"/>
                <w:sz w:val="24"/>
                <w:szCs w:val="24"/>
              </w:rPr>
              <w:t xml:space="preserve">и </w:t>
            </w:r>
            <w:proofErr w:type="gramStart"/>
            <w:r w:rsidRPr="00350680">
              <w:rPr>
                <w:rFonts w:ascii="Times New Roman" w:hAnsi="Times New Roman" w:cs="Times New Roman"/>
                <w:sz w:val="24"/>
                <w:szCs w:val="24"/>
              </w:rPr>
              <w:t>письменную</w:t>
            </w:r>
            <w:proofErr w:type="gramEnd"/>
            <w:r w:rsidRPr="00350680">
              <w:rPr>
                <w:rFonts w:ascii="Times New Roman" w:hAnsi="Times New Roman" w:cs="Times New Roman"/>
                <w:sz w:val="24"/>
                <w:szCs w:val="24"/>
              </w:rPr>
              <w:t xml:space="preserve"> формы речи; средства устной и письменной речи; участвовать в ин-</w:t>
            </w:r>
          </w:p>
          <w:p w:rsidR="00FC6CF4" w:rsidRPr="00EC5926" w:rsidRDefault="00FC6CF4" w:rsidP="00350680">
            <w:pPr>
              <w:rPr>
                <w:rFonts w:ascii="Times New Roman" w:hAnsi="Times New Roman" w:cs="Times New Roman"/>
                <w:sz w:val="24"/>
                <w:szCs w:val="24"/>
              </w:rPr>
            </w:pPr>
            <w:proofErr w:type="spellStart"/>
            <w:r w:rsidRPr="00350680">
              <w:rPr>
                <w:rFonts w:ascii="Times New Roman" w:hAnsi="Times New Roman" w:cs="Times New Roman"/>
                <w:sz w:val="24"/>
                <w:szCs w:val="24"/>
              </w:rPr>
              <w:t>сценировании</w:t>
            </w:r>
            <w:proofErr w:type="spellEnd"/>
            <w:r w:rsidRPr="00350680">
              <w:rPr>
                <w:rFonts w:ascii="Times New Roman" w:hAnsi="Times New Roman" w:cs="Times New Roman"/>
                <w:sz w:val="24"/>
                <w:szCs w:val="24"/>
              </w:rPr>
              <w:t xml:space="preserve"> предлагаемых речевых ситуаций; различать звуки и буквы; оценивать соответствие средств устного общения речевой ситуации</w:t>
            </w:r>
            <w:proofErr w:type="gramStart"/>
            <w:r w:rsidRPr="00350680">
              <w:rPr>
                <w:rFonts w:ascii="Times New Roman" w:hAnsi="Times New Roman" w:cs="Times New Roman"/>
                <w:sz w:val="24"/>
                <w:szCs w:val="24"/>
              </w:rPr>
              <w:t>.</w:t>
            </w:r>
            <w:proofErr w:type="gramEnd"/>
            <w:r w:rsidRPr="00350680">
              <w:rPr>
                <w:rFonts w:ascii="Times New Roman" w:hAnsi="Times New Roman" w:cs="Times New Roman"/>
                <w:b/>
                <w:sz w:val="28"/>
                <w:szCs w:val="28"/>
              </w:rPr>
              <w:t xml:space="preserve"> </w:t>
            </w:r>
            <w:r w:rsidR="00EC5926" w:rsidRPr="00EC5926">
              <w:rPr>
                <w:rFonts w:ascii="Times New Roman" w:hAnsi="Times New Roman" w:cs="Times New Roman"/>
                <w:sz w:val="24"/>
                <w:szCs w:val="24"/>
              </w:rPr>
              <w:t xml:space="preserve">Ритмика и звуковое «оформление» </w:t>
            </w:r>
            <w:r w:rsidRPr="00EC5926">
              <w:rPr>
                <w:rFonts w:ascii="Times New Roman" w:hAnsi="Times New Roman" w:cs="Times New Roman"/>
                <w:sz w:val="24"/>
                <w:szCs w:val="24"/>
              </w:rPr>
              <w:t>колыб</w:t>
            </w:r>
            <w:r w:rsidR="00EC5926" w:rsidRPr="00EC5926">
              <w:rPr>
                <w:rFonts w:ascii="Times New Roman" w:hAnsi="Times New Roman" w:cs="Times New Roman"/>
                <w:sz w:val="24"/>
                <w:szCs w:val="24"/>
              </w:rPr>
              <w:t>ельных песен</w:t>
            </w:r>
            <w:r w:rsidR="00062F30">
              <w:rPr>
                <w:rFonts w:ascii="Times New Roman" w:hAnsi="Times New Roman" w:cs="Times New Roman"/>
                <w:sz w:val="24"/>
                <w:szCs w:val="24"/>
              </w:rPr>
              <w:t>; рифмы, повторы, доброта и ласка.</w:t>
            </w:r>
          </w:p>
          <w:p w:rsidR="00FC6CF4" w:rsidRDefault="00062F30" w:rsidP="00062F30">
            <w:pPr>
              <w:rPr>
                <w:rFonts w:ascii="Times New Roman" w:hAnsi="Times New Roman" w:cs="Times New Roman"/>
                <w:b/>
                <w:sz w:val="28"/>
                <w:szCs w:val="28"/>
              </w:rPr>
            </w:pPr>
            <w:r>
              <w:rPr>
                <w:rFonts w:ascii="Times New Roman" w:hAnsi="Times New Roman" w:cs="Times New Roman"/>
                <w:sz w:val="24"/>
                <w:szCs w:val="24"/>
              </w:rPr>
              <w:t xml:space="preserve">Глубинный смысл </w:t>
            </w:r>
            <w:proofErr w:type="spellStart"/>
            <w:r>
              <w:rPr>
                <w:rFonts w:ascii="Times New Roman" w:hAnsi="Times New Roman" w:cs="Times New Roman"/>
                <w:sz w:val="24"/>
                <w:szCs w:val="24"/>
              </w:rPr>
              <w:t>п</w:t>
            </w:r>
            <w:r w:rsidR="00FC6CF4" w:rsidRPr="00EC5926">
              <w:rPr>
                <w:rFonts w:ascii="Times New Roman" w:hAnsi="Times New Roman" w:cs="Times New Roman"/>
                <w:sz w:val="24"/>
                <w:szCs w:val="24"/>
              </w:rPr>
              <w:t>естушк</w:t>
            </w:r>
            <w:proofErr w:type="gramStart"/>
            <w:r w:rsidR="00FC6CF4" w:rsidRPr="00EC5926">
              <w:rPr>
                <w:rFonts w:ascii="Times New Roman" w:hAnsi="Times New Roman" w:cs="Times New Roman"/>
                <w:sz w:val="24"/>
                <w:szCs w:val="24"/>
              </w:rPr>
              <w:t>и</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пестовать, нянчить, получить возможность наладить связь мать-ребенок.</w:t>
            </w:r>
          </w:p>
        </w:tc>
        <w:tc>
          <w:tcPr>
            <w:tcW w:w="2410" w:type="dxa"/>
            <w:vMerge w:val="restart"/>
          </w:tcPr>
          <w:p w:rsidR="00FC6CF4" w:rsidRPr="00350680" w:rsidRDefault="00FC6CF4" w:rsidP="00350680">
            <w:pPr>
              <w:rPr>
                <w:rFonts w:ascii="Times New Roman" w:hAnsi="Times New Roman" w:cs="Times New Roman"/>
                <w:sz w:val="24"/>
                <w:szCs w:val="24"/>
              </w:rPr>
            </w:pPr>
            <w:proofErr w:type="gramStart"/>
            <w:r w:rsidRPr="00350680">
              <w:rPr>
                <w:rFonts w:ascii="Times New Roman" w:hAnsi="Times New Roman" w:cs="Times New Roman"/>
                <w:sz w:val="24"/>
                <w:szCs w:val="24"/>
                <w:u w:val="single"/>
              </w:rPr>
              <w:t>Познавательные</w:t>
            </w:r>
            <w:proofErr w:type="gramEnd"/>
            <w:r w:rsidRPr="00350680">
              <w:rPr>
                <w:rFonts w:ascii="Times New Roman" w:hAnsi="Times New Roman" w:cs="Times New Roman"/>
                <w:sz w:val="24"/>
                <w:szCs w:val="24"/>
                <w:u w:val="single"/>
              </w:rPr>
              <w:t>:</w:t>
            </w:r>
            <w:r w:rsidRPr="00350680">
              <w:rPr>
                <w:rFonts w:ascii="Times New Roman" w:hAnsi="Times New Roman" w:cs="Times New Roman"/>
                <w:sz w:val="24"/>
                <w:szCs w:val="24"/>
              </w:rPr>
              <w:t xml:space="preserve"> находят в тексте ответ на поставленный вопрос.</w:t>
            </w:r>
          </w:p>
          <w:p w:rsidR="00FC6CF4" w:rsidRPr="00350680" w:rsidRDefault="00FC6CF4" w:rsidP="00350680">
            <w:pPr>
              <w:rPr>
                <w:rFonts w:ascii="Times New Roman" w:hAnsi="Times New Roman" w:cs="Times New Roman"/>
                <w:sz w:val="24"/>
                <w:szCs w:val="24"/>
              </w:rPr>
            </w:pPr>
            <w:r w:rsidRPr="00350680">
              <w:rPr>
                <w:rFonts w:ascii="Times New Roman" w:hAnsi="Times New Roman" w:cs="Times New Roman"/>
                <w:sz w:val="24"/>
                <w:szCs w:val="24"/>
                <w:u w:val="single"/>
              </w:rPr>
              <w:t>Коммуникативные:</w:t>
            </w:r>
            <w:r w:rsidRPr="00350680">
              <w:rPr>
                <w:rFonts w:ascii="Times New Roman" w:hAnsi="Times New Roman" w:cs="Times New Roman"/>
                <w:sz w:val="24"/>
                <w:szCs w:val="24"/>
              </w:rPr>
              <w:t xml:space="preserve"> принимают участие в работе парами, допускают существование различных точек зрения.</w:t>
            </w:r>
          </w:p>
          <w:p w:rsidR="00FC6CF4" w:rsidRDefault="00FC6CF4" w:rsidP="00350680">
            <w:pPr>
              <w:rPr>
                <w:rFonts w:ascii="Times New Roman" w:hAnsi="Times New Roman" w:cs="Times New Roman"/>
                <w:b/>
                <w:sz w:val="28"/>
                <w:szCs w:val="28"/>
              </w:rPr>
            </w:pPr>
            <w:r w:rsidRPr="00350680">
              <w:rPr>
                <w:rFonts w:ascii="Times New Roman" w:hAnsi="Times New Roman" w:cs="Times New Roman"/>
                <w:sz w:val="24"/>
                <w:szCs w:val="24"/>
                <w:u w:val="single"/>
              </w:rPr>
              <w:t>Регулятивные:</w:t>
            </w:r>
            <w:r w:rsidRPr="00350680">
              <w:rPr>
                <w:rFonts w:ascii="Times New Roman" w:hAnsi="Times New Roman" w:cs="Times New Roman"/>
                <w:sz w:val="24"/>
                <w:szCs w:val="24"/>
              </w:rPr>
              <w:t xml:space="preserve"> адекватно воспринимают оценки учителя, товарищей, вносят необходимые коррективы в действия на основе результатов обсуждения с учителем, одноклассниками</w:t>
            </w:r>
          </w:p>
        </w:tc>
        <w:tc>
          <w:tcPr>
            <w:tcW w:w="1666" w:type="dxa"/>
            <w:vMerge w:val="restart"/>
          </w:tcPr>
          <w:p w:rsidR="00FC6CF4" w:rsidRDefault="00FC6CF4" w:rsidP="00350680">
            <w:pPr>
              <w:pStyle w:val="ParagraphStyle"/>
              <w:spacing w:line="264" w:lineRule="auto"/>
              <w:rPr>
                <w:rFonts w:ascii="Times New Roman" w:hAnsi="Times New Roman" w:cs="Times New Roman"/>
              </w:rPr>
            </w:pPr>
            <w:r>
              <w:rPr>
                <w:rFonts w:ascii="Times New Roman" w:hAnsi="Times New Roman" w:cs="Times New Roman"/>
              </w:rPr>
              <w:t xml:space="preserve">Начальная школа. Уроки Кирилла и </w:t>
            </w:r>
            <w:proofErr w:type="spellStart"/>
            <w:r>
              <w:rPr>
                <w:rFonts w:ascii="Times New Roman" w:hAnsi="Times New Roman" w:cs="Times New Roman"/>
              </w:rPr>
              <w:t>Мефодия</w:t>
            </w:r>
            <w:proofErr w:type="spellEnd"/>
            <w:r>
              <w:rPr>
                <w:rFonts w:ascii="Times New Roman" w:hAnsi="Times New Roman" w:cs="Times New Roman"/>
              </w:rPr>
              <w:t xml:space="preserve">. Русский язык. </w:t>
            </w:r>
          </w:p>
          <w:p w:rsidR="00062F30" w:rsidRDefault="00FC6CF4" w:rsidP="00350680">
            <w:pPr>
              <w:pStyle w:val="ParagraphStyle"/>
              <w:spacing w:line="264" w:lineRule="auto"/>
              <w:rPr>
                <w:rFonts w:ascii="Times New Roman" w:hAnsi="Times New Roman" w:cs="Times New Roman"/>
                <w:lang w:val="ru-RU"/>
              </w:rPr>
            </w:pPr>
            <w:r>
              <w:rPr>
                <w:rFonts w:ascii="Times New Roman" w:hAnsi="Times New Roman" w:cs="Times New Roman"/>
              </w:rPr>
              <w:t xml:space="preserve">1 класс. М.: Кирилл и </w:t>
            </w:r>
            <w:proofErr w:type="spellStart"/>
            <w:r>
              <w:rPr>
                <w:rFonts w:ascii="Times New Roman" w:hAnsi="Times New Roman" w:cs="Times New Roman"/>
              </w:rPr>
              <w:t>Мефодий</w:t>
            </w:r>
            <w:proofErr w:type="spellEnd"/>
            <w:r>
              <w:rPr>
                <w:rFonts w:ascii="Times New Roman" w:hAnsi="Times New Roman" w:cs="Times New Roman"/>
              </w:rPr>
              <w:t>, 2009.</w:t>
            </w:r>
          </w:p>
          <w:p w:rsidR="00FC6CF4" w:rsidRPr="00062F30" w:rsidRDefault="00FC6CF4" w:rsidP="00062F30">
            <w:pPr>
              <w:pStyle w:val="ParagraphStyle"/>
              <w:spacing w:line="264" w:lineRule="auto"/>
              <w:rPr>
                <w:rFonts w:ascii="Times New Roman" w:hAnsi="Times New Roman" w:cs="Times New Roman"/>
              </w:rPr>
            </w:pPr>
            <w:r>
              <w:rPr>
                <w:rFonts w:ascii="Times New Roman" w:hAnsi="Times New Roman" w:cs="Times New Roman"/>
              </w:rPr>
              <w:br/>
            </w:r>
            <w:r w:rsidR="00062F30" w:rsidRPr="00062F30">
              <w:rPr>
                <w:rFonts w:ascii="Times New Roman" w:hAnsi="Times New Roman" w:cs="Times New Roman"/>
              </w:rPr>
              <w:t>http://rodnaya-tropinka.ru/pestushk/</w:t>
            </w:r>
          </w:p>
        </w:tc>
      </w:tr>
      <w:tr w:rsidR="00FC6CF4" w:rsidTr="00B91EFB">
        <w:tc>
          <w:tcPr>
            <w:tcW w:w="611" w:type="dxa"/>
          </w:tcPr>
          <w:p w:rsidR="00FC6CF4" w:rsidRDefault="00FC6CF4" w:rsidP="00314982">
            <w:pPr>
              <w:jc w:val="center"/>
              <w:rPr>
                <w:rFonts w:ascii="Times New Roman" w:hAnsi="Times New Roman" w:cs="Times New Roman"/>
                <w:b/>
                <w:sz w:val="28"/>
                <w:szCs w:val="28"/>
              </w:rPr>
            </w:pPr>
            <w:r>
              <w:rPr>
                <w:rFonts w:ascii="Times New Roman" w:hAnsi="Times New Roman" w:cs="Times New Roman"/>
                <w:b/>
                <w:sz w:val="28"/>
                <w:szCs w:val="28"/>
              </w:rPr>
              <w:t>2</w:t>
            </w:r>
          </w:p>
        </w:tc>
        <w:tc>
          <w:tcPr>
            <w:tcW w:w="818" w:type="dxa"/>
          </w:tcPr>
          <w:p w:rsidR="00FC6CF4" w:rsidRDefault="00FC6CF4" w:rsidP="00314982">
            <w:pPr>
              <w:jc w:val="center"/>
              <w:rPr>
                <w:rFonts w:ascii="Times New Roman" w:hAnsi="Times New Roman" w:cs="Times New Roman"/>
                <w:b/>
                <w:sz w:val="28"/>
                <w:szCs w:val="28"/>
              </w:rPr>
            </w:pPr>
          </w:p>
        </w:tc>
        <w:tc>
          <w:tcPr>
            <w:tcW w:w="1755" w:type="dxa"/>
          </w:tcPr>
          <w:p w:rsidR="00FC6CF4" w:rsidRPr="00350680" w:rsidRDefault="00FC6CF4" w:rsidP="00B202A8">
            <w:pPr>
              <w:jc w:val="both"/>
              <w:rPr>
                <w:rFonts w:ascii="Times New Roman" w:hAnsi="Times New Roman" w:cs="Times New Roman"/>
                <w:sz w:val="24"/>
                <w:szCs w:val="24"/>
              </w:rPr>
            </w:pPr>
            <w:r w:rsidRPr="00350680">
              <w:rPr>
                <w:rFonts w:ascii="Times New Roman" w:hAnsi="Times New Roman" w:cs="Times New Roman"/>
                <w:sz w:val="24"/>
                <w:szCs w:val="24"/>
              </w:rPr>
              <w:t>«Мы потянемся-потянемся,</w:t>
            </w:r>
            <w:r w:rsidRPr="00350680">
              <w:rPr>
                <w:rFonts w:ascii="Times New Roman" w:hAnsi="Times New Roman" w:cs="Times New Roman"/>
                <w:sz w:val="24"/>
                <w:szCs w:val="24"/>
              </w:rPr>
              <w:br/>
              <w:t>Маленькими не останемся!»</w:t>
            </w:r>
          </w:p>
          <w:p w:rsidR="00FC6CF4" w:rsidRPr="00350680" w:rsidRDefault="00FC6CF4" w:rsidP="00B202A8">
            <w:pPr>
              <w:jc w:val="both"/>
              <w:rPr>
                <w:rFonts w:ascii="Times New Roman" w:hAnsi="Times New Roman" w:cs="Times New Roman"/>
                <w:sz w:val="24"/>
                <w:szCs w:val="24"/>
              </w:rPr>
            </w:pPr>
            <w:r w:rsidRPr="00350680">
              <w:rPr>
                <w:rFonts w:ascii="Times New Roman" w:hAnsi="Times New Roman" w:cs="Times New Roman"/>
                <w:bCs/>
                <w:sz w:val="24"/>
                <w:szCs w:val="24"/>
              </w:rPr>
              <w:t>Речь устная и письменная</w:t>
            </w:r>
          </w:p>
        </w:tc>
        <w:tc>
          <w:tcPr>
            <w:tcW w:w="2311" w:type="dxa"/>
            <w:vMerge/>
          </w:tcPr>
          <w:p w:rsidR="00FC6CF4" w:rsidRDefault="00FC6CF4" w:rsidP="00B202A8">
            <w:pPr>
              <w:rPr>
                <w:rFonts w:ascii="Times New Roman" w:hAnsi="Times New Roman" w:cs="Times New Roman"/>
                <w:b/>
                <w:sz w:val="28"/>
                <w:szCs w:val="28"/>
              </w:rPr>
            </w:pPr>
          </w:p>
        </w:tc>
        <w:tc>
          <w:tcPr>
            <w:tcW w:w="2410" w:type="dxa"/>
            <w:vMerge/>
          </w:tcPr>
          <w:p w:rsidR="00FC6CF4" w:rsidRDefault="00FC6CF4" w:rsidP="00B202A8">
            <w:pPr>
              <w:rPr>
                <w:rFonts w:ascii="Times New Roman" w:hAnsi="Times New Roman" w:cs="Times New Roman"/>
                <w:b/>
                <w:sz w:val="28"/>
                <w:szCs w:val="28"/>
              </w:rPr>
            </w:pPr>
          </w:p>
        </w:tc>
        <w:tc>
          <w:tcPr>
            <w:tcW w:w="1666" w:type="dxa"/>
            <w:vMerge/>
          </w:tcPr>
          <w:p w:rsidR="00FC6CF4" w:rsidRPr="00314982" w:rsidRDefault="00FC6CF4" w:rsidP="00B202A8">
            <w:pPr>
              <w:rPr>
                <w:rFonts w:ascii="Times New Roman" w:hAnsi="Times New Roman" w:cs="Times New Roman"/>
                <w:b/>
                <w:sz w:val="28"/>
                <w:szCs w:val="28"/>
              </w:rPr>
            </w:pPr>
          </w:p>
        </w:tc>
      </w:tr>
      <w:tr w:rsidR="00FC6CF4" w:rsidTr="00B91EFB">
        <w:tc>
          <w:tcPr>
            <w:tcW w:w="611" w:type="dxa"/>
          </w:tcPr>
          <w:p w:rsidR="00FC6CF4" w:rsidRDefault="00FC6CF4" w:rsidP="00F70E38">
            <w:pPr>
              <w:jc w:val="center"/>
              <w:rPr>
                <w:rFonts w:ascii="Times New Roman" w:hAnsi="Times New Roman" w:cs="Times New Roman"/>
                <w:b/>
                <w:sz w:val="28"/>
                <w:szCs w:val="28"/>
              </w:rPr>
            </w:pPr>
            <w:r>
              <w:rPr>
                <w:rFonts w:ascii="Times New Roman" w:hAnsi="Times New Roman" w:cs="Times New Roman"/>
                <w:b/>
                <w:sz w:val="28"/>
                <w:szCs w:val="28"/>
              </w:rPr>
              <w:t>3</w:t>
            </w:r>
            <w:r w:rsidR="00B91EFB">
              <w:rPr>
                <w:rFonts w:ascii="Times New Roman" w:hAnsi="Times New Roman" w:cs="Times New Roman"/>
                <w:b/>
                <w:sz w:val="28"/>
                <w:szCs w:val="28"/>
              </w:rPr>
              <w:t>,</w:t>
            </w:r>
            <w:r w:rsidR="00B91EFB">
              <w:rPr>
                <w:rFonts w:ascii="Times New Roman" w:hAnsi="Times New Roman" w:cs="Times New Roman"/>
                <w:b/>
                <w:sz w:val="28"/>
                <w:szCs w:val="28"/>
              </w:rPr>
              <w:t>4</w:t>
            </w:r>
          </w:p>
        </w:tc>
        <w:tc>
          <w:tcPr>
            <w:tcW w:w="818" w:type="dxa"/>
          </w:tcPr>
          <w:p w:rsidR="00FC6CF4" w:rsidRDefault="00FC6CF4" w:rsidP="00314982">
            <w:pPr>
              <w:jc w:val="center"/>
              <w:rPr>
                <w:rFonts w:ascii="Times New Roman" w:hAnsi="Times New Roman" w:cs="Times New Roman"/>
                <w:b/>
                <w:sz w:val="28"/>
                <w:szCs w:val="28"/>
              </w:rPr>
            </w:pPr>
          </w:p>
        </w:tc>
        <w:tc>
          <w:tcPr>
            <w:tcW w:w="1755" w:type="dxa"/>
          </w:tcPr>
          <w:p w:rsidR="00FC6CF4" w:rsidRDefault="00FC6CF4" w:rsidP="00B202A8">
            <w:pPr>
              <w:jc w:val="both"/>
              <w:rPr>
                <w:rFonts w:ascii="Times New Roman" w:hAnsi="Times New Roman" w:cs="Times New Roman"/>
                <w:sz w:val="24"/>
                <w:szCs w:val="24"/>
              </w:rPr>
            </w:pPr>
            <w:r>
              <w:rPr>
                <w:rFonts w:ascii="Times New Roman" w:hAnsi="Times New Roman" w:cs="Times New Roman"/>
                <w:sz w:val="24"/>
                <w:szCs w:val="24"/>
              </w:rPr>
              <w:t>Тайны загадок.</w:t>
            </w:r>
          </w:p>
          <w:p w:rsidR="00FC6CF4" w:rsidRPr="00B202A8" w:rsidRDefault="00FC6CF4" w:rsidP="00B202A8">
            <w:pPr>
              <w:jc w:val="both"/>
              <w:rPr>
                <w:rFonts w:ascii="Times New Roman" w:hAnsi="Times New Roman" w:cs="Times New Roman"/>
                <w:sz w:val="24"/>
                <w:szCs w:val="24"/>
              </w:rPr>
            </w:pPr>
            <w:r>
              <w:rPr>
                <w:rFonts w:ascii="Times New Roman" w:hAnsi="Times New Roman" w:cs="Times New Roman"/>
                <w:sz w:val="24"/>
                <w:szCs w:val="24"/>
              </w:rPr>
              <w:t xml:space="preserve">Звуки и буквы </w:t>
            </w:r>
            <w:r w:rsidR="00B91EFB">
              <w:rPr>
                <w:rFonts w:ascii="Times New Roman" w:hAnsi="Times New Roman" w:cs="Times New Roman"/>
                <w:sz w:val="24"/>
                <w:szCs w:val="24"/>
              </w:rPr>
              <w:t>(2 ч.)</w:t>
            </w:r>
          </w:p>
        </w:tc>
        <w:tc>
          <w:tcPr>
            <w:tcW w:w="2311" w:type="dxa"/>
            <w:vMerge w:val="restart"/>
          </w:tcPr>
          <w:p w:rsidR="00FC6CF4" w:rsidRDefault="00FC6CF4" w:rsidP="001F172A">
            <w:pPr>
              <w:rPr>
                <w:rFonts w:ascii="Times New Roman" w:hAnsi="Times New Roman" w:cs="Times New Roman"/>
                <w:b/>
                <w:sz w:val="28"/>
                <w:szCs w:val="28"/>
              </w:rPr>
            </w:pPr>
            <w:r>
              <w:rPr>
                <w:rFonts w:ascii="Times New Roman" w:hAnsi="Times New Roman" w:cs="Times New Roman"/>
                <w:sz w:val="24"/>
                <w:szCs w:val="24"/>
              </w:rPr>
              <w:t>Д</w:t>
            </w:r>
            <w:r w:rsidRPr="00FC6CF4">
              <w:rPr>
                <w:rFonts w:ascii="Times New Roman" w:hAnsi="Times New Roman" w:cs="Times New Roman"/>
                <w:sz w:val="24"/>
                <w:szCs w:val="24"/>
              </w:rPr>
              <w:t>ифференцировать звуки языка: гласные, согласные; при анализе речевых ситуаций устанавливать аналогии со своим жизненным опытом, знакомыми рассказами, фильмами; применять правила переноса слов, знать случаи невозможности его применения.</w:t>
            </w:r>
            <w:r w:rsidRPr="00FC6CF4">
              <w:rPr>
                <w:rFonts w:ascii="Times New Roman" w:hAnsi="Times New Roman" w:cs="Times New Roman"/>
                <w:b/>
                <w:sz w:val="28"/>
                <w:szCs w:val="28"/>
              </w:rPr>
              <w:t xml:space="preserve"> </w:t>
            </w:r>
            <w:r w:rsidR="001F172A" w:rsidRPr="001F172A">
              <w:rPr>
                <w:rFonts w:ascii="Times New Roman" w:hAnsi="Times New Roman" w:cs="Times New Roman"/>
                <w:sz w:val="24"/>
                <w:szCs w:val="24"/>
              </w:rPr>
              <w:t xml:space="preserve">Формировать </w:t>
            </w:r>
            <w:r w:rsidR="001F172A" w:rsidRPr="001F172A">
              <w:rPr>
                <w:rFonts w:ascii="Times New Roman" w:hAnsi="Times New Roman" w:cs="Times New Roman"/>
                <w:sz w:val="24"/>
                <w:szCs w:val="24"/>
              </w:rPr>
              <w:lastRenderedPageBreak/>
              <w:t xml:space="preserve">представление об игровом характере малых жанров фольклора – загадках, </w:t>
            </w:r>
            <w:proofErr w:type="spellStart"/>
            <w:r w:rsidR="001F172A" w:rsidRPr="001F172A">
              <w:rPr>
                <w:rFonts w:ascii="Times New Roman" w:hAnsi="Times New Roman" w:cs="Times New Roman"/>
                <w:sz w:val="24"/>
                <w:szCs w:val="24"/>
              </w:rPr>
              <w:t>потешках</w:t>
            </w:r>
            <w:proofErr w:type="spellEnd"/>
            <w:r w:rsidRPr="001F172A">
              <w:rPr>
                <w:rFonts w:ascii="Times New Roman" w:hAnsi="Times New Roman" w:cs="Times New Roman"/>
                <w:sz w:val="24"/>
                <w:szCs w:val="24"/>
              </w:rPr>
              <w:t xml:space="preserve">, </w:t>
            </w:r>
            <w:r w:rsidR="001F172A" w:rsidRPr="001F172A">
              <w:rPr>
                <w:rFonts w:ascii="Times New Roman" w:hAnsi="Times New Roman" w:cs="Times New Roman"/>
                <w:sz w:val="24"/>
                <w:szCs w:val="24"/>
              </w:rPr>
              <w:t>познакомить с приемом «сравнение»</w:t>
            </w:r>
            <w:r w:rsidR="001F172A">
              <w:rPr>
                <w:rFonts w:ascii="Times New Roman" w:hAnsi="Times New Roman" w:cs="Times New Roman"/>
                <w:sz w:val="24"/>
                <w:szCs w:val="24"/>
              </w:rPr>
              <w:t>.</w:t>
            </w:r>
          </w:p>
        </w:tc>
        <w:tc>
          <w:tcPr>
            <w:tcW w:w="2410" w:type="dxa"/>
            <w:vMerge w:val="restart"/>
          </w:tcPr>
          <w:p w:rsidR="00FC6CF4" w:rsidRPr="00FC6CF4" w:rsidRDefault="00FC6CF4" w:rsidP="00FC6CF4">
            <w:pPr>
              <w:rPr>
                <w:rFonts w:ascii="Times New Roman" w:hAnsi="Times New Roman" w:cs="Times New Roman"/>
                <w:sz w:val="24"/>
                <w:szCs w:val="24"/>
              </w:rPr>
            </w:pPr>
            <w:proofErr w:type="gramStart"/>
            <w:r w:rsidRPr="00FC6CF4">
              <w:rPr>
                <w:rFonts w:ascii="Times New Roman" w:hAnsi="Times New Roman" w:cs="Times New Roman"/>
                <w:sz w:val="24"/>
                <w:szCs w:val="24"/>
                <w:u w:val="single"/>
              </w:rPr>
              <w:lastRenderedPageBreak/>
              <w:t>Познавательные:</w:t>
            </w:r>
            <w:r w:rsidRPr="00FC6CF4">
              <w:rPr>
                <w:rFonts w:ascii="Times New Roman" w:hAnsi="Times New Roman" w:cs="Times New Roman"/>
                <w:sz w:val="24"/>
                <w:szCs w:val="24"/>
              </w:rPr>
              <w:t xml:space="preserve"> осуществляют поиск нужной информации; строят ответ </w:t>
            </w:r>
            <w:proofErr w:type="gramEnd"/>
          </w:p>
          <w:p w:rsidR="00FC6CF4" w:rsidRDefault="00FC6CF4" w:rsidP="00FC6CF4">
            <w:pPr>
              <w:rPr>
                <w:rFonts w:ascii="Times New Roman" w:hAnsi="Times New Roman" w:cs="Times New Roman"/>
                <w:sz w:val="24"/>
                <w:szCs w:val="24"/>
              </w:rPr>
            </w:pPr>
            <w:r w:rsidRPr="00FC6CF4">
              <w:rPr>
                <w:rFonts w:ascii="Times New Roman" w:hAnsi="Times New Roman" w:cs="Times New Roman"/>
                <w:sz w:val="24"/>
                <w:szCs w:val="24"/>
              </w:rPr>
              <w:t>в устной форме в соответствии с заданным вопросом.</w:t>
            </w:r>
          </w:p>
          <w:p w:rsidR="001F172A" w:rsidRPr="00FC6CF4" w:rsidRDefault="00533C50" w:rsidP="00FC6CF4">
            <w:pPr>
              <w:rPr>
                <w:rFonts w:ascii="Times New Roman" w:hAnsi="Times New Roman" w:cs="Times New Roman"/>
                <w:sz w:val="24"/>
                <w:szCs w:val="24"/>
              </w:rPr>
            </w:pPr>
            <w:r>
              <w:rPr>
                <w:rFonts w:ascii="Times New Roman" w:hAnsi="Times New Roman" w:cs="Times New Roman"/>
                <w:sz w:val="24"/>
                <w:szCs w:val="24"/>
              </w:rPr>
              <w:t>Учатся сочин</w:t>
            </w:r>
            <w:r w:rsidR="001F172A">
              <w:rPr>
                <w:rFonts w:ascii="Times New Roman" w:hAnsi="Times New Roman" w:cs="Times New Roman"/>
                <w:sz w:val="24"/>
                <w:szCs w:val="24"/>
              </w:rPr>
              <w:t>ять загадки.</w:t>
            </w:r>
          </w:p>
          <w:p w:rsidR="00FC6CF4" w:rsidRPr="00FC6CF4" w:rsidRDefault="00FC6CF4" w:rsidP="00FC6CF4">
            <w:pPr>
              <w:rPr>
                <w:rFonts w:ascii="Times New Roman" w:hAnsi="Times New Roman" w:cs="Times New Roman"/>
                <w:sz w:val="24"/>
                <w:szCs w:val="24"/>
              </w:rPr>
            </w:pPr>
            <w:proofErr w:type="gramStart"/>
            <w:r w:rsidRPr="00FC6CF4">
              <w:rPr>
                <w:rFonts w:ascii="Times New Roman" w:hAnsi="Times New Roman" w:cs="Times New Roman"/>
                <w:sz w:val="24"/>
                <w:szCs w:val="24"/>
                <w:u w:val="single"/>
              </w:rPr>
              <w:t>Коммуникативные</w:t>
            </w:r>
            <w:proofErr w:type="gramEnd"/>
            <w:r w:rsidRPr="00FC6CF4">
              <w:rPr>
                <w:rFonts w:ascii="Times New Roman" w:hAnsi="Times New Roman" w:cs="Times New Roman"/>
                <w:sz w:val="24"/>
                <w:szCs w:val="24"/>
                <w:u w:val="single"/>
              </w:rPr>
              <w:t>:</w:t>
            </w:r>
            <w:r w:rsidRPr="00FC6CF4">
              <w:rPr>
                <w:rFonts w:ascii="Times New Roman" w:hAnsi="Times New Roman" w:cs="Times New Roman"/>
                <w:sz w:val="24"/>
                <w:szCs w:val="24"/>
              </w:rPr>
              <w:t xml:space="preserve"> принимают участие </w:t>
            </w:r>
          </w:p>
          <w:p w:rsidR="00FC6CF4" w:rsidRPr="00FC6CF4" w:rsidRDefault="00FC6CF4" w:rsidP="00FC6CF4">
            <w:pPr>
              <w:rPr>
                <w:rFonts w:ascii="Times New Roman" w:hAnsi="Times New Roman" w:cs="Times New Roman"/>
                <w:sz w:val="24"/>
                <w:szCs w:val="24"/>
              </w:rPr>
            </w:pPr>
            <w:r w:rsidRPr="00FC6CF4">
              <w:rPr>
                <w:rFonts w:ascii="Times New Roman" w:hAnsi="Times New Roman" w:cs="Times New Roman"/>
                <w:sz w:val="24"/>
                <w:szCs w:val="24"/>
              </w:rPr>
              <w:t xml:space="preserve">в работе парами и группами, допускают существование различных точек </w:t>
            </w:r>
            <w:r w:rsidRPr="00FC6CF4">
              <w:rPr>
                <w:rFonts w:ascii="Times New Roman" w:hAnsi="Times New Roman" w:cs="Times New Roman"/>
                <w:sz w:val="24"/>
                <w:szCs w:val="24"/>
              </w:rPr>
              <w:lastRenderedPageBreak/>
              <w:t xml:space="preserve">зрения, используют  в общении правила вежливости. </w:t>
            </w:r>
          </w:p>
          <w:p w:rsidR="00FC6CF4" w:rsidRPr="00FC6CF4" w:rsidRDefault="00FC6CF4" w:rsidP="00FC6CF4">
            <w:pPr>
              <w:rPr>
                <w:rFonts w:ascii="Times New Roman" w:hAnsi="Times New Roman" w:cs="Times New Roman"/>
                <w:sz w:val="24"/>
                <w:szCs w:val="24"/>
              </w:rPr>
            </w:pPr>
            <w:r w:rsidRPr="00FC6CF4">
              <w:rPr>
                <w:rFonts w:ascii="Times New Roman" w:hAnsi="Times New Roman" w:cs="Times New Roman"/>
                <w:sz w:val="24"/>
                <w:szCs w:val="24"/>
                <w:u w:val="single"/>
              </w:rPr>
              <w:t xml:space="preserve">Регулятивные: </w:t>
            </w:r>
            <w:r w:rsidRPr="00FC6CF4">
              <w:rPr>
                <w:rFonts w:ascii="Times New Roman" w:hAnsi="Times New Roman" w:cs="Times New Roman"/>
                <w:sz w:val="24"/>
                <w:szCs w:val="24"/>
              </w:rPr>
              <w:t xml:space="preserve">выполняют учебные действия </w:t>
            </w:r>
          </w:p>
          <w:p w:rsidR="00FC6CF4" w:rsidRPr="00FC6CF4" w:rsidRDefault="00FC6CF4" w:rsidP="00FC6CF4">
            <w:pPr>
              <w:rPr>
                <w:rFonts w:ascii="Times New Roman" w:hAnsi="Times New Roman" w:cs="Times New Roman"/>
                <w:sz w:val="24"/>
                <w:szCs w:val="24"/>
              </w:rPr>
            </w:pPr>
            <w:r w:rsidRPr="00FC6CF4">
              <w:rPr>
                <w:rFonts w:ascii="Times New Roman" w:hAnsi="Times New Roman" w:cs="Times New Roman"/>
                <w:sz w:val="24"/>
                <w:szCs w:val="24"/>
              </w:rPr>
              <w:t xml:space="preserve">в устной и письменной речи, в сотрудничестве </w:t>
            </w:r>
          </w:p>
          <w:p w:rsidR="00FC6CF4" w:rsidRDefault="00FC6CF4" w:rsidP="00FC6CF4">
            <w:pPr>
              <w:rPr>
                <w:rFonts w:ascii="Times New Roman" w:hAnsi="Times New Roman" w:cs="Times New Roman"/>
                <w:b/>
                <w:sz w:val="28"/>
                <w:szCs w:val="28"/>
              </w:rPr>
            </w:pPr>
            <w:r w:rsidRPr="00FC6CF4">
              <w:rPr>
                <w:rFonts w:ascii="Times New Roman" w:hAnsi="Times New Roman" w:cs="Times New Roman"/>
                <w:sz w:val="24"/>
                <w:szCs w:val="24"/>
              </w:rPr>
              <w:t>с учителем, классом находят несколько вариантов решения учебной задачи</w:t>
            </w:r>
          </w:p>
        </w:tc>
        <w:tc>
          <w:tcPr>
            <w:tcW w:w="1666" w:type="dxa"/>
            <w:vMerge w:val="restart"/>
          </w:tcPr>
          <w:p w:rsidR="00FC6CF4" w:rsidRPr="00FC6CF4" w:rsidRDefault="00FC6CF4" w:rsidP="00FC6CF4">
            <w:pPr>
              <w:rPr>
                <w:rFonts w:ascii="Times New Roman" w:hAnsi="Times New Roman" w:cs="Times New Roman"/>
                <w:sz w:val="24"/>
                <w:szCs w:val="24"/>
              </w:rPr>
            </w:pPr>
            <w:r w:rsidRPr="00FC6CF4">
              <w:rPr>
                <w:rFonts w:ascii="Times New Roman" w:hAnsi="Times New Roman" w:cs="Times New Roman"/>
                <w:sz w:val="24"/>
                <w:szCs w:val="24"/>
              </w:rPr>
              <w:lastRenderedPageBreak/>
              <w:t>Начальная школа. Русский язык.</w:t>
            </w:r>
          </w:p>
          <w:p w:rsidR="00FC6CF4" w:rsidRDefault="00FC6CF4" w:rsidP="00FC6CF4">
            <w:pPr>
              <w:rPr>
                <w:rFonts w:ascii="Times New Roman" w:hAnsi="Times New Roman" w:cs="Times New Roman"/>
                <w:sz w:val="24"/>
                <w:szCs w:val="24"/>
              </w:rPr>
            </w:pPr>
            <w:r w:rsidRPr="00FC6CF4">
              <w:rPr>
                <w:rFonts w:ascii="Times New Roman" w:hAnsi="Times New Roman" w:cs="Times New Roman"/>
                <w:sz w:val="24"/>
                <w:szCs w:val="24"/>
              </w:rPr>
              <w:t>Демонстрационные таблицы / сост. Н. А. Завьялова. Волгоград: Учитель, 2011.</w:t>
            </w:r>
          </w:p>
          <w:p w:rsidR="00062F30" w:rsidRPr="00FC6CF4" w:rsidRDefault="00062F30" w:rsidP="00FC6CF4">
            <w:pPr>
              <w:rPr>
                <w:rFonts w:ascii="Times New Roman" w:hAnsi="Times New Roman" w:cs="Times New Roman"/>
                <w:sz w:val="24"/>
                <w:szCs w:val="24"/>
              </w:rPr>
            </w:pPr>
          </w:p>
          <w:p w:rsidR="00FC6CF4" w:rsidRPr="00FC6CF4" w:rsidRDefault="00FC6CF4" w:rsidP="00FC6CF4">
            <w:pPr>
              <w:rPr>
                <w:rFonts w:ascii="Times New Roman" w:hAnsi="Times New Roman" w:cs="Times New Roman"/>
                <w:sz w:val="24"/>
                <w:szCs w:val="24"/>
              </w:rPr>
            </w:pPr>
            <w:r w:rsidRPr="00FC6CF4">
              <w:rPr>
                <w:rFonts w:ascii="Times New Roman" w:hAnsi="Times New Roman" w:cs="Times New Roman"/>
                <w:sz w:val="24"/>
                <w:szCs w:val="24"/>
              </w:rPr>
              <w:t xml:space="preserve">Начальная школа. Уроки Кирилла и </w:t>
            </w:r>
            <w:proofErr w:type="spellStart"/>
            <w:r w:rsidRPr="00FC6CF4">
              <w:rPr>
                <w:rFonts w:ascii="Times New Roman" w:hAnsi="Times New Roman" w:cs="Times New Roman"/>
                <w:sz w:val="24"/>
                <w:szCs w:val="24"/>
              </w:rPr>
              <w:t>Мефодия</w:t>
            </w:r>
            <w:proofErr w:type="spellEnd"/>
            <w:r w:rsidRPr="00FC6CF4">
              <w:rPr>
                <w:rFonts w:ascii="Times New Roman" w:hAnsi="Times New Roman" w:cs="Times New Roman"/>
                <w:sz w:val="24"/>
                <w:szCs w:val="24"/>
              </w:rPr>
              <w:t xml:space="preserve">. Русский язык. </w:t>
            </w:r>
          </w:p>
          <w:p w:rsidR="00FC6CF4" w:rsidRPr="00FC6CF4" w:rsidRDefault="00FC6CF4" w:rsidP="00FC6CF4">
            <w:pPr>
              <w:rPr>
                <w:rFonts w:ascii="Times New Roman" w:hAnsi="Times New Roman" w:cs="Times New Roman"/>
                <w:sz w:val="24"/>
                <w:szCs w:val="24"/>
              </w:rPr>
            </w:pPr>
            <w:r w:rsidRPr="00FC6CF4">
              <w:rPr>
                <w:rFonts w:ascii="Times New Roman" w:hAnsi="Times New Roman" w:cs="Times New Roman"/>
                <w:sz w:val="24"/>
                <w:szCs w:val="24"/>
              </w:rPr>
              <w:lastRenderedPageBreak/>
              <w:t>1 класс.</w:t>
            </w:r>
          </w:p>
          <w:p w:rsidR="00FC6CF4" w:rsidRPr="00FC6CF4" w:rsidRDefault="00FC6CF4" w:rsidP="00FC6CF4">
            <w:pPr>
              <w:rPr>
                <w:rFonts w:ascii="Times New Roman" w:hAnsi="Times New Roman" w:cs="Times New Roman"/>
                <w:sz w:val="24"/>
                <w:szCs w:val="24"/>
              </w:rPr>
            </w:pPr>
            <w:r w:rsidRPr="00FC6CF4">
              <w:rPr>
                <w:rFonts w:ascii="Times New Roman" w:hAnsi="Times New Roman" w:cs="Times New Roman"/>
                <w:sz w:val="24"/>
                <w:szCs w:val="24"/>
              </w:rPr>
              <w:t xml:space="preserve">М.: Кирилл и </w:t>
            </w:r>
            <w:proofErr w:type="spellStart"/>
            <w:r w:rsidRPr="00FC6CF4">
              <w:rPr>
                <w:rFonts w:ascii="Times New Roman" w:hAnsi="Times New Roman" w:cs="Times New Roman"/>
                <w:sz w:val="24"/>
                <w:szCs w:val="24"/>
              </w:rPr>
              <w:t>Мефодий</w:t>
            </w:r>
            <w:proofErr w:type="spellEnd"/>
            <w:r w:rsidRPr="00FC6CF4">
              <w:rPr>
                <w:rFonts w:ascii="Times New Roman" w:hAnsi="Times New Roman" w:cs="Times New Roman"/>
                <w:sz w:val="24"/>
                <w:szCs w:val="24"/>
              </w:rPr>
              <w:t xml:space="preserve">, 2009. </w:t>
            </w:r>
          </w:p>
          <w:p w:rsidR="00FC6CF4" w:rsidRPr="00314982" w:rsidRDefault="00FC6CF4" w:rsidP="00FC6CF4">
            <w:pPr>
              <w:rPr>
                <w:rFonts w:ascii="Times New Roman" w:hAnsi="Times New Roman" w:cs="Times New Roman"/>
                <w:b/>
                <w:sz w:val="28"/>
                <w:szCs w:val="28"/>
              </w:rPr>
            </w:pPr>
            <w:r w:rsidRPr="00FC6CF4">
              <w:rPr>
                <w:rFonts w:ascii="Times New Roman" w:hAnsi="Times New Roman" w:cs="Times New Roman"/>
                <w:sz w:val="24"/>
                <w:szCs w:val="24"/>
              </w:rPr>
              <w:t>1 электрон</w:t>
            </w:r>
            <w:proofErr w:type="gramStart"/>
            <w:r w:rsidRPr="00FC6CF4">
              <w:rPr>
                <w:rFonts w:ascii="Times New Roman" w:hAnsi="Times New Roman" w:cs="Times New Roman"/>
                <w:sz w:val="24"/>
                <w:szCs w:val="24"/>
              </w:rPr>
              <w:t>.</w:t>
            </w:r>
            <w:proofErr w:type="gramEnd"/>
            <w:r w:rsidRPr="00FC6CF4">
              <w:rPr>
                <w:rFonts w:ascii="Times New Roman" w:hAnsi="Times New Roman" w:cs="Times New Roman"/>
                <w:sz w:val="24"/>
                <w:szCs w:val="24"/>
              </w:rPr>
              <w:t xml:space="preserve"> </w:t>
            </w:r>
            <w:proofErr w:type="gramStart"/>
            <w:r w:rsidRPr="00FC6CF4">
              <w:rPr>
                <w:rFonts w:ascii="Times New Roman" w:hAnsi="Times New Roman" w:cs="Times New Roman"/>
                <w:sz w:val="24"/>
                <w:szCs w:val="24"/>
              </w:rPr>
              <w:t>о</w:t>
            </w:r>
            <w:proofErr w:type="gramEnd"/>
            <w:r w:rsidRPr="00FC6CF4">
              <w:rPr>
                <w:rFonts w:ascii="Times New Roman" w:hAnsi="Times New Roman" w:cs="Times New Roman"/>
                <w:sz w:val="24"/>
                <w:szCs w:val="24"/>
              </w:rPr>
              <w:t>пт. диск (CD-ROM)</w:t>
            </w:r>
          </w:p>
        </w:tc>
      </w:tr>
      <w:tr w:rsidR="00B91EFB" w:rsidTr="00B91EFB">
        <w:tc>
          <w:tcPr>
            <w:tcW w:w="611" w:type="dxa"/>
          </w:tcPr>
          <w:p w:rsidR="00B91EFB" w:rsidRDefault="00B91EFB" w:rsidP="002B2797">
            <w:pPr>
              <w:jc w:val="center"/>
              <w:rPr>
                <w:rFonts w:ascii="Times New Roman" w:hAnsi="Times New Roman" w:cs="Times New Roman"/>
                <w:b/>
                <w:sz w:val="28"/>
                <w:szCs w:val="28"/>
              </w:rPr>
            </w:pPr>
            <w:r>
              <w:rPr>
                <w:rFonts w:ascii="Times New Roman" w:hAnsi="Times New Roman" w:cs="Times New Roman"/>
                <w:b/>
                <w:sz w:val="28"/>
                <w:szCs w:val="28"/>
              </w:rPr>
              <w:t>5</w:t>
            </w:r>
          </w:p>
        </w:tc>
        <w:tc>
          <w:tcPr>
            <w:tcW w:w="818" w:type="dxa"/>
          </w:tcPr>
          <w:p w:rsidR="00B91EFB" w:rsidRDefault="00B91EFB" w:rsidP="00314982">
            <w:pPr>
              <w:jc w:val="center"/>
              <w:rPr>
                <w:rFonts w:ascii="Times New Roman" w:hAnsi="Times New Roman" w:cs="Times New Roman"/>
                <w:b/>
                <w:sz w:val="28"/>
                <w:szCs w:val="28"/>
              </w:rPr>
            </w:pPr>
          </w:p>
        </w:tc>
        <w:tc>
          <w:tcPr>
            <w:tcW w:w="1755" w:type="dxa"/>
          </w:tcPr>
          <w:p w:rsidR="00B91EFB" w:rsidRDefault="00B91EFB" w:rsidP="00B202A8">
            <w:pPr>
              <w:jc w:val="both"/>
              <w:rPr>
                <w:rFonts w:ascii="Times New Roman" w:hAnsi="Times New Roman" w:cs="Times New Roman"/>
                <w:sz w:val="24"/>
                <w:szCs w:val="24"/>
              </w:rPr>
            </w:pPr>
            <w:r>
              <w:rPr>
                <w:rFonts w:ascii="Times New Roman" w:hAnsi="Times New Roman" w:cs="Times New Roman"/>
                <w:sz w:val="24"/>
                <w:szCs w:val="24"/>
              </w:rPr>
              <w:t xml:space="preserve">«Тень-тень, </w:t>
            </w:r>
            <w:proofErr w:type="spellStart"/>
            <w:r>
              <w:rPr>
                <w:rFonts w:ascii="Times New Roman" w:hAnsi="Times New Roman" w:cs="Times New Roman"/>
                <w:sz w:val="24"/>
                <w:szCs w:val="24"/>
              </w:rPr>
              <w:t>потетень</w:t>
            </w:r>
            <w:proofErr w:type="spellEnd"/>
            <w:r>
              <w:rPr>
                <w:rFonts w:ascii="Times New Roman" w:hAnsi="Times New Roman" w:cs="Times New Roman"/>
                <w:sz w:val="24"/>
                <w:szCs w:val="24"/>
              </w:rPr>
              <w:t>…»</w:t>
            </w:r>
          </w:p>
          <w:p w:rsidR="00B91EFB" w:rsidRDefault="00B91EFB" w:rsidP="00B202A8">
            <w:pPr>
              <w:jc w:val="both"/>
              <w:rPr>
                <w:rFonts w:ascii="Times New Roman" w:hAnsi="Times New Roman" w:cs="Times New Roman"/>
                <w:sz w:val="24"/>
                <w:szCs w:val="24"/>
              </w:rPr>
            </w:pPr>
            <w:r>
              <w:rPr>
                <w:rFonts w:ascii="Times New Roman" w:hAnsi="Times New Roman" w:cs="Times New Roman"/>
                <w:sz w:val="24"/>
                <w:szCs w:val="24"/>
              </w:rPr>
              <w:t>Звуки и буквы</w:t>
            </w:r>
          </w:p>
          <w:p w:rsidR="00B91EFB" w:rsidRDefault="00B91EFB" w:rsidP="00B202A8">
            <w:pPr>
              <w:jc w:val="both"/>
              <w:rPr>
                <w:rFonts w:ascii="Times New Roman" w:hAnsi="Times New Roman" w:cs="Times New Roman"/>
                <w:sz w:val="24"/>
                <w:szCs w:val="24"/>
              </w:rPr>
            </w:pPr>
          </w:p>
        </w:tc>
        <w:tc>
          <w:tcPr>
            <w:tcW w:w="2311" w:type="dxa"/>
            <w:vMerge/>
          </w:tcPr>
          <w:p w:rsidR="00B91EFB" w:rsidRDefault="00B91EFB" w:rsidP="00B202A8">
            <w:pPr>
              <w:rPr>
                <w:rFonts w:ascii="Times New Roman" w:hAnsi="Times New Roman" w:cs="Times New Roman"/>
                <w:b/>
                <w:sz w:val="28"/>
                <w:szCs w:val="28"/>
              </w:rPr>
            </w:pPr>
          </w:p>
        </w:tc>
        <w:tc>
          <w:tcPr>
            <w:tcW w:w="2410" w:type="dxa"/>
            <w:vMerge/>
          </w:tcPr>
          <w:p w:rsidR="00B91EFB" w:rsidRDefault="00B91EFB" w:rsidP="00B202A8">
            <w:pPr>
              <w:rPr>
                <w:rFonts w:ascii="Times New Roman" w:hAnsi="Times New Roman" w:cs="Times New Roman"/>
                <w:b/>
                <w:sz w:val="28"/>
                <w:szCs w:val="28"/>
              </w:rPr>
            </w:pPr>
          </w:p>
        </w:tc>
        <w:tc>
          <w:tcPr>
            <w:tcW w:w="1666" w:type="dxa"/>
            <w:vMerge/>
          </w:tcPr>
          <w:p w:rsidR="00B91EFB" w:rsidRPr="00314982" w:rsidRDefault="00B91EFB" w:rsidP="00B202A8">
            <w:pPr>
              <w:rPr>
                <w:rFonts w:ascii="Times New Roman" w:hAnsi="Times New Roman" w:cs="Times New Roman"/>
                <w:b/>
                <w:sz w:val="28"/>
                <w:szCs w:val="28"/>
              </w:rPr>
            </w:pPr>
          </w:p>
        </w:tc>
      </w:tr>
      <w:tr w:rsidR="00B91EFB" w:rsidTr="00B91EFB">
        <w:tc>
          <w:tcPr>
            <w:tcW w:w="611" w:type="dxa"/>
          </w:tcPr>
          <w:p w:rsidR="00B91EFB" w:rsidRDefault="00B91EFB" w:rsidP="002B2797">
            <w:pPr>
              <w:jc w:val="center"/>
              <w:rPr>
                <w:rFonts w:ascii="Times New Roman" w:hAnsi="Times New Roman" w:cs="Times New Roman"/>
                <w:b/>
                <w:sz w:val="28"/>
                <w:szCs w:val="28"/>
              </w:rPr>
            </w:pPr>
            <w:r>
              <w:rPr>
                <w:rFonts w:ascii="Times New Roman" w:hAnsi="Times New Roman" w:cs="Times New Roman"/>
                <w:b/>
                <w:sz w:val="28"/>
                <w:szCs w:val="28"/>
              </w:rPr>
              <w:lastRenderedPageBreak/>
              <w:t>6</w:t>
            </w:r>
          </w:p>
        </w:tc>
        <w:tc>
          <w:tcPr>
            <w:tcW w:w="818" w:type="dxa"/>
          </w:tcPr>
          <w:p w:rsidR="00B91EFB" w:rsidRDefault="00B91EFB" w:rsidP="00314982">
            <w:pPr>
              <w:jc w:val="center"/>
              <w:rPr>
                <w:rFonts w:ascii="Times New Roman" w:hAnsi="Times New Roman" w:cs="Times New Roman"/>
                <w:b/>
                <w:sz w:val="28"/>
                <w:szCs w:val="28"/>
              </w:rPr>
            </w:pPr>
          </w:p>
        </w:tc>
        <w:tc>
          <w:tcPr>
            <w:tcW w:w="1755" w:type="dxa"/>
          </w:tcPr>
          <w:p w:rsidR="00B91EFB" w:rsidRDefault="00B91EFB" w:rsidP="00B202A8">
            <w:pPr>
              <w:jc w:val="both"/>
              <w:rPr>
                <w:rFonts w:ascii="Times New Roman" w:hAnsi="Times New Roman" w:cs="Times New Roman"/>
                <w:sz w:val="24"/>
                <w:szCs w:val="24"/>
              </w:rPr>
            </w:pPr>
            <w:r>
              <w:rPr>
                <w:rFonts w:ascii="Times New Roman" w:hAnsi="Times New Roman" w:cs="Times New Roman"/>
                <w:sz w:val="24"/>
                <w:szCs w:val="24"/>
              </w:rPr>
              <w:t xml:space="preserve">Секреты считалок Слово  </w:t>
            </w:r>
          </w:p>
          <w:p w:rsidR="00B91EFB" w:rsidRPr="00B202A8" w:rsidRDefault="00B91EFB" w:rsidP="00350680">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2311" w:type="dxa"/>
            <w:vMerge w:val="restart"/>
          </w:tcPr>
          <w:p w:rsidR="00B91EFB" w:rsidRPr="00B91EFB" w:rsidRDefault="00B91EFB" w:rsidP="00B91EFB">
            <w:pPr>
              <w:rPr>
                <w:rFonts w:ascii="Times New Roman" w:hAnsi="Times New Roman" w:cs="Times New Roman"/>
                <w:sz w:val="24"/>
                <w:szCs w:val="24"/>
              </w:rPr>
            </w:pPr>
            <w:proofErr w:type="gramStart"/>
            <w:r>
              <w:rPr>
                <w:rFonts w:ascii="Times New Roman" w:hAnsi="Times New Roman" w:cs="Times New Roman"/>
                <w:sz w:val="24"/>
                <w:szCs w:val="24"/>
              </w:rPr>
              <w:t>Р</w:t>
            </w:r>
            <w:r w:rsidRPr="00B91EFB">
              <w:rPr>
                <w:rFonts w:ascii="Times New Roman" w:hAnsi="Times New Roman" w:cs="Times New Roman"/>
                <w:sz w:val="24"/>
                <w:szCs w:val="24"/>
              </w:rPr>
              <w:t>азличать звуки речи, устанавливать число и последовательность звуков в слове, называть правильно буквы русского алфавита, знать их порядок; различать звуки речи, устанавливать число и последовательность звуков в слове; осознавать назывную функцию слова, его отличия от предложения различать грамматические группы слов: слова, обозначающие предметы, признаки предмета, действие предмета; осваивать средства устного общения;</w:t>
            </w:r>
            <w:proofErr w:type="gramEnd"/>
          </w:p>
          <w:p w:rsidR="00B91EFB" w:rsidRPr="001F172A" w:rsidRDefault="00B91EFB" w:rsidP="00B91EFB">
            <w:pPr>
              <w:rPr>
                <w:rFonts w:ascii="Times New Roman" w:hAnsi="Times New Roman" w:cs="Times New Roman"/>
                <w:sz w:val="24"/>
                <w:szCs w:val="24"/>
              </w:rPr>
            </w:pPr>
            <w:r w:rsidRPr="00B91EFB">
              <w:rPr>
                <w:rFonts w:ascii="Times New Roman" w:hAnsi="Times New Roman" w:cs="Times New Roman"/>
                <w:sz w:val="24"/>
                <w:szCs w:val="24"/>
              </w:rPr>
              <w:t>безошибочно списывать текст с учебника и с доски; различать слова, обозначающие названия предметов, по вопросам «кто?», «что?».</w:t>
            </w:r>
            <w:r w:rsidRPr="00B91EFB">
              <w:rPr>
                <w:rFonts w:ascii="Times New Roman" w:hAnsi="Times New Roman" w:cs="Times New Roman"/>
                <w:b/>
                <w:sz w:val="28"/>
                <w:szCs w:val="28"/>
              </w:rPr>
              <w:t xml:space="preserve"> </w:t>
            </w:r>
            <w:r w:rsidR="001F172A" w:rsidRPr="001F172A">
              <w:rPr>
                <w:rFonts w:ascii="Times New Roman" w:hAnsi="Times New Roman" w:cs="Times New Roman"/>
                <w:sz w:val="24"/>
                <w:szCs w:val="24"/>
              </w:rPr>
              <w:t xml:space="preserve">Познакомить с малыми фольклорными </w:t>
            </w:r>
            <w:proofErr w:type="spellStart"/>
            <w:proofErr w:type="gramStart"/>
            <w:r w:rsidR="001F172A" w:rsidRPr="001F172A">
              <w:rPr>
                <w:rFonts w:ascii="Times New Roman" w:hAnsi="Times New Roman" w:cs="Times New Roman"/>
                <w:sz w:val="24"/>
                <w:szCs w:val="24"/>
              </w:rPr>
              <w:lastRenderedPageBreak/>
              <w:t>жанрами-небылицей</w:t>
            </w:r>
            <w:proofErr w:type="spellEnd"/>
            <w:proofErr w:type="gramEnd"/>
            <w:r w:rsidR="001F172A" w:rsidRPr="001F172A">
              <w:rPr>
                <w:rFonts w:ascii="Times New Roman" w:hAnsi="Times New Roman" w:cs="Times New Roman"/>
                <w:sz w:val="24"/>
                <w:szCs w:val="24"/>
              </w:rPr>
              <w:t>,</w:t>
            </w:r>
            <w:r w:rsidRPr="001F172A">
              <w:rPr>
                <w:rFonts w:ascii="Times New Roman" w:hAnsi="Times New Roman" w:cs="Times New Roman"/>
                <w:sz w:val="24"/>
                <w:szCs w:val="24"/>
              </w:rPr>
              <w:t xml:space="preserve"> считал</w:t>
            </w:r>
            <w:r w:rsidR="001F172A" w:rsidRPr="001F172A">
              <w:rPr>
                <w:rFonts w:ascii="Times New Roman" w:hAnsi="Times New Roman" w:cs="Times New Roman"/>
                <w:sz w:val="24"/>
                <w:szCs w:val="24"/>
              </w:rPr>
              <w:t>кой</w:t>
            </w:r>
            <w:r w:rsidRPr="001F172A">
              <w:rPr>
                <w:rFonts w:ascii="Times New Roman" w:hAnsi="Times New Roman" w:cs="Times New Roman"/>
                <w:sz w:val="24"/>
                <w:szCs w:val="24"/>
              </w:rPr>
              <w:t>, скорог</w:t>
            </w:r>
            <w:r w:rsidR="001F172A" w:rsidRPr="001F172A">
              <w:rPr>
                <w:rFonts w:ascii="Times New Roman" w:hAnsi="Times New Roman" w:cs="Times New Roman"/>
                <w:sz w:val="24"/>
                <w:szCs w:val="24"/>
              </w:rPr>
              <w:t>оворкой,</w:t>
            </w:r>
          </w:p>
          <w:p w:rsidR="00B91EFB" w:rsidRDefault="001F172A" w:rsidP="00B202A8">
            <w:pPr>
              <w:rPr>
                <w:rFonts w:ascii="Times New Roman" w:hAnsi="Times New Roman" w:cs="Times New Roman"/>
                <w:b/>
                <w:sz w:val="28"/>
                <w:szCs w:val="28"/>
              </w:rPr>
            </w:pPr>
            <w:r w:rsidRPr="001F172A">
              <w:rPr>
                <w:rFonts w:ascii="Times New Roman" w:hAnsi="Times New Roman" w:cs="Times New Roman"/>
                <w:sz w:val="24"/>
                <w:szCs w:val="24"/>
              </w:rPr>
              <w:t>прибауткой</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предназначением</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южетно-композиционным</w:t>
            </w:r>
            <w:proofErr w:type="spellEnd"/>
            <w:r>
              <w:rPr>
                <w:rFonts w:ascii="Times New Roman" w:hAnsi="Times New Roman" w:cs="Times New Roman"/>
                <w:sz w:val="24"/>
                <w:szCs w:val="24"/>
              </w:rPr>
              <w:t xml:space="preserve"> построением, наличием зашифрованных слов.</w:t>
            </w:r>
          </w:p>
        </w:tc>
        <w:tc>
          <w:tcPr>
            <w:tcW w:w="2410" w:type="dxa"/>
            <w:vMerge w:val="restart"/>
          </w:tcPr>
          <w:p w:rsidR="00B91EFB" w:rsidRPr="00B91EFB" w:rsidRDefault="00B91EFB" w:rsidP="00B91EFB">
            <w:pPr>
              <w:rPr>
                <w:rFonts w:ascii="Times New Roman" w:hAnsi="Times New Roman" w:cs="Times New Roman"/>
                <w:sz w:val="24"/>
                <w:szCs w:val="24"/>
              </w:rPr>
            </w:pPr>
            <w:r w:rsidRPr="00B91EFB">
              <w:rPr>
                <w:rFonts w:ascii="Times New Roman" w:hAnsi="Times New Roman" w:cs="Times New Roman"/>
                <w:sz w:val="24"/>
                <w:szCs w:val="24"/>
                <w:u w:val="single"/>
              </w:rPr>
              <w:lastRenderedPageBreak/>
              <w:t>Познавательные:</w:t>
            </w:r>
            <w:r w:rsidRPr="00B91EFB">
              <w:rPr>
                <w:rFonts w:ascii="Times New Roman" w:hAnsi="Times New Roman" w:cs="Times New Roman"/>
                <w:sz w:val="24"/>
                <w:szCs w:val="24"/>
              </w:rPr>
              <w:t xml:space="preserve"> анализируют факты языка </w:t>
            </w:r>
          </w:p>
          <w:p w:rsidR="00B91EFB" w:rsidRPr="00B91EFB" w:rsidRDefault="00B91EFB" w:rsidP="00B91EFB">
            <w:pPr>
              <w:rPr>
                <w:rFonts w:ascii="Times New Roman" w:hAnsi="Times New Roman" w:cs="Times New Roman"/>
                <w:sz w:val="24"/>
                <w:szCs w:val="24"/>
              </w:rPr>
            </w:pPr>
            <w:r w:rsidRPr="00B91EFB">
              <w:rPr>
                <w:rFonts w:ascii="Times New Roman" w:hAnsi="Times New Roman" w:cs="Times New Roman"/>
                <w:sz w:val="24"/>
                <w:szCs w:val="24"/>
              </w:rPr>
              <w:t>с выделением их отличительных признаков; проводят аналогии между изучаемым материалом</w:t>
            </w:r>
          </w:p>
          <w:p w:rsidR="00B91EFB" w:rsidRPr="00B91EFB" w:rsidRDefault="00B91EFB" w:rsidP="00B91EFB">
            <w:pPr>
              <w:rPr>
                <w:rFonts w:ascii="Times New Roman" w:hAnsi="Times New Roman" w:cs="Times New Roman"/>
                <w:sz w:val="24"/>
                <w:szCs w:val="24"/>
              </w:rPr>
            </w:pPr>
            <w:r w:rsidRPr="00B91EFB">
              <w:rPr>
                <w:rFonts w:ascii="Times New Roman" w:hAnsi="Times New Roman" w:cs="Times New Roman"/>
                <w:sz w:val="24"/>
                <w:szCs w:val="24"/>
              </w:rPr>
              <w:t>и собственным опытом.</w:t>
            </w:r>
          </w:p>
          <w:p w:rsidR="00B91EFB" w:rsidRPr="00B91EFB" w:rsidRDefault="00B91EFB" w:rsidP="00B91EFB">
            <w:pPr>
              <w:rPr>
                <w:rFonts w:ascii="Times New Roman" w:hAnsi="Times New Roman" w:cs="Times New Roman"/>
                <w:sz w:val="24"/>
                <w:szCs w:val="24"/>
              </w:rPr>
            </w:pPr>
            <w:r w:rsidRPr="00B91EFB">
              <w:rPr>
                <w:rFonts w:ascii="Times New Roman" w:hAnsi="Times New Roman" w:cs="Times New Roman"/>
                <w:sz w:val="24"/>
                <w:szCs w:val="24"/>
                <w:u w:val="single"/>
              </w:rPr>
              <w:t>Коммуникативные:</w:t>
            </w:r>
            <w:r w:rsidRPr="00B91EFB">
              <w:rPr>
                <w:rFonts w:ascii="Times New Roman" w:hAnsi="Times New Roman" w:cs="Times New Roman"/>
                <w:sz w:val="24"/>
                <w:szCs w:val="24"/>
              </w:rPr>
              <w:t xml:space="preserve"> адекватно используют средства устного общения для решения коммуникативных задач.</w:t>
            </w:r>
          </w:p>
          <w:p w:rsidR="00B91EFB" w:rsidRPr="00B91EFB" w:rsidRDefault="00B91EFB" w:rsidP="00B91EFB">
            <w:pPr>
              <w:rPr>
                <w:rFonts w:ascii="Times New Roman" w:hAnsi="Times New Roman" w:cs="Times New Roman"/>
                <w:sz w:val="24"/>
                <w:szCs w:val="24"/>
              </w:rPr>
            </w:pPr>
            <w:r w:rsidRPr="00B91EFB">
              <w:rPr>
                <w:rFonts w:ascii="Times New Roman" w:hAnsi="Times New Roman" w:cs="Times New Roman"/>
                <w:sz w:val="24"/>
                <w:szCs w:val="24"/>
                <w:u w:val="single"/>
              </w:rPr>
              <w:t>Регулятивные:</w:t>
            </w:r>
            <w:r w:rsidRPr="00B91EFB">
              <w:rPr>
                <w:rFonts w:ascii="Times New Roman" w:hAnsi="Times New Roman" w:cs="Times New Roman"/>
                <w:sz w:val="24"/>
                <w:szCs w:val="24"/>
              </w:rPr>
              <w:t xml:space="preserve"> выполняют учебные действия </w:t>
            </w:r>
          </w:p>
          <w:p w:rsidR="00B91EFB" w:rsidRDefault="00B91EFB" w:rsidP="00B91EFB">
            <w:pPr>
              <w:rPr>
                <w:rFonts w:ascii="Times New Roman" w:hAnsi="Times New Roman" w:cs="Times New Roman"/>
                <w:b/>
                <w:sz w:val="28"/>
                <w:szCs w:val="28"/>
              </w:rPr>
            </w:pPr>
            <w:r w:rsidRPr="00B91EFB">
              <w:rPr>
                <w:rFonts w:ascii="Times New Roman" w:hAnsi="Times New Roman" w:cs="Times New Roman"/>
                <w:sz w:val="24"/>
                <w:szCs w:val="24"/>
              </w:rPr>
              <w:t>в устной и письменной речи</w:t>
            </w:r>
          </w:p>
        </w:tc>
        <w:tc>
          <w:tcPr>
            <w:tcW w:w="1666" w:type="dxa"/>
            <w:vMerge w:val="restart"/>
          </w:tcPr>
          <w:p w:rsidR="00B91EFB" w:rsidRPr="00B91EFB" w:rsidRDefault="00B91EFB" w:rsidP="00B91EFB">
            <w:pPr>
              <w:rPr>
                <w:rFonts w:ascii="Times New Roman" w:hAnsi="Times New Roman" w:cs="Times New Roman"/>
                <w:sz w:val="24"/>
                <w:szCs w:val="24"/>
              </w:rPr>
            </w:pPr>
            <w:r w:rsidRPr="00B91EFB">
              <w:rPr>
                <w:rFonts w:ascii="Times New Roman" w:hAnsi="Times New Roman" w:cs="Times New Roman"/>
                <w:sz w:val="24"/>
                <w:szCs w:val="24"/>
              </w:rPr>
              <w:t>Начальная школа. Русский язык.</w:t>
            </w:r>
          </w:p>
          <w:p w:rsidR="00B91EFB" w:rsidRPr="00B91EFB" w:rsidRDefault="00B91EFB" w:rsidP="00B91EFB">
            <w:pPr>
              <w:rPr>
                <w:rFonts w:ascii="Times New Roman" w:hAnsi="Times New Roman" w:cs="Times New Roman"/>
                <w:sz w:val="24"/>
                <w:szCs w:val="24"/>
              </w:rPr>
            </w:pPr>
            <w:r w:rsidRPr="00B91EFB">
              <w:rPr>
                <w:rFonts w:ascii="Times New Roman" w:hAnsi="Times New Roman" w:cs="Times New Roman"/>
                <w:sz w:val="24"/>
                <w:szCs w:val="24"/>
              </w:rPr>
              <w:t>Демонстрационные таблицы / сост. Н. А. Завьялова. Волгоград: Учитель, 2011.</w:t>
            </w:r>
          </w:p>
          <w:p w:rsidR="00062F30" w:rsidRDefault="00B91EFB" w:rsidP="00B91EFB">
            <w:pPr>
              <w:rPr>
                <w:rFonts w:ascii="Times New Roman" w:hAnsi="Times New Roman" w:cs="Times New Roman"/>
                <w:sz w:val="24"/>
                <w:szCs w:val="24"/>
              </w:rPr>
            </w:pPr>
            <w:r w:rsidRPr="00B91EFB">
              <w:rPr>
                <w:rFonts w:ascii="Times New Roman" w:hAnsi="Times New Roman" w:cs="Times New Roman"/>
                <w:sz w:val="24"/>
                <w:szCs w:val="24"/>
              </w:rPr>
              <w:t>1 электрон</w:t>
            </w:r>
            <w:proofErr w:type="gramStart"/>
            <w:r w:rsidRPr="00B91EFB">
              <w:rPr>
                <w:rFonts w:ascii="Times New Roman" w:hAnsi="Times New Roman" w:cs="Times New Roman"/>
                <w:sz w:val="24"/>
                <w:szCs w:val="24"/>
              </w:rPr>
              <w:t>.</w:t>
            </w:r>
            <w:proofErr w:type="gramEnd"/>
            <w:r w:rsidRPr="00B91EFB">
              <w:rPr>
                <w:rFonts w:ascii="Times New Roman" w:hAnsi="Times New Roman" w:cs="Times New Roman"/>
                <w:sz w:val="24"/>
                <w:szCs w:val="24"/>
              </w:rPr>
              <w:t xml:space="preserve"> </w:t>
            </w:r>
            <w:proofErr w:type="gramStart"/>
            <w:r w:rsidRPr="00B91EFB">
              <w:rPr>
                <w:rFonts w:ascii="Times New Roman" w:hAnsi="Times New Roman" w:cs="Times New Roman"/>
                <w:sz w:val="24"/>
                <w:szCs w:val="24"/>
              </w:rPr>
              <w:t>о</w:t>
            </w:r>
            <w:proofErr w:type="gramEnd"/>
            <w:r w:rsidRPr="00B91EFB">
              <w:rPr>
                <w:rFonts w:ascii="Times New Roman" w:hAnsi="Times New Roman" w:cs="Times New Roman"/>
                <w:sz w:val="24"/>
                <w:szCs w:val="24"/>
              </w:rPr>
              <w:t>пт. диск (CD-ROM)</w:t>
            </w:r>
          </w:p>
          <w:p w:rsidR="00062F30" w:rsidRDefault="00062F30" w:rsidP="00B91EFB">
            <w:pPr>
              <w:rPr>
                <w:rFonts w:ascii="Times New Roman" w:hAnsi="Times New Roman" w:cs="Times New Roman"/>
                <w:sz w:val="24"/>
                <w:szCs w:val="24"/>
              </w:rPr>
            </w:pPr>
          </w:p>
          <w:p w:rsidR="00B91EFB" w:rsidRPr="00B91EFB" w:rsidRDefault="00B91EFB" w:rsidP="00B91EFB">
            <w:pPr>
              <w:rPr>
                <w:rFonts w:ascii="Times New Roman" w:hAnsi="Times New Roman" w:cs="Times New Roman"/>
                <w:sz w:val="24"/>
                <w:szCs w:val="24"/>
              </w:rPr>
            </w:pPr>
            <w:r w:rsidRPr="00B91EFB">
              <w:rPr>
                <w:sz w:val="24"/>
                <w:szCs w:val="24"/>
              </w:rPr>
              <w:t xml:space="preserve"> </w:t>
            </w:r>
            <w:r w:rsidRPr="00B91EFB">
              <w:rPr>
                <w:rFonts w:ascii="Times New Roman" w:hAnsi="Times New Roman" w:cs="Times New Roman"/>
                <w:sz w:val="24"/>
                <w:szCs w:val="24"/>
              </w:rPr>
              <w:t xml:space="preserve">Начальная школа. Уроки Кирилла и </w:t>
            </w:r>
            <w:proofErr w:type="spellStart"/>
            <w:r w:rsidRPr="00B91EFB">
              <w:rPr>
                <w:rFonts w:ascii="Times New Roman" w:hAnsi="Times New Roman" w:cs="Times New Roman"/>
                <w:sz w:val="24"/>
                <w:szCs w:val="24"/>
              </w:rPr>
              <w:t>Мефодия</w:t>
            </w:r>
            <w:proofErr w:type="spellEnd"/>
            <w:r w:rsidRPr="00B91EFB">
              <w:rPr>
                <w:rFonts w:ascii="Times New Roman" w:hAnsi="Times New Roman" w:cs="Times New Roman"/>
                <w:sz w:val="24"/>
                <w:szCs w:val="24"/>
              </w:rPr>
              <w:t xml:space="preserve">. Русский язык. </w:t>
            </w:r>
          </w:p>
          <w:p w:rsidR="00B91EFB" w:rsidRPr="00B91EFB" w:rsidRDefault="00B91EFB" w:rsidP="00B91EFB">
            <w:pPr>
              <w:rPr>
                <w:rFonts w:ascii="Times New Roman" w:hAnsi="Times New Roman" w:cs="Times New Roman"/>
                <w:sz w:val="24"/>
                <w:szCs w:val="24"/>
              </w:rPr>
            </w:pPr>
            <w:r w:rsidRPr="00B91EFB">
              <w:rPr>
                <w:rFonts w:ascii="Times New Roman" w:hAnsi="Times New Roman" w:cs="Times New Roman"/>
                <w:sz w:val="24"/>
                <w:szCs w:val="24"/>
              </w:rPr>
              <w:t xml:space="preserve">1 класс. М.: Кирилл и </w:t>
            </w:r>
            <w:proofErr w:type="spellStart"/>
            <w:r w:rsidRPr="00B91EFB">
              <w:rPr>
                <w:rFonts w:ascii="Times New Roman" w:hAnsi="Times New Roman" w:cs="Times New Roman"/>
                <w:sz w:val="24"/>
                <w:szCs w:val="24"/>
              </w:rPr>
              <w:t>Мефодий</w:t>
            </w:r>
            <w:proofErr w:type="spellEnd"/>
            <w:r w:rsidRPr="00B91EFB">
              <w:rPr>
                <w:rFonts w:ascii="Times New Roman" w:hAnsi="Times New Roman" w:cs="Times New Roman"/>
                <w:sz w:val="24"/>
                <w:szCs w:val="24"/>
              </w:rPr>
              <w:t xml:space="preserve">, 2009. </w:t>
            </w:r>
          </w:p>
          <w:p w:rsidR="00B91EFB" w:rsidRPr="00314982" w:rsidRDefault="00B91EFB" w:rsidP="00B91EFB">
            <w:pPr>
              <w:rPr>
                <w:rFonts w:ascii="Times New Roman" w:hAnsi="Times New Roman" w:cs="Times New Roman"/>
                <w:b/>
                <w:sz w:val="28"/>
                <w:szCs w:val="28"/>
              </w:rPr>
            </w:pPr>
            <w:r w:rsidRPr="00B91EFB">
              <w:rPr>
                <w:rFonts w:ascii="Times New Roman" w:hAnsi="Times New Roman" w:cs="Times New Roman"/>
                <w:sz w:val="24"/>
                <w:szCs w:val="24"/>
              </w:rPr>
              <w:t>1 электрон</w:t>
            </w:r>
            <w:proofErr w:type="gramStart"/>
            <w:r w:rsidRPr="00B91EFB">
              <w:rPr>
                <w:rFonts w:ascii="Times New Roman" w:hAnsi="Times New Roman" w:cs="Times New Roman"/>
                <w:sz w:val="24"/>
                <w:szCs w:val="24"/>
              </w:rPr>
              <w:t>.</w:t>
            </w:r>
            <w:proofErr w:type="gramEnd"/>
            <w:r w:rsidRPr="00B91EFB">
              <w:rPr>
                <w:rFonts w:ascii="Times New Roman" w:hAnsi="Times New Roman" w:cs="Times New Roman"/>
                <w:sz w:val="24"/>
                <w:szCs w:val="24"/>
              </w:rPr>
              <w:t xml:space="preserve"> </w:t>
            </w:r>
            <w:proofErr w:type="gramStart"/>
            <w:r w:rsidRPr="00B91EFB">
              <w:rPr>
                <w:rFonts w:ascii="Times New Roman" w:hAnsi="Times New Roman" w:cs="Times New Roman"/>
                <w:sz w:val="24"/>
                <w:szCs w:val="24"/>
              </w:rPr>
              <w:t>о</w:t>
            </w:r>
            <w:proofErr w:type="gramEnd"/>
            <w:r w:rsidRPr="00B91EFB">
              <w:rPr>
                <w:rFonts w:ascii="Times New Roman" w:hAnsi="Times New Roman" w:cs="Times New Roman"/>
                <w:sz w:val="24"/>
                <w:szCs w:val="24"/>
              </w:rPr>
              <w:t>пт. диск (CD-ROM)</w:t>
            </w:r>
          </w:p>
        </w:tc>
      </w:tr>
      <w:tr w:rsidR="00B91EFB" w:rsidTr="00B91EFB">
        <w:tc>
          <w:tcPr>
            <w:tcW w:w="611" w:type="dxa"/>
          </w:tcPr>
          <w:p w:rsidR="00B91EFB" w:rsidRDefault="00B91EFB" w:rsidP="002B2797">
            <w:pPr>
              <w:jc w:val="center"/>
              <w:rPr>
                <w:rFonts w:ascii="Times New Roman" w:hAnsi="Times New Roman" w:cs="Times New Roman"/>
                <w:b/>
                <w:sz w:val="28"/>
                <w:szCs w:val="28"/>
              </w:rPr>
            </w:pPr>
            <w:r>
              <w:rPr>
                <w:rFonts w:ascii="Times New Roman" w:hAnsi="Times New Roman" w:cs="Times New Roman"/>
                <w:b/>
                <w:sz w:val="28"/>
                <w:szCs w:val="28"/>
              </w:rPr>
              <w:t>7</w:t>
            </w:r>
          </w:p>
        </w:tc>
        <w:tc>
          <w:tcPr>
            <w:tcW w:w="818" w:type="dxa"/>
          </w:tcPr>
          <w:p w:rsidR="00B91EFB" w:rsidRDefault="00B91EFB" w:rsidP="00314982">
            <w:pPr>
              <w:jc w:val="center"/>
              <w:rPr>
                <w:rFonts w:ascii="Times New Roman" w:hAnsi="Times New Roman" w:cs="Times New Roman"/>
                <w:b/>
                <w:sz w:val="28"/>
                <w:szCs w:val="28"/>
              </w:rPr>
            </w:pPr>
          </w:p>
        </w:tc>
        <w:tc>
          <w:tcPr>
            <w:tcW w:w="1755" w:type="dxa"/>
          </w:tcPr>
          <w:p w:rsidR="00B91EFB" w:rsidRDefault="00B91EFB" w:rsidP="00B202A8">
            <w:pPr>
              <w:jc w:val="both"/>
              <w:rPr>
                <w:rFonts w:ascii="Times New Roman" w:hAnsi="Times New Roman" w:cs="Times New Roman"/>
                <w:sz w:val="24"/>
                <w:szCs w:val="24"/>
              </w:rPr>
            </w:pPr>
            <w:r>
              <w:rPr>
                <w:rFonts w:ascii="Times New Roman" w:hAnsi="Times New Roman" w:cs="Times New Roman"/>
                <w:sz w:val="24"/>
                <w:szCs w:val="24"/>
              </w:rPr>
              <w:t>Бой скороговорок</w:t>
            </w:r>
          </w:p>
          <w:p w:rsidR="00B91EFB" w:rsidRDefault="00B91EFB" w:rsidP="00B202A8">
            <w:pPr>
              <w:jc w:val="both"/>
              <w:rPr>
                <w:rFonts w:ascii="Times New Roman" w:hAnsi="Times New Roman" w:cs="Times New Roman"/>
                <w:sz w:val="24"/>
                <w:szCs w:val="24"/>
              </w:rPr>
            </w:pPr>
            <w:r>
              <w:rPr>
                <w:rFonts w:ascii="Times New Roman" w:hAnsi="Times New Roman" w:cs="Times New Roman"/>
                <w:sz w:val="24"/>
                <w:szCs w:val="24"/>
              </w:rPr>
              <w:t>Слово</w:t>
            </w:r>
          </w:p>
        </w:tc>
        <w:tc>
          <w:tcPr>
            <w:tcW w:w="2311" w:type="dxa"/>
            <w:vMerge/>
          </w:tcPr>
          <w:p w:rsidR="00B91EFB" w:rsidRDefault="00B91EFB" w:rsidP="00B202A8">
            <w:pPr>
              <w:rPr>
                <w:rFonts w:ascii="Times New Roman" w:hAnsi="Times New Roman" w:cs="Times New Roman"/>
                <w:b/>
                <w:sz w:val="28"/>
                <w:szCs w:val="28"/>
              </w:rPr>
            </w:pPr>
          </w:p>
        </w:tc>
        <w:tc>
          <w:tcPr>
            <w:tcW w:w="2410" w:type="dxa"/>
            <w:vMerge/>
          </w:tcPr>
          <w:p w:rsidR="00B91EFB" w:rsidRDefault="00B91EFB" w:rsidP="00B202A8">
            <w:pPr>
              <w:rPr>
                <w:rFonts w:ascii="Times New Roman" w:hAnsi="Times New Roman" w:cs="Times New Roman"/>
                <w:b/>
                <w:sz w:val="28"/>
                <w:szCs w:val="28"/>
              </w:rPr>
            </w:pPr>
          </w:p>
        </w:tc>
        <w:tc>
          <w:tcPr>
            <w:tcW w:w="1666" w:type="dxa"/>
            <w:vMerge/>
          </w:tcPr>
          <w:p w:rsidR="00B91EFB" w:rsidRPr="00314982" w:rsidRDefault="00B91EFB" w:rsidP="00B202A8">
            <w:pPr>
              <w:rPr>
                <w:rFonts w:ascii="Times New Roman" w:hAnsi="Times New Roman" w:cs="Times New Roman"/>
                <w:b/>
                <w:sz w:val="28"/>
                <w:szCs w:val="28"/>
              </w:rPr>
            </w:pPr>
          </w:p>
        </w:tc>
      </w:tr>
      <w:tr w:rsidR="00B91EFB" w:rsidTr="00B91EFB">
        <w:tc>
          <w:tcPr>
            <w:tcW w:w="611" w:type="dxa"/>
          </w:tcPr>
          <w:p w:rsidR="00B91EFB" w:rsidRDefault="00B91EFB" w:rsidP="002B2797">
            <w:pPr>
              <w:jc w:val="center"/>
              <w:rPr>
                <w:rFonts w:ascii="Times New Roman" w:hAnsi="Times New Roman" w:cs="Times New Roman"/>
                <w:b/>
                <w:sz w:val="28"/>
                <w:szCs w:val="28"/>
              </w:rPr>
            </w:pPr>
            <w:r>
              <w:rPr>
                <w:rFonts w:ascii="Times New Roman" w:hAnsi="Times New Roman" w:cs="Times New Roman"/>
                <w:b/>
                <w:sz w:val="28"/>
                <w:szCs w:val="28"/>
              </w:rPr>
              <w:t>8</w:t>
            </w:r>
          </w:p>
        </w:tc>
        <w:tc>
          <w:tcPr>
            <w:tcW w:w="818" w:type="dxa"/>
          </w:tcPr>
          <w:p w:rsidR="00B91EFB" w:rsidRDefault="00B91EFB" w:rsidP="00314982">
            <w:pPr>
              <w:jc w:val="center"/>
              <w:rPr>
                <w:rFonts w:ascii="Times New Roman" w:hAnsi="Times New Roman" w:cs="Times New Roman"/>
                <w:b/>
                <w:sz w:val="28"/>
                <w:szCs w:val="28"/>
              </w:rPr>
            </w:pPr>
          </w:p>
        </w:tc>
        <w:tc>
          <w:tcPr>
            <w:tcW w:w="1755" w:type="dxa"/>
          </w:tcPr>
          <w:p w:rsidR="00B91EFB" w:rsidRDefault="00B91EFB" w:rsidP="00350680">
            <w:pPr>
              <w:jc w:val="both"/>
              <w:rPr>
                <w:rFonts w:ascii="Times New Roman" w:hAnsi="Times New Roman" w:cs="Times New Roman"/>
                <w:sz w:val="24"/>
                <w:szCs w:val="24"/>
              </w:rPr>
            </w:pPr>
            <w:proofErr w:type="spellStart"/>
            <w:r>
              <w:rPr>
                <w:rFonts w:ascii="Times New Roman" w:hAnsi="Times New Roman" w:cs="Times New Roman"/>
                <w:sz w:val="24"/>
                <w:szCs w:val="24"/>
              </w:rPr>
              <w:t>Н</w:t>
            </w:r>
            <w:r w:rsidR="00EC5926">
              <w:rPr>
                <w:rFonts w:ascii="Times New Roman" w:hAnsi="Times New Roman" w:cs="Times New Roman"/>
                <w:sz w:val="24"/>
                <w:szCs w:val="24"/>
              </w:rPr>
              <w:t>ебывальщи</w:t>
            </w:r>
            <w:r>
              <w:rPr>
                <w:rFonts w:ascii="Times New Roman" w:hAnsi="Times New Roman" w:cs="Times New Roman"/>
                <w:sz w:val="24"/>
                <w:szCs w:val="24"/>
              </w:rPr>
              <w:t>а</w:t>
            </w:r>
            <w:proofErr w:type="spellEnd"/>
            <w:r>
              <w:rPr>
                <w:rFonts w:ascii="Times New Roman" w:hAnsi="Times New Roman" w:cs="Times New Roman"/>
                <w:sz w:val="24"/>
                <w:szCs w:val="24"/>
              </w:rPr>
              <w:t xml:space="preserve"> </w:t>
            </w:r>
          </w:p>
          <w:p w:rsidR="00B91EFB" w:rsidRDefault="00B91EFB" w:rsidP="00B202A8">
            <w:pPr>
              <w:jc w:val="both"/>
              <w:rPr>
                <w:rFonts w:ascii="Times New Roman" w:hAnsi="Times New Roman" w:cs="Times New Roman"/>
                <w:sz w:val="24"/>
                <w:szCs w:val="24"/>
              </w:rPr>
            </w:pPr>
            <w:r>
              <w:rPr>
                <w:rFonts w:ascii="Times New Roman" w:hAnsi="Times New Roman" w:cs="Times New Roman"/>
                <w:sz w:val="24"/>
                <w:szCs w:val="24"/>
              </w:rPr>
              <w:t>Слово</w:t>
            </w:r>
          </w:p>
        </w:tc>
        <w:tc>
          <w:tcPr>
            <w:tcW w:w="2311" w:type="dxa"/>
            <w:vMerge/>
          </w:tcPr>
          <w:p w:rsidR="00B91EFB" w:rsidRDefault="00B91EFB" w:rsidP="00B202A8">
            <w:pPr>
              <w:rPr>
                <w:rFonts w:ascii="Times New Roman" w:hAnsi="Times New Roman" w:cs="Times New Roman"/>
                <w:b/>
                <w:sz w:val="28"/>
                <w:szCs w:val="28"/>
              </w:rPr>
            </w:pPr>
          </w:p>
        </w:tc>
        <w:tc>
          <w:tcPr>
            <w:tcW w:w="2410" w:type="dxa"/>
            <w:vMerge/>
          </w:tcPr>
          <w:p w:rsidR="00B91EFB" w:rsidRDefault="00B91EFB" w:rsidP="00B202A8">
            <w:pPr>
              <w:rPr>
                <w:rFonts w:ascii="Times New Roman" w:hAnsi="Times New Roman" w:cs="Times New Roman"/>
                <w:b/>
                <w:sz w:val="28"/>
                <w:szCs w:val="28"/>
              </w:rPr>
            </w:pPr>
          </w:p>
        </w:tc>
        <w:tc>
          <w:tcPr>
            <w:tcW w:w="1666" w:type="dxa"/>
            <w:vMerge/>
          </w:tcPr>
          <w:p w:rsidR="00B91EFB" w:rsidRPr="00314982" w:rsidRDefault="00B91EFB" w:rsidP="00B202A8">
            <w:pPr>
              <w:rPr>
                <w:rFonts w:ascii="Times New Roman" w:hAnsi="Times New Roman" w:cs="Times New Roman"/>
                <w:b/>
                <w:sz w:val="28"/>
                <w:szCs w:val="28"/>
              </w:rPr>
            </w:pPr>
          </w:p>
        </w:tc>
      </w:tr>
      <w:tr w:rsidR="00B91EFB" w:rsidTr="00B91EFB">
        <w:tc>
          <w:tcPr>
            <w:tcW w:w="611" w:type="dxa"/>
          </w:tcPr>
          <w:p w:rsidR="00B91EFB" w:rsidRDefault="00B91EFB" w:rsidP="00314982">
            <w:pPr>
              <w:jc w:val="center"/>
              <w:rPr>
                <w:rFonts w:ascii="Times New Roman" w:hAnsi="Times New Roman" w:cs="Times New Roman"/>
                <w:b/>
                <w:sz w:val="28"/>
                <w:szCs w:val="28"/>
              </w:rPr>
            </w:pPr>
            <w:r>
              <w:rPr>
                <w:rFonts w:ascii="Times New Roman" w:hAnsi="Times New Roman" w:cs="Times New Roman"/>
                <w:b/>
                <w:sz w:val="28"/>
                <w:szCs w:val="28"/>
              </w:rPr>
              <w:t>9</w:t>
            </w:r>
          </w:p>
        </w:tc>
        <w:tc>
          <w:tcPr>
            <w:tcW w:w="818" w:type="dxa"/>
          </w:tcPr>
          <w:p w:rsidR="00B91EFB" w:rsidRDefault="00B91EFB" w:rsidP="00314982">
            <w:pPr>
              <w:jc w:val="center"/>
              <w:rPr>
                <w:rFonts w:ascii="Times New Roman" w:hAnsi="Times New Roman" w:cs="Times New Roman"/>
                <w:b/>
                <w:sz w:val="28"/>
                <w:szCs w:val="28"/>
              </w:rPr>
            </w:pPr>
          </w:p>
        </w:tc>
        <w:tc>
          <w:tcPr>
            <w:tcW w:w="1755" w:type="dxa"/>
          </w:tcPr>
          <w:p w:rsidR="00B91EFB" w:rsidRDefault="00B91EFB" w:rsidP="00B202A8">
            <w:pPr>
              <w:jc w:val="both"/>
              <w:rPr>
                <w:rFonts w:ascii="Times New Roman" w:hAnsi="Times New Roman" w:cs="Times New Roman"/>
                <w:sz w:val="24"/>
                <w:szCs w:val="24"/>
              </w:rPr>
            </w:pPr>
            <w:r>
              <w:rPr>
                <w:rFonts w:ascii="Times New Roman" w:hAnsi="Times New Roman" w:cs="Times New Roman"/>
                <w:sz w:val="24"/>
                <w:szCs w:val="24"/>
              </w:rPr>
              <w:t>«Уж как шла лиса по тропке…»</w:t>
            </w:r>
          </w:p>
          <w:p w:rsidR="00B91EFB" w:rsidRDefault="00B91EFB" w:rsidP="00B202A8">
            <w:pPr>
              <w:jc w:val="both"/>
              <w:rPr>
                <w:rFonts w:ascii="Times New Roman" w:hAnsi="Times New Roman" w:cs="Times New Roman"/>
                <w:sz w:val="24"/>
                <w:szCs w:val="24"/>
              </w:rPr>
            </w:pPr>
            <w:r>
              <w:rPr>
                <w:rFonts w:ascii="Times New Roman" w:hAnsi="Times New Roman" w:cs="Times New Roman"/>
                <w:sz w:val="24"/>
                <w:szCs w:val="24"/>
              </w:rPr>
              <w:t>Слово</w:t>
            </w:r>
          </w:p>
        </w:tc>
        <w:tc>
          <w:tcPr>
            <w:tcW w:w="2311" w:type="dxa"/>
            <w:vMerge/>
          </w:tcPr>
          <w:p w:rsidR="00B91EFB" w:rsidRDefault="00B91EFB" w:rsidP="00B202A8">
            <w:pPr>
              <w:rPr>
                <w:rFonts w:ascii="Times New Roman" w:hAnsi="Times New Roman" w:cs="Times New Roman"/>
                <w:b/>
                <w:sz w:val="28"/>
                <w:szCs w:val="28"/>
              </w:rPr>
            </w:pPr>
          </w:p>
        </w:tc>
        <w:tc>
          <w:tcPr>
            <w:tcW w:w="2410" w:type="dxa"/>
            <w:vMerge/>
          </w:tcPr>
          <w:p w:rsidR="00B91EFB" w:rsidRDefault="00B91EFB" w:rsidP="00B202A8">
            <w:pPr>
              <w:rPr>
                <w:rFonts w:ascii="Times New Roman" w:hAnsi="Times New Roman" w:cs="Times New Roman"/>
                <w:b/>
                <w:sz w:val="28"/>
                <w:szCs w:val="28"/>
              </w:rPr>
            </w:pPr>
          </w:p>
        </w:tc>
        <w:tc>
          <w:tcPr>
            <w:tcW w:w="1666" w:type="dxa"/>
            <w:vMerge/>
          </w:tcPr>
          <w:p w:rsidR="00B91EFB" w:rsidRPr="00314982" w:rsidRDefault="00B91EFB" w:rsidP="00B202A8">
            <w:pPr>
              <w:rPr>
                <w:rFonts w:ascii="Times New Roman" w:hAnsi="Times New Roman" w:cs="Times New Roman"/>
                <w:b/>
                <w:sz w:val="28"/>
                <w:szCs w:val="28"/>
              </w:rPr>
            </w:pPr>
          </w:p>
        </w:tc>
      </w:tr>
      <w:tr w:rsidR="00B91EFB" w:rsidTr="00B91EFB">
        <w:tc>
          <w:tcPr>
            <w:tcW w:w="611" w:type="dxa"/>
          </w:tcPr>
          <w:p w:rsidR="00B91EFB" w:rsidRDefault="00B91EFB" w:rsidP="00314982">
            <w:pPr>
              <w:jc w:val="center"/>
              <w:rPr>
                <w:rFonts w:ascii="Times New Roman" w:hAnsi="Times New Roman" w:cs="Times New Roman"/>
                <w:b/>
                <w:sz w:val="28"/>
                <w:szCs w:val="28"/>
              </w:rPr>
            </w:pPr>
            <w:r>
              <w:rPr>
                <w:rFonts w:ascii="Times New Roman" w:hAnsi="Times New Roman" w:cs="Times New Roman"/>
                <w:b/>
                <w:sz w:val="28"/>
                <w:szCs w:val="28"/>
              </w:rPr>
              <w:lastRenderedPageBreak/>
              <w:t>10,11</w:t>
            </w:r>
          </w:p>
        </w:tc>
        <w:tc>
          <w:tcPr>
            <w:tcW w:w="818" w:type="dxa"/>
          </w:tcPr>
          <w:p w:rsidR="00B91EFB" w:rsidRDefault="00B91EFB" w:rsidP="00314982">
            <w:pPr>
              <w:jc w:val="center"/>
              <w:rPr>
                <w:rFonts w:ascii="Times New Roman" w:hAnsi="Times New Roman" w:cs="Times New Roman"/>
                <w:b/>
                <w:sz w:val="28"/>
                <w:szCs w:val="28"/>
              </w:rPr>
            </w:pPr>
          </w:p>
        </w:tc>
        <w:tc>
          <w:tcPr>
            <w:tcW w:w="1755" w:type="dxa"/>
          </w:tcPr>
          <w:p w:rsidR="00B91EFB" w:rsidRDefault="00B91EFB" w:rsidP="00B202A8">
            <w:pPr>
              <w:rPr>
                <w:rFonts w:ascii="Times New Roman" w:hAnsi="Times New Roman" w:cs="Times New Roman"/>
                <w:b/>
                <w:sz w:val="28"/>
                <w:szCs w:val="28"/>
              </w:rPr>
            </w:pPr>
            <w:r>
              <w:rPr>
                <w:rFonts w:ascii="Times New Roman" w:hAnsi="Times New Roman" w:cs="Times New Roman"/>
                <w:sz w:val="24"/>
                <w:szCs w:val="24"/>
              </w:rPr>
              <w:t>Предложение и текст (2 ч.) Сказочная полянка</w:t>
            </w:r>
          </w:p>
        </w:tc>
        <w:tc>
          <w:tcPr>
            <w:tcW w:w="2311" w:type="dxa"/>
          </w:tcPr>
          <w:p w:rsidR="00B91EFB" w:rsidRPr="00B91EFB" w:rsidRDefault="001F172A" w:rsidP="00B202A8">
            <w:pPr>
              <w:rPr>
                <w:rFonts w:ascii="Times New Roman" w:hAnsi="Times New Roman" w:cs="Times New Roman"/>
                <w:sz w:val="24"/>
                <w:szCs w:val="24"/>
              </w:rPr>
            </w:pPr>
            <w:r>
              <w:rPr>
                <w:rFonts w:ascii="Times New Roman" w:hAnsi="Times New Roman" w:cs="Times New Roman"/>
                <w:sz w:val="24"/>
                <w:szCs w:val="24"/>
              </w:rPr>
              <w:t>П</w:t>
            </w:r>
            <w:r w:rsidR="00B91EFB" w:rsidRPr="00B91EFB">
              <w:rPr>
                <w:rFonts w:ascii="Times New Roman" w:hAnsi="Times New Roman" w:cs="Times New Roman"/>
                <w:sz w:val="24"/>
                <w:szCs w:val="24"/>
              </w:rPr>
              <w:t xml:space="preserve">онимать различие между словом, предложением и текстом; формулировать существенные признаки предложения: законченность мысли и интонация конца; правильно оформлять предложения на письме; составлять текст из набора предложений; соблюдать в </w:t>
            </w:r>
            <w:proofErr w:type="spellStart"/>
            <w:r w:rsidR="00B91EFB" w:rsidRPr="00B91EFB">
              <w:rPr>
                <w:rFonts w:ascii="Times New Roman" w:hAnsi="Times New Roman" w:cs="Times New Roman"/>
                <w:sz w:val="24"/>
                <w:szCs w:val="24"/>
              </w:rPr>
              <w:t>повседнев</w:t>
            </w:r>
            <w:proofErr w:type="spellEnd"/>
            <w:r w:rsidR="00B91EFB" w:rsidRPr="00B91EFB">
              <w:rPr>
                <w:sz w:val="24"/>
                <w:szCs w:val="24"/>
              </w:rPr>
              <w:t xml:space="preserve"> </w:t>
            </w:r>
            <w:r w:rsidR="00B91EFB" w:rsidRPr="00B91EFB">
              <w:rPr>
                <w:rFonts w:ascii="Times New Roman" w:hAnsi="Times New Roman" w:cs="Times New Roman"/>
                <w:sz w:val="24"/>
                <w:szCs w:val="24"/>
              </w:rPr>
              <w:t xml:space="preserve">ной жизни нормы речевого этикета; применять на практике умение звукобуквенного разбора слов с характеристикой гласных и согласных </w:t>
            </w:r>
            <w:proofErr w:type="spellStart"/>
            <w:r w:rsidR="00B91EFB" w:rsidRPr="00B91EFB">
              <w:rPr>
                <w:rFonts w:ascii="Times New Roman" w:hAnsi="Times New Roman" w:cs="Times New Roman"/>
                <w:sz w:val="24"/>
                <w:szCs w:val="24"/>
              </w:rPr>
              <w:t>звуков</w:t>
            </w:r>
            <w:proofErr w:type="gramStart"/>
            <w:r w:rsidR="00B91EFB" w:rsidRPr="00B91EFB">
              <w:rPr>
                <w:rFonts w:ascii="Times New Roman" w:hAnsi="Times New Roman" w:cs="Times New Roman"/>
                <w:sz w:val="24"/>
                <w:szCs w:val="24"/>
              </w:rPr>
              <w:t>.</w:t>
            </w:r>
            <w:r w:rsidR="00EC5926">
              <w:rPr>
                <w:rFonts w:ascii="Times New Roman" w:hAnsi="Times New Roman" w:cs="Times New Roman"/>
                <w:sz w:val="24"/>
                <w:szCs w:val="24"/>
              </w:rPr>
              <w:t>П</w:t>
            </w:r>
            <w:proofErr w:type="gramEnd"/>
            <w:r w:rsidR="00EC5926">
              <w:rPr>
                <w:rFonts w:ascii="Times New Roman" w:hAnsi="Times New Roman" w:cs="Times New Roman"/>
                <w:sz w:val="24"/>
                <w:szCs w:val="24"/>
              </w:rPr>
              <w:t>онятие</w:t>
            </w:r>
            <w:proofErr w:type="spellEnd"/>
            <w:r w:rsidR="00EC5926">
              <w:rPr>
                <w:rFonts w:ascii="Times New Roman" w:hAnsi="Times New Roman" w:cs="Times New Roman"/>
                <w:sz w:val="24"/>
                <w:szCs w:val="24"/>
              </w:rPr>
              <w:t xml:space="preserve"> «сказки-цепочки». Герои сказок. Повторяющиеся эпизоды.</w:t>
            </w:r>
          </w:p>
        </w:tc>
        <w:tc>
          <w:tcPr>
            <w:tcW w:w="2410" w:type="dxa"/>
          </w:tcPr>
          <w:p w:rsidR="00B91EFB" w:rsidRPr="00B91EFB" w:rsidRDefault="00B91EFB" w:rsidP="00B91EFB">
            <w:pPr>
              <w:rPr>
                <w:rFonts w:ascii="Times New Roman" w:hAnsi="Times New Roman" w:cs="Times New Roman"/>
                <w:sz w:val="24"/>
                <w:szCs w:val="24"/>
              </w:rPr>
            </w:pPr>
            <w:r w:rsidRPr="00B91EFB">
              <w:rPr>
                <w:rFonts w:ascii="Times New Roman" w:hAnsi="Times New Roman" w:cs="Times New Roman"/>
                <w:sz w:val="24"/>
                <w:szCs w:val="24"/>
                <w:u w:val="single"/>
              </w:rPr>
              <w:t>Познавательные:</w:t>
            </w:r>
            <w:r w:rsidRPr="00B91EFB">
              <w:rPr>
                <w:rFonts w:ascii="Times New Roman" w:hAnsi="Times New Roman" w:cs="Times New Roman"/>
                <w:sz w:val="24"/>
                <w:szCs w:val="24"/>
              </w:rPr>
              <w:t xml:space="preserve"> владеют основами смыслового чтения текста; проводят аналогии между изучаемым материалом и собственным опытом.</w:t>
            </w:r>
          </w:p>
          <w:p w:rsidR="00B91EFB" w:rsidRPr="00B91EFB" w:rsidRDefault="00B91EFB" w:rsidP="00B91EFB">
            <w:pPr>
              <w:rPr>
                <w:rFonts w:ascii="Times New Roman" w:hAnsi="Times New Roman" w:cs="Times New Roman"/>
                <w:sz w:val="24"/>
                <w:szCs w:val="24"/>
              </w:rPr>
            </w:pPr>
            <w:r w:rsidRPr="00B91EFB">
              <w:rPr>
                <w:rFonts w:ascii="Times New Roman" w:hAnsi="Times New Roman" w:cs="Times New Roman"/>
                <w:sz w:val="24"/>
                <w:szCs w:val="24"/>
                <w:u w:val="single"/>
              </w:rPr>
              <w:t>Коммуникативные:</w:t>
            </w:r>
            <w:r w:rsidRPr="00B91EFB">
              <w:rPr>
                <w:rFonts w:ascii="Times New Roman" w:hAnsi="Times New Roman" w:cs="Times New Roman"/>
                <w:sz w:val="24"/>
                <w:szCs w:val="24"/>
              </w:rPr>
              <w:t xml:space="preserve"> адекватно используют средства устного общения для решения </w:t>
            </w:r>
            <w:proofErr w:type="gramStart"/>
            <w:r w:rsidRPr="00B91EFB">
              <w:rPr>
                <w:rFonts w:ascii="Times New Roman" w:hAnsi="Times New Roman" w:cs="Times New Roman"/>
                <w:sz w:val="24"/>
                <w:szCs w:val="24"/>
              </w:rPr>
              <w:t>комму</w:t>
            </w:r>
            <w:r w:rsidRPr="00B91EFB">
              <w:rPr>
                <w:sz w:val="24"/>
                <w:szCs w:val="24"/>
              </w:rPr>
              <w:t xml:space="preserve"> </w:t>
            </w:r>
            <w:proofErr w:type="spellStart"/>
            <w:r w:rsidRPr="00B91EFB">
              <w:rPr>
                <w:rFonts w:ascii="Times New Roman" w:hAnsi="Times New Roman" w:cs="Times New Roman"/>
                <w:sz w:val="24"/>
                <w:szCs w:val="24"/>
              </w:rPr>
              <w:t>никативных</w:t>
            </w:r>
            <w:proofErr w:type="spellEnd"/>
            <w:proofErr w:type="gramEnd"/>
            <w:r w:rsidRPr="00B91EFB">
              <w:rPr>
                <w:rFonts w:ascii="Times New Roman" w:hAnsi="Times New Roman" w:cs="Times New Roman"/>
                <w:sz w:val="24"/>
                <w:szCs w:val="24"/>
              </w:rPr>
              <w:t xml:space="preserve"> задач.</w:t>
            </w:r>
          </w:p>
          <w:p w:rsidR="00B91EFB" w:rsidRDefault="00B91EFB" w:rsidP="00B91EFB">
            <w:pPr>
              <w:rPr>
                <w:rFonts w:ascii="Times New Roman" w:hAnsi="Times New Roman" w:cs="Times New Roman"/>
                <w:b/>
                <w:sz w:val="28"/>
                <w:szCs w:val="28"/>
              </w:rPr>
            </w:pPr>
            <w:r w:rsidRPr="00B91EFB">
              <w:rPr>
                <w:rFonts w:ascii="Times New Roman" w:hAnsi="Times New Roman" w:cs="Times New Roman"/>
                <w:sz w:val="24"/>
                <w:szCs w:val="24"/>
                <w:u w:val="single"/>
              </w:rPr>
              <w:t>Регулятивные:</w:t>
            </w:r>
            <w:r w:rsidRPr="00B91EFB">
              <w:rPr>
                <w:rFonts w:ascii="Times New Roman" w:hAnsi="Times New Roman" w:cs="Times New Roman"/>
                <w:sz w:val="24"/>
                <w:szCs w:val="24"/>
              </w:rPr>
              <w:t xml:space="preserve"> проговаривают вслух последовательность производимых действий, адекватно воспринимают оценки учителя, товарищей, при необходимости вносят коррективы в действия, выполняют учебные действия в устной и письменной речи</w:t>
            </w:r>
          </w:p>
        </w:tc>
        <w:tc>
          <w:tcPr>
            <w:tcW w:w="1666" w:type="dxa"/>
          </w:tcPr>
          <w:p w:rsidR="00B91EFB" w:rsidRPr="00B91EFB" w:rsidRDefault="00B91EFB" w:rsidP="00B91EFB">
            <w:pPr>
              <w:rPr>
                <w:rFonts w:ascii="Times New Roman" w:hAnsi="Times New Roman" w:cs="Times New Roman"/>
                <w:sz w:val="24"/>
                <w:szCs w:val="24"/>
              </w:rPr>
            </w:pPr>
            <w:r w:rsidRPr="00B91EFB">
              <w:rPr>
                <w:rFonts w:ascii="Times New Roman" w:hAnsi="Times New Roman" w:cs="Times New Roman"/>
                <w:sz w:val="24"/>
                <w:szCs w:val="24"/>
              </w:rPr>
              <w:t xml:space="preserve">Русский язык. </w:t>
            </w:r>
          </w:p>
          <w:p w:rsidR="00B91EFB" w:rsidRPr="00B91EFB" w:rsidRDefault="00B91EFB" w:rsidP="00B91EFB">
            <w:pPr>
              <w:rPr>
                <w:rFonts w:ascii="Times New Roman" w:hAnsi="Times New Roman" w:cs="Times New Roman"/>
                <w:sz w:val="24"/>
                <w:szCs w:val="24"/>
              </w:rPr>
            </w:pPr>
            <w:r w:rsidRPr="00B91EFB">
              <w:rPr>
                <w:rFonts w:ascii="Times New Roman" w:hAnsi="Times New Roman" w:cs="Times New Roman"/>
                <w:sz w:val="24"/>
                <w:szCs w:val="24"/>
              </w:rPr>
              <w:t xml:space="preserve">1–4 классы / </w:t>
            </w:r>
          </w:p>
          <w:p w:rsidR="00B91EFB" w:rsidRPr="00B91EFB" w:rsidRDefault="00B91EFB" w:rsidP="00B91EFB">
            <w:pPr>
              <w:rPr>
                <w:rFonts w:ascii="Times New Roman" w:hAnsi="Times New Roman" w:cs="Times New Roman"/>
                <w:sz w:val="24"/>
                <w:szCs w:val="24"/>
              </w:rPr>
            </w:pPr>
            <w:r w:rsidRPr="00B91EFB">
              <w:rPr>
                <w:rFonts w:ascii="Times New Roman" w:hAnsi="Times New Roman" w:cs="Times New Roman"/>
                <w:sz w:val="24"/>
                <w:szCs w:val="24"/>
              </w:rPr>
              <w:t xml:space="preserve">Л. В. Зубарева, </w:t>
            </w:r>
          </w:p>
          <w:p w:rsidR="00B91EFB" w:rsidRPr="00B91EFB" w:rsidRDefault="00B91EFB" w:rsidP="00B91EFB">
            <w:pPr>
              <w:rPr>
                <w:rFonts w:ascii="Times New Roman" w:hAnsi="Times New Roman" w:cs="Times New Roman"/>
                <w:sz w:val="24"/>
                <w:szCs w:val="24"/>
              </w:rPr>
            </w:pPr>
            <w:r w:rsidRPr="00B91EFB">
              <w:rPr>
                <w:rFonts w:ascii="Times New Roman" w:hAnsi="Times New Roman" w:cs="Times New Roman"/>
                <w:sz w:val="24"/>
                <w:szCs w:val="24"/>
              </w:rPr>
              <w:t xml:space="preserve">Е. П. Плешакова. Волгоград: Учитель, 2011. </w:t>
            </w:r>
          </w:p>
          <w:p w:rsidR="00062F30" w:rsidRDefault="00B91EFB" w:rsidP="00B91EFB">
            <w:pPr>
              <w:rPr>
                <w:sz w:val="24"/>
                <w:szCs w:val="24"/>
              </w:rPr>
            </w:pPr>
            <w:r w:rsidRPr="00B91EFB">
              <w:rPr>
                <w:rFonts w:ascii="Times New Roman" w:hAnsi="Times New Roman" w:cs="Times New Roman"/>
                <w:sz w:val="24"/>
                <w:szCs w:val="24"/>
              </w:rPr>
              <w:t>1 электрон</w:t>
            </w:r>
            <w:proofErr w:type="gramStart"/>
            <w:r w:rsidRPr="00B91EFB">
              <w:rPr>
                <w:rFonts w:ascii="Times New Roman" w:hAnsi="Times New Roman" w:cs="Times New Roman"/>
                <w:sz w:val="24"/>
                <w:szCs w:val="24"/>
              </w:rPr>
              <w:t>.</w:t>
            </w:r>
            <w:proofErr w:type="gramEnd"/>
            <w:r w:rsidRPr="00B91EFB">
              <w:rPr>
                <w:rFonts w:ascii="Times New Roman" w:hAnsi="Times New Roman" w:cs="Times New Roman"/>
                <w:sz w:val="24"/>
                <w:szCs w:val="24"/>
              </w:rPr>
              <w:t xml:space="preserve"> </w:t>
            </w:r>
            <w:proofErr w:type="gramStart"/>
            <w:r w:rsidRPr="00B91EFB">
              <w:rPr>
                <w:rFonts w:ascii="Times New Roman" w:hAnsi="Times New Roman" w:cs="Times New Roman"/>
                <w:sz w:val="24"/>
                <w:szCs w:val="24"/>
              </w:rPr>
              <w:t>о</w:t>
            </w:r>
            <w:proofErr w:type="gramEnd"/>
            <w:r w:rsidRPr="00B91EFB">
              <w:rPr>
                <w:rFonts w:ascii="Times New Roman" w:hAnsi="Times New Roman" w:cs="Times New Roman"/>
                <w:sz w:val="24"/>
                <w:szCs w:val="24"/>
              </w:rPr>
              <w:t>пт. диск (CD-ROM)</w:t>
            </w:r>
            <w:r w:rsidRPr="00B91EFB">
              <w:rPr>
                <w:sz w:val="24"/>
                <w:szCs w:val="24"/>
              </w:rPr>
              <w:t xml:space="preserve"> </w:t>
            </w:r>
          </w:p>
          <w:p w:rsidR="00062F30" w:rsidRDefault="00062F30" w:rsidP="00B91EFB">
            <w:pPr>
              <w:rPr>
                <w:sz w:val="24"/>
                <w:szCs w:val="24"/>
              </w:rPr>
            </w:pPr>
          </w:p>
          <w:p w:rsidR="00B91EFB" w:rsidRPr="00B91EFB" w:rsidRDefault="00B91EFB" w:rsidP="00B91EFB">
            <w:pPr>
              <w:rPr>
                <w:rFonts w:ascii="Times New Roman" w:hAnsi="Times New Roman" w:cs="Times New Roman"/>
                <w:sz w:val="24"/>
                <w:szCs w:val="24"/>
              </w:rPr>
            </w:pPr>
            <w:r w:rsidRPr="00B91EFB">
              <w:rPr>
                <w:rFonts w:ascii="Times New Roman" w:hAnsi="Times New Roman" w:cs="Times New Roman"/>
                <w:sz w:val="24"/>
                <w:szCs w:val="24"/>
              </w:rPr>
              <w:t>Начальная школа. Русский язык.</w:t>
            </w:r>
          </w:p>
          <w:p w:rsidR="00B91EFB" w:rsidRPr="00B91EFB" w:rsidRDefault="00B91EFB" w:rsidP="00B91EFB">
            <w:pPr>
              <w:rPr>
                <w:rFonts w:ascii="Times New Roman" w:hAnsi="Times New Roman" w:cs="Times New Roman"/>
                <w:sz w:val="24"/>
                <w:szCs w:val="24"/>
              </w:rPr>
            </w:pPr>
            <w:r w:rsidRPr="00B91EFB">
              <w:rPr>
                <w:rFonts w:ascii="Times New Roman" w:hAnsi="Times New Roman" w:cs="Times New Roman"/>
                <w:sz w:val="24"/>
                <w:szCs w:val="24"/>
              </w:rPr>
              <w:t>Демонстрационные таблицы / сост. Н. А. Завьялова. Волгоград: Учитель, 2011.</w:t>
            </w:r>
          </w:p>
          <w:p w:rsidR="00B91EFB" w:rsidRPr="00314982" w:rsidRDefault="00B91EFB" w:rsidP="00B91EFB">
            <w:pPr>
              <w:rPr>
                <w:rFonts w:ascii="Times New Roman" w:hAnsi="Times New Roman" w:cs="Times New Roman"/>
                <w:b/>
                <w:sz w:val="28"/>
                <w:szCs w:val="28"/>
              </w:rPr>
            </w:pPr>
            <w:r w:rsidRPr="00B91EFB">
              <w:rPr>
                <w:rFonts w:ascii="Times New Roman" w:hAnsi="Times New Roman" w:cs="Times New Roman"/>
                <w:sz w:val="24"/>
                <w:szCs w:val="24"/>
              </w:rPr>
              <w:t>1 электрон</w:t>
            </w:r>
            <w:proofErr w:type="gramStart"/>
            <w:r w:rsidRPr="00B91EFB">
              <w:rPr>
                <w:rFonts w:ascii="Times New Roman" w:hAnsi="Times New Roman" w:cs="Times New Roman"/>
                <w:sz w:val="24"/>
                <w:szCs w:val="24"/>
              </w:rPr>
              <w:t>.</w:t>
            </w:r>
            <w:proofErr w:type="gramEnd"/>
            <w:r w:rsidRPr="00B91EFB">
              <w:rPr>
                <w:rFonts w:ascii="Times New Roman" w:hAnsi="Times New Roman" w:cs="Times New Roman"/>
                <w:sz w:val="24"/>
                <w:szCs w:val="24"/>
              </w:rPr>
              <w:t xml:space="preserve"> </w:t>
            </w:r>
            <w:proofErr w:type="gramStart"/>
            <w:r w:rsidRPr="00B91EFB">
              <w:rPr>
                <w:rFonts w:ascii="Times New Roman" w:hAnsi="Times New Roman" w:cs="Times New Roman"/>
                <w:sz w:val="24"/>
                <w:szCs w:val="24"/>
              </w:rPr>
              <w:t>о</w:t>
            </w:r>
            <w:proofErr w:type="gramEnd"/>
            <w:r w:rsidRPr="00B91EFB">
              <w:rPr>
                <w:rFonts w:ascii="Times New Roman" w:hAnsi="Times New Roman" w:cs="Times New Roman"/>
                <w:sz w:val="24"/>
                <w:szCs w:val="24"/>
              </w:rPr>
              <w:t>пт. диск (CD-ROM)</w:t>
            </w:r>
          </w:p>
        </w:tc>
      </w:tr>
      <w:tr w:rsidR="00B91EFB" w:rsidTr="00B91EFB">
        <w:tc>
          <w:tcPr>
            <w:tcW w:w="611" w:type="dxa"/>
          </w:tcPr>
          <w:p w:rsidR="00B91EFB" w:rsidRDefault="00B91EFB" w:rsidP="00314982">
            <w:pPr>
              <w:jc w:val="center"/>
              <w:rPr>
                <w:rFonts w:ascii="Times New Roman" w:hAnsi="Times New Roman" w:cs="Times New Roman"/>
                <w:b/>
                <w:sz w:val="28"/>
                <w:szCs w:val="28"/>
              </w:rPr>
            </w:pPr>
            <w:r>
              <w:rPr>
                <w:rFonts w:ascii="Times New Roman" w:hAnsi="Times New Roman" w:cs="Times New Roman"/>
                <w:b/>
                <w:sz w:val="28"/>
                <w:szCs w:val="28"/>
              </w:rPr>
              <w:t>12</w:t>
            </w:r>
          </w:p>
        </w:tc>
        <w:tc>
          <w:tcPr>
            <w:tcW w:w="818" w:type="dxa"/>
          </w:tcPr>
          <w:p w:rsidR="00B91EFB" w:rsidRDefault="00B91EFB" w:rsidP="00314982">
            <w:pPr>
              <w:jc w:val="center"/>
              <w:rPr>
                <w:rFonts w:ascii="Times New Roman" w:hAnsi="Times New Roman" w:cs="Times New Roman"/>
                <w:b/>
                <w:sz w:val="28"/>
                <w:szCs w:val="28"/>
              </w:rPr>
            </w:pPr>
          </w:p>
        </w:tc>
        <w:tc>
          <w:tcPr>
            <w:tcW w:w="1755" w:type="dxa"/>
          </w:tcPr>
          <w:p w:rsidR="00B91EFB" w:rsidRDefault="00B91EFB" w:rsidP="00B202A8">
            <w:pPr>
              <w:rPr>
                <w:rFonts w:ascii="Times New Roman" w:hAnsi="Times New Roman" w:cs="Times New Roman"/>
                <w:sz w:val="24"/>
                <w:szCs w:val="24"/>
              </w:rPr>
            </w:pPr>
            <w:r>
              <w:rPr>
                <w:rFonts w:ascii="Times New Roman" w:hAnsi="Times New Roman" w:cs="Times New Roman"/>
                <w:sz w:val="24"/>
                <w:szCs w:val="24"/>
              </w:rPr>
              <w:t xml:space="preserve">Праздник </w:t>
            </w:r>
            <w:proofErr w:type="gramStart"/>
            <w:r>
              <w:rPr>
                <w:rFonts w:ascii="Times New Roman" w:hAnsi="Times New Roman" w:cs="Times New Roman"/>
                <w:sz w:val="24"/>
                <w:szCs w:val="24"/>
              </w:rPr>
              <w:t>грамотеев</w:t>
            </w:r>
            <w:proofErr w:type="gramEnd"/>
          </w:p>
          <w:p w:rsidR="00B91EFB" w:rsidRDefault="00B91EFB" w:rsidP="00B202A8">
            <w:pPr>
              <w:rPr>
                <w:rFonts w:ascii="Times New Roman" w:hAnsi="Times New Roman" w:cs="Times New Roman"/>
                <w:b/>
                <w:sz w:val="28"/>
                <w:szCs w:val="28"/>
              </w:rPr>
            </w:pPr>
            <w:r>
              <w:rPr>
                <w:rFonts w:ascii="Times New Roman" w:hAnsi="Times New Roman" w:cs="Times New Roman"/>
                <w:sz w:val="24"/>
                <w:szCs w:val="24"/>
              </w:rPr>
              <w:t>Итоговое обобщение</w:t>
            </w:r>
          </w:p>
        </w:tc>
        <w:tc>
          <w:tcPr>
            <w:tcW w:w="2311" w:type="dxa"/>
          </w:tcPr>
          <w:p w:rsidR="001F172A" w:rsidRPr="001F172A" w:rsidRDefault="001F172A" w:rsidP="001F172A">
            <w:pPr>
              <w:rPr>
                <w:rFonts w:ascii="Times New Roman" w:hAnsi="Times New Roman" w:cs="Times New Roman"/>
                <w:sz w:val="24"/>
                <w:szCs w:val="24"/>
              </w:rPr>
            </w:pPr>
            <w:r>
              <w:rPr>
                <w:rFonts w:ascii="Times New Roman" w:hAnsi="Times New Roman" w:cs="Times New Roman"/>
                <w:sz w:val="24"/>
                <w:szCs w:val="24"/>
              </w:rPr>
              <w:t>П</w:t>
            </w:r>
            <w:r w:rsidRPr="001F172A">
              <w:rPr>
                <w:rFonts w:ascii="Times New Roman" w:hAnsi="Times New Roman" w:cs="Times New Roman"/>
                <w:sz w:val="24"/>
                <w:szCs w:val="24"/>
              </w:rPr>
              <w:t xml:space="preserve">рименять изученные правила правописания, </w:t>
            </w:r>
          </w:p>
          <w:p w:rsidR="00EC5926" w:rsidRDefault="001F172A" w:rsidP="001F172A">
            <w:pPr>
              <w:rPr>
                <w:rFonts w:ascii="Times New Roman" w:hAnsi="Times New Roman" w:cs="Times New Roman"/>
                <w:sz w:val="24"/>
                <w:szCs w:val="24"/>
              </w:rPr>
            </w:pPr>
            <w:r w:rsidRPr="001F172A">
              <w:rPr>
                <w:rFonts w:ascii="Times New Roman" w:hAnsi="Times New Roman" w:cs="Times New Roman"/>
                <w:sz w:val="24"/>
                <w:szCs w:val="24"/>
              </w:rPr>
              <w:t xml:space="preserve">в том числе написание словарных слов; употреблять прописную букву в </w:t>
            </w:r>
            <w:r w:rsidRPr="001F172A">
              <w:rPr>
                <w:rFonts w:ascii="Times New Roman" w:hAnsi="Times New Roman" w:cs="Times New Roman"/>
                <w:sz w:val="24"/>
                <w:szCs w:val="24"/>
              </w:rPr>
              <w:lastRenderedPageBreak/>
              <w:t>начале предложения, в именах собственных; выполнять звукобуквенный разбор слов; писать предложения под диктовку; использовать небуквенные графические средства при списывании: пробел между словами, абзац, знаки препинания.</w:t>
            </w:r>
          </w:p>
          <w:p w:rsidR="00B91EFB" w:rsidRDefault="00EC5926" w:rsidP="001F172A">
            <w:pPr>
              <w:rPr>
                <w:rFonts w:ascii="Times New Roman" w:hAnsi="Times New Roman" w:cs="Times New Roman"/>
                <w:b/>
                <w:sz w:val="28"/>
                <w:szCs w:val="28"/>
              </w:rPr>
            </w:pPr>
            <w:r>
              <w:rPr>
                <w:rFonts w:ascii="Times New Roman" w:hAnsi="Times New Roman" w:cs="Times New Roman"/>
                <w:sz w:val="24"/>
                <w:szCs w:val="24"/>
              </w:rPr>
              <w:t>Распознавание жанровой принадлежности текста и обнаружение в одном тексте примет разных фольклорных жанров.</w:t>
            </w:r>
          </w:p>
        </w:tc>
        <w:tc>
          <w:tcPr>
            <w:tcW w:w="2410" w:type="dxa"/>
          </w:tcPr>
          <w:p w:rsidR="001F172A" w:rsidRPr="001F172A" w:rsidRDefault="001F172A" w:rsidP="001F172A">
            <w:pPr>
              <w:rPr>
                <w:rFonts w:ascii="Times New Roman" w:hAnsi="Times New Roman" w:cs="Times New Roman"/>
                <w:sz w:val="24"/>
                <w:szCs w:val="24"/>
              </w:rPr>
            </w:pPr>
            <w:r w:rsidRPr="001F172A">
              <w:rPr>
                <w:rFonts w:ascii="Times New Roman" w:hAnsi="Times New Roman" w:cs="Times New Roman"/>
                <w:sz w:val="24"/>
                <w:szCs w:val="24"/>
                <w:u w:val="single"/>
              </w:rPr>
              <w:lastRenderedPageBreak/>
              <w:t>Познавательные:</w:t>
            </w:r>
            <w:r w:rsidRPr="001F172A">
              <w:rPr>
                <w:rFonts w:ascii="Times New Roman" w:hAnsi="Times New Roman" w:cs="Times New Roman"/>
                <w:sz w:val="24"/>
                <w:szCs w:val="24"/>
              </w:rPr>
              <w:t xml:space="preserve"> анализируют изучаемые факты языка с выделением их отличительных признаков.</w:t>
            </w:r>
          </w:p>
          <w:p w:rsidR="001F172A" w:rsidRPr="001F172A" w:rsidRDefault="001F172A" w:rsidP="001F172A">
            <w:pPr>
              <w:rPr>
                <w:rFonts w:ascii="Times New Roman" w:hAnsi="Times New Roman" w:cs="Times New Roman"/>
                <w:sz w:val="24"/>
                <w:szCs w:val="24"/>
              </w:rPr>
            </w:pPr>
            <w:r w:rsidRPr="001F172A">
              <w:rPr>
                <w:rFonts w:ascii="Times New Roman" w:hAnsi="Times New Roman" w:cs="Times New Roman"/>
                <w:sz w:val="24"/>
                <w:szCs w:val="24"/>
                <w:u w:val="single"/>
              </w:rPr>
              <w:t>Коммуникативные:</w:t>
            </w:r>
            <w:r w:rsidRPr="001F172A">
              <w:rPr>
                <w:rFonts w:ascii="Times New Roman" w:hAnsi="Times New Roman" w:cs="Times New Roman"/>
                <w:sz w:val="24"/>
                <w:szCs w:val="24"/>
              </w:rPr>
              <w:t xml:space="preserve"> принимают участие </w:t>
            </w:r>
            <w:r w:rsidRPr="001F172A">
              <w:rPr>
                <w:rFonts w:ascii="Times New Roman" w:hAnsi="Times New Roman" w:cs="Times New Roman"/>
                <w:sz w:val="24"/>
                <w:szCs w:val="24"/>
              </w:rPr>
              <w:lastRenderedPageBreak/>
              <w:t>в работе парами, допускают существование различных точек зрения, договариваются, приходя к общему решению, используют в общении правила вежливости.</w:t>
            </w:r>
          </w:p>
          <w:p w:rsidR="00B91EFB" w:rsidRDefault="001F172A" w:rsidP="001F172A">
            <w:pPr>
              <w:rPr>
                <w:rFonts w:ascii="Times New Roman" w:hAnsi="Times New Roman" w:cs="Times New Roman"/>
                <w:b/>
                <w:sz w:val="28"/>
                <w:szCs w:val="28"/>
              </w:rPr>
            </w:pPr>
            <w:r w:rsidRPr="001F172A">
              <w:rPr>
                <w:rFonts w:ascii="Times New Roman" w:hAnsi="Times New Roman" w:cs="Times New Roman"/>
                <w:sz w:val="24"/>
                <w:szCs w:val="24"/>
                <w:u w:val="single"/>
              </w:rPr>
              <w:t>Регулятивные:</w:t>
            </w:r>
            <w:r w:rsidRPr="001F172A">
              <w:rPr>
                <w:rFonts w:ascii="Times New Roman" w:hAnsi="Times New Roman" w:cs="Times New Roman"/>
                <w:sz w:val="24"/>
                <w:szCs w:val="24"/>
              </w:rPr>
              <w:t xml:space="preserve"> ориентируются на возможное разнообразие способов решения задач</w:t>
            </w:r>
          </w:p>
        </w:tc>
        <w:tc>
          <w:tcPr>
            <w:tcW w:w="1666" w:type="dxa"/>
          </w:tcPr>
          <w:p w:rsidR="00B91EFB" w:rsidRPr="001F172A" w:rsidRDefault="001F172A" w:rsidP="00B202A8">
            <w:pPr>
              <w:rPr>
                <w:rFonts w:ascii="Times New Roman" w:hAnsi="Times New Roman" w:cs="Times New Roman"/>
                <w:sz w:val="24"/>
                <w:szCs w:val="24"/>
              </w:rPr>
            </w:pPr>
            <w:r w:rsidRPr="001F172A">
              <w:rPr>
                <w:rFonts w:ascii="Times New Roman" w:hAnsi="Times New Roman" w:cs="Times New Roman"/>
                <w:sz w:val="24"/>
                <w:szCs w:val="24"/>
              </w:rPr>
              <w:lastRenderedPageBreak/>
              <w:t>http://kid-game.ru/category/caretales</w:t>
            </w:r>
          </w:p>
        </w:tc>
      </w:tr>
    </w:tbl>
    <w:p w:rsidR="00314982" w:rsidRPr="00314982" w:rsidRDefault="00314982" w:rsidP="00314982">
      <w:pPr>
        <w:spacing w:after="0" w:line="240" w:lineRule="auto"/>
        <w:jc w:val="center"/>
        <w:rPr>
          <w:rFonts w:ascii="Times New Roman" w:hAnsi="Times New Roman" w:cs="Times New Roman"/>
          <w:b/>
          <w:sz w:val="28"/>
          <w:szCs w:val="28"/>
        </w:rPr>
      </w:pPr>
    </w:p>
    <w:p w:rsidR="001D7C91" w:rsidRDefault="001D7C91" w:rsidP="007F2AEA">
      <w:pPr>
        <w:spacing w:after="0" w:line="240" w:lineRule="auto"/>
        <w:jc w:val="both"/>
        <w:rPr>
          <w:rFonts w:ascii="Times New Roman" w:hAnsi="Times New Roman" w:cs="Times New Roman"/>
          <w:sz w:val="24"/>
          <w:szCs w:val="24"/>
        </w:rPr>
      </w:pPr>
    </w:p>
    <w:p w:rsidR="001D7C91" w:rsidRPr="007F2AEA" w:rsidRDefault="001D7C91" w:rsidP="007F2AEA">
      <w:pPr>
        <w:spacing w:after="0" w:line="240" w:lineRule="auto"/>
        <w:jc w:val="both"/>
        <w:rPr>
          <w:rFonts w:ascii="Times New Roman" w:hAnsi="Times New Roman" w:cs="Times New Roman"/>
          <w:sz w:val="24"/>
          <w:szCs w:val="24"/>
        </w:rPr>
      </w:pPr>
    </w:p>
    <w:p w:rsidR="00AE1E7D" w:rsidRPr="007F2AEA" w:rsidRDefault="00AE1E7D" w:rsidP="007F2AEA">
      <w:pPr>
        <w:spacing w:after="0" w:line="240" w:lineRule="auto"/>
        <w:rPr>
          <w:rFonts w:ascii="Times New Roman" w:hAnsi="Times New Roman" w:cs="Times New Roman"/>
          <w:b/>
          <w:sz w:val="24"/>
          <w:szCs w:val="24"/>
        </w:rPr>
      </w:pPr>
    </w:p>
    <w:p w:rsidR="00BB070B" w:rsidRPr="007F2AEA" w:rsidRDefault="00BB070B" w:rsidP="007F2AEA">
      <w:pPr>
        <w:spacing w:after="0" w:line="240" w:lineRule="auto"/>
        <w:ind w:firstLine="567"/>
        <w:rPr>
          <w:rFonts w:ascii="Times New Roman" w:hAnsi="Times New Roman" w:cs="Times New Roman"/>
          <w:b/>
          <w:sz w:val="24"/>
          <w:szCs w:val="24"/>
        </w:rPr>
      </w:pPr>
    </w:p>
    <w:sectPr w:rsidR="00BB070B" w:rsidRPr="007F2AEA" w:rsidSect="003600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20B7200000000000000"/>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6B6B75"/>
    <w:multiLevelType w:val="hybridMultilevel"/>
    <w:tmpl w:val="897CD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1826F0"/>
    <w:multiLevelType w:val="hybridMultilevel"/>
    <w:tmpl w:val="B492C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5F18A0"/>
    <w:multiLevelType w:val="hybridMultilevel"/>
    <w:tmpl w:val="F2067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87A5275"/>
    <w:multiLevelType w:val="hybridMultilevel"/>
    <w:tmpl w:val="50F8C2F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41A1717C"/>
    <w:multiLevelType w:val="hybridMultilevel"/>
    <w:tmpl w:val="F63CF1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3E72534"/>
    <w:multiLevelType w:val="hybridMultilevel"/>
    <w:tmpl w:val="E3D6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3B6C1B"/>
    <w:multiLevelType w:val="hybridMultilevel"/>
    <w:tmpl w:val="0B7A8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0A5F7F"/>
    <w:multiLevelType w:val="hybridMultilevel"/>
    <w:tmpl w:val="B1CA16BC"/>
    <w:lvl w:ilvl="0" w:tplc="04190001">
      <w:start w:val="1"/>
      <w:numFmt w:val="bullet"/>
      <w:lvlText w:val=""/>
      <w:lvlJc w:val="left"/>
      <w:pPr>
        <w:ind w:left="19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F2F5EC5"/>
    <w:multiLevelType w:val="hybridMultilevel"/>
    <w:tmpl w:val="D45ED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163C76"/>
    <w:multiLevelType w:val="hybridMultilevel"/>
    <w:tmpl w:val="B492C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C34D62"/>
    <w:multiLevelType w:val="hybridMultilevel"/>
    <w:tmpl w:val="C1FC9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
  </w:num>
  <w:num w:numId="4">
    <w:abstractNumId w:val="5"/>
  </w:num>
  <w:num w:numId="5">
    <w:abstractNumId w:val="3"/>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2"/>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07468"/>
    <w:rsid w:val="00062F30"/>
    <w:rsid w:val="000C1555"/>
    <w:rsid w:val="00146BE8"/>
    <w:rsid w:val="001A1128"/>
    <w:rsid w:val="001A2E89"/>
    <w:rsid w:val="001B5DB1"/>
    <w:rsid w:val="001D7C91"/>
    <w:rsid w:val="001E55CA"/>
    <w:rsid w:val="001F172A"/>
    <w:rsid w:val="0021010F"/>
    <w:rsid w:val="002332EF"/>
    <w:rsid w:val="00282C96"/>
    <w:rsid w:val="002F17DF"/>
    <w:rsid w:val="002F3C44"/>
    <w:rsid w:val="00314982"/>
    <w:rsid w:val="00350680"/>
    <w:rsid w:val="0035565C"/>
    <w:rsid w:val="003600FC"/>
    <w:rsid w:val="004631E6"/>
    <w:rsid w:val="004B1567"/>
    <w:rsid w:val="004C26EB"/>
    <w:rsid w:val="00515BC7"/>
    <w:rsid w:val="00526ADF"/>
    <w:rsid w:val="00533C50"/>
    <w:rsid w:val="005717A8"/>
    <w:rsid w:val="005A0DDC"/>
    <w:rsid w:val="005D012D"/>
    <w:rsid w:val="005F3455"/>
    <w:rsid w:val="00610BE5"/>
    <w:rsid w:val="0063021E"/>
    <w:rsid w:val="00631A11"/>
    <w:rsid w:val="00640D9D"/>
    <w:rsid w:val="00697199"/>
    <w:rsid w:val="006B320F"/>
    <w:rsid w:val="006C4763"/>
    <w:rsid w:val="006F1D22"/>
    <w:rsid w:val="00703D32"/>
    <w:rsid w:val="007876AC"/>
    <w:rsid w:val="007D6051"/>
    <w:rsid w:val="007F2AEA"/>
    <w:rsid w:val="008B7655"/>
    <w:rsid w:val="009815D4"/>
    <w:rsid w:val="0098386F"/>
    <w:rsid w:val="0099695E"/>
    <w:rsid w:val="009F55A4"/>
    <w:rsid w:val="00A2762A"/>
    <w:rsid w:val="00A43065"/>
    <w:rsid w:val="00A8327C"/>
    <w:rsid w:val="00AB712E"/>
    <w:rsid w:val="00AE1E7D"/>
    <w:rsid w:val="00B202A8"/>
    <w:rsid w:val="00B82046"/>
    <w:rsid w:val="00B91EFB"/>
    <w:rsid w:val="00BB070B"/>
    <w:rsid w:val="00C055ED"/>
    <w:rsid w:val="00C066AA"/>
    <w:rsid w:val="00C12492"/>
    <w:rsid w:val="00C53A08"/>
    <w:rsid w:val="00C61539"/>
    <w:rsid w:val="00CB51BE"/>
    <w:rsid w:val="00D20475"/>
    <w:rsid w:val="00D92AC3"/>
    <w:rsid w:val="00DF0408"/>
    <w:rsid w:val="00DF7F08"/>
    <w:rsid w:val="00E13F0E"/>
    <w:rsid w:val="00E977E7"/>
    <w:rsid w:val="00EB60B2"/>
    <w:rsid w:val="00EC5926"/>
    <w:rsid w:val="00EF278F"/>
    <w:rsid w:val="00F07468"/>
    <w:rsid w:val="00F132BC"/>
    <w:rsid w:val="00F350AF"/>
    <w:rsid w:val="00F92C1B"/>
    <w:rsid w:val="00FA46EE"/>
    <w:rsid w:val="00FC6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0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B1567"/>
  </w:style>
  <w:style w:type="paragraph" w:styleId="a3">
    <w:name w:val="List Paragraph"/>
    <w:basedOn w:val="a"/>
    <w:uiPriority w:val="34"/>
    <w:qFormat/>
    <w:rsid w:val="00DF0408"/>
    <w:pPr>
      <w:ind w:left="720"/>
      <w:contextualSpacing/>
    </w:pPr>
  </w:style>
  <w:style w:type="paragraph" w:styleId="a4">
    <w:name w:val="Normal (Web)"/>
    <w:basedOn w:val="a"/>
    <w:semiHidden/>
    <w:unhideWhenUsed/>
    <w:rsid w:val="00A43065"/>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AB71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rsid w:val="00350680"/>
    <w:pPr>
      <w:autoSpaceDE w:val="0"/>
      <w:autoSpaceDN w:val="0"/>
      <w:adjustRightInd w:val="0"/>
      <w:spacing w:after="0" w:line="240" w:lineRule="auto"/>
    </w:pPr>
    <w:rPr>
      <w:rFonts w:ascii="Arial" w:hAnsi="Arial" w:cs="Arial"/>
      <w:sz w:val="24"/>
      <w:szCs w:val="24"/>
      <w:lang/>
    </w:rPr>
  </w:style>
</w:styles>
</file>

<file path=word/webSettings.xml><?xml version="1.0" encoding="utf-8"?>
<w:webSettings xmlns:r="http://schemas.openxmlformats.org/officeDocument/2006/relationships" xmlns:w="http://schemas.openxmlformats.org/wordprocessingml/2006/main">
  <w:divs>
    <w:div w:id="878081936">
      <w:bodyDiv w:val="1"/>
      <w:marLeft w:val="0"/>
      <w:marRight w:val="0"/>
      <w:marTop w:val="0"/>
      <w:marBottom w:val="0"/>
      <w:divBdr>
        <w:top w:val="none" w:sz="0" w:space="0" w:color="auto"/>
        <w:left w:val="none" w:sz="0" w:space="0" w:color="auto"/>
        <w:bottom w:val="none" w:sz="0" w:space="0" w:color="auto"/>
        <w:right w:val="none" w:sz="0" w:space="0" w:color="auto"/>
      </w:divBdr>
    </w:div>
    <w:div w:id="1307126850">
      <w:bodyDiv w:val="1"/>
      <w:marLeft w:val="0"/>
      <w:marRight w:val="0"/>
      <w:marTop w:val="0"/>
      <w:marBottom w:val="0"/>
      <w:divBdr>
        <w:top w:val="none" w:sz="0" w:space="0" w:color="auto"/>
        <w:left w:val="none" w:sz="0" w:space="0" w:color="auto"/>
        <w:bottom w:val="none" w:sz="0" w:space="0" w:color="auto"/>
        <w:right w:val="none" w:sz="0" w:space="0" w:color="auto"/>
      </w:divBdr>
    </w:div>
    <w:div w:id="198392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3112</Words>
  <Characters>17741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афонина</dc:creator>
  <cp:lastModifiedBy>афонина</cp:lastModifiedBy>
  <cp:revision>2</cp:revision>
  <dcterms:created xsi:type="dcterms:W3CDTF">2014-02-24T14:26:00Z</dcterms:created>
  <dcterms:modified xsi:type="dcterms:W3CDTF">2014-02-24T14:26:00Z</dcterms:modified>
</cp:coreProperties>
</file>