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89" w:rsidRPr="00002916" w:rsidRDefault="004E66FE">
      <w:pPr>
        <w:rPr>
          <w:b/>
          <w:sz w:val="28"/>
          <w:szCs w:val="28"/>
        </w:rPr>
      </w:pPr>
      <w:r>
        <w:rPr>
          <w:sz w:val="28"/>
          <w:szCs w:val="28"/>
        </w:rPr>
        <w:t>Социальные: низкая социальная активность, падение интереса к досугу, увлечениям, социальные контакты ограничиваются работой.                        Интеллектуальные: п</w:t>
      </w:r>
      <w:r w:rsidR="00002916">
        <w:rPr>
          <w:sz w:val="28"/>
          <w:szCs w:val="28"/>
        </w:rPr>
        <w:t>а</w:t>
      </w:r>
      <w:r w:rsidR="003A2567">
        <w:rPr>
          <w:sz w:val="28"/>
          <w:szCs w:val="28"/>
        </w:rPr>
        <w:t>дение интереса к новым теориям,</w:t>
      </w:r>
      <w:r w:rsidR="00002916">
        <w:rPr>
          <w:sz w:val="28"/>
          <w:szCs w:val="28"/>
        </w:rPr>
        <w:t xml:space="preserve"> идеям в работе, большее предпочтение стандартным шаблонам, нежели творческому подходу, формальное выполнение работы.                                                    Поведенческие: во время работы появляется усталость, импульсивное поведение.                                                                                                                            Если всё ранее сказанное про вас, пора принимать меры!                                  Поддерживайте хорошую физическую форму</w:t>
      </w:r>
      <w:r w:rsidR="00846CB8">
        <w:rPr>
          <w:sz w:val="28"/>
          <w:szCs w:val="28"/>
        </w:rPr>
        <w:t>, давайте себе возможность расслабиться, старайтесь смотреть на вещи оптимистично, станьте заменимыми, помните: «Не можешь изменить ситуацию</w:t>
      </w:r>
      <w:r w:rsidR="003A2567">
        <w:rPr>
          <w:sz w:val="28"/>
          <w:szCs w:val="28"/>
        </w:rPr>
        <w:t xml:space="preserve"> </w:t>
      </w:r>
      <w:r w:rsidR="00846CB8">
        <w:rPr>
          <w:sz w:val="28"/>
          <w:szCs w:val="28"/>
        </w:rPr>
        <w:t>- измени отношение к ней», перестройте своё эмоциональное отношение к людям и событиям. Помните одно: всё будет хорошо и то, что работа всего лишь часть жизни!</w:t>
      </w:r>
      <w:bookmarkStart w:id="0" w:name="_GoBack"/>
      <w:bookmarkEnd w:id="0"/>
      <w:r w:rsidR="00002916">
        <w:rPr>
          <w:sz w:val="28"/>
          <w:szCs w:val="28"/>
        </w:rPr>
        <w:t xml:space="preserve">              </w:t>
      </w:r>
    </w:p>
    <w:sectPr w:rsidR="00595C89" w:rsidRPr="00002916" w:rsidSect="002457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5B" w:rsidRDefault="0008415B" w:rsidP="00C27792">
      <w:pPr>
        <w:spacing w:after="0" w:line="240" w:lineRule="auto"/>
      </w:pPr>
      <w:r>
        <w:separator/>
      </w:r>
    </w:p>
  </w:endnote>
  <w:endnote w:type="continuationSeparator" w:id="0">
    <w:p w:rsidR="0008415B" w:rsidRDefault="0008415B" w:rsidP="00C2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5B" w:rsidRDefault="0008415B" w:rsidP="00C27792">
      <w:pPr>
        <w:spacing w:after="0" w:line="240" w:lineRule="auto"/>
      </w:pPr>
      <w:r>
        <w:separator/>
      </w:r>
    </w:p>
  </w:footnote>
  <w:footnote w:type="continuationSeparator" w:id="0">
    <w:p w:rsidR="0008415B" w:rsidRDefault="0008415B" w:rsidP="00C2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792" w:rsidRDefault="00865F45">
    <w:pPr>
      <w:pStyle w:val="a3"/>
      <w:rPr>
        <w:sz w:val="28"/>
        <w:szCs w:val="28"/>
      </w:rPr>
    </w:pPr>
    <w:r>
      <w:rPr>
        <w:sz w:val="28"/>
        <w:szCs w:val="28"/>
      </w:rPr>
      <w:t>Фёдорова О.Ю</w:t>
    </w:r>
    <w:r w:rsidR="003A2567">
      <w:rPr>
        <w:sz w:val="28"/>
        <w:szCs w:val="28"/>
      </w:rPr>
      <w:t>.  СОШ</w:t>
    </w:r>
    <w:r>
      <w:rPr>
        <w:sz w:val="28"/>
        <w:szCs w:val="28"/>
      </w:rPr>
      <w:t xml:space="preserve">   ГБОУ №346  Невского района                                           </w:t>
    </w:r>
    <w:r w:rsidR="003A2567">
      <w:rPr>
        <w:sz w:val="28"/>
        <w:szCs w:val="28"/>
      </w:rPr>
      <w:t xml:space="preserve">           Статья на тему:</w:t>
    </w:r>
    <w:r>
      <w:rPr>
        <w:sz w:val="28"/>
        <w:szCs w:val="28"/>
      </w:rPr>
      <w:t xml:space="preserve">   «Психолого-педагогические основы </w:t>
    </w:r>
    <w:proofErr w:type="spellStart"/>
    <w:r>
      <w:rPr>
        <w:sz w:val="28"/>
        <w:szCs w:val="28"/>
      </w:rPr>
      <w:t>здоровьесбережения</w:t>
    </w:r>
    <w:proofErr w:type="spellEnd"/>
    <w:r>
      <w:rPr>
        <w:sz w:val="28"/>
        <w:szCs w:val="28"/>
      </w:rPr>
      <w:t xml:space="preserve"> педагога в рамках ФГОС».</w:t>
    </w:r>
  </w:p>
  <w:p w:rsidR="00865F45" w:rsidRPr="00C27792" w:rsidRDefault="00865F45">
    <w:pPr>
      <w:pStyle w:val="a3"/>
      <w:rPr>
        <w:sz w:val="28"/>
        <w:szCs w:val="28"/>
      </w:rPr>
    </w:pPr>
    <w:r>
      <w:rPr>
        <w:sz w:val="28"/>
        <w:szCs w:val="28"/>
      </w:rPr>
      <w:t>Современное образование предъявляет высокие требования к личностным и профессиональным качествам учителя. В</w:t>
    </w:r>
    <w:r w:rsidR="0050481D">
      <w:rPr>
        <w:sz w:val="28"/>
        <w:szCs w:val="28"/>
      </w:rPr>
      <w:t xml:space="preserve"> его работе  встречается много ситуаций, связанных с переживанием стресса и высоким эмоциональным напряжением. Если вы ощущаете общее чувство усталости, неприязни к работе, чувство беспокойства, разбитости, раздражения, если у вас появилась негативная установка на жизненные перспективы, желание сменить профессию, депрессия</w:t>
    </w:r>
    <w:r w:rsidR="003A2567">
      <w:rPr>
        <w:sz w:val="28"/>
        <w:szCs w:val="28"/>
      </w:rPr>
      <w:t xml:space="preserve"> </w:t>
    </w:r>
    <w:r w:rsidR="005C13E8">
      <w:rPr>
        <w:sz w:val="28"/>
        <w:szCs w:val="28"/>
      </w:rPr>
      <w:t>- всё это указывает на развитие синдрома профессионального выгорания.                                                                                      Профессиональное выгорание</w:t>
    </w:r>
    <w:r w:rsidR="003A2567">
      <w:rPr>
        <w:sz w:val="28"/>
        <w:szCs w:val="28"/>
      </w:rPr>
      <w:t xml:space="preserve"> </w:t>
    </w:r>
    <w:r w:rsidR="005C13E8">
      <w:rPr>
        <w:sz w:val="28"/>
        <w:szCs w:val="28"/>
      </w:rPr>
      <w:t>- это синдром, развивающийся на фоне хронического стресса и ведущий</w:t>
    </w:r>
    <w:r w:rsidR="00652ACE">
      <w:rPr>
        <w:sz w:val="28"/>
        <w:szCs w:val="28"/>
      </w:rPr>
      <w:t xml:space="preserve"> к истощению эмоционально-энергетических и личностных ресурсов человека. Опасность выгорания состоит в том, что это не кратковременный процесс, а долговременный.</w:t>
    </w:r>
    <w:r w:rsidR="00C67082">
      <w:rPr>
        <w:sz w:val="28"/>
        <w:szCs w:val="28"/>
      </w:rPr>
      <w:t xml:space="preserve">                                                        Риску выгорания подвержены люди перегруженные ответственностью, длительно и интенсивно работающие, не имеющие интересов помимо работы или имеющие их слишком мало, люди уверенные в том, что они являются единственными, кто способен сделать эту работу.                             Существуют 5 групп симптомов, характерных для синдрома эмоционального выгорания.                                                                                                                                    </w:t>
    </w:r>
    <w:proofErr w:type="gramStart"/>
    <w:r w:rsidR="00C67082">
      <w:rPr>
        <w:sz w:val="28"/>
        <w:szCs w:val="28"/>
      </w:rPr>
      <w:t>Эмоциональные: пессимизм, безразличие</w:t>
    </w:r>
    <w:r w:rsidR="004E66FE">
      <w:rPr>
        <w:sz w:val="28"/>
        <w:szCs w:val="28"/>
      </w:rPr>
      <w:t>, чёрствость в работе и личной жизни, агрессивность и раздражительность, тревога, депрессии, истерики</w:t>
    </w:r>
    <w:r w:rsidR="003A2567">
      <w:rPr>
        <w:sz w:val="28"/>
        <w:szCs w:val="28"/>
      </w:rPr>
      <w:t xml:space="preserve">.  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792"/>
    <w:rsid w:val="00002916"/>
    <w:rsid w:val="0008415B"/>
    <w:rsid w:val="0024572C"/>
    <w:rsid w:val="003A2567"/>
    <w:rsid w:val="004E66FE"/>
    <w:rsid w:val="0050481D"/>
    <w:rsid w:val="00595C89"/>
    <w:rsid w:val="005C13E8"/>
    <w:rsid w:val="00652ACE"/>
    <w:rsid w:val="00846CB8"/>
    <w:rsid w:val="00865F45"/>
    <w:rsid w:val="00B46B9F"/>
    <w:rsid w:val="00C27792"/>
    <w:rsid w:val="00C67082"/>
    <w:rsid w:val="00ED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792"/>
  </w:style>
  <w:style w:type="paragraph" w:styleId="a5">
    <w:name w:val="footer"/>
    <w:basedOn w:val="a"/>
    <w:link w:val="a6"/>
    <w:uiPriority w:val="99"/>
    <w:unhideWhenUsed/>
    <w:rsid w:val="00C2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792"/>
  </w:style>
  <w:style w:type="paragraph" w:styleId="a5">
    <w:name w:val="footer"/>
    <w:basedOn w:val="a"/>
    <w:link w:val="a6"/>
    <w:uiPriority w:val="99"/>
    <w:unhideWhenUsed/>
    <w:rsid w:val="00C2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2014-01-21T11:31:00Z</dcterms:created>
  <dcterms:modified xsi:type="dcterms:W3CDTF">2014-05-10T17:51:00Z</dcterms:modified>
</cp:coreProperties>
</file>