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16" w:rsidRDefault="00812C16">
      <w:r>
        <w:t xml:space="preserve">Адреса виртуальных музеев и виртуальных туров </w:t>
      </w:r>
    </w:p>
    <w:p w:rsidR="00812C16" w:rsidRDefault="00812C16"/>
    <w:p w:rsidR="00812C16" w:rsidRDefault="00812C16"/>
    <w:p w:rsidR="00B77D26" w:rsidRDefault="00402F10">
      <w:hyperlink r:id="rId4" w:history="1">
        <w:r w:rsidRPr="0097417C">
          <w:rPr>
            <w:rStyle w:val="a3"/>
          </w:rPr>
          <w:t>http://culture.ru</w:t>
        </w:r>
        <w:r w:rsidRPr="0097417C">
          <w:rPr>
            <w:rStyle w:val="a3"/>
          </w:rPr>
          <w:t>/</w:t>
        </w:r>
        <w:r w:rsidRPr="0097417C">
          <w:rPr>
            <w:rStyle w:val="a3"/>
          </w:rPr>
          <w:t>atlas/object/529</w:t>
        </w:r>
      </w:hyperlink>
      <w:r>
        <w:t xml:space="preserve"> Государственный мемориальный историко-художественный музей-заповедник В.Д. Поленова (</w:t>
      </w:r>
      <w:proofErr w:type="spellStart"/>
      <w:r>
        <w:t>Поленово</w:t>
      </w:r>
      <w:proofErr w:type="spellEnd"/>
      <w:r>
        <w:t xml:space="preserve">) </w:t>
      </w:r>
    </w:p>
    <w:p w:rsidR="00402F10" w:rsidRDefault="00402F10">
      <w:hyperlink r:id="rId5" w:history="1">
        <w:r w:rsidRPr="0097417C">
          <w:rPr>
            <w:rStyle w:val="a3"/>
          </w:rPr>
          <w:t>http://culture.ru/atlas/object/1169</w:t>
        </w:r>
      </w:hyperlink>
      <w:r>
        <w:t xml:space="preserve"> Политехнический музей в Москве</w:t>
      </w:r>
    </w:p>
    <w:p w:rsidR="00F20D58" w:rsidRDefault="00F20D58">
      <w:hyperlink r:id="rId6" w:history="1">
        <w:r w:rsidRPr="0097417C">
          <w:rPr>
            <w:rStyle w:val="a3"/>
          </w:rPr>
          <w:t>http://culture.ru/vtour/glinka_museum/glinka_museum.htm</w:t>
        </w:r>
      </w:hyperlink>
      <w:r>
        <w:t xml:space="preserve"> </w:t>
      </w:r>
      <w:proofErr w:type="spellStart"/>
      <w:r w:rsidRPr="00F20D58">
        <w:t>l</w:t>
      </w:r>
      <w:proofErr w:type="spellEnd"/>
      <w:r w:rsidRPr="00F20D58">
        <w:t xml:space="preserve">  </w:t>
      </w:r>
      <w:r>
        <w:t xml:space="preserve"> Музей им</w:t>
      </w:r>
      <w:proofErr w:type="gramStart"/>
      <w:r>
        <w:t>.Г</w:t>
      </w:r>
      <w:proofErr w:type="gramEnd"/>
      <w:r>
        <w:t xml:space="preserve">линки </w:t>
      </w:r>
    </w:p>
    <w:p w:rsidR="00F20D58" w:rsidRDefault="00F20D58">
      <w:hyperlink r:id="rId7" w:history="1">
        <w:r w:rsidRPr="0097417C">
          <w:rPr>
            <w:rStyle w:val="a3"/>
          </w:rPr>
          <w:t>http://www.virtualrm.spb.ru/rmtour/zal-s-derevjannym-kaminom.html</w:t>
        </w:r>
      </w:hyperlink>
      <w:r>
        <w:t xml:space="preserve">  Русский музей </w:t>
      </w:r>
    </w:p>
    <w:p w:rsidR="00F20D58" w:rsidRDefault="00F20D58">
      <w:hyperlink r:id="rId8" w:history="1">
        <w:r w:rsidRPr="0097417C">
          <w:rPr>
            <w:rStyle w:val="a3"/>
          </w:rPr>
          <w:t>http://www.150tretyakovgallery.ru/1898/</w:t>
        </w:r>
      </w:hyperlink>
      <w:r>
        <w:t xml:space="preserve">   Третьяковская галерея </w:t>
      </w:r>
    </w:p>
    <w:p w:rsidR="00F20D58" w:rsidRDefault="00F20D58">
      <w:hyperlink r:id="rId9" w:history="1">
        <w:r w:rsidRPr="0097417C">
          <w:rPr>
            <w:rStyle w:val="a3"/>
          </w:rPr>
          <w:t>http://www.google.com/culturalinstitute/asset-viewer/nwF27ZaYflRsWA?projectId=art-project</w:t>
        </w:r>
      </w:hyperlink>
      <w:r>
        <w:t xml:space="preserve">  Государственный Эрмитаж </w:t>
      </w:r>
    </w:p>
    <w:p w:rsidR="00F20D58" w:rsidRDefault="00F20D58">
      <w:hyperlink r:id="rId10" w:history="1">
        <w:r w:rsidRPr="0097417C">
          <w:rPr>
            <w:rStyle w:val="a3"/>
          </w:rPr>
          <w:t>http://www.surikov-museum.ru/tour</w:t>
        </w:r>
      </w:hyperlink>
      <w:r>
        <w:t xml:space="preserve">  Красноярский художественный музей им</w:t>
      </w:r>
      <w:proofErr w:type="gramStart"/>
      <w:r>
        <w:t>.С</w:t>
      </w:r>
      <w:proofErr w:type="gramEnd"/>
      <w:r>
        <w:t xml:space="preserve">урикова </w:t>
      </w:r>
    </w:p>
    <w:p w:rsidR="00F20D58" w:rsidRDefault="00F20D58">
      <w:hyperlink r:id="rId11" w:history="1">
        <w:r w:rsidRPr="0097417C">
          <w:rPr>
            <w:rStyle w:val="a3"/>
          </w:rPr>
          <w:t>h</w:t>
        </w:r>
        <w:r w:rsidRPr="0097417C">
          <w:rPr>
            <w:rStyle w:val="a3"/>
          </w:rPr>
          <w:t>t</w:t>
        </w:r>
        <w:r w:rsidRPr="0097417C">
          <w:rPr>
            <w:rStyle w:val="a3"/>
          </w:rPr>
          <w:t>tp://journal-sh</w:t>
        </w:r>
        <w:r w:rsidRPr="0097417C">
          <w:rPr>
            <w:rStyle w:val="a3"/>
          </w:rPr>
          <w:t>k</w:t>
        </w:r>
        <w:r w:rsidRPr="0097417C">
          <w:rPr>
            <w:rStyle w:val="a3"/>
          </w:rPr>
          <w:t>o</w:t>
        </w:r>
        <w:r w:rsidRPr="0097417C">
          <w:rPr>
            <w:rStyle w:val="a3"/>
          </w:rPr>
          <w:t>l</w:t>
        </w:r>
        <w:r w:rsidRPr="0097417C">
          <w:rPr>
            <w:rStyle w:val="a3"/>
          </w:rPr>
          <w:t>n</w:t>
        </w:r>
        <w:r w:rsidRPr="0097417C">
          <w:rPr>
            <w:rStyle w:val="a3"/>
          </w:rPr>
          <w:t>iku.ru/virtual-ekskursii.html</w:t>
        </w:r>
      </w:hyperlink>
      <w:r>
        <w:t xml:space="preserve"> </w:t>
      </w:r>
      <w:r w:rsidR="007F6CD2">
        <w:t xml:space="preserve"> Художественно-исторический музей им</w:t>
      </w:r>
      <w:proofErr w:type="gramStart"/>
      <w:r w:rsidR="007F6CD2">
        <w:t>.Г</w:t>
      </w:r>
      <w:proofErr w:type="gramEnd"/>
      <w:r w:rsidR="007F6CD2">
        <w:t xml:space="preserve">ригорьева </w:t>
      </w:r>
      <w:proofErr w:type="spellStart"/>
      <w:r w:rsidR="007F6CD2">
        <w:t>г.Козьмодемьянс</w:t>
      </w:r>
      <w:proofErr w:type="spellEnd"/>
      <w:r w:rsidR="007F6CD2">
        <w:t xml:space="preserve"> </w:t>
      </w:r>
    </w:p>
    <w:p w:rsidR="007F6CD2" w:rsidRDefault="007F6CD2">
      <w:hyperlink r:id="rId12" w:history="1">
        <w:r w:rsidRPr="0097417C">
          <w:rPr>
            <w:rStyle w:val="a3"/>
          </w:rPr>
          <w:t>http://tours.kremlin.ru/#/ru&amp;3_2</w:t>
        </w:r>
      </w:hyperlink>
      <w:r>
        <w:t xml:space="preserve">   Московский  Кремль</w:t>
      </w:r>
    </w:p>
    <w:p w:rsidR="007F6CD2" w:rsidRDefault="007F6CD2"/>
    <w:sectPr w:rsidR="007F6CD2" w:rsidSect="00B7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2F10"/>
    <w:rsid w:val="00402F10"/>
    <w:rsid w:val="007F6CD2"/>
    <w:rsid w:val="00812C16"/>
    <w:rsid w:val="00B77D26"/>
    <w:rsid w:val="00F2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F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2C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50tretyakovgallery.ru/189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rtualrm.spb.ru/rmtour/zal-s-derevjannym-kaminom.html" TargetMode="External"/><Relationship Id="rId12" Type="http://schemas.openxmlformats.org/officeDocument/2006/relationships/hyperlink" Target="http://tours.kremlin.ru/#/ru&amp;3_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e.ru/vtour/glinka_museum/glinka_museum.htm" TargetMode="External"/><Relationship Id="rId11" Type="http://schemas.openxmlformats.org/officeDocument/2006/relationships/hyperlink" Target="http://journal-shkolniku.ru/virtual-ekskursii.html" TargetMode="External"/><Relationship Id="rId5" Type="http://schemas.openxmlformats.org/officeDocument/2006/relationships/hyperlink" Target="http://culture.ru/atlas/object/1169" TargetMode="External"/><Relationship Id="rId10" Type="http://schemas.openxmlformats.org/officeDocument/2006/relationships/hyperlink" Target="http://www.surikov-museum.ru/tour" TargetMode="External"/><Relationship Id="rId4" Type="http://schemas.openxmlformats.org/officeDocument/2006/relationships/hyperlink" Target="http://culture.ru/atlas/object/529" TargetMode="External"/><Relationship Id="rId9" Type="http://schemas.openxmlformats.org/officeDocument/2006/relationships/hyperlink" Target="http://www.google.com/culturalinstitute/asset-viewer/nwF27ZaYflRsWA?projectId=art-proje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3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2014-05-19T05:19:00Z</dcterms:created>
  <dcterms:modified xsi:type="dcterms:W3CDTF">2014-05-19T10:23:00Z</dcterms:modified>
</cp:coreProperties>
</file>