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948C4" w:rsidRPr="008948C4" w:rsidTr="008948C4">
        <w:tc>
          <w:tcPr>
            <w:tcW w:w="2957" w:type="dxa"/>
          </w:tcPr>
          <w:p w:rsidR="008948C4" w:rsidRPr="005F106B" w:rsidRDefault="008948C4" w:rsidP="005F1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0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природной зоны</w:t>
            </w:r>
          </w:p>
        </w:tc>
        <w:tc>
          <w:tcPr>
            <w:tcW w:w="2957" w:type="dxa"/>
          </w:tcPr>
          <w:p w:rsidR="008948C4" w:rsidRPr="005F106B" w:rsidRDefault="008948C4" w:rsidP="005F1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06B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природной зоны</w:t>
            </w:r>
          </w:p>
        </w:tc>
        <w:tc>
          <w:tcPr>
            <w:tcW w:w="2957" w:type="dxa"/>
          </w:tcPr>
          <w:p w:rsidR="008948C4" w:rsidRPr="005F106B" w:rsidRDefault="008948C4" w:rsidP="005F1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06B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</w:t>
            </w:r>
          </w:p>
        </w:tc>
        <w:tc>
          <w:tcPr>
            <w:tcW w:w="2957" w:type="dxa"/>
          </w:tcPr>
          <w:p w:rsidR="008948C4" w:rsidRPr="005F106B" w:rsidRDefault="008948C4" w:rsidP="005F1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06B"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Растительный мир</w:t>
            </w:r>
          </w:p>
        </w:tc>
        <w:tc>
          <w:tcPr>
            <w:tcW w:w="2958" w:type="dxa"/>
          </w:tcPr>
          <w:p w:rsidR="008948C4" w:rsidRPr="005F106B" w:rsidRDefault="008948C4" w:rsidP="005F1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06B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его деятельность</w:t>
            </w:r>
          </w:p>
        </w:tc>
      </w:tr>
      <w:tr w:rsidR="008948C4" w:rsidRPr="008948C4" w:rsidTr="008948C4">
        <w:tc>
          <w:tcPr>
            <w:tcW w:w="2957" w:type="dxa"/>
          </w:tcPr>
          <w:p w:rsidR="008948C4" w:rsidRPr="008948C4" w:rsidRDefault="008948C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Ледяная зона</w:t>
            </w:r>
            <w:r w:rsidR="00B43640">
              <w:rPr>
                <w:rFonts w:ascii="Times New Roman" w:hAnsi="Times New Roman" w:cs="Times New Roman"/>
                <w:sz w:val="24"/>
                <w:szCs w:val="24"/>
              </w:rPr>
              <w:t xml:space="preserve"> или зона арктических пустынь</w:t>
            </w:r>
          </w:p>
        </w:tc>
        <w:tc>
          <w:tcPr>
            <w:tcW w:w="2957" w:type="dxa"/>
          </w:tcPr>
          <w:p w:rsidR="008948C4" w:rsidRPr="008948C4" w:rsidRDefault="00B43640" w:rsidP="00B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очень суровая. Дуют сильные ветры, неделями метет пурга, т – до -</w:t>
            </w:r>
            <w:r w:rsidRPr="00B43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 градусов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Зимой в Арктике – </w:t>
            </w:r>
            <w:r w:rsidRPr="00B43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полярная ночь.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Полярное сияние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Летом по</w:t>
            </w:r>
            <w:r w:rsidRPr="00B43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лярный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B43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43640">
              <w:rPr>
                <w:rFonts w:ascii="Times New Roman" w:hAnsi="Times New Roman" w:cs="Times New Roman"/>
                <w:sz w:val="24"/>
                <w:szCs w:val="24"/>
              </w:rPr>
              <w:t>. -3-4 градуса.</w:t>
            </w:r>
          </w:p>
        </w:tc>
        <w:tc>
          <w:tcPr>
            <w:tcW w:w="2957" w:type="dxa"/>
          </w:tcPr>
          <w:p w:rsidR="008948C4" w:rsidRDefault="00B43640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6B">
              <w:rPr>
                <w:rFonts w:ascii="Times New Roman" w:hAnsi="Times New Roman" w:cs="Times New Roman"/>
                <w:b/>
                <w:sz w:val="24"/>
                <w:szCs w:val="24"/>
              </w:rPr>
              <w:t>Птицы: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кайры, тупики, чайки, гагарки, поморники</w:t>
            </w:r>
            <w:r w:rsidR="005F1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06B" w:rsidRPr="008948C4" w:rsidRDefault="005F106B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Тюлени, моржи, белые медведи, песцы.</w:t>
            </w:r>
          </w:p>
        </w:tc>
        <w:tc>
          <w:tcPr>
            <w:tcW w:w="2957" w:type="dxa"/>
          </w:tcPr>
          <w:p w:rsidR="008948C4" w:rsidRPr="008948C4" w:rsidRDefault="00B43640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Лишайники, полярные ивы, полярный мак, мельчайшие водоросли.</w:t>
            </w:r>
          </w:p>
        </w:tc>
        <w:tc>
          <w:tcPr>
            <w:tcW w:w="2958" w:type="dxa"/>
          </w:tcPr>
          <w:p w:rsidR="008948C4" w:rsidRPr="008948C4" w:rsidRDefault="005F106B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Постоянных поселений людей в Арктике нет. Здесь люди исследуют природу севера, по северному морскому пути регулярно движутся караваны торговых судов, на островах много научных станций. В морях люди занимаются рыболовством и охотой.</w:t>
            </w:r>
          </w:p>
        </w:tc>
      </w:tr>
      <w:tr w:rsidR="008948C4" w:rsidRPr="008948C4" w:rsidTr="008948C4">
        <w:tc>
          <w:tcPr>
            <w:tcW w:w="2957" w:type="dxa"/>
          </w:tcPr>
          <w:p w:rsidR="008948C4" w:rsidRPr="008948C4" w:rsidRDefault="008948C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2957" w:type="dxa"/>
          </w:tcPr>
          <w:p w:rsidR="008948C4" w:rsidRPr="005F106B" w:rsidRDefault="005F106B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Занимает </w:t>
            </w:r>
            <w:r w:rsidRPr="005F1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одну шестую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России. Лето в тундре теплее, но зима долгая и холодная. Морозы до </w:t>
            </w:r>
            <w:r w:rsidRPr="005F1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 50 градусов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8</w:t>
            </w:r>
            <w:r w:rsidRPr="005F1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месяцев.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зимы наступает полярная ночь. Лето в тундре прохладное и короткое до + 10 градусов. </w:t>
            </w:r>
          </w:p>
        </w:tc>
        <w:tc>
          <w:tcPr>
            <w:tcW w:w="2957" w:type="dxa"/>
          </w:tcPr>
          <w:p w:rsidR="00626AAF" w:rsidRDefault="00626AAF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Полярные волки.</w:t>
            </w:r>
          </w:p>
          <w:p w:rsidR="00626AAF" w:rsidRDefault="00626AAF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Перелетные птицы: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гуси, утки, кулики, лебеди, гагары.</w:t>
            </w:r>
          </w:p>
          <w:p w:rsidR="00626AAF" w:rsidRDefault="00626AAF" w:rsidP="0062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птицы: белый журавль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краснозобая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гагарка.</w:t>
            </w:r>
          </w:p>
          <w:p w:rsidR="00626AAF" w:rsidRDefault="00626AAF" w:rsidP="0062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Остаются зимовать белая куропатка и белая сова.</w:t>
            </w:r>
          </w:p>
          <w:p w:rsidR="00626AAF" w:rsidRPr="00626AAF" w:rsidRDefault="00626AAF" w:rsidP="0062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Лемминг – маленький мышевидный грызун.</w:t>
            </w:r>
          </w:p>
        </w:tc>
        <w:tc>
          <w:tcPr>
            <w:tcW w:w="2957" w:type="dxa"/>
          </w:tcPr>
          <w:p w:rsidR="00626AAF" w:rsidRDefault="00626AAF" w:rsidP="0062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Низкорослые растения: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ягодные кустарнички, кустарники, карликовые деревья и травы. </w:t>
            </w:r>
          </w:p>
          <w:p w:rsidR="00626AAF" w:rsidRDefault="00626AAF" w:rsidP="0062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626AAF" w:rsidRDefault="00626AAF" w:rsidP="0062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камнеломка, лютик, полярный мак, колокольчик, незабудки.</w:t>
            </w:r>
          </w:p>
          <w:p w:rsidR="008948C4" w:rsidRPr="008948C4" w:rsidRDefault="00626AAF" w:rsidP="0062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Мхи и лишайники.</w:t>
            </w:r>
          </w:p>
        </w:tc>
        <w:tc>
          <w:tcPr>
            <w:tcW w:w="2958" w:type="dxa"/>
          </w:tcPr>
          <w:p w:rsidR="008948C4" w:rsidRDefault="00626AAF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Коми, эвенки, нанайцы, якуты, чукчи, ханты, манси.</w:t>
            </w:r>
          </w:p>
          <w:p w:rsidR="00626AAF" w:rsidRDefault="00626AAF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Оленеводство, рыболовство и охота.</w:t>
            </w:r>
          </w:p>
          <w:p w:rsidR="00626AAF" w:rsidRPr="008948C4" w:rsidRDefault="00626AAF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Тундра богата полезными ископаемыми (нефть, газ, каменный уголь,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металлы).</w:t>
            </w:r>
          </w:p>
        </w:tc>
      </w:tr>
      <w:tr w:rsidR="008948C4" w:rsidRPr="008948C4" w:rsidTr="008948C4">
        <w:tc>
          <w:tcPr>
            <w:tcW w:w="2957" w:type="dxa"/>
          </w:tcPr>
          <w:p w:rsidR="008948C4" w:rsidRPr="008948C4" w:rsidRDefault="008948C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2957" w:type="dxa"/>
          </w:tcPr>
          <w:p w:rsidR="008948C4" w:rsidRPr="008948C4" w:rsidRDefault="00626AAF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еще суровая, но менее продолжительная</w:t>
            </w:r>
            <w:r w:rsidR="00894D99">
              <w:rPr>
                <w:rFonts w:ascii="Times New Roman" w:hAnsi="Times New Roman" w:cs="Times New Roman"/>
                <w:sz w:val="24"/>
                <w:szCs w:val="24"/>
              </w:rPr>
              <w:t>, а лето теплее и дольше.</w:t>
            </w:r>
          </w:p>
        </w:tc>
        <w:tc>
          <w:tcPr>
            <w:tcW w:w="2957" w:type="dxa"/>
          </w:tcPr>
          <w:p w:rsidR="008948C4" w:rsidRDefault="00894D99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Медведи, волки, лисы, рыс</w:t>
            </w:r>
            <w:r w:rsidR="002A0299">
              <w:rPr>
                <w:rFonts w:ascii="Times New Roman" w:hAnsi="Times New Roman" w:cs="Times New Roman"/>
                <w:sz w:val="24"/>
                <w:szCs w:val="24"/>
              </w:rPr>
              <w:t>и, куницы, соболя, лоси, летяги, ежи и бурундуки.</w:t>
            </w:r>
            <w:proofErr w:type="gramEnd"/>
          </w:p>
          <w:p w:rsidR="00894D99" w:rsidRDefault="00894D99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Хищные </w:t>
            </w:r>
            <w:proofErr w:type="gramStart"/>
            <w:r w:rsidRPr="0089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жив-е</w:t>
            </w:r>
            <w:proofErr w:type="gramEnd"/>
            <w:r w:rsidRPr="0089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росомахи и рыси.</w:t>
            </w:r>
          </w:p>
          <w:p w:rsidR="002A0299" w:rsidRDefault="002A0299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Благородный олень, кабан, зубр, косуля.</w:t>
            </w:r>
          </w:p>
          <w:p w:rsidR="002A0299" w:rsidRPr="008948C4" w:rsidRDefault="002A0299" w:rsidP="002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Черви, мыши, жуки,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муравьи, змеи и лягушки.</w:t>
            </w:r>
          </w:p>
        </w:tc>
        <w:tc>
          <w:tcPr>
            <w:tcW w:w="2957" w:type="dxa"/>
          </w:tcPr>
          <w:p w:rsidR="008948C4" w:rsidRDefault="00894D99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Хвойные 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пихта, сосна, лиственница, ель, сосна сибирская.</w:t>
            </w:r>
          </w:p>
          <w:p w:rsidR="00894D99" w:rsidRDefault="00894D99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Мох, папоротники, ягодные кустарнички: черника и брусника.</w:t>
            </w:r>
          </w:p>
          <w:p w:rsidR="00894D99" w:rsidRPr="008948C4" w:rsidRDefault="00894D99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Широколиственные растения: дуб, клен, вяз, липа, ясень, бук.</w:t>
            </w:r>
          </w:p>
        </w:tc>
        <w:tc>
          <w:tcPr>
            <w:tcW w:w="2958" w:type="dxa"/>
          </w:tcPr>
          <w:p w:rsidR="008948C4" w:rsidRPr="008948C4" w:rsidRDefault="007701B9" w:rsidP="0077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дом обитания растений, животных, грибов, но и защитник лугов и полей. Растения выделяют огромное количество кислорода и поглощают углекислый газ. </w:t>
            </w:r>
          </w:p>
        </w:tc>
      </w:tr>
      <w:tr w:rsidR="008948C4" w:rsidRPr="008948C4" w:rsidTr="008948C4">
        <w:tc>
          <w:tcPr>
            <w:tcW w:w="2957" w:type="dxa"/>
          </w:tcPr>
          <w:p w:rsidR="008948C4" w:rsidRPr="008948C4" w:rsidRDefault="008948C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степей</w:t>
            </w:r>
          </w:p>
        </w:tc>
        <w:tc>
          <w:tcPr>
            <w:tcW w:w="2957" w:type="dxa"/>
          </w:tcPr>
          <w:p w:rsidR="008948C4" w:rsidRPr="008948C4" w:rsidRDefault="007701B9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Степь – это обширное безлесное пространство, покрытое травянистой растительностью. 4 сезона. Зима малоснежная, а лето жаркое, сухое, с суховеями и пыльными бурями. Дожди выпадают редко</w:t>
            </w:r>
            <w:r w:rsidR="000105C3">
              <w:rPr>
                <w:rFonts w:ascii="Times New Roman" w:hAnsi="Times New Roman" w:cs="Times New Roman"/>
                <w:sz w:val="24"/>
                <w:szCs w:val="24"/>
              </w:rPr>
              <w:t>, обычно ливневые.</w:t>
            </w:r>
          </w:p>
        </w:tc>
        <w:tc>
          <w:tcPr>
            <w:tcW w:w="2957" w:type="dxa"/>
          </w:tcPr>
          <w:p w:rsidR="008948C4" w:rsidRDefault="000105C3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лошади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нтилопы</w:t>
            </w:r>
          </w:p>
          <w:p w:rsidR="000105C3" w:rsidRDefault="000105C3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Грызуны: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хомяки, суслики, мыши – полевки.</w:t>
            </w:r>
          </w:p>
          <w:p w:rsidR="000105C3" w:rsidRDefault="000105C3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Хищники: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волк, лиса, ласка, степной харек.</w:t>
            </w:r>
          </w:p>
          <w:p w:rsidR="000105C3" w:rsidRDefault="000105C3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Хищные птицы: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орел и ястреб.</w:t>
            </w:r>
          </w:p>
          <w:p w:rsidR="000105C3" w:rsidRPr="000105C3" w:rsidRDefault="000105C3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Перепела, жаворонки и куропатки. Дрофы и куланы.</w:t>
            </w:r>
          </w:p>
        </w:tc>
        <w:tc>
          <w:tcPr>
            <w:tcW w:w="2957" w:type="dxa"/>
          </w:tcPr>
          <w:p w:rsidR="008948C4" w:rsidRPr="008948C4" w:rsidRDefault="000105C3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Ковыль.</w:t>
            </w:r>
          </w:p>
        </w:tc>
        <w:tc>
          <w:tcPr>
            <w:tcW w:w="2958" w:type="dxa"/>
          </w:tcPr>
          <w:p w:rsidR="008948C4" w:rsidRPr="008948C4" w:rsidRDefault="000105C3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Богатые перегноем черноземные почвы. Растениеводство, животноводство. </w:t>
            </w:r>
          </w:p>
        </w:tc>
      </w:tr>
      <w:tr w:rsidR="008948C4" w:rsidRPr="008948C4" w:rsidTr="008948C4">
        <w:tc>
          <w:tcPr>
            <w:tcW w:w="2957" w:type="dxa"/>
          </w:tcPr>
          <w:p w:rsidR="008948C4" w:rsidRDefault="008948C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пустынь</w:t>
            </w:r>
          </w:p>
        </w:tc>
        <w:tc>
          <w:tcPr>
            <w:tcW w:w="2957" w:type="dxa"/>
          </w:tcPr>
          <w:p w:rsidR="008948C4" w:rsidRPr="008948C4" w:rsidRDefault="000105C3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здесь еще суше. Недостаток влаги и глинистая поверхность – отличительные особенности этих мест. Лето до + 70 градусов. </w:t>
            </w:r>
          </w:p>
        </w:tc>
        <w:tc>
          <w:tcPr>
            <w:tcW w:w="2957" w:type="dxa"/>
          </w:tcPr>
          <w:p w:rsidR="008948C4" w:rsidRDefault="000D508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Ящерицы, змеи, насекомые, тушканчики, песчанки, скорпионы, черепахи. </w:t>
            </w:r>
          </w:p>
          <w:p w:rsidR="000D5084" w:rsidRPr="008948C4" w:rsidRDefault="000D508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Копытные: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сайгаки, джейраны.</w:t>
            </w:r>
          </w:p>
        </w:tc>
        <w:tc>
          <w:tcPr>
            <w:tcW w:w="2957" w:type="dxa"/>
          </w:tcPr>
          <w:p w:rsidR="008948C4" w:rsidRDefault="000D508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Саксаул, верблюжья колючка,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084" w:rsidRPr="008948C4" w:rsidRDefault="000D508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Гигантский слепыш, перевязка – хищный зверек.</w:t>
            </w:r>
          </w:p>
        </w:tc>
        <w:tc>
          <w:tcPr>
            <w:tcW w:w="2958" w:type="dxa"/>
          </w:tcPr>
          <w:p w:rsidR="008948C4" w:rsidRPr="008948C4" w:rsidRDefault="000D508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Земледелие здесь развито слабо. На орошаемых землях возделывают поля, сады, виноградники. Выращивают хлопчатник, разводят овец и коз. Верблюд - молоко</w:t>
            </w:r>
          </w:p>
        </w:tc>
      </w:tr>
      <w:tr w:rsidR="008948C4" w:rsidRPr="008948C4" w:rsidTr="008948C4">
        <w:tc>
          <w:tcPr>
            <w:tcW w:w="2957" w:type="dxa"/>
          </w:tcPr>
          <w:p w:rsidR="008948C4" w:rsidRDefault="008948C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Субтропическая зона</w:t>
            </w:r>
          </w:p>
        </w:tc>
        <w:tc>
          <w:tcPr>
            <w:tcW w:w="2957" w:type="dxa"/>
          </w:tcPr>
          <w:p w:rsidR="008948C4" w:rsidRPr="008948C4" w:rsidRDefault="000D5084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теплая, часто идут дожди. </w:t>
            </w:r>
            <w:r w:rsidR="00EB7796">
              <w:rPr>
                <w:rFonts w:ascii="Times New Roman" w:hAnsi="Times New Roman" w:cs="Times New Roman"/>
                <w:sz w:val="24"/>
                <w:szCs w:val="24"/>
              </w:rPr>
              <w:t xml:space="preserve">Лето умеренно жаркое. Весна и осень очень </w:t>
            </w:r>
            <w:proofErr w:type="gramStart"/>
            <w:r w:rsidR="00EB7796">
              <w:rPr>
                <w:rFonts w:ascii="Times New Roman" w:hAnsi="Times New Roman" w:cs="Times New Roman"/>
                <w:sz w:val="24"/>
                <w:szCs w:val="24"/>
              </w:rPr>
              <w:t>теплые</w:t>
            </w:r>
            <w:proofErr w:type="gramEnd"/>
            <w:r w:rsidR="00EB7796">
              <w:rPr>
                <w:rFonts w:ascii="Times New Roman" w:hAnsi="Times New Roman" w:cs="Times New Roman"/>
                <w:sz w:val="24"/>
                <w:szCs w:val="24"/>
              </w:rPr>
              <w:t>. Обилие тепла, света, влаги, плодородные почвы, теплое море создают благоприятные условия.</w:t>
            </w:r>
          </w:p>
        </w:tc>
        <w:tc>
          <w:tcPr>
            <w:tcW w:w="2957" w:type="dxa"/>
          </w:tcPr>
          <w:p w:rsidR="008948C4" w:rsidRDefault="00EB7796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Зубр, косули, кабаны, кавказские козлы, олени, рыси, медведи.</w:t>
            </w:r>
          </w:p>
          <w:p w:rsidR="00EB7796" w:rsidRPr="008948C4" w:rsidRDefault="00EB7796" w:rsidP="00BE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Морские обитатели: </w:t>
            </w:r>
            <w:r w:rsidR="00BE7C9A">
              <w:rPr>
                <w:rFonts w:ascii="Times New Roman" w:hAnsi="Times New Roman" w:cs="Times New Roman"/>
                <w:sz w:val="24"/>
                <w:szCs w:val="24"/>
              </w:rPr>
              <w:t>медузы, крабы, мидии, моллюски, дельфины, иглы, тюлени.</w:t>
            </w:r>
          </w:p>
        </w:tc>
        <w:tc>
          <w:tcPr>
            <w:tcW w:w="2957" w:type="dxa"/>
          </w:tcPr>
          <w:p w:rsidR="008948C4" w:rsidRDefault="00EB7796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Широколиственные леса: дуб, граб, бук, ясень, липа, клен, каштан. Сосна, кипарис, магнолия, пальмы, лавр.</w:t>
            </w:r>
          </w:p>
          <w:p w:rsidR="00EB7796" w:rsidRPr="008948C4" w:rsidRDefault="00EB7796" w:rsidP="00EB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растения: виноград, инжир, орех, абрикос, персик, груша, яблоня.</w:t>
            </w:r>
          </w:p>
        </w:tc>
        <w:tc>
          <w:tcPr>
            <w:tcW w:w="2958" w:type="dxa"/>
          </w:tcPr>
          <w:p w:rsidR="008948C4" w:rsidRPr="008948C4" w:rsidRDefault="00BE7C9A" w:rsidP="0089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 жаркое лето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еплая зима, морской и горный воздух, лечебные грязи, целебные минеральные воды.</w:t>
            </w:r>
          </w:p>
        </w:tc>
      </w:tr>
    </w:tbl>
    <w:p w:rsidR="00B65BC1" w:rsidRDefault="00B65BC1" w:rsidP="008948C4">
      <w:pPr>
        <w:rPr>
          <w:rFonts w:ascii="Times New Roman" w:hAnsi="Times New Roman" w:cs="Times New Roman"/>
          <w:sz w:val="24"/>
          <w:szCs w:val="24"/>
        </w:rPr>
      </w:pPr>
    </w:p>
    <w:p w:rsidR="00BF3ACB" w:rsidRDefault="00BF3ACB" w:rsidP="008948C4">
      <w:pPr>
        <w:rPr>
          <w:rFonts w:ascii="Times New Roman" w:hAnsi="Times New Roman" w:cs="Times New Roman"/>
          <w:sz w:val="24"/>
          <w:szCs w:val="24"/>
        </w:rPr>
      </w:pPr>
    </w:p>
    <w:p w:rsidR="00BE260B" w:rsidRDefault="00BE260B" w:rsidP="008948C4">
      <w:pPr>
        <w:rPr>
          <w:rFonts w:ascii="Times New Roman" w:hAnsi="Times New Roman" w:cs="Times New Roman"/>
          <w:sz w:val="24"/>
          <w:szCs w:val="24"/>
        </w:rPr>
      </w:pPr>
    </w:p>
    <w:p w:rsidR="00BE260B" w:rsidRDefault="00BE260B" w:rsidP="008948C4">
      <w:pPr>
        <w:rPr>
          <w:rFonts w:ascii="Times New Roman" w:hAnsi="Times New Roman" w:cs="Times New Roman"/>
          <w:sz w:val="24"/>
          <w:szCs w:val="24"/>
        </w:rPr>
      </w:pPr>
    </w:p>
    <w:p w:rsidR="00BE260B" w:rsidRDefault="00BE260B" w:rsidP="008948C4">
      <w:pPr>
        <w:rPr>
          <w:rFonts w:ascii="Times New Roman" w:hAnsi="Times New Roman" w:cs="Times New Roman"/>
          <w:sz w:val="24"/>
          <w:szCs w:val="24"/>
        </w:rPr>
      </w:pPr>
    </w:p>
    <w:p w:rsidR="00BF3ACB" w:rsidRDefault="00BF3ACB" w:rsidP="008948C4">
      <w:pPr>
        <w:rPr>
          <w:rFonts w:ascii="Times New Roman" w:hAnsi="Times New Roman" w:cs="Times New Roman"/>
          <w:sz w:val="24"/>
          <w:szCs w:val="24"/>
        </w:rPr>
      </w:pPr>
    </w:p>
    <w:p w:rsidR="00890DC2" w:rsidRDefault="00890DC2" w:rsidP="008948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0DC2" w:rsidSect="00894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821"/>
    <w:multiLevelType w:val="hybridMultilevel"/>
    <w:tmpl w:val="C2B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EC6"/>
    <w:multiLevelType w:val="multilevel"/>
    <w:tmpl w:val="06C89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9EC"/>
    <w:multiLevelType w:val="multilevel"/>
    <w:tmpl w:val="B106C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F4A81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C61AE"/>
    <w:multiLevelType w:val="multilevel"/>
    <w:tmpl w:val="52700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A246F"/>
    <w:multiLevelType w:val="hybridMultilevel"/>
    <w:tmpl w:val="F326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151A"/>
    <w:multiLevelType w:val="hybridMultilevel"/>
    <w:tmpl w:val="16A6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06EA0"/>
    <w:multiLevelType w:val="multilevel"/>
    <w:tmpl w:val="62E2E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42DEB"/>
    <w:multiLevelType w:val="hybridMultilevel"/>
    <w:tmpl w:val="194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4483F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30539D"/>
    <w:multiLevelType w:val="multilevel"/>
    <w:tmpl w:val="0E9CE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E314A"/>
    <w:multiLevelType w:val="hybridMultilevel"/>
    <w:tmpl w:val="806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961E4"/>
    <w:multiLevelType w:val="multilevel"/>
    <w:tmpl w:val="6A94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C675A"/>
    <w:multiLevelType w:val="hybridMultilevel"/>
    <w:tmpl w:val="DECE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517FA"/>
    <w:multiLevelType w:val="hybridMultilevel"/>
    <w:tmpl w:val="A8265A68"/>
    <w:lvl w:ilvl="0" w:tplc="DCB4A59A">
      <w:start w:val="48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746DB3"/>
    <w:multiLevelType w:val="hybridMultilevel"/>
    <w:tmpl w:val="A5E4A8F8"/>
    <w:lvl w:ilvl="0" w:tplc="FEE4FE34">
      <w:start w:val="125"/>
      <w:numFmt w:val="decimal"/>
      <w:lvlText w:val="%1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5F6921"/>
    <w:multiLevelType w:val="hybridMultilevel"/>
    <w:tmpl w:val="570A78F0"/>
    <w:lvl w:ilvl="0" w:tplc="6FF0C314">
      <w:start w:val="204"/>
      <w:numFmt w:val="decimal"/>
      <w:lvlText w:val="%1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C5F3B"/>
    <w:multiLevelType w:val="hybridMultilevel"/>
    <w:tmpl w:val="194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434C0"/>
    <w:multiLevelType w:val="hybridMultilevel"/>
    <w:tmpl w:val="364E9A2E"/>
    <w:lvl w:ilvl="0" w:tplc="4532193A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C37881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917CF8"/>
    <w:multiLevelType w:val="hybridMultilevel"/>
    <w:tmpl w:val="D6F2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25C0B"/>
    <w:multiLevelType w:val="multilevel"/>
    <w:tmpl w:val="9BA2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20651"/>
    <w:multiLevelType w:val="hybridMultilevel"/>
    <w:tmpl w:val="806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5"/>
  </w:num>
  <w:num w:numId="5">
    <w:abstractNumId w:val="18"/>
  </w:num>
  <w:num w:numId="6">
    <w:abstractNumId w:val="15"/>
  </w:num>
  <w:num w:numId="7">
    <w:abstractNumId w:val="16"/>
  </w:num>
  <w:num w:numId="8">
    <w:abstractNumId w:val="6"/>
  </w:num>
  <w:num w:numId="9">
    <w:abstractNumId w:val="3"/>
  </w:num>
  <w:num w:numId="10">
    <w:abstractNumId w:val="19"/>
  </w:num>
  <w:num w:numId="11">
    <w:abstractNumId w:val="9"/>
  </w:num>
  <w:num w:numId="12">
    <w:abstractNumId w:val="0"/>
  </w:num>
  <w:num w:numId="13">
    <w:abstractNumId w:val="13"/>
  </w:num>
  <w:num w:numId="14">
    <w:abstractNumId w:val="22"/>
  </w:num>
  <w:num w:numId="15">
    <w:abstractNumId w:val="11"/>
  </w:num>
  <w:num w:numId="16">
    <w:abstractNumId w:val="20"/>
  </w:num>
  <w:num w:numId="17">
    <w:abstractNumId w:val="21"/>
  </w:num>
  <w:num w:numId="18">
    <w:abstractNumId w:val="7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  <w:num w:numId="2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7F"/>
    <w:rsid w:val="00002DA6"/>
    <w:rsid w:val="000105C3"/>
    <w:rsid w:val="00053D58"/>
    <w:rsid w:val="000574D7"/>
    <w:rsid w:val="000A28F6"/>
    <w:rsid w:val="000D5084"/>
    <w:rsid w:val="001078DB"/>
    <w:rsid w:val="0014700A"/>
    <w:rsid w:val="00194D2C"/>
    <w:rsid w:val="001C0A77"/>
    <w:rsid w:val="001D10E0"/>
    <w:rsid w:val="00226605"/>
    <w:rsid w:val="002A0299"/>
    <w:rsid w:val="002E1BE3"/>
    <w:rsid w:val="002F1E27"/>
    <w:rsid w:val="00386755"/>
    <w:rsid w:val="003B6046"/>
    <w:rsid w:val="003D6F37"/>
    <w:rsid w:val="004B4823"/>
    <w:rsid w:val="004D36BE"/>
    <w:rsid w:val="004E0039"/>
    <w:rsid w:val="005117A0"/>
    <w:rsid w:val="00517FE8"/>
    <w:rsid w:val="0054323F"/>
    <w:rsid w:val="005A1715"/>
    <w:rsid w:val="005A6EFE"/>
    <w:rsid w:val="005C6469"/>
    <w:rsid w:val="005F106B"/>
    <w:rsid w:val="006073CE"/>
    <w:rsid w:val="006218C6"/>
    <w:rsid w:val="00626AAF"/>
    <w:rsid w:val="006622B7"/>
    <w:rsid w:val="00693DF7"/>
    <w:rsid w:val="0069477C"/>
    <w:rsid w:val="006F5D46"/>
    <w:rsid w:val="007103C1"/>
    <w:rsid w:val="007220EA"/>
    <w:rsid w:val="00764FA9"/>
    <w:rsid w:val="007701B9"/>
    <w:rsid w:val="0077791E"/>
    <w:rsid w:val="0078078E"/>
    <w:rsid w:val="007E6B23"/>
    <w:rsid w:val="00814215"/>
    <w:rsid w:val="008276D9"/>
    <w:rsid w:val="00843CA5"/>
    <w:rsid w:val="0087164B"/>
    <w:rsid w:val="00890DC2"/>
    <w:rsid w:val="008948C4"/>
    <w:rsid w:val="00894D99"/>
    <w:rsid w:val="008C47A5"/>
    <w:rsid w:val="0092607F"/>
    <w:rsid w:val="00991573"/>
    <w:rsid w:val="009B1E78"/>
    <w:rsid w:val="009C7874"/>
    <w:rsid w:val="009D6832"/>
    <w:rsid w:val="00A622F6"/>
    <w:rsid w:val="00A74C4F"/>
    <w:rsid w:val="00A97151"/>
    <w:rsid w:val="00AD02C6"/>
    <w:rsid w:val="00B43640"/>
    <w:rsid w:val="00B61082"/>
    <w:rsid w:val="00B65BC1"/>
    <w:rsid w:val="00B779B4"/>
    <w:rsid w:val="00BB0CB3"/>
    <w:rsid w:val="00BE260B"/>
    <w:rsid w:val="00BE7C9A"/>
    <w:rsid w:val="00BF3ACB"/>
    <w:rsid w:val="00C35463"/>
    <w:rsid w:val="00C36CCB"/>
    <w:rsid w:val="00C91455"/>
    <w:rsid w:val="00CF4CBD"/>
    <w:rsid w:val="00D11BFA"/>
    <w:rsid w:val="00D21509"/>
    <w:rsid w:val="00D338A5"/>
    <w:rsid w:val="00D52673"/>
    <w:rsid w:val="00DB2BF8"/>
    <w:rsid w:val="00DE2AF6"/>
    <w:rsid w:val="00E03E1E"/>
    <w:rsid w:val="00E70E78"/>
    <w:rsid w:val="00E75BD9"/>
    <w:rsid w:val="00E81EAC"/>
    <w:rsid w:val="00EA130A"/>
    <w:rsid w:val="00EB7796"/>
    <w:rsid w:val="00EE239E"/>
    <w:rsid w:val="00F04CB8"/>
    <w:rsid w:val="00F13643"/>
    <w:rsid w:val="00F6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9"/>
    <w:pPr>
      <w:ind w:left="720"/>
      <w:contextualSpacing/>
    </w:pPr>
  </w:style>
  <w:style w:type="table" w:styleId="a4">
    <w:name w:val="Table Grid"/>
    <w:basedOn w:val="a1"/>
    <w:uiPriority w:val="59"/>
    <w:rsid w:val="006F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D36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36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4D36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вый"/>
    <w:basedOn w:val="a"/>
    <w:uiPriority w:val="99"/>
    <w:semiHidden/>
    <w:rsid w:val="004D36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36BE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4D36BE"/>
    <w:rPr>
      <w:rFonts w:ascii="Bookman Old Style" w:hAnsi="Bookman Old Style" w:cs="Bookman Old Style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4D36BE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6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C0A77"/>
    <w:rPr>
      <w:color w:val="0C1DD1"/>
      <w:u w:val="single"/>
    </w:rPr>
  </w:style>
  <w:style w:type="paragraph" w:styleId="ac">
    <w:name w:val="Normal (Web)"/>
    <w:basedOn w:val="a"/>
    <w:uiPriority w:val="99"/>
    <w:unhideWhenUsed/>
    <w:rsid w:val="001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0A77"/>
    <w:rPr>
      <w:b/>
      <w:bCs/>
    </w:rPr>
  </w:style>
  <w:style w:type="paragraph" w:customStyle="1" w:styleId="c5">
    <w:name w:val="c5"/>
    <w:basedOn w:val="a"/>
    <w:rsid w:val="001470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700A"/>
  </w:style>
  <w:style w:type="paragraph" w:customStyle="1" w:styleId="c3">
    <w:name w:val="c3"/>
    <w:basedOn w:val="a"/>
    <w:rsid w:val="001470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70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470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47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9"/>
    <w:pPr>
      <w:ind w:left="720"/>
      <w:contextualSpacing/>
    </w:pPr>
  </w:style>
  <w:style w:type="table" w:styleId="a4">
    <w:name w:val="Table Grid"/>
    <w:basedOn w:val="a1"/>
    <w:uiPriority w:val="59"/>
    <w:rsid w:val="006F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D36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36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4D36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вый"/>
    <w:basedOn w:val="a"/>
    <w:uiPriority w:val="99"/>
    <w:semiHidden/>
    <w:rsid w:val="004D36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36BE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4D36BE"/>
    <w:rPr>
      <w:rFonts w:ascii="Bookman Old Style" w:hAnsi="Bookman Old Style" w:cs="Bookman Old Style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4D36BE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6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C0A77"/>
    <w:rPr>
      <w:color w:val="0C1DD1"/>
      <w:u w:val="single"/>
    </w:rPr>
  </w:style>
  <w:style w:type="paragraph" w:styleId="ac">
    <w:name w:val="Normal (Web)"/>
    <w:basedOn w:val="a"/>
    <w:uiPriority w:val="99"/>
    <w:unhideWhenUsed/>
    <w:rsid w:val="001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0A77"/>
    <w:rPr>
      <w:b/>
      <w:bCs/>
    </w:rPr>
  </w:style>
  <w:style w:type="paragraph" w:customStyle="1" w:styleId="c5">
    <w:name w:val="c5"/>
    <w:basedOn w:val="a"/>
    <w:rsid w:val="001470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700A"/>
  </w:style>
  <w:style w:type="paragraph" w:customStyle="1" w:styleId="c3">
    <w:name w:val="c3"/>
    <w:basedOn w:val="a"/>
    <w:rsid w:val="001470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70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470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4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1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5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84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22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9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64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8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6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45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22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7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88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14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496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383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4FE6-FFCD-403D-895F-8E79D794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натуслик</dc:creator>
  <cp:keywords/>
  <dc:description/>
  <cp:lastModifiedBy>натуслик</cp:lastModifiedBy>
  <cp:revision>43</cp:revision>
  <cp:lastPrinted>2013-12-02T15:02:00Z</cp:lastPrinted>
  <dcterms:created xsi:type="dcterms:W3CDTF">2012-06-21T16:43:00Z</dcterms:created>
  <dcterms:modified xsi:type="dcterms:W3CDTF">2013-12-09T12:18:00Z</dcterms:modified>
</cp:coreProperties>
</file>