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2" w:rsidRPr="00C37122" w:rsidRDefault="00C37122" w:rsidP="00C37122">
      <w:pPr>
        <w:pStyle w:val="30"/>
        <w:shd w:val="clear" w:color="auto" w:fill="auto"/>
        <w:spacing w:before="0" w:after="0" w:line="250" w:lineRule="exact"/>
        <w:ind w:left="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 xml:space="preserve">УЧИМСЯ ПИСАТЬ БЕЗУДАРНЫЕ ГЛАСНЫЕ В </w:t>
      </w:r>
      <w:proofErr w:type="gramStart"/>
      <w:r w:rsidRPr="00C37122">
        <w:rPr>
          <w:color w:val="000000"/>
          <w:sz w:val="24"/>
          <w:szCs w:val="24"/>
        </w:rPr>
        <w:t>КОРНЕ СЛОВА</w:t>
      </w:r>
      <w:proofErr w:type="gramEnd"/>
    </w:p>
    <w:p w:rsidR="00C37122" w:rsidRPr="00C37122" w:rsidRDefault="00C37122" w:rsidP="00C37122">
      <w:pPr>
        <w:pStyle w:val="20"/>
        <w:shd w:val="clear" w:color="auto" w:fill="auto"/>
        <w:spacing w:after="249" w:line="280" w:lineRule="exact"/>
        <w:ind w:left="40"/>
        <w:jc w:val="center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(2 класс)</w:t>
      </w:r>
    </w:p>
    <w:p w:rsidR="00C37122" w:rsidRPr="00C37122" w:rsidRDefault="00C37122" w:rsidP="00C37122">
      <w:pPr>
        <w:pStyle w:val="21"/>
        <w:shd w:val="clear" w:color="auto" w:fill="auto"/>
        <w:spacing w:before="0" w:after="300"/>
        <w:ind w:left="20" w:right="60" w:firstLine="720"/>
        <w:rPr>
          <w:sz w:val="24"/>
          <w:szCs w:val="24"/>
        </w:rPr>
      </w:pPr>
      <w:r w:rsidRPr="00C37122">
        <w:rPr>
          <w:rStyle w:val="0pt"/>
          <w:sz w:val="24"/>
          <w:szCs w:val="24"/>
        </w:rPr>
        <w:t>Цель урока:</w:t>
      </w:r>
      <w:r w:rsidRPr="00C37122">
        <w:rPr>
          <w:rStyle w:val="1"/>
          <w:sz w:val="24"/>
          <w:szCs w:val="24"/>
        </w:rPr>
        <w:t xml:space="preserve"> </w:t>
      </w:r>
      <w:r w:rsidRPr="00C37122">
        <w:rPr>
          <w:color w:val="000000"/>
          <w:sz w:val="24"/>
          <w:szCs w:val="24"/>
        </w:rPr>
        <w:t>формирование навыков правописания и самокон</w:t>
      </w:r>
      <w:r w:rsidRPr="00C37122">
        <w:rPr>
          <w:color w:val="000000"/>
          <w:sz w:val="24"/>
          <w:szCs w:val="24"/>
        </w:rPr>
        <w:softHyphen/>
        <w:t>троля; сопоставление двух орфограмм: правопис</w:t>
      </w:r>
      <w:r w:rsidR="00B87811">
        <w:rPr>
          <w:color w:val="000000"/>
          <w:sz w:val="24"/>
          <w:szCs w:val="24"/>
        </w:rPr>
        <w:t xml:space="preserve">ание безударных гласных в </w:t>
      </w:r>
      <w:proofErr w:type="gramStart"/>
      <w:r w:rsidR="00B87811">
        <w:rPr>
          <w:color w:val="000000"/>
          <w:sz w:val="24"/>
          <w:szCs w:val="24"/>
        </w:rPr>
        <w:t xml:space="preserve">корне </w:t>
      </w:r>
      <w:r w:rsidRPr="00C37122">
        <w:rPr>
          <w:color w:val="000000"/>
          <w:sz w:val="24"/>
          <w:szCs w:val="24"/>
        </w:rPr>
        <w:t>слова</w:t>
      </w:r>
      <w:proofErr w:type="gramEnd"/>
      <w:r w:rsidRPr="00C37122">
        <w:rPr>
          <w:color w:val="000000"/>
          <w:sz w:val="24"/>
          <w:szCs w:val="24"/>
        </w:rPr>
        <w:t>, проверяемых ударением, и правописание непроверяемых написаний (словарных слов).</w:t>
      </w:r>
    </w:p>
    <w:p w:rsidR="00C37122" w:rsidRPr="00C37122" w:rsidRDefault="00C37122" w:rsidP="00C37122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Планируемые результаты обучения</w:t>
      </w:r>
    </w:p>
    <w:p w:rsidR="00C37122" w:rsidRPr="00C37122" w:rsidRDefault="00C37122" w:rsidP="00C37122">
      <w:pPr>
        <w:pStyle w:val="40"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Личностные результаты:</w:t>
      </w:r>
    </w:p>
    <w:p w:rsidR="00C37122" w:rsidRPr="00C37122" w:rsidRDefault="00C37122" w:rsidP="00C37122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20" w:right="6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Формирование коммуникативной компетентности в обще</w:t>
      </w:r>
      <w:r w:rsidRPr="00C37122">
        <w:rPr>
          <w:color w:val="000000"/>
          <w:sz w:val="24"/>
          <w:szCs w:val="24"/>
        </w:rPr>
        <w:softHyphen/>
        <w:t>нии и сотрудничестве со сверстниками в процессе образовательной деятельности.</w:t>
      </w:r>
    </w:p>
    <w:p w:rsidR="00C37122" w:rsidRPr="00C37122" w:rsidRDefault="00C37122" w:rsidP="00C37122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20" w:right="6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Формирование осознанного, уважительного и доброжела</w:t>
      </w:r>
      <w:r w:rsidRPr="00C37122">
        <w:rPr>
          <w:color w:val="000000"/>
          <w:sz w:val="24"/>
          <w:szCs w:val="24"/>
        </w:rPr>
        <w:softHyphen/>
        <w:t>тельного отношения к другому человеку, его мнению.</w:t>
      </w:r>
    </w:p>
    <w:p w:rsidR="00C37122" w:rsidRPr="00C37122" w:rsidRDefault="00C37122" w:rsidP="00C37122">
      <w:pPr>
        <w:pStyle w:val="40"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Предметные результаты:</w:t>
      </w:r>
    </w:p>
    <w:p w:rsidR="00C37122" w:rsidRPr="00C37122" w:rsidRDefault="00C37122" w:rsidP="00C37122">
      <w:pPr>
        <w:pStyle w:val="21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left="20" w:right="6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Овладение первоначальными представлениями о нормах русского языка и правилах речевого этикета; умение ориентиро</w:t>
      </w:r>
      <w:r w:rsidRPr="00C37122">
        <w:rPr>
          <w:color w:val="000000"/>
          <w:sz w:val="24"/>
          <w:szCs w:val="24"/>
        </w:rPr>
        <w:softHyphen/>
        <w:t>ваться в целях, задачах, средствах и условиях общения, выбирать адекватные языковые средства для успешного решения коммуника</w:t>
      </w:r>
      <w:r w:rsidRPr="00C37122">
        <w:rPr>
          <w:color w:val="000000"/>
          <w:sz w:val="24"/>
          <w:szCs w:val="24"/>
        </w:rPr>
        <w:softHyphen/>
        <w:t>тивных задач.</w:t>
      </w:r>
    </w:p>
    <w:p w:rsidR="00C37122" w:rsidRPr="00C37122" w:rsidRDefault="00C37122" w:rsidP="00C37122">
      <w:pPr>
        <w:pStyle w:val="40"/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proofErr w:type="spellStart"/>
      <w:r w:rsidRPr="00C37122">
        <w:rPr>
          <w:color w:val="000000"/>
          <w:sz w:val="24"/>
          <w:szCs w:val="24"/>
        </w:rPr>
        <w:t>Метапредметные</w:t>
      </w:r>
      <w:proofErr w:type="spellEnd"/>
      <w:r w:rsidRPr="00C37122">
        <w:rPr>
          <w:color w:val="000000"/>
          <w:sz w:val="24"/>
          <w:szCs w:val="24"/>
        </w:rPr>
        <w:t xml:space="preserve"> результаты:</w:t>
      </w:r>
    </w:p>
    <w:p w:rsidR="00C37122" w:rsidRPr="00C37122" w:rsidRDefault="00C37122" w:rsidP="00C37122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20" w:right="6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Овладение способностью принимать и сохранять цели и за</w:t>
      </w:r>
      <w:r w:rsidRPr="00C37122">
        <w:rPr>
          <w:color w:val="000000"/>
          <w:sz w:val="24"/>
          <w:szCs w:val="24"/>
        </w:rPr>
        <w:softHyphen/>
        <w:t>дачи учебной деятельности, поиска средств ее осуществления.</w:t>
      </w:r>
    </w:p>
    <w:p w:rsidR="00C37122" w:rsidRPr="00C37122" w:rsidRDefault="00C37122" w:rsidP="00C3712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before="0"/>
        <w:ind w:left="20" w:right="6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Освоение способов решения проблем творческого и поиско</w:t>
      </w:r>
      <w:r w:rsidRPr="00C37122">
        <w:rPr>
          <w:color w:val="000000"/>
          <w:sz w:val="24"/>
          <w:szCs w:val="24"/>
        </w:rPr>
        <w:softHyphen/>
        <w:t>вого характера.</w:t>
      </w:r>
    </w:p>
    <w:p w:rsidR="00C37122" w:rsidRPr="00C37122" w:rsidRDefault="00C37122" w:rsidP="00C37122">
      <w:pPr>
        <w:pStyle w:val="21"/>
        <w:shd w:val="clear" w:color="auto" w:fill="auto"/>
        <w:spacing w:before="0"/>
        <w:ind w:left="20" w:firstLine="720"/>
        <w:rPr>
          <w:sz w:val="24"/>
          <w:szCs w:val="24"/>
        </w:rPr>
      </w:pPr>
      <w:r w:rsidRPr="00C37122">
        <w:rPr>
          <w:rStyle w:val="0pt"/>
          <w:sz w:val="24"/>
          <w:szCs w:val="24"/>
        </w:rPr>
        <w:t>Тип урока:</w:t>
      </w:r>
      <w:r w:rsidRPr="00C37122">
        <w:rPr>
          <w:rStyle w:val="1"/>
          <w:sz w:val="24"/>
          <w:szCs w:val="24"/>
        </w:rPr>
        <w:t xml:space="preserve"> </w:t>
      </w:r>
      <w:r w:rsidRPr="00C37122">
        <w:rPr>
          <w:color w:val="000000"/>
          <w:sz w:val="24"/>
          <w:szCs w:val="24"/>
        </w:rPr>
        <w:t>систематизация и обобщение знаний.</w:t>
      </w:r>
    </w:p>
    <w:p w:rsidR="00C37122" w:rsidRPr="00C37122" w:rsidRDefault="00C37122" w:rsidP="00C37122">
      <w:pPr>
        <w:pStyle w:val="50"/>
        <w:shd w:val="clear" w:color="auto" w:fill="auto"/>
        <w:ind w:left="20" w:firstLine="7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Оборудование:</w:t>
      </w:r>
    </w:p>
    <w:p w:rsidR="00B87811" w:rsidRPr="00B87811" w:rsidRDefault="00B87811" w:rsidP="00B87811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20" w:right="60" w:hanging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37122" w:rsidRPr="00C37122">
        <w:rPr>
          <w:color w:val="000000"/>
          <w:sz w:val="24"/>
          <w:szCs w:val="24"/>
        </w:rPr>
        <w:t>Учусь писать без ошибок: Рабочая тетрадь по русскому язы</w:t>
      </w:r>
      <w:r w:rsidR="00C37122" w:rsidRPr="00C37122">
        <w:rPr>
          <w:color w:val="000000"/>
          <w:sz w:val="24"/>
          <w:szCs w:val="24"/>
        </w:rPr>
        <w:softHyphen/>
        <w:t>ку. М.: Вентана-Граф</w:t>
      </w:r>
      <w:r w:rsidR="007C2FBC">
        <w:rPr>
          <w:color w:val="000000"/>
          <w:sz w:val="24"/>
          <w:szCs w:val="24"/>
        </w:rPr>
        <w:t>,2013г.</w:t>
      </w:r>
    </w:p>
    <w:p w:rsidR="00C37122" w:rsidRPr="00C37122" w:rsidRDefault="00B87811" w:rsidP="00B87811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20" w:right="60" w:hanging="20"/>
        <w:rPr>
          <w:sz w:val="24"/>
          <w:szCs w:val="24"/>
        </w:rPr>
      </w:pPr>
      <w:r w:rsidRPr="00B87811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П</w:t>
      </w:r>
      <w:r w:rsidRPr="00C37122">
        <w:rPr>
          <w:color w:val="000000"/>
          <w:sz w:val="24"/>
          <w:szCs w:val="24"/>
        </w:rPr>
        <w:t xml:space="preserve">резентация </w:t>
      </w:r>
      <w:r w:rsidRPr="00C37122">
        <w:rPr>
          <w:color w:val="000000"/>
          <w:sz w:val="24"/>
          <w:szCs w:val="24"/>
          <w:lang w:val="en-US"/>
        </w:rPr>
        <w:t>PowerPoint</w:t>
      </w:r>
      <w:r w:rsidRPr="00C37122">
        <w:rPr>
          <w:color w:val="000000"/>
          <w:sz w:val="24"/>
          <w:szCs w:val="24"/>
        </w:rPr>
        <w:t xml:space="preserve"> (18 слайдов).</w:t>
      </w:r>
    </w:p>
    <w:p w:rsidR="00C37122" w:rsidRPr="004E163C" w:rsidRDefault="00C37122" w:rsidP="00B87811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left="20" w:hanging="20"/>
        <w:rPr>
          <w:sz w:val="24"/>
          <w:szCs w:val="24"/>
        </w:rPr>
      </w:pPr>
      <w:r w:rsidRPr="00C37122">
        <w:rPr>
          <w:color w:val="000000"/>
          <w:sz w:val="24"/>
          <w:szCs w:val="24"/>
        </w:rPr>
        <w:t>Карточки со словами: гора, окно, страна, портфель, работа,</w:t>
      </w:r>
      <w:r w:rsidR="004E163C">
        <w:rPr>
          <w:color w:val="000000"/>
          <w:sz w:val="24"/>
          <w:szCs w:val="24"/>
        </w:rPr>
        <w:t xml:space="preserve"> </w:t>
      </w:r>
      <w:r w:rsidRPr="004E163C">
        <w:rPr>
          <w:color w:val="000000"/>
          <w:sz w:val="24"/>
          <w:szCs w:val="24"/>
        </w:rPr>
        <w:t>машина.</w:t>
      </w:r>
    </w:p>
    <w:p w:rsidR="008C11AF" w:rsidRPr="008C11AF" w:rsidRDefault="008C11AF" w:rsidP="008C1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Жетоны для проведения игры.</w:t>
      </w:r>
    </w:p>
    <w:p w:rsidR="008C11AF" w:rsidRPr="008C11AF" w:rsidRDefault="008C11AF" w:rsidP="008C1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 с зелёным стержнем.</w:t>
      </w:r>
    </w:p>
    <w:p w:rsidR="008C11AF" w:rsidRPr="008C11AF" w:rsidRDefault="008C11AF" w:rsidP="008C1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Раздаточные листы.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 w:rsidRPr="008C11AF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урока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Организационный момент </w:t>
      </w:r>
      <w:r w:rsidRPr="008C1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</w:t>
      </w: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(немного грустно):</w:t>
      </w: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ребята. Я при</w:t>
      </w: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готовила карточки со словами. Но вдруг...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2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 в класс буйный ветер,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Перепутал все слова.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 бедным детям?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писать им: «о» иль «а»?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словарные словечки?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проверить им слова?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Растерялись человечки - Просто кругом голова.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Что, поможем им, ребятки,</w:t>
      </w:r>
    </w:p>
    <w:p w:rsidR="008C11AF" w:rsidRPr="008C11AF" w:rsidRDefault="008C11AF" w:rsidP="00B87811">
      <w:pPr>
        <w:spacing w:after="0" w:line="240" w:lineRule="auto"/>
        <w:ind w:right="-610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слова в порядке?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>Всё расставим на места?</w:t>
      </w:r>
    </w:p>
    <w:p w:rsidR="008C11AF" w:rsidRPr="008C11AF" w:rsidRDefault="008C11AF" w:rsidP="008C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Отвечайте хором ... </w:t>
      </w:r>
      <w:r w:rsidRPr="008C1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3332BC" w:rsidRPr="003332BC" w:rsidRDefault="003332BC" w:rsidP="00B8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Учитель: 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с нами будут весёлые человеч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ки. Прежде чем мы с вами начнём работу, давайте вспомним, как проверить написание безударного гласного в </w:t>
      </w:r>
      <w:proofErr w:type="gramStart"/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2BC" w:rsidRPr="003332BC" w:rsidRDefault="003332BC" w:rsidP="00B8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проверить безударный гласный в </w:t>
      </w:r>
      <w:proofErr w:type="gramStart"/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изменить форму слова или подобрать такое род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ственное слово, чтобы проверяемый гласный звук оказался под уда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рением. Например, </w:t>
      </w:r>
      <w:r w:rsidRPr="00333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леса - лес.</w:t>
      </w:r>
    </w:p>
    <w:p w:rsidR="003332BC" w:rsidRPr="003332BC" w:rsidRDefault="003332BC" w:rsidP="00B8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же быть со словами, которые не подходят </w:t>
      </w:r>
      <w:r w:rsidRPr="00333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правилу?</w:t>
      </w:r>
    </w:p>
    <w:p w:rsidR="003332BC" w:rsidRPr="003332BC" w:rsidRDefault="003332BC" w:rsidP="00B8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безударный гласный в корне проверить нель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зя, то это словарное слово, его нужно запомнить.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Разделите слова со слайда на два столбика.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Раздаются карточки со словами: гора, окно, страна, портфель, работа, машина.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Проверим, как вы выполнили работу.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3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Клик мышкой по слайду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вход слов.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первого столбика - это слова ...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безударным гласным в корне.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Появляется запись: «Слова с проверяемым гласным».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второго столбика - это ...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Словарные слова.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Появляется запись: «Словарные слова».</w:t>
      </w:r>
    </w:p>
    <w:p w:rsidR="003332BC" w:rsidRPr="003332BC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2B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33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Допишите в каждый столбик по два примера.</w:t>
      </w:r>
    </w:p>
    <w:p w:rsidR="003332BC" w:rsidRPr="00B87811" w:rsidRDefault="003332BC" w:rsidP="0033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Самостоятельная работа детей с последующей проверкой.</w:t>
      </w:r>
    </w:p>
    <w:p w:rsidR="00B87811" w:rsidRPr="00B87811" w:rsidRDefault="003332BC" w:rsidP="00B878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12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37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слова, которые вы дописали в пер</w:t>
      </w:r>
      <w:r w:rsidRPr="00C371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столбик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(Ответы детей.)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Повторим правило правописа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безударного гласного в корне.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(Ответы детей.)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</w:t>
      </w:r>
      <w:r w:rsidR="004E163C"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841"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слова, которые вы дописали во второй столбик. </w:t>
      </w:r>
      <w:r w:rsidR="00C87841"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(Ответы де</w:t>
      </w:r>
      <w:r w:rsidR="00C87841"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softHyphen/>
        <w:t>тей.)</w:t>
      </w:r>
      <w:r w:rsidR="00C87841"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ли проверить безударный гласный в этих словах? </w:t>
      </w:r>
      <w:r w:rsidR="00C87841"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(Ответы детей.)</w:t>
      </w:r>
    </w:p>
    <w:p w:rsidR="00B87811" w:rsidRDefault="00C87841" w:rsidP="00B878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4</w:t>
      </w:r>
    </w:p>
    <w:p w:rsidR="00C87841" w:rsidRPr="00B87811" w:rsidRDefault="00C87841" w:rsidP="00B878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Запишем с помощью транскрипции слово «сады».</w:t>
      </w:r>
    </w:p>
    <w:p w:rsidR="00C87841" w:rsidRPr="00B8781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называют звуки.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Поставим ударение. Подчеркнём безударный гласный звук. Безударный гласный звук [а] может быть записан бу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квой </w:t>
      </w:r>
      <w:proofErr w:type="gramStart"/>
      <w:r w:rsidRPr="00C87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C87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87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нужно проверять. Как проверить без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ударный гласный звук в корне? Назовите проверочное слово.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Запишем слово «сады». Запишем с помощью транскрипции слово «коньки». Поставим ударение. Подчеркнём безударный гласный звук. Можно ли проверить безударный глас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звук в этом слове?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 Значит, это словарное слово.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Словарная работа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5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Прочитаем слова цепочкой.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спишите со слайда слова по вариантам, поставьте ударе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подчеркните в словах буквы, написание которых надо запомнить.</w:t>
      </w:r>
    </w:p>
    <w:p w:rsidR="00C87841" w:rsidRPr="00B8781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самостоятельно выполняют работу.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Проверим. Поменялись тетрадями. Читаем по очереди, называем слово и букву, которую вы подчеркнули.</w:t>
      </w:r>
    </w:p>
    <w:p w:rsidR="00C87841" w:rsidRPr="00B8781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Проверка задания: клик мышкой по слову - вход знака ударения и</w:t>
      </w:r>
    </w:p>
    <w:p w:rsidR="00C87841" w:rsidRPr="00B8781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подчёркивания.</w:t>
      </w:r>
    </w:p>
    <w:p w:rsidR="00C87841" w:rsidRPr="00B8781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друг у друга исправляют ошибки зелёной ручкой.</w:t>
      </w:r>
    </w:p>
    <w:p w:rsidR="00C87841" w:rsidRPr="00C87841" w:rsidRDefault="00C87841" w:rsidP="00C8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84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C8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вид орфограммы в этих словах.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гласный, который не проверяется уда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рением.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знаете о безударных гласных, которые </w:t>
      </w:r>
      <w:r w:rsidRPr="00A7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проверяются ударением?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Написание слов с безударными гласными, которые не проверяются ударением, нужно запомнить. Это словарные слова.</w:t>
      </w:r>
    </w:p>
    <w:p w:rsidR="00A73DE6" w:rsidRPr="00B87811" w:rsidRDefault="00A73DE6" w:rsidP="00B8781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Самостоятельная работа в рабочих тетрадях «Учусь писать без ошибок», с. 25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Откройте «Рабочие тетради» на странице 25. Прочитайте задание про себя. Как вы будете выполнять задание?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 проверочные слова, подчеркнуть их, вставить пропущенные буквы.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Поставьте ударение.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ставят ударение.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Выполняем по вариантам.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Самостоятельная работа.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Поменялись тетрадями. Проверяем зелёной ручкой.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A73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6</w:t>
      </w:r>
      <w:bookmarkEnd w:id="0"/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Клик мышкой по слову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вход проверочных слов, знака ударе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softHyphen/>
        <w:t>ния и пропущенной буквы.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по очереди читают слова, называют проверочные слова и вставленную букву. Обращаем внимание детей на проверочные слова с буквой «ё» и односложные слова. В них ударение не ставится.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узнали, какую букву нужно вставить?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Подбирали проверочные слова с ударением на пропущенную букву.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вид орфограммы в словах: стрела, гнездо, леса, река.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 в корне, который проверяется ударением. Например, </w:t>
      </w:r>
      <w:r w:rsidRPr="00A73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травы - трава.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Вспомним правило проверки безударных глас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в </w:t>
      </w:r>
      <w:proofErr w:type="gram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проверить безударный гласный в корне, не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обходимо изменить форму слова или подобрать такое родственное слово, чтобы проверяемый гласный звук оказался под ударением.</w:t>
      </w:r>
    </w:p>
    <w:p w:rsidR="00A73DE6" w:rsidRPr="00A73DE6" w:rsidRDefault="00A73DE6" w:rsidP="00B87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7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Тень-тень, </w:t>
      </w:r>
      <w:proofErr w:type="spell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потетень</w:t>
      </w:r>
      <w:proofErr w:type="spell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города плетень.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Сели звери под плетень,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Похвалялися</w:t>
      </w:r>
      <w:proofErr w:type="spell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весь день.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Похвалялася</w:t>
      </w:r>
      <w:proofErr w:type="spell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лиса: всему свету я краса.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Похвалялся</w:t>
      </w:r>
      <w:proofErr w:type="gram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медведь: могу песни я петь.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Похвалялися</w:t>
      </w:r>
      <w:proofErr w:type="spell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ежи: у нас шубки хороши.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Похвалялся</w:t>
      </w:r>
      <w:proofErr w:type="gram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зайка: поди, догоняй-ка!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(Русская народная </w:t>
      </w:r>
      <w:proofErr w:type="spellStart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потешка</w:t>
      </w:r>
      <w:proofErr w:type="spellEnd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)</w:t>
      </w:r>
    </w:p>
    <w:p w:rsidR="00A73DE6" w:rsidRPr="00B87811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показывают, как ходят лиса, заяц, медведь, ёж.</w:t>
      </w:r>
    </w:p>
    <w:p w:rsidR="00A73DE6" w:rsidRPr="00B87811" w:rsidRDefault="00A73DE6" w:rsidP="00B878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«Знаешь ли ты русский язык?»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из 6 </w:t>
      </w:r>
      <w:r w:rsid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приготовили для вас во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просы. Постарайтесь на них ответить. За каждый правильный ответ вы получите жетон. Весёлые человечки будут </w:t>
      </w:r>
      <w:proofErr w:type="gramStart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нам думать</w:t>
      </w:r>
      <w:proofErr w:type="gramEnd"/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8</w:t>
      </w:r>
    </w:p>
    <w:p w:rsidR="00A73DE6" w:rsidRPr="00A73DE6" w:rsidRDefault="00A73DE6" w:rsidP="00A7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E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lastRenderedPageBreak/>
        <w:t>Учитель:</w:t>
      </w:r>
      <w:r w:rsidR="00655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1</w:t>
      </w:r>
      <w:r w:rsidRPr="00A73DE6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Какая буква всегда стоит под ударением?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9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Правильный ответ - буква «ё». Молодцы! Каж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получает жетон.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10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2. В каком шарике во всех словах пропущена буква «о»?</w:t>
      </w:r>
    </w:p>
    <w:p w:rsidR="004669BD" w:rsidRPr="00B8781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выполняют задание на раздаточных листах с рисунками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811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1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шариков, вписывая пропущенные буквы.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11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Поменялись листочками. Исправляем ошибки зе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лёной ручкой. Называем проверочные слова.</w:t>
      </w:r>
    </w:p>
    <w:p w:rsidR="004669BD" w:rsidRPr="00B8781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Проверка задания: клик мышкой по слову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вход пропущенной буквы. Правильный ответ: в фиолетовом шарике все слова с пропущенной буквой «о».</w:t>
      </w:r>
    </w:p>
    <w:p w:rsidR="00655A75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вид орфограммы в этих словах. 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гласный, который проверяется ударе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Приведите ещё примеры подобных слов.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12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3. Разделите слова на две группы. Работаем с полученными карточками.</w:t>
      </w:r>
    </w:p>
    <w:p w:rsidR="004669BD" w:rsidRPr="00B8781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Раздаются карточки со словами: река, реки, горы, гора, травы, трава.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Проверяем.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13</w:t>
      </w:r>
    </w:p>
    <w:p w:rsidR="004669BD" w:rsidRPr="00B87811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Клик мышкой по слайду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вход слов, которые разделены на две группы.</w:t>
      </w:r>
    </w:p>
    <w:p w:rsidR="004669BD" w:rsidRPr="004669BD" w:rsidRDefault="004669BD" w:rsidP="0046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9BD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река горы гора травы трава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Дополнительный </w:t>
      </w:r>
      <w:proofErr w:type="gramStart"/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>: по какому признаку вы разделили слова на две группы?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- много.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Выделите корень, поставьте ударение. Что вы заметили?</w:t>
      </w:r>
    </w:p>
    <w:p w:rsidR="00FC7BA2" w:rsidRPr="00B87811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Клик по слайду - вход ударения и выделение корня.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словах первого столбика ударение падает на гласный в корне, во втором столбике гласный в корне без ударения.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второй признак, по которому можно разделить слова на две группы.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Проверочные и проверяемые слова.</w:t>
      </w:r>
    </w:p>
    <w:p w:rsidR="00FC7BA2" w:rsidRPr="00B87811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Клик мыши по слайду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появляются записи «проверочные слова», «проверяемые слова».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вид орфограммы.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гласный, который проверяется ударе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Допишите по два слова в каждый столбик на бе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листочках.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14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4. Назовите птиц, которые живут в «Словаре».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15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слайде предложения с картинками. Замените картинки словами.</w:t>
      </w:r>
    </w:p>
    <w:p w:rsidR="00FC7BA2" w:rsidRPr="00B87811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работают на раздаточных листах - вписывают слова.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не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вылетит - не поймаешь.</w:t>
      </w:r>
    </w:p>
    <w:p w:rsidR="00FC7BA2" w:rsidRPr="00FC7BA2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чужой сторонушке рад своей </w:t>
      </w:r>
      <w:r w:rsidRPr="00FC7B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FC7BA2" w:rsidRPr="00B87811" w:rsidRDefault="00FC7BA2" w:rsidP="00FC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Проверка: клик мышкой по рисункам</w:t>
      </w:r>
      <w:r w:rsidRPr="00B87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вход слов «воробей», «</w:t>
      </w:r>
      <w:proofErr w:type="spellStart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вор</w:t>
      </w:r>
      <w:proofErr w:type="gramStart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proofErr w:type="spellEnd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proofErr w:type="gramEnd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нушке</w:t>
      </w:r>
      <w:proofErr w:type="spellEnd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». Дети исправляют ошибки друг у друга зелёной ручкой.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Учитель: 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так говорят? Как вы понимаете эту посло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вицу? Определите вид орфограммы в этих словах.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гласный, который не проверяется уда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рением. Это словарные слова.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других птиц, которые живут в «Сло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варе».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Сорока, петух.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Проговорим чётко по слогам. Запишем.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Слайд 16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</w:t>
      </w:r>
      <w:proofErr w:type="gramStart"/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5. Назовите пять букв, обозначающих гласные звуки, написание которых мы проверяем.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вам поможет «ромашка». Вставьте пропущенные буквы.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17</w:t>
      </w:r>
    </w:p>
    <w:p w:rsidR="007E3A05" w:rsidRPr="00B87811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выполняют задание на печатных листах.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Поменялись листочками. Работаем зелёной ручкой.</w:t>
      </w:r>
    </w:p>
    <w:p w:rsidR="007E3A05" w:rsidRPr="00B87811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Клик </w:t>
      </w:r>
      <w:proofErr w:type="gramStart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мышкой</w:t>
      </w:r>
      <w:proofErr w:type="gramEnd"/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по словам - вход пропущенных букв.</w:t>
      </w:r>
    </w:p>
    <w:p w:rsidR="007E3A05" w:rsidRPr="00B87811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Дети устно подбирают проверочные слова.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Отвечаем на вопрос: «Назовите пять букв, обо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значающих гласные звуки, написание которых мы обычно прове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ряем».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гласные «а», </w:t>
      </w:r>
      <w:r w:rsidRPr="007E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«о», «е»,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«и», «я».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вид орфограммы для данных слов.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гласный, который проверяется уда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рением.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18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игра закончена. Весёлые человечки благо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дарят вас за игру. Подведём итоги, посчитаем жетоны.</w:t>
      </w:r>
    </w:p>
    <w:p w:rsidR="003332BC" w:rsidRPr="00B87811" w:rsidRDefault="007E3A05" w:rsidP="007E3A05">
      <w:pP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Выявление победителей</w:t>
      </w:r>
    </w:p>
    <w:p w:rsidR="007E3A05" w:rsidRPr="007E3A05" w:rsidRDefault="007E3A05" w:rsidP="00B87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урока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интересного было для вас на уроке? Повто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 правила написания безударных гласных в корне.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Безударный гласный в корне проверяется ударе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нием. Например, </w:t>
      </w:r>
      <w:r w:rsidRPr="007E3A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лес-леса.</w:t>
      </w:r>
    </w:p>
    <w:p w:rsidR="00655A7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Учитель: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если проверить гласный в корне нельзя? 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Ученик: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Обращаемся к словарику.</w:t>
      </w:r>
    </w:p>
    <w:p w:rsidR="007E3A05" w:rsidRPr="00B87811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Выставление оценок.</w:t>
      </w:r>
    </w:p>
    <w:p w:rsidR="007E3A05" w:rsidRPr="007E3A05" w:rsidRDefault="007E3A05" w:rsidP="00B878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до конца упражнение 37 в рабочей тетради «Учусь писать без ошибок» и записать словарные слова, которые мы повто</w:t>
      </w:r>
      <w:r w:rsidRPr="007E3A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рили на уроке.</w:t>
      </w:r>
    </w:p>
    <w:p w:rsidR="007E3A05" w:rsidRPr="007E3A05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</w:p>
    <w:p w:rsidR="007E3A05" w:rsidRPr="00B87811" w:rsidRDefault="007E3A05" w:rsidP="007E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Раздаточные листы</w:t>
      </w:r>
    </w:p>
    <w:p w:rsidR="007E3A05" w:rsidRPr="00B87811" w:rsidRDefault="007E3A05" w:rsidP="005B4AB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Словарная работа. П</w:t>
      </w:r>
      <w:r w:rsidR="00655A75" w:rsidRPr="00B8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одчеркнуть в словах буквы, напи</w:t>
      </w:r>
      <w:r w:rsidRPr="00B87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сание которых надо запомнить.</w:t>
      </w:r>
    </w:p>
    <w:p w:rsidR="005B4ABE" w:rsidRPr="00B87811" w:rsidRDefault="005B4ABE" w:rsidP="005B4A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B4ABE" w:rsidRPr="00C37122" w:rsidRDefault="005B4ABE" w:rsidP="005B4A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675" cy="3081026"/>
            <wp:effectExtent l="19050" t="0" r="9525" b="0"/>
            <wp:docPr id="7" name="Рисунок 7" descr="C:\Users\Администратор\AppData\Local\Microsoft\Windows\Temporary Internet Files\Content.Word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Рисунок (6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093" cy="308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05" w:rsidRPr="00C37122" w:rsidRDefault="007E3A05" w:rsidP="007E3A05">
      <w:pPr>
        <w:rPr>
          <w:rFonts w:ascii="Times New Roman" w:hAnsi="Times New Roman" w:cs="Times New Roman"/>
          <w:sz w:val="24"/>
          <w:szCs w:val="24"/>
        </w:rPr>
      </w:pPr>
    </w:p>
    <w:p w:rsidR="004A6F3D" w:rsidRPr="00C37122" w:rsidRDefault="004A6F3D" w:rsidP="007E3A05">
      <w:pPr>
        <w:rPr>
          <w:rFonts w:ascii="Times New Roman" w:hAnsi="Times New Roman" w:cs="Times New Roman"/>
          <w:sz w:val="24"/>
          <w:szCs w:val="24"/>
        </w:rPr>
      </w:pPr>
    </w:p>
    <w:p w:rsidR="0004268E" w:rsidRPr="00C37122" w:rsidRDefault="0004268E" w:rsidP="007E3A05">
      <w:pPr>
        <w:rPr>
          <w:rFonts w:ascii="Times New Roman" w:hAnsi="Times New Roman" w:cs="Times New Roman"/>
          <w:sz w:val="24"/>
          <w:szCs w:val="24"/>
        </w:rPr>
      </w:pPr>
      <w:r w:rsidRPr="00C371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3419475"/>
            <wp:effectExtent l="19050" t="0" r="9525" b="0"/>
            <wp:docPr id="4" name="Рисунок 4" descr="C:\Users\Администратор\AppData\Local\Microsoft\Windows\Temporary Internet Files\Content.Word\Рисунок 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Рисунок (6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3D" w:rsidRDefault="004A6F3D" w:rsidP="007E3A05"/>
    <w:sectPr w:rsidR="004A6F3D" w:rsidSect="00B87811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42E7E7E"/>
    <w:multiLevelType w:val="multilevel"/>
    <w:tmpl w:val="F4F28B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1760A"/>
    <w:multiLevelType w:val="hybridMultilevel"/>
    <w:tmpl w:val="6242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EF1"/>
    <w:rsid w:val="0004268E"/>
    <w:rsid w:val="003332BC"/>
    <w:rsid w:val="004669BD"/>
    <w:rsid w:val="004A6F3D"/>
    <w:rsid w:val="004E163C"/>
    <w:rsid w:val="005B4ABE"/>
    <w:rsid w:val="00637244"/>
    <w:rsid w:val="00655A75"/>
    <w:rsid w:val="007C2FBC"/>
    <w:rsid w:val="007E3A05"/>
    <w:rsid w:val="007F0EF1"/>
    <w:rsid w:val="008C11AF"/>
    <w:rsid w:val="00A73DE6"/>
    <w:rsid w:val="00B87811"/>
    <w:rsid w:val="00C37122"/>
    <w:rsid w:val="00C87841"/>
    <w:rsid w:val="00DF2799"/>
    <w:rsid w:val="00E3036F"/>
    <w:rsid w:val="00F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AB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37122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7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21"/>
    <w:rsid w:val="00C371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C37122"/>
    <w:rPr>
      <w:b/>
      <w:bCs/>
      <w:i/>
      <w:iCs/>
      <w:color w:val="000000"/>
      <w:spacing w:val="-10"/>
      <w:w w:val="100"/>
      <w:position w:val="0"/>
      <w:lang w:val="ru-RU"/>
    </w:rPr>
  </w:style>
  <w:style w:type="character" w:customStyle="1" w:styleId="1">
    <w:name w:val="Основной текст1"/>
    <w:basedOn w:val="a6"/>
    <w:rsid w:val="00C37122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C3712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37122"/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37122"/>
    <w:rPr>
      <w:rFonts w:ascii="Impact" w:eastAsia="Impact" w:hAnsi="Impact" w:cs="Impact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122"/>
    <w:pPr>
      <w:widowControl w:val="0"/>
      <w:shd w:val="clear" w:color="auto" w:fill="FFFFFF"/>
      <w:spacing w:after="360" w:line="314" w:lineRule="exact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C37122"/>
    <w:pPr>
      <w:widowControl w:val="0"/>
      <w:shd w:val="clear" w:color="auto" w:fill="FFFFFF"/>
      <w:spacing w:before="360"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6"/>
    <w:rsid w:val="00C37122"/>
    <w:pPr>
      <w:widowControl w:val="0"/>
      <w:shd w:val="clear" w:color="auto" w:fill="FFFFFF"/>
      <w:spacing w:before="360" w:after="0" w:line="347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C37122"/>
    <w:pPr>
      <w:widowControl w:val="0"/>
      <w:shd w:val="clear" w:color="auto" w:fill="FFFFFF"/>
      <w:spacing w:before="300" w:after="0" w:line="347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C37122"/>
    <w:pPr>
      <w:widowControl w:val="0"/>
      <w:shd w:val="clear" w:color="auto" w:fill="FFFFFF"/>
      <w:spacing w:after="0" w:line="347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60">
    <w:name w:val="Основной текст (6)"/>
    <w:basedOn w:val="a"/>
    <w:link w:val="6"/>
    <w:rsid w:val="00C37122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16</cp:revision>
  <dcterms:created xsi:type="dcterms:W3CDTF">2014-02-28T02:35:00Z</dcterms:created>
  <dcterms:modified xsi:type="dcterms:W3CDTF">2014-03-02T04:37:00Z</dcterms:modified>
</cp:coreProperties>
</file>