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F3" w:rsidRDefault="00403D03">
      <w:r>
        <w:t>Окружающий мир. 4 класс. Тема «Свойства воды». 1 вар.</w:t>
      </w:r>
    </w:p>
    <w:p w:rsidR="00403D03" w:rsidRDefault="00403D03" w:rsidP="00403D03">
      <w:pPr>
        <w:pStyle w:val="a3"/>
        <w:numPr>
          <w:ilvl w:val="0"/>
          <w:numId w:val="1"/>
        </w:numPr>
      </w:pPr>
      <w:r>
        <w:t>Почему корабли не тонут?</w:t>
      </w:r>
    </w:p>
    <w:p w:rsidR="0032400B" w:rsidRDefault="0032400B" w:rsidP="0032400B">
      <w:pPr>
        <w:pStyle w:val="a3"/>
      </w:pPr>
      <w:r>
        <w:t>____________________________________________________________________________________________________________________________________________________________</w:t>
      </w:r>
    </w:p>
    <w:p w:rsidR="00403D03" w:rsidRDefault="00403D03" w:rsidP="00403D03">
      <w:pPr>
        <w:pStyle w:val="a3"/>
        <w:numPr>
          <w:ilvl w:val="0"/>
          <w:numId w:val="1"/>
        </w:numPr>
      </w:pPr>
      <w:r>
        <w:t>На каком законе основана работа фонтанов и водопровода? Опиши закон. Кто автор этого закона?</w:t>
      </w:r>
      <w:r w:rsidR="0032400B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D03" w:rsidRDefault="00403D03" w:rsidP="00403D03">
      <w:pPr>
        <w:pStyle w:val="a3"/>
        <w:numPr>
          <w:ilvl w:val="0"/>
          <w:numId w:val="1"/>
        </w:numPr>
      </w:pPr>
      <w:r>
        <w:t>Как ты считаешь, надо ли беречь воду и почему?</w:t>
      </w:r>
    </w:p>
    <w:p w:rsidR="0032400B" w:rsidRDefault="0032400B" w:rsidP="0032400B">
      <w:pPr>
        <w:pStyle w:val="a3"/>
      </w:pPr>
      <w:r>
        <w:t>____________________________________________________________________________________________________________________________________________________________</w:t>
      </w:r>
    </w:p>
    <w:p w:rsidR="00403D03" w:rsidRDefault="00403D03" w:rsidP="00403D03">
      <w:pPr>
        <w:pStyle w:val="a3"/>
        <w:numPr>
          <w:ilvl w:val="0"/>
          <w:numId w:val="1"/>
        </w:numPr>
      </w:pPr>
      <w:r>
        <w:t>Напиши  свойства воды.</w:t>
      </w:r>
    </w:p>
    <w:p w:rsidR="0032400B" w:rsidRDefault="0032400B" w:rsidP="0032400B">
      <w:pPr>
        <w:pStyle w:val="a3"/>
      </w:pPr>
      <w:r>
        <w:t>____________________________________________________________________________________________________________________________________________________________</w:t>
      </w:r>
    </w:p>
    <w:p w:rsidR="00403D03" w:rsidRDefault="00403D03" w:rsidP="00403D03">
      <w:pPr>
        <w:pStyle w:val="a3"/>
        <w:numPr>
          <w:ilvl w:val="0"/>
          <w:numId w:val="1"/>
        </w:numPr>
      </w:pPr>
      <w:r>
        <w:t>Напиши пять веществ, которые могут раствориться в воде.</w:t>
      </w:r>
    </w:p>
    <w:p w:rsidR="0032400B" w:rsidRDefault="0032400B" w:rsidP="0032400B">
      <w:pPr>
        <w:pStyle w:val="a3"/>
      </w:pPr>
      <w:r>
        <w:t>____________________________________________________________________________________________________________________________________________________________</w:t>
      </w:r>
    </w:p>
    <w:p w:rsidR="00403D03" w:rsidRDefault="00403D03" w:rsidP="00403D03">
      <w:pPr>
        <w:pStyle w:val="a3"/>
      </w:pPr>
    </w:p>
    <w:p w:rsidR="00403D03" w:rsidRDefault="00403D03" w:rsidP="00403D03">
      <w:r>
        <w:t>Окружающий мир. 4 класс. Тема «Свойства воды»</w:t>
      </w:r>
      <w:r w:rsidR="0032400B">
        <w:t>. 2</w:t>
      </w:r>
      <w:r>
        <w:t xml:space="preserve"> вар.</w:t>
      </w:r>
    </w:p>
    <w:p w:rsidR="00403D03" w:rsidRDefault="00403D03" w:rsidP="00403D03">
      <w:pPr>
        <w:pStyle w:val="a3"/>
        <w:numPr>
          <w:ilvl w:val="0"/>
          <w:numId w:val="2"/>
        </w:numPr>
      </w:pPr>
      <w:r>
        <w:t>Как ты считаешь, надо ли беречь воду, ведь ее на планете очень много?</w:t>
      </w:r>
    </w:p>
    <w:p w:rsidR="0032400B" w:rsidRDefault="0032400B" w:rsidP="0032400B">
      <w:pPr>
        <w:pStyle w:val="a3"/>
      </w:pPr>
      <w:r>
        <w:t>____________________________________________________________________________________________________________________________________________________________</w:t>
      </w:r>
    </w:p>
    <w:p w:rsidR="00403D03" w:rsidRDefault="00403D03" w:rsidP="00403D03">
      <w:pPr>
        <w:pStyle w:val="a3"/>
        <w:numPr>
          <w:ilvl w:val="0"/>
          <w:numId w:val="2"/>
        </w:numPr>
      </w:pPr>
      <w:r>
        <w:t>Опиши опыт  из учебника с гирей и стаканом. Какой закон открыл древнегреческий ученый, подтверждающий этот опыт. Напиши имя этого ученого?</w:t>
      </w:r>
    </w:p>
    <w:p w:rsidR="0032400B" w:rsidRDefault="0032400B" w:rsidP="0032400B">
      <w:pPr>
        <w:pStyle w:val="a3"/>
      </w:pPr>
      <w:r>
        <w:t>____________________________________________________________________________________________________________________________________________________________</w:t>
      </w:r>
    </w:p>
    <w:p w:rsidR="0032400B" w:rsidRDefault="0032400B" w:rsidP="0032400B">
      <w:pPr>
        <w:pStyle w:val="a3"/>
      </w:pPr>
      <w:r>
        <w:t>______________________________________________________________________________</w:t>
      </w:r>
    </w:p>
    <w:p w:rsidR="00403D03" w:rsidRDefault="00403D03" w:rsidP="00403D03">
      <w:pPr>
        <w:pStyle w:val="a3"/>
        <w:numPr>
          <w:ilvl w:val="0"/>
          <w:numId w:val="2"/>
        </w:numPr>
      </w:pPr>
      <w:r>
        <w:t>Напиши свойства воды.</w:t>
      </w:r>
    </w:p>
    <w:p w:rsidR="0032400B" w:rsidRDefault="0032400B" w:rsidP="0032400B">
      <w:pPr>
        <w:pStyle w:val="a3"/>
      </w:pPr>
      <w:r>
        <w:t>______________________________________________________________________________</w:t>
      </w:r>
    </w:p>
    <w:p w:rsidR="0032400B" w:rsidRDefault="0032400B" w:rsidP="0032400B">
      <w:pPr>
        <w:pStyle w:val="a3"/>
      </w:pPr>
      <w:r>
        <w:t>______________________________________________________________________________</w:t>
      </w:r>
    </w:p>
    <w:p w:rsidR="00403D03" w:rsidRDefault="00403D03" w:rsidP="00403D03">
      <w:pPr>
        <w:pStyle w:val="a3"/>
        <w:numPr>
          <w:ilvl w:val="0"/>
          <w:numId w:val="2"/>
        </w:numPr>
      </w:pPr>
      <w:r>
        <w:t>Как можно использовать силу воды?</w:t>
      </w:r>
    </w:p>
    <w:p w:rsidR="0032400B" w:rsidRDefault="0032400B" w:rsidP="0032400B">
      <w:pPr>
        <w:pStyle w:val="a3"/>
      </w:pPr>
      <w:r>
        <w:t>____________________________________________________________________________________________________________________________________________________________</w:t>
      </w:r>
    </w:p>
    <w:p w:rsidR="00403D03" w:rsidRDefault="00403D03" w:rsidP="00403D03">
      <w:pPr>
        <w:pStyle w:val="a3"/>
        <w:numPr>
          <w:ilvl w:val="0"/>
          <w:numId w:val="2"/>
        </w:numPr>
      </w:pPr>
      <w:r>
        <w:t>Напиши пять веществ, которые не растворяются в воде.</w:t>
      </w:r>
    </w:p>
    <w:p w:rsidR="0032400B" w:rsidRDefault="0032400B" w:rsidP="0032400B">
      <w:pPr>
        <w:pStyle w:val="a3"/>
      </w:pPr>
      <w:r>
        <w:t>____________________________________________________________________________________________________________________________________________________________</w:t>
      </w:r>
    </w:p>
    <w:sectPr w:rsidR="0032400B" w:rsidSect="0008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662D"/>
    <w:multiLevelType w:val="hybridMultilevel"/>
    <w:tmpl w:val="8CD2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6518F"/>
    <w:multiLevelType w:val="hybridMultilevel"/>
    <w:tmpl w:val="A514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D03"/>
    <w:rsid w:val="000870F3"/>
    <w:rsid w:val="0032400B"/>
    <w:rsid w:val="0040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18102004</dc:creator>
  <cp:keywords/>
  <dc:description/>
  <cp:lastModifiedBy>18102004</cp:lastModifiedBy>
  <cp:revision>3</cp:revision>
  <dcterms:created xsi:type="dcterms:W3CDTF">2014-12-03T17:53:00Z</dcterms:created>
  <dcterms:modified xsi:type="dcterms:W3CDTF">2014-12-03T18:40:00Z</dcterms:modified>
</cp:coreProperties>
</file>