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73" w:rsidRDefault="009E6573" w:rsidP="009E6573">
      <w:pPr>
        <w:pStyle w:val="1"/>
        <w:spacing w:after="85" w:afterAutospacing="0"/>
        <w:jc w:val="center"/>
        <w:rPr>
          <w:rFonts w:ascii="Arial" w:hAnsi="Arial" w:cs="Arial"/>
          <w:sz w:val="28"/>
          <w:szCs w:val="28"/>
        </w:rPr>
      </w:pPr>
    </w:p>
    <w:p w:rsidR="009E6573" w:rsidRDefault="009E6573" w:rsidP="009E6573">
      <w:pPr>
        <w:pStyle w:val="1"/>
        <w:spacing w:after="85" w:afterAutospacing="0"/>
        <w:jc w:val="center"/>
        <w:rPr>
          <w:rFonts w:ascii="Arial" w:hAnsi="Arial" w:cs="Arial"/>
          <w:sz w:val="28"/>
          <w:szCs w:val="28"/>
        </w:rPr>
      </w:pPr>
    </w:p>
    <w:p w:rsidR="009E6573" w:rsidRDefault="009E6573" w:rsidP="009E6573">
      <w:pPr>
        <w:pStyle w:val="1"/>
        <w:spacing w:after="85" w:afterAutospacing="0"/>
        <w:jc w:val="center"/>
        <w:rPr>
          <w:rFonts w:ascii="Arial" w:hAnsi="Arial" w:cs="Arial"/>
          <w:sz w:val="28"/>
          <w:szCs w:val="28"/>
        </w:rPr>
      </w:pPr>
    </w:p>
    <w:p w:rsidR="009E6573" w:rsidRDefault="009E6573" w:rsidP="009E6573">
      <w:pPr>
        <w:pStyle w:val="1"/>
        <w:spacing w:after="85" w:afterAutospacing="0"/>
        <w:jc w:val="center"/>
        <w:rPr>
          <w:rFonts w:ascii="Arial" w:hAnsi="Arial" w:cs="Arial"/>
          <w:sz w:val="28"/>
          <w:szCs w:val="28"/>
        </w:rPr>
      </w:pPr>
    </w:p>
    <w:p w:rsidR="009E6573" w:rsidRDefault="009E6573" w:rsidP="009E6573">
      <w:pPr>
        <w:pStyle w:val="1"/>
        <w:spacing w:after="85" w:afterAutospacing="0"/>
        <w:jc w:val="center"/>
        <w:rPr>
          <w:rFonts w:ascii="Arial" w:hAnsi="Arial" w:cs="Arial"/>
          <w:sz w:val="28"/>
          <w:szCs w:val="28"/>
        </w:rPr>
      </w:pPr>
    </w:p>
    <w:p w:rsidR="009E6573" w:rsidRDefault="009E6573" w:rsidP="009E6573">
      <w:pPr>
        <w:pStyle w:val="1"/>
        <w:spacing w:after="85" w:afterAutospacing="0"/>
        <w:jc w:val="center"/>
        <w:rPr>
          <w:i/>
          <w:sz w:val="56"/>
          <w:szCs w:val="56"/>
          <w:u w:val="single"/>
        </w:rPr>
      </w:pPr>
      <w:r w:rsidRPr="009E6573">
        <w:rPr>
          <w:i/>
          <w:sz w:val="56"/>
          <w:szCs w:val="56"/>
          <w:u w:val="single"/>
        </w:rPr>
        <w:t>Урок - виртуальная экскурсия по теме</w:t>
      </w:r>
    </w:p>
    <w:p w:rsidR="009E6573" w:rsidRPr="009E6573" w:rsidRDefault="009E6573" w:rsidP="009E6573">
      <w:pPr>
        <w:pStyle w:val="1"/>
        <w:spacing w:after="85" w:afterAutospacing="0"/>
        <w:jc w:val="center"/>
        <w:rPr>
          <w:i/>
          <w:sz w:val="56"/>
          <w:szCs w:val="56"/>
          <w:u w:val="single"/>
        </w:rPr>
      </w:pPr>
      <w:r w:rsidRPr="009E6573">
        <w:rPr>
          <w:i/>
          <w:sz w:val="56"/>
          <w:szCs w:val="56"/>
          <w:u w:val="single"/>
        </w:rPr>
        <w:t xml:space="preserve"> « Путешествие по карте России».</w:t>
      </w:r>
    </w:p>
    <w:p w:rsidR="009E6573" w:rsidRDefault="009E6573" w:rsidP="009E6573">
      <w:pPr>
        <w:pStyle w:val="1"/>
        <w:spacing w:after="85" w:afterAutospacing="0"/>
        <w:jc w:val="center"/>
        <w:rPr>
          <w:sz w:val="32"/>
          <w:szCs w:val="32"/>
        </w:rPr>
      </w:pPr>
      <w:r w:rsidRPr="003B3C7D">
        <w:rPr>
          <w:sz w:val="32"/>
          <w:szCs w:val="32"/>
        </w:rPr>
        <w:t>(Равнины, горы, моря)</w:t>
      </w:r>
    </w:p>
    <w:p w:rsidR="009E6573" w:rsidRPr="009E6573" w:rsidRDefault="009E6573" w:rsidP="009E6573">
      <w:pPr>
        <w:pStyle w:val="1"/>
        <w:spacing w:after="85" w:afterAutospacing="0"/>
        <w:jc w:val="center"/>
        <w:rPr>
          <w:sz w:val="32"/>
          <w:szCs w:val="32"/>
        </w:rPr>
      </w:pPr>
    </w:p>
    <w:p w:rsidR="009E6573" w:rsidRDefault="009E6573" w:rsidP="009E6573">
      <w:pPr>
        <w:pStyle w:val="1"/>
        <w:spacing w:after="85" w:afterAutospacing="0"/>
        <w:jc w:val="center"/>
        <w:rPr>
          <w:sz w:val="52"/>
          <w:szCs w:val="52"/>
        </w:rPr>
      </w:pPr>
      <w:r>
        <w:rPr>
          <w:sz w:val="52"/>
          <w:szCs w:val="52"/>
        </w:rPr>
        <w:t>Окружающий мир 4 класс</w:t>
      </w:r>
    </w:p>
    <w:p w:rsidR="009E6573" w:rsidRDefault="009E6573" w:rsidP="009E6573">
      <w:pPr>
        <w:pStyle w:val="1"/>
        <w:spacing w:after="85" w:afterAutospacing="0"/>
        <w:jc w:val="center"/>
        <w:rPr>
          <w:sz w:val="52"/>
          <w:szCs w:val="52"/>
        </w:rPr>
      </w:pPr>
    </w:p>
    <w:p w:rsidR="009E6573" w:rsidRDefault="009E6573" w:rsidP="009E6573">
      <w:pPr>
        <w:pStyle w:val="1"/>
        <w:spacing w:after="85" w:afterAutospacing="0"/>
        <w:jc w:val="center"/>
        <w:rPr>
          <w:sz w:val="52"/>
          <w:szCs w:val="52"/>
        </w:rPr>
      </w:pPr>
    </w:p>
    <w:p w:rsidR="009E6573" w:rsidRDefault="009E6573" w:rsidP="009E6573">
      <w:pPr>
        <w:pStyle w:val="1"/>
        <w:spacing w:after="85" w:afterAutospacing="0"/>
        <w:jc w:val="center"/>
        <w:rPr>
          <w:sz w:val="52"/>
          <w:szCs w:val="52"/>
        </w:rPr>
      </w:pPr>
    </w:p>
    <w:p w:rsidR="009E6573" w:rsidRDefault="009E6573" w:rsidP="009E6573">
      <w:pPr>
        <w:pStyle w:val="1"/>
        <w:spacing w:after="85" w:afterAutospacing="0"/>
        <w:jc w:val="center"/>
        <w:rPr>
          <w:sz w:val="52"/>
          <w:szCs w:val="52"/>
        </w:rPr>
      </w:pPr>
    </w:p>
    <w:p w:rsidR="009E6573" w:rsidRDefault="009E6573" w:rsidP="009E6573">
      <w:pPr>
        <w:pStyle w:val="1"/>
        <w:spacing w:after="85" w:afterAutospacing="0"/>
        <w:jc w:val="center"/>
        <w:rPr>
          <w:sz w:val="52"/>
          <w:szCs w:val="52"/>
        </w:rPr>
      </w:pPr>
    </w:p>
    <w:p w:rsidR="009E6573" w:rsidRDefault="009E6573" w:rsidP="009E6573">
      <w:pPr>
        <w:pStyle w:val="1"/>
        <w:spacing w:after="85" w:afterAutospacing="0"/>
        <w:jc w:val="center"/>
        <w:rPr>
          <w:b w:val="0"/>
          <w:i/>
          <w:sz w:val="32"/>
          <w:szCs w:val="32"/>
        </w:rPr>
      </w:pPr>
      <w:r>
        <w:rPr>
          <w:b w:val="0"/>
          <w:i/>
          <w:sz w:val="32"/>
          <w:szCs w:val="32"/>
        </w:rPr>
        <w:t xml:space="preserve">Из опыта работы учителя </w:t>
      </w:r>
      <w:proofErr w:type="spellStart"/>
      <w:r>
        <w:rPr>
          <w:b w:val="0"/>
          <w:i/>
          <w:sz w:val="32"/>
          <w:szCs w:val="32"/>
        </w:rPr>
        <w:t>Щетко</w:t>
      </w:r>
      <w:proofErr w:type="spellEnd"/>
      <w:r>
        <w:rPr>
          <w:b w:val="0"/>
          <w:i/>
          <w:sz w:val="32"/>
          <w:szCs w:val="32"/>
        </w:rPr>
        <w:t xml:space="preserve"> Т.С.</w:t>
      </w:r>
    </w:p>
    <w:p w:rsidR="009E6573" w:rsidRDefault="009E6573" w:rsidP="009E6573">
      <w:pPr>
        <w:pStyle w:val="1"/>
        <w:spacing w:after="85" w:afterAutospacing="0"/>
        <w:jc w:val="center"/>
        <w:rPr>
          <w:b w:val="0"/>
          <w:i/>
          <w:sz w:val="32"/>
          <w:szCs w:val="32"/>
        </w:rPr>
      </w:pPr>
      <w:r>
        <w:rPr>
          <w:b w:val="0"/>
          <w:i/>
          <w:sz w:val="32"/>
          <w:szCs w:val="32"/>
        </w:rPr>
        <w:t>ГОУ СОШ №429</w:t>
      </w:r>
    </w:p>
    <w:p w:rsidR="009E6573" w:rsidRPr="009E6573" w:rsidRDefault="009E6573" w:rsidP="009E6573">
      <w:pPr>
        <w:pStyle w:val="1"/>
        <w:spacing w:after="85" w:afterAutospacing="0"/>
        <w:jc w:val="center"/>
        <w:rPr>
          <w:b w:val="0"/>
          <w:i/>
          <w:sz w:val="32"/>
          <w:szCs w:val="32"/>
        </w:rPr>
      </w:pPr>
      <w:r>
        <w:rPr>
          <w:b w:val="0"/>
          <w:i/>
          <w:sz w:val="32"/>
          <w:szCs w:val="32"/>
        </w:rPr>
        <w:t>Г.Санкт-Петербург</w:t>
      </w:r>
    </w:p>
    <w:p w:rsidR="009E6573" w:rsidRPr="003B3C7D" w:rsidRDefault="009E6573" w:rsidP="009E6573">
      <w:pPr>
        <w:pStyle w:val="1"/>
        <w:spacing w:after="85" w:afterAutospacing="0"/>
        <w:jc w:val="center"/>
        <w:rPr>
          <w:sz w:val="32"/>
          <w:szCs w:val="32"/>
        </w:rPr>
      </w:pPr>
    </w:p>
    <w:p w:rsidR="009E6573" w:rsidRDefault="009E6573" w:rsidP="009E6573">
      <w:pPr>
        <w:pStyle w:val="a3"/>
        <w:rPr>
          <w:bCs/>
          <w:kern w:val="36"/>
          <w:sz w:val="32"/>
          <w:szCs w:val="32"/>
        </w:rPr>
      </w:pPr>
    </w:p>
    <w:p w:rsidR="009E6573" w:rsidRPr="009E6573" w:rsidRDefault="009E6573" w:rsidP="009E6573">
      <w:pPr>
        <w:pStyle w:val="a3"/>
        <w:rPr>
          <w:rStyle w:val="a4"/>
          <w:b w:val="0"/>
          <w:color w:val="000000"/>
          <w:sz w:val="28"/>
          <w:szCs w:val="28"/>
        </w:rPr>
      </w:pPr>
      <w:r w:rsidRPr="009E6573">
        <w:rPr>
          <w:rStyle w:val="a4"/>
          <w:color w:val="000000"/>
          <w:sz w:val="28"/>
          <w:szCs w:val="28"/>
        </w:rPr>
        <w:lastRenderedPageBreak/>
        <w:t xml:space="preserve">Цель урока: </w:t>
      </w:r>
      <w:r w:rsidRPr="009E6573">
        <w:rPr>
          <w:rStyle w:val="a4"/>
          <w:b w:val="0"/>
          <w:color w:val="000000"/>
          <w:sz w:val="28"/>
          <w:szCs w:val="28"/>
        </w:rPr>
        <w:t>сформировать у учащихся представления об основных географических объектах России (равнины, горы, моря).</w:t>
      </w:r>
    </w:p>
    <w:p w:rsidR="009E6573" w:rsidRPr="009E6573" w:rsidRDefault="009E6573" w:rsidP="009E6573">
      <w:pPr>
        <w:pStyle w:val="a3"/>
        <w:rPr>
          <w:b/>
          <w:color w:val="000000"/>
          <w:sz w:val="28"/>
          <w:szCs w:val="28"/>
        </w:rPr>
      </w:pPr>
      <w:r w:rsidRPr="009E6573">
        <w:rPr>
          <w:rStyle w:val="a4"/>
          <w:color w:val="000000"/>
          <w:sz w:val="28"/>
          <w:szCs w:val="28"/>
        </w:rPr>
        <w:t>Задачи урока:</w:t>
      </w:r>
    </w:p>
    <w:p w:rsidR="009E6573" w:rsidRPr="009E6573" w:rsidRDefault="009E6573" w:rsidP="009E6573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9E6573">
        <w:rPr>
          <w:color w:val="000000"/>
          <w:sz w:val="28"/>
          <w:szCs w:val="28"/>
        </w:rPr>
        <w:t>Формировать умение работать с физической картой страны, умение находить основные географические объекты на карте.</w:t>
      </w:r>
    </w:p>
    <w:p w:rsidR="009E6573" w:rsidRPr="009E6573" w:rsidRDefault="009E6573" w:rsidP="009E6573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9E6573">
        <w:rPr>
          <w:color w:val="000000"/>
          <w:sz w:val="28"/>
          <w:szCs w:val="28"/>
        </w:rPr>
        <w:t>Развивать познавательную активность детей, умение наблюдать, обобщать, делать выводы.</w:t>
      </w:r>
    </w:p>
    <w:p w:rsidR="009E6573" w:rsidRPr="009E6573" w:rsidRDefault="009E6573" w:rsidP="009E6573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9E6573">
        <w:rPr>
          <w:color w:val="000000"/>
          <w:sz w:val="28"/>
          <w:szCs w:val="28"/>
        </w:rPr>
        <w:t>Воспитывать любовь к родной стране, бережное отношение к её природным ресурсам.</w:t>
      </w:r>
    </w:p>
    <w:p w:rsidR="009E6573" w:rsidRPr="009E6573" w:rsidRDefault="009E6573" w:rsidP="009E6573">
      <w:pPr>
        <w:pStyle w:val="a3"/>
        <w:rPr>
          <w:color w:val="000000"/>
          <w:sz w:val="28"/>
          <w:szCs w:val="28"/>
        </w:rPr>
      </w:pPr>
      <w:proofErr w:type="gramStart"/>
      <w:r w:rsidRPr="009E6573">
        <w:rPr>
          <w:rStyle w:val="a4"/>
          <w:color w:val="000000"/>
          <w:sz w:val="28"/>
          <w:szCs w:val="28"/>
        </w:rPr>
        <w:t xml:space="preserve">Оборудование: </w:t>
      </w:r>
      <w:r w:rsidRPr="009E6573">
        <w:rPr>
          <w:rStyle w:val="a4"/>
          <w:b w:val="0"/>
          <w:color w:val="000000"/>
          <w:sz w:val="28"/>
          <w:szCs w:val="28"/>
        </w:rPr>
        <w:t>учебник А.Плешакова 4 класс, атлас с картами, конверт с частями карты, компьютер, экран, проектор, п</w:t>
      </w:r>
      <w:r w:rsidRPr="009E6573">
        <w:rPr>
          <w:color w:val="000000"/>
          <w:sz w:val="28"/>
          <w:szCs w:val="28"/>
        </w:rPr>
        <w:t xml:space="preserve">резентация «Равнины, горы, моря». </w:t>
      </w:r>
      <w:proofErr w:type="gramEnd"/>
    </w:p>
    <w:p w:rsidR="009E6573" w:rsidRPr="009E6573" w:rsidRDefault="009E6573" w:rsidP="009E6573">
      <w:pPr>
        <w:pStyle w:val="a3"/>
        <w:rPr>
          <w:b/>
          <w:bCs/>
          <w:color w:val="000000"/>
          <w:sz w:val="28"/>
          <w:szCs w:val="28"/>
        </w:rPr>
      </w:pPr>
      <w:r w:rsidRPr="009E6573">
        <w:rPr>
          <w:b/>
          <w:bCs/>
          <w:color w:val="000000"/>
          <w:sz w:val="28"/>
          <w:szCs w:val="28"/>
        </w:rPr>
        <w:t xml:space="preserve">                                                                       Ход урока</w:t>
      </w:r>
    </w:p>
    <w:tbl>
      <w:tblPr>
        <w:tblStyle w:val="a5"/>
        <w:tblW w:w="0" w:type="auto"/>
        <w:tblLayout w:type="fixed"/>
        <w:tblLook w:val="01E0"/>
      </w:tblPr>
      <w:tblGrid>
        <w:gridCol w:w="1908"/>
        <w:gridCol w:w="3480"/>
        <w:gridCol w:w="3000"/>
        <w:gridCol w:w="1749"/>
      </w:tblGrid>
      <w:tr w:rsidR="009E6573" w:rsidRPr="009E6573" w:rsidTr="00BA442E">
        <w:tc>
          <w:tcPr>
            <w:tcW w:w="1908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Этап урока.</w:t>
            </w:r>
          </w:p>
        </w:tc>
        <w:tc>
          <w:tcPr>
            <w:tcW w:w="3480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Действие учителя</w:t>
            </w:r>
          </w:p>
        </w:tc>
        <w:tc>
          <w:tcPr>
            <w:tcW w:w="3000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Действие учеников</w:t>
            </w:r>
          </w:p>
        </w:tc>
        <w:tc>
          <w:tcPr>
            <w:tcW w:w="1749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 xml:space="preserve"> Примечание.</w:t>
            </w:r>
          </w:p>
        </w:tc>
      </w:tr>
      <w:tr w:rsidR="009E6573" w:rsidRPr="009E6573" w:rsidTr="00BA442E">
        <w:tc>
          <w:tcPr>
            <w:tcW w:w="1908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 xml:space="preserve">I. </w:t>
            </w:r>
            <w:proofErr w:type="spellStart"/>
            <w:proofErr w:type="gramStart"/>
            <w:r w:rsidRPr="009E6573">
              <w:rPr>
                <w:b/>
                <w:bCs/>
                <w:color w:val="000000"/>
                <w:sz w:val="28"/>
                <w:szCs w:val="28"/>
              </w:rPr>
              <w:t>Организацион-ный</w:t>
            </w:r>
            <w:proofErr w:type="spellEnd"/>
            <w:proofErr w:type="gramEnd"/>
            <w:r w:rsidRPr="009E6573">
              <w:rPr>
                <w:b/>
                <w:bCs/>
                <w:color w:val="000000"/>
                <w:sz w:val="28"/>
                <w:szCs w:val="28"/>
              </w:rPr>
              <w:t xml:space="preserve"> момент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</w:tcPr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>Над Россией Солнце светит,</w:t>
            </w:r>
            <w:r w:rsidRPr="009E6573">
              <w:rPr>
                <w:color w:val="000000"/>
                <w:sz w:val="28"/>
                <w:szCs w:val="28"/>
              </w:rPr>
              <w:br/>
              <w:t>И дожди шумят над ней.</w:t>
            </w:r>
            <w:r w:rsidRPr="009E6573">
              <w:rPr>
                <w:color w:val="000000"/>
                <w:sz w:val="28"/>
                <w:szCs w:val="28"/>
              </w:rPr>
              <w:br/>
              <w:t>В целом свете, в целом свете</w:t>
            </w:r>
            <w:proofErr w:type="gramStart"/>
            <w:r w:rsidRPr="009E6573">
              <w:rPr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9E6573">
              <w:rPr>
                <w:color w:val="000000"/>
                <w:sz w:val="28"/>
                <w:szCs w:val="28"/>
              </w:rPr>
              <w:t>ет страны ее родней!</w:t>
            </w:r>
          </w:p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>- Почему в целом свете нет родней страны?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>Ответы учеников.</w:t>
            </w:r>
          </w:p>
        </w:tc>
        <w:tc>
          <w:tcPr>
            <w:tcW w:w="1749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Слайд №1</w:t>
            </w:r>
          </w:p>
        </w:tc>
      </w:tr>
      <w:tr w:rsidR="009E6573" w:rsidRPr="009E6573" w:rsidTr="00BA442E">
        <w:tc>
          <w:tcPr>
            <w:tcW w:w="1908" w:type="dxa"/>
          </w:tcPr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II. Сообщение темы и целей урока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</w:tcPr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>- Сегодня я приглашаю вас на виртуальную экскурсию по нашей стране.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Слайд №2</w:t>
            </w:r>
          </w:p>
        </w:tc>
      </w:tr>
      <w:tr w:rsidR="009E6573" w:rsidRPr="009E6573" w:rsidTr="00BA442E">
        <w:tc>
          <w:tcPr>
            <w:tcW w:w="1908" w:type="dxa"/>
          </w:tcPr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III. Актуализация знаний.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</w:tcPr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>- Чтобы узнать маршрут нашего путешествия, надо сложить по кусочкам контурную карту России. (Альбом-задачник для 4 класса А. Плешаков).</w:t>
            </w:r>
          </w:p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 xml:space="preserve">-На этой карте цифрой 1 </w:t>
            </w:r>
            <w:r w:rsidRPr="009E6573">
              <w:rPr>
                <w:color w:val="000000"/>
                <w:sz w:val="28"/>
                <w:szCs w:val="28"/>
              </w:rPr>
              <w:lastRenderedPageBreak/>
              <w:t>обозначено начало нашего путешествия, а пунктирной линией путь до первой остановки.</w:t>
            </w:r>
          </w:p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>-Где мы начнём свой путь? (Санкт-Петербург)</w:t>
            </w:r>
          </w:p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>-Где будет наша первая остановка? (п-ов Камчатка)</w:t>
            </w:r>
          </w:p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>-Посмотрите на свои карты, какой крупный город есть на Камчатке? (Петропавловск-Камчатский)</w:t>
            </w:r>
          </w:p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>-Как узнать, какое расстояние между Санкт-Петербургом и Петропавловском-Камчатским? (Измерить расстояние по линейке и умножить на масштаб карты)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9E6573">
              <w:rPr>
                <w:bCs/>
                <w:color w:val="000000"/>
                <w:sz w:val="28"/>
                <w:szCs w:val="28"/>
              </w:rPr>
              <w:t>Наш путь будет немного длиннее, так как добираться до Камчатки мы будем морским путём. На чём мы будем путешествовать?</w:t>
            </w:r>
          </w:p>
        </w:tc>
        <w:tc>
          <w:tcPr>
            <w:tcW w:w="3000" w:type="dxa"/>
          </w:tcPr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lastRenderedPageBreak/>
              <w:t>Практическая работа в парах.</w:t>
            </w: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 xml:space="preserve">Вывод: расстояние от Петербурга до Петропавловска приблизительно </w:t>
            </w:r>
            <w:smartTag w:uri="urn:schemas-microsoft-com:office:smarttags" w:element="metricconverter">
              <w:smartTagPr>
                <w:attr w:name="ProductID" w:val="6600 км"/>
              </w:smartTagPr>
              <w:r w:rsidRPr="009E6573">
                <w:rPr>
                  <w:color w:val="000000"/>
                  <w:sz w:val="28"/>
                  <w:szCs w:val="28"/>
                </w:rPr>
                <w:t>6600 км</w:t>
              </w:r>
            </w:smartTag>
            <w:r w:rsidRPr="009E6573">
              <w:rPr>
                <w:color w:val="000000"/>
                <w:sz w:val="28"/>
                <w:szCs w:val="28"/>
              </w:rPr>
              <w:t>.</w:t>
            </w: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>- На корабле.</w:t>
            </w:r>
          </w:p>
        </w:tc>
        <w:tc>
          <w:tcPr>
            <w:tcW w:w="1749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6573" w:rsidRPr="009E6573" w:rsidTr="00BA442E">
        <w:tc>
          <w:tcPr>
            <w:tcW w:w="1908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IV</w:t>
            </w:r>
            <w:r w:rsidRPr="009E6573">
              <w:rPr>
                <w:b/>
                <w:bCs/>
                <w:color w:val="000000"/>
                <w:sz w:val="28"/>
                <w:szCs w:val="28"/>
              </w:rPr>
              <w:t>. Изучение нового материала.</w:t>
            </w:r>
          </w:p>
        </w:tc>
        <w:tc>
          <w:tcPr>
            <w:tcW w:w="3480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1.Начало путешествия.</w:t>
            </w: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>-Итак, мы начинаем своё путешествие из города Санкт-Петербурга. Он построен на берегу Финского залива, чтобы иметь удобный выход к морю. Какое это море? Что вы о нём знаете?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2. Северные моря.</w:t>
            </w: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lastRenderedPageBreak/>
              <w:t>- Наш путь лежит вперёд в моря Северного Ледовитого океана. Назовите их и покажите на карте.</w:t>
            </w: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 xml:space="preserve">- Наши ребята подготовились к </w:t>
            </w:r>
            <w:proofErr w:type="gramStart"/>
            <w:r w:rsidRPr="009E6573">
              <w:rPr>
                <w:bCs/>
                <w:color w:val="000000"/>
                <w:sz w:val="28"/>
                <w:szCs w:val="28"/>
              </w:rPr>
              <w:t>путешествию</w:t>
            </w:r>
            <w:proofErr w:type="gramEnd"/>
            <w:r w:rsidRPr="009E6573">
              <w:rPr>
                <w:bCs/>
                <w:color w:val="000000"/>
                <w:sz w:val="28"/>
                <w:szCs w:val="28"/>
              </w:rPr>
              <w:t xml:space="preserve"> и будут коротко рассказывать нам об этих морях.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3. Моря Тихого океана.</w:t>
            </w: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>- Мы приближаемся к восточным границам нашей страны и попадаем в моря Тихого океана. Посмотрите на карту, какие моря омывают п-ов Камчатка?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4. Полуостров Камчатка.</w:t>
            </w:r>
          </w:p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1E1E1E"/>
                <w:sz w:val="28"/>
                <w:szCs w:val="28"/>
                <w:shd w:val="clear" w:color="auto" w:fill="FFFFFF"/>
              </w:rPr>
              <w:t xml:space="preserve">- Полуостров Камчатку, омываемый двумя морями и океаном, можно смело назвать горной страной с множеством рек и озёр. В этих краях находится самый высокий вулкан в Евразии под названием Ключевская сопка и 29 действующих на сегодняшний момент вулканов. </w:t>
            </w:r>
            <w:r w:rsidRPr="009E6573">
              <w:rPr>
                <w:color w:val="000000"/>
                <w:sz w:val="28"/>
                <w:szCs w:val="28"/>
              </w:rPr>
              <w:t xml:space="preserve">Вулканы Камчатки – это Всемирное природное наследие России. Вулкан Ключевская Сопка извергается каждые 6- 7 лет, извержение </w:t>
            </w:r>
            <w:r w:rsidRPr="009E6573">
              <w:rPr>
                <w:color w:val="000000"/>
                <w:sz w:val="28"/>
                <w:szCs w:val="28"/>
              </w:rPr>
              <w:lastRenderedPageBreak/>
              <w:t>продолжается по несколько месяцев.</w:t>
            </w:r>
          </w:p>
          <w:p w:rsidR="009E6573" w:rsidRPr="009E6573" w:rsidRDefault="009E6573" w:rsidP="00BA442E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9E6573">
              <w:rPr>
                <w:b/>
                <w:color w:val="000000"/>
                <w:sz w:val="28"/>
                <w:szCs w:val="28"/>
              </w:rPr>
              <w:t>5. Алтай и Саяны.</w:t>
            </w:r>
          </w:p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 xml:space="preserve">- А теперь мы пересядем на </w:t>
            </w:r>
            <w:proofErr w:type="gramStart"/>
            <w:r w:rsidRPr="009E6573">
              <w:rPr>
                <w:color w:val="000000"/>
                <w:sz w:val="28"/>
                <w:szCs w:val="28"/>
              </w:rPr>
              <w:t>самолёт</w:t>
            </w:r>
            <w:proofErr w:type="gramEnd"/>
            <w:r w:rsidRPr="009E6573">
              <w:rPr>
                <w:color w:val="000000"/>
                <w:sz w:val="28"/>
                <w:szCs w:val="28"/>
              </w:rPr>
              <w:t xml:space="preserve"> и будем осматривать нашу страну с высоты. Мы отправимся на юг нашей страны, точнее, на юг Сибири в горы Алтая и Саян.</w:t>
            </w:r>
          </w:p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>- Что вы можете сказать о высоте гор?</w:t>
            </w:r>
          </w:p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 xml:space="preserve">- На Алтае есть гора Белуха, ее высота </w:t>
            </w:r>
            <w:smartTag w:uri="urn:schemas-microsoft-com:office:smarttags" w:element="metricconverter">
              <w:smartTagPr>
                <w:attr w:name="ProductID" w:val="4506 м"/>
              </w:smartTagPr>
              <w:r w:rsidRPr="009E6573">
                <w:rPr>
                  <w:color w:val="000000"/>
                  <w:sz w:val="28"/>
                  <w:szCs w:val="28"/>
                </w:rPr>
                <w:t>4506 м</w:t>
              </w:r>
            </w:smartTag>
            <w:r w:rsidRPr="009E6573">
              <w:rPr>
                <w:color w:val="000000"/>
                <w:sz w:val="28"/>
                <w:szCs w:val="28"/>
              </w:rPr>
              <w:t>. А еще Алтай входит в список Всемирного наследия.</w:t>
            </w:r>
          </w:p>
          <w:p w:rsidR="009E6573" w:rsidRPr="009E6573" w:rsidRDefault="009E6573" w:rsidP="00BA442E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9E6573">
              <w:rPr>
                <w:b/>
                <w:color w:val="000000"/>
                <w:sz w:val="28"/>
                <w:szCs w:val="28"/>
              </w:rPr>
              <w:t>6.Западно-Сибирская равнина.</w:t>
            </w:r>
          </w:p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 xml:space="preserve">- Наш путь пролегает над </w:t>
            </w:r>
            <w:proofErr w:type="spellStart"/>
            <w:r w:rsidRPr="009E6573">
              <w:rPr>
                <w:color w:val="000000"/>
                <w:sz w:val="28"/>
                <w:szCs w:val="28"/>
              </w:rPr>
              <w:t>Западно-Сибирской</w:t>
            </w:r>
            <w:proofErr w:type="spellEnd"/>
            <w:r w:rsidRPr="009E6573">
              <w:rPr>
                <w:color w:val="000000"/>
                <w:sz w:val="28"/>
                <w:szCs w:val="28"/>
              </w:rPr>
              <w:t xml:space="preserve"> равниной.  Это огромная низменность, и ее поверхность действительно очень ровная, ее называют “плоская равнина”</w:t>
            </w:r>
          </w:p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 xml:space="preserve"> Полюбуйтесь её красотой и прослушайте краткий рассказ.</w:t>
            </w:r>
          </w:p>
          <w:p w:rsidR="009E6573" w:rsidRPr="009E6573" w:rsidRDefault="009E6573" w:rsidP="00BA442E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9E6573">
              <w:rPr>
                <w:b/>
                <w:color w:val="000000"/>
                <w:sz w:val="28"/>
                <w:szCs w:val="28"/>
              </w:rPr>
              <w:t>7.Уральские горы.</w:t>
            </w:r>
          </w:p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E6573">
              <w:rPr>
                <w:color w:val="000000"/>
                <w:sz w:val="28"/>
                <w:szCs w:val="28"/>
              </w:rPr>
              <w:t xml:space="preserve">У самолёта кончается </w:t>
            </w:r>
            <w:proofErr w:type="gramStart"/>
            <w:r w:rsidRPr="009E6573">
              <w:rPr>
                <w:color w:val="000000"/>
                <w:sz w:val="28"/>
                <w:szCs w:val="28"/>
              </w:rPr>
              <w:t>горючее</w:t>
            </w:r>
            <w:proofErr w:type="gramEnd"/>
            <w:r w:rsidRPr="009E6573">
              <w:rPr>
                <w:color w:val="000000"/>
                <w:sz w:val="28"/>
                <w:szCs w:val="28"/>
              </w:rPr>
              <w:t xml:space="preserve"> и мы делаем остановку на Уральской земле, богатой нефтью, газом и другими </w:t>
            </w:r>
            <w:r w:rsidRPr="009E6573">
              <w:rPr>
                <w:color w:val="000000"/>
                <w:sz w:val="28"/>
                <w:szCs w:val="28"/>
              </w:rPr>
              <w:lastRenderedPageBreak/>
              <w:t>полезными ископаемыми.</w:t>
            </w:r>
          </w:p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>- Что вы можете сказать об этих горах?</w:t>
            </w:r>
          </w:p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 xml:space="preserve">- Сравните две горы: гора Народная на Урале и гора Белуха на Алтае </w:t>
            </w:r>
          </w:p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>- Что это доказывает?</w:t>
            </w:r>
          </w:p>
          <w:p w:rsidR="009E6573" w:rsidRPr="009E6573" w:rsidRDefault="009E6573" w:rsidP="00BA442E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>Рассказ учеников о море.</w:t>
            </w: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lastRenderedPageBreak/>
              <w:t>Работа у доски.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 xml:space="preserve">Ученики показывают моря на карте: </w:t>
            </w:r>
            <w:r w:rsidRPr="009E6573">
              <w:rPr>
                <w:b/>
                <w:bCs/>
                <w:color w:val="000000"/>
                <w:sz w:val="28"/>
                <w:szCs w:val="28"/>
              </w:rPr>
              <w:t xml:space="preserve">Баренцево море, Карское, море Лаптевых, </w:t>
            </w:r>
            <w:proofErr w:type="spellStart"/>
            <w:r w:rsidRPr="009E6573">
              <w:rPr>
                <w:b/>
                <w:bCs/>
                <w:color w:val="000000"/>
                <w:sz w:val="28"/>
                <w:szCs w:val="28"/>
              </w:rPr>
              <w:t>Восточно-Сибирское</w:t>
            </w:r>
            <w:proofErr w:type="spellEnd"/>
            <w:r w:rsidRPr="009E6573">
              <w:rPr>
                <w:b/>
                <w:bCs/>
                <w:color w:val="000000"/>
                <w:sz w:val="28"/>
                <w:szCs w:val="28"/>
              </w:rPr>
              <w:t xml:space="preserve"> море, Чукотское море.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>Рассказ о Беринговом и Охотском морях.</w:t>
            </w: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lastRenderedPageBreak/>
              <w:t>Рассказ учеников о горах Алтая и Саян.</w:t>
            </w: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>- Горы довольно высокие. Их вершины покрыты снегом.</w:t>
            </w: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>Прослушивание озвученных слайдов.</w:t>
            </w: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>Рассказ ученика об Уральских горах.</w:t>
            </w: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 xml:space="preserve">- Гора Белуха на </w:t>
            </w:r>
            <w:smartTag w:uri="urn:schemas-microsoft-com:office:smarttags" w:element="metricconverter">
              <w:smartTagPr>
                <w:attr w:name="ProductID" w:val="2611 м"/>
              </w:smartTagPr>
              <w:r w:rsidRPr="009E6573">
                <w:rPr>
                  <w:color w:val="000000"/>
                  <w:sz w:val="28"/>
                  <w:szCs w:val="28"/>
                </w:rPr>
                <w:t>2611 м</w:t>
              </w:r>
            </w:smartTag>
            <w:r w:rsidRPr="009E6573">
              <w:rPr>
                <w:color w:val="000000"/>
                <w:sz w:val="28"/>
                <w:szCs w:val="28"/>
              </w:rPr>
              <w:t xml:space="preserve"> выше, чем гора Народная.</w:t>
            </w: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 xml:space="preserve">- Уральские горы намного ниже </w:t>
            </w:r>
            <w:proofErr w:type="gramStart"/>
            <w:r w:rsidRPr="009E6573">
              <w:rPr>
                <w:bCs/>
                <w:color w:val="000000"/>
                <w:sz w:val="28"/>
                <w:szCs w:val="28"/>
              </w:rPr>
              <w:t>Алтайских</w:t>
            </w:r>
            <w:proofErr w:type="gramEnd"/>
            <w:r w:rsidRPr="009E6573">
              <w:rPr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49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Слайд № 16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lastRenderedPageBreak/>
              <w:t>Слайд №2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Слайды №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 xml:space="preserve">     8-12.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Слайды №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 xml:space="preserve">   13-14.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Слайд № 24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Слайд №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21-22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Слайд № 3, 5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Слайд № 20</w:t>
            </w:r>
          </w:p>
        </w:tc>
      </w:tr>
      <w:tr w:rsidR="009E6573" w:rsidRPr="009E6573" w:rsidTr="00BA442E">
        <w:tc>
          <w:tcPr>
            <w:tcW w:w="1908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6573">
              <w:rPr>
                <w:b/>
                <w:bCs/>
                <w:color w:val="000000"/>
                <w:sz w:val="28"/>
                <w:szCs w:val="28"/>
              </w:rPr>
              <w:lastRenderedPageBreak/>
              <w:t>Физминутка</w:t>
            </w:r>
            <w:proofErr w:type="spellEnd"/>
            <w:r w:rsidRPr="009E657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80" w:type="dxa"/>
          </w:tcPr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>- Итак, мы на привале. Надо отдохнуть и размяться.</w:t>
            </w:r>
          </w:p>
        </w:tc>
        <w:tc>
          <w:tcPr>
            <w:tcW w:w="3000" w:type="dxa"/>
          </w:tcPr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>Мы сейчас все дружно встанем,</w:t>
            </w:r>
            <w:r w:rsidRPr="009E6573">
              <w:rPr>
                <w:color w:val="000000"/>
                <w:sz w:val="28"/>
                <w:szCs w:val="28"/>
              </w:rPr>
              <w:br/>
              <w:t>Отдохнём мы на привале.</w:t>
            </w:r>
            <w:r w:rsidRPr="009E6573">
              <w:rPr>
                <w:color w:val="000000"/>
                <w:sz w:val="28"/>
                <w:szCs w:val="28"/>
              </w:rPr>
              <w:br/>
              <w:t>Вправо, влево повернись!</w:t>
            </w:r>
            <w:r w:rsidRPr="009E6573">
              <w:rPr>
                <w:color w:val="000000"/>
                <w:sz w:val="28"/>
                <w:szCs w:val="28"/>
              </w:rPr>
              <w:br/>
              <w:t>Руки вверх и руки в бок,</w:t>
            </w:r>
            <w:r w:rsidRPr="009E6573">
              <w:rPr>
                <w:color w:val="000000"/>
                <w:sz w:val="28"/>
                <w:szCs w:val="28"/>
              </w:rPr>
              <w:br/>
              <w:t>И на месте прыг да скок!</w:t>
            </w:r>
            <w:r w:rsidRPr="009E6573">
              <w:rPr>
                <w:color w:val="000000"/>
                <w:sz w:val="28"/>
                <w:szCs w:val="28"/>
              </w:rPr>
              <w:br/>
              <w:t>А теперь бежим вприпрыжку.</w:t>
            </w:r>
            <w:r w:rsidRPr="009E6573">
              <w:rPr>
                <w:color w:val="000000"/>
                <w:sz w:val="28"/>
                <w:szCs w:val="28"/>
              </w:rPr>
              <w:br/>
              <w:t>Молодцы вы, ребятишки.</w:t>
            </w:r>
          </w:p>
        </w:tc>
        <w:tc>
          <w:tcPr>
            <w:tcW w:w="1749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6573" w:rsidRPr="009E6573" w:rsidTr="00BA442E">
        <w:tc>
          <w:tcPr>
            <w:tcW w:w="1908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8. Восточно-Европейская равнина.</w:t>
            </w:r>
          </w:p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 xml:space="preserve">- Мы снова </w:t>
            </w:r>
            <w:proofErr w:type="gramStart"/>
            <w:r w:rsidRPr="009E6573">
              <w:rPr>
                <w:bCs/>
                <w:color w:val="000000"/>
                <w:sz w:val="28"/>
                <w:szCs w:val="28"/>
              </w:rPr>
              <w:t>поднимаемся в воздух и сейчас наш путь проходит</w:t>
            </w:r>
            <w:proofErr w:type="gramEnd"/>
            <w:r w:rsidRPr="009E6573">
              <w:rPr>
                <w:bCs/>
                <w:color w:val="000000"/>
                <w:sz w:val="28"/>
                <w:szCs w:val="28"/>
              </w:rPr>
              <w:t xml:space="preserve"> над Восточно-Европейской равниной. </w:t>
            </w:r>
            <w:r w:rsidRPr="009E6573">
              <w:rPr>
                <w:color w:val="000000"/>
                <w:sz w:val="28"/>
                <w:szCs w:val="28"/>
              </w:rPr>
              <w:t>Здесь поверхность неровная, встречаются возвышенности. Эту равнину называют “холмистая равнина”, и ещё называют Русской равниной.</w:t>
            </w:r>
          </w:p>
          <w:p w:rsidR="009E6573" w:rsidRPr="009E6573" w:rsidRDefault="009E6573" w:rsidP="00BA442E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9E6573">
              <w:rPr>
                <w:b/>
                <w:color w:val="000000"/>
                <w:sz w:val="28"/>
                <w:szCs w:val="28"/>
              </w:rPr>
              <w:t>9. Кавказские горы.</w:t>
            </w:r>
          </w:p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 xml:space="preserve">- А сейчас держим путь на </w:t>
            </w:r>
            <w:r w:rsidRPr="009E6573">
              <w:rPr>
                <w:color w:val="000000"/>
                <w:sz w:val="28"/>
                <w:szCs w:val="28"/>
              </w:rPr>
              <w:lastRenderedPageBreak/>
              <w:t>юго-запад в горы. Их называют Кавказскими горами.</w:t>
            </w:r>
          </w:p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 xml:space="preserve">- Самая высокая гора - Эльбрус, её высота </w:t>
            </w:r>
            <w:smartTag w:uri="urn:schemas-microsoft-com:office:smarttags" w:element="metricconverter">
              <w:smartTagPr>
                <w:attr w:name="ProductID" w:val="5642 м"/>
              </w:smartTagPr>
              <w:r w:rsidRPr="009E6573">
                <w:rPr>
                  <w:color w:val="000000"/>
                  <w:sz w:val="28"/>
                  <w:szCs w:val="28"/>
                </w:rPr>
                <w:t>5642 м</w:t>
              </w:r>
            </w:smartTag>
            <w:r w:rsidRPr="009E6573">
              <w:rPr>
                <w:color w:val="000000"/>
                <w:sz w:val="28"/>
                <w:szCs w:val="28"/>
              </w:rPr>
              <w:t>. Эльбрус даже выше Белухи на Алтае.</w:t>
            </w:r>
          </w:p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>- Что вы можете сказать об этих горах?</w:t>
            </w:r>
          </w:p>
          <w:p w:rsidR="009E6573" w:rsidRPr="009E6573" w:rsidRDefault="009E6573" w:rsidP="00BA442E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9E6573">
              <w:rPr>
                <w:b/>
                <w:color w:val="000000"/>
                <w:sz w:val="28"/>
                <w:szCs w:val="28"/>
              </w:rPr>
              <w:t>10. Чёрное море.</w:t>
            </w:r>
          </w:p>
          <w:p w:rsidR="009E6573" w:rsidRPr="009E6573" w:rsidRDefault="009E6573" w:rsidP="00BA442E">
            <w:pPr>
              <w:pStyle w:val="a3"/>
              <w:rPr>
                <w:color w:val="000000"/>
                <w:sz w:val="28"/>
                <w:szCs w:val="28"/>
              </w:rPr>
            </w:pPr>
            <w:r w:rsidRPr="009E6573">
              <w:rPr>
                <w:color w:val="000000"/>
                <w:sz w:val="28"/>
                <w:szCs w:val="28"/>
              </w:rPr>
              <w:t>- Прежде чем вернуться домой, в наш северный город мы обязательно должны искупаться в тёплых водах Чёрного моря и погреться под ласковым южным солнцем.</w:t>
            </w:r>
          </w:p>
        </w:tc>
        <w:tc>
          <w:tcPr>
            <w:tcW w:w="3000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>Прослушивание озвученных слайдов.</w:t>
            </w: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>Рассказ ученика о Кавказских горах.</w:t>
            </w: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>Рассказ ученика о Чёрном море.</w:t>
            </w:r>
          </w:p>
        </w:tc>
        <w:tc>
          <w:tcPr>
            <w:tcW w:w="1749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Слайд №3, 4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Слайд № 23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Слайд № 18</w:t>
            </w:r>
          </w:p>
        </w:tc>
      </w:tr>
      <w:tr w:rsidR="009E6573" w:rsidRPr="009E6573" w:rsidTr="00BA442E">
        <w:tc>
          <w:tcPr>
            <w:tcW w:w="1908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V</w:t>
            </w:r>
            <w:r w:rsidRPr="009E6573">
              <w:rPr>
                <w:b/>
                <w:bCs/>
                <w:color w:val="000000"/>
                <w:sz w:val="28"/>
                <w:szCs w:val="28"/>
              </w:rPr>
              <w:t>. Закрепление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изученного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материала.</w:t>
            </w:r>
          </w:p>
        </w:tc>
        <w:tc>
          <w:tcPr>
            <w:tcW w:w="3480" w:type="dxa"/>
          </w:tcPr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>- Вот и закончилось наше путешествие. Где же мы сегодня побывали?</w:t>
            </w: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>- Что вы можете сказать о форме земной поверхности нашей страны?</w:t>
            </w: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 xml:space="preserve">- Давайте ещё раз вспомним некоторые места, в которых мы сегодня побывали. Разгадайте кроссворд. </w:t>
            </w:r>
          </w:p>
        </w:tc>
        <w:tc>
          <w:tcPr>
            <w:tcW w:w="3000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Работа в парах.</w:t>
            </w: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>Листочки с кроссвордом лежат на партах у учеников. Задания высвечиваются на слайде. После работы ученики сверяют свои ответы со слайдом.</w:t>
            </w:r>
          </w:p>
        </w:tc>
        <w:tc>
          <w:tcPr>
            <w:tcW w:w="1749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E6573" w:rsidRPr="009E6573" w:rsidRDefault="009E6573" w:rsidP="00BA442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>Приложение     №1</w:t>
            </w:r>
          </w:p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</w:rPr>
              <w:t>Слайд № 26</w:t>
            </w:r>
          </w:p>
        </w:tc>
      </w:tr>
      <w:tr w:rsidR="009E6573" w:rsidRPr="009E6573" w:rsidTr="00BA442E">
        <w:tc>
          <w:tcPr>
            <w:tcW w:w="1908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9E6573">
              <w:rPr>
                <w:b/>
                <w:bCs/>
                <w:color w:val="000000"/>
                <w:sz w:val="28"/>
                <w:szCs w:val="28"/>
              </w:rPr>
              <w:t>. Рефлексия.</w:t>
            </w:r>
          </w:p>
        </w:tc>
        <w:tc>
          <w:tcPr>
            <w:tcW w:w="3480" w:type="dxa"/>
          </w:tcPr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>- Кому понравилось наше сегодняшнее путешествие?</w:t>
            </w: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 xml:space="preserve">- Что интересного вы узнали о географии нашей </w:t>
            </w:r>
            <w:r w:rsidRPr="009E6573">
              <w:rPr>
                <w:bCs/>
                <w:color w:val="000000"/>
                <w:sz w:val="28"/>
                <w:szCs w:val="28"/>
              </w:rPr>
              <w:lastRenderedPageBreak/>
              <w:t>страны?</w:t>
            </w: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>- В какой уголок России вам действительно захотелось бы совершить путешествие? Почему?</w:t>
            </w: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>- Как вы думаете, как нужно вести себя людям, чтобы не нанести вреда природе нашей страны?</w:t>
            </w:r>
          </w:p>
        </w:tc>
        <w:tc>
          <w:tcPr>
            <w:tcW w:w="3000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6573" w:rsidRPr="009E6573" w:rsidTr="00BA442E">
        <w:tc>
          <w:tcPr>
            <w:tcW w:w="1908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9E6573">
              <w:rPr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VII.</w:t>
            </w:r>
            <w:r w:rsidRPr="009E6573">
              <w:rPr>
                <w:b/>
                <w:bCs/>
                <w:color w:val="000000"/>
                <w:sz w:val="28"/>
                <w:szCs w:val="28"/>
              </w:rPr>
              <w:t>Домашнее задание.</w:t>
            </w:r>
          </w:p>
        </w:tc>
        <w:tc>
          <w:tcPr>
            <w:tcW w:w="3480" w:type="dxa"/>
          </w:tcPr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>Прочитать текст учебника стр.32-37.</w:t>
            </w: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 xml:space="preserve">Отметить на контурной карте равнины, горы и моря по которым мы путешествовали. </w:t>
            </w:r>
          </w:p>
          <w:p w:rsidR="009E6573" w:rsidRPr="009E6573" w:rsidRDefault="009E6573" w:rsidP="00BA442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9E6573">
              <w:rPr>
                <w:bCs/>
                <w:color w:val="000000"/>
                <w:sz w:val="28"/>
                <w:szCs w:val="28"/>
              </w:rPr>
              <w:t>По желанию можно нарисовать понравившийся уголок России.</w:t>
            </w:r>
          </w:p>
        </w:tc>
        <w:tc>
          <w:tcPr>
            <w:tcW w:w="3000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9E6573" w:rsidRPr="009E6573" w:rsidRDefault="009E6573" w:rsidP="00BA44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E6573" w:rsidRPr="009E6573" w:rsidRDefault="009E6573" w:rsidP="009E6573">
      <w:pPr>
        <w:pStyle w:val="a3"/>
        <w:rPr>
          <w:b/>
          <w:bCs/>
          <w:color w:val="000000"/>
          <w:sz w:val="28"/>
          <w:szCs w:val="28"/>
        </w:rPr>
      </w:pPr>
    </w:p>
    <w:p w:rsidR="009E6573" w:rsidRPr="009E6573" w:rsidRDefault="009E6573" w:rsidP="009E6573">
      <w:pPr>
        <w:pStyle w:val="a3"/>
        <w:rPr>
          <w:b/>
          <w:bCs/>
          <w:color w:val="000000"/>
          <w:sz w:val="28"/>
          <w:szCs w:val="28"/>
        </w:rPr>
      </w:pPr>
      <w:r w:rsidRPr="009E6573">
        <w:rPr>
          <w:b/>
          <w:bCs/>
          <w:color w:val="000000"/>
          <w:sz w:val="28"/>
          <w:szCs w:val="28"/>
        </w:rPr>
        <w:t>Литература.</w:t>
      </w:r>
    </w:p>
    <w:p w:rsidR="009E6573" w:rsidRPr="009E6573" w:rsidRDefault="009E6573" w:rsidP="009E6573">
      <w:pPr>
        <w:pStyle w:val="a3"/>
        <w:rPr>
          <w:bCs/>
          <w:color w:val="000000"/>
          <w:sz w:val="28"/>
          <w:szCs w:val="28"/>
        </w:rPr>
      </w:pPr>
      <w:r w:rsidRPr="009E6573">
        <w:rPr>
          <w:bCs/>
          <w:color w:val="000000"/>
          <w:sz w:val="28"/>
          <w:szCs w:val="28"/>
        </w:rPr>
        <w:t>Учебник. А.Плешаков. Окружающий мир. 4 класс. Издательство «Просвещение» 2010 год.</w:t>
      </w:r>
    </w:p>
    <w:p w:rsidR="009E6573" w:rsidRPr="009E6573" w:rsidRDefault="009E6573" w:rsidP="009E6573">
      <w:pPr>
        <w:pStyle w:val="a3"/>
        <w:rPr>
          <w:bCs/>
          <w:color w:val="000000"/>
          <w:sz w:val="28"/>
          <w:szCs w:val="28"/>
        </w:rPr>
      </w:pPr>
      <w:r w:rsidRPr="009E6573">
        <w:rPr>
          <w:bCs/>
          <w:color w:val="000000"/>
          <w:sz w:val="28"/>
          <w:szCs w:val="28"/>
        </w:rPr>
        <w:t xml:space="preserve">Атлас. Природоведение. 3-5 классы. </w:t>
      </w:r>
      <w:proofErr w:type="spellStart"/>
      <w:r w:rsidRPr="009E6573">
        <w:rPr>
          <w:bCs/>
          <w:color w:val="000000"/>
          <w:sz w:val="28"/>
          <w:szCs w:val="28"/>
        </w:rPr>
        <w:t>Роскартография</w:t>
      </w:r>
      <w:proofErr w:type="spellEnd"/>
      <w:r w:rsidRPr="009E6573">
        <w:rPr>
          <w:bCs/>
          <w:color w:val="000000"/>
          <w:sz w:val="28"/>
          <w:szCs w:val="28"/>
        </w:rPr>
        <w:t>. 2010 год.</w:t>
      </w:r>
    </w:p>
    <w:p w:rsidR="009E6573" w:rsidRPr="009E6573" w:rsidRDefault="009E6573" w:rsidP="009E6573">
      <w:pPr>
        <w:pStyle w:val="a3"/>
        <w:rPr>
          <w:bCs/>
          <w:color w:val="000000"/>
          <w:sz w:val="28"/>
          <w:szCs w:val="28"/>
        </w:rPr>
      </w:pPr>
      <w:r w:rsidRPr="009E6573">
        <w:rPr>
          <w:bCs/>
          <w:color w:val="000000"/>
          <w:sz w:val="28"/>
          <w:szCs w:val="28"/>
        </w:rPr>
        <w:t xml:space="preserve">Детская энциклопедия. Наша Родина. Москва. «Педагогика» </w:t>
      </w:r>
      <w:smartTag w:uri="urn:schemas-microsoft-com:office:smarttags" w:element="metricconverter">
        <w:smartTagPr>
          <w:attr w:name="ProductID" w:val="1978 г"/>
        </w:smartTagPr>
        <w:r w:rsidRPr="009E6573">
          <w:rPr>
            <w:bCs/>
            <w:color w:val="000000"/>
            <w:sz w:val="28"/>
            <w:szCs w:val="28"/>
          </w:rPr>
          <w:t>1978 г</w:t>
        </w:r>
      </w:smartTag>
      <w:r w:rsidRPr="009E6573">
        <w:rPr>
          <w:bCs/>
          <w:color w:val="000000"/>
          <w:sz w:val="28"/>
          <w:szCs w:val="28"/>
        </w:rPr>
        <w:t>.</w:t>
      </w:r>
    </w:p>
    <w:p w:rsidR="009E6573" w:rsidRPr="009E6573" w:rsidRDefault="009E6573" w:rsidP="009E6573">
      <w:pPr>
        <w:pStyle w:val="a3"/>
        <w:rPr>
          <w:bCs/>
          <w:color w:val="000000"/>
          <w:sz w:val="28"/>
          <w:szCs w:val="28"/>
        </w:rPr>
      </w:pPr>
      <w:r w:rsidRPr="009E6573">
        <w:rPr>
          <w:bCs/>
          <w:color w:val="000000"/>
          <w:sz w:val="28"/>
          <w:szCs w:val="28"/>
        </w:rPr>
        <w:t xml:space="preserve">Сборник. Наша Родина. Москва. Просвещение. </w:t>
      </w:r>
      <w:smartTag w:uri="urn:schemas-microsoft-com:office:smarttags" w:element="metricconverter">
        <w:smartTagPr>
          <w:attr w:name="ProductID" w:val="1984 г"/>
        </w:smartTagPr>
        <w:r w:rsidRPr="009E6573">
          <w:rPr>
            <w:bCs/>
            <w:color w:val="000000"/>
            <w:sz w:val="28"/>
            <w:szCs w:val="28"/>
          </w:rPr>
          <w:t>1984 г</w:t>
        </w:r>
      </w:smartTag>
      <w:r w:rsidRPr="009E6573">
        <w:rPr>
          <w:bCs/>
          <w:color w:val="000000"/>
          <w:sz w:val="28"/>
          <w:szCs w:val="28"/>
        </w:rPr>
        <w:t>.</w:t>
      </w:r>
    </w:p>
    <w:p w:rsidR="009E6573" w:rsidRPr="009E6573" w:rsidRDefault="009E6573" w:rsidP="009E6573">
      <w:pPr>
        <w:pStyle w:val="a3"/>
        <w:rPr>
          <w:bCs/>
          <w:color w:val="000000"/>
          <w:sz w:val="28"/>
          <w:szCs w:val="28"/>
        </w:rPr>
      </w:pPr>
      <w:r w:rsidRPr="009E6573">
        <w:rPr>
          <w:bCs/>
          <w:color w:val="000000"/>
          <w:sz w:val="28"/>
          <w:szCs w:val="28"/>
        </w:rPr>
        <w:t>Ю.К. Ефремов. Природа моей страны.</w:t>
      </w:r>
    </w:p>
    <w:p w:rsidR="009E6573" w:rsidRPr="009E6573" w:rsidRDefault="009E6573" w:rsidP="009E6573">
      <w:pPr>
        <w:pStyle w:val="a3"/>
        <w:rPr>
          <w:bCs/>
          <w:color w:val="000000"/>
          <w:sz w:val="28"/>
          <w:szCs w:val="28"/>
        </w:rPr>
      </w:pPr>
      <w:r w:rsidRPr="009E6573">
        <w:rPr>
          <w:bCs/>
          <w:color w:val="000000"/>
          <w:sz w:val="28"/>
          <w:szCs w:val="28"/>
        </w:rPr>
        <w:t xml:space="preserve">М. </w:t>
      </w:r>
      <w:proofErr w:type="spellStart"/>
      <w:r w:rsidRPr="009E6573">
        <w:rPr>
          <w:bCs/>
          <w:color w:val="000000"/>
          <w:sz w:val="28"/>
          <w:szCs w:val="28"/>
        </w:rPr>
        <w:t>Аджиев</w:t>
      </w:r>
      <w:proofErr w:type="spellEnd"/>
      <w:r w:rsidRPr="009E6573">
        <w:rPr>
          <w:bCs/>
          <w:color w:val="000000"/>
          <w:sz w:val="28"/>
          <w:szCs w:val="28"/>
        </w:rPr>
        <w:t>. Сибирь, которую я видел.</w:t>
      </w:r>
    </w:p>
    <w:p w:rsidR="009E6573" w:rsidRPr="009E6573" w:rsidRDefault="009E6573" w:rsidP="009E6573">
      <w:pPr>
        <w:pStyle w:val="a3"/>
        <w:rPr>
          <w:bCs/>
          <w:color w:val="000000"/>
          <w:sz w:val="28"/>
          <w:szCs w:val="28"/>
        </w:rPr>
      </w:pPr>
      <w:r w:rsidRPr="009E6573">
        <w:rPr>
          <w:bCs/>
          <w:color w:val="000000"/>
          <w:sz w:val="28"/>
          <w:szCs w:val="28"/>
        </w:rPr>
        <w:t xml:space="preserve">Ю. </w:t>
      </w:r>
      <w:proofErr w:type="spellStart"/>
      <w:r w:rsidRPr="009E6573">
        <w:rPr>
          <w:bCs/>
          <w:color w:val="000000"/>
          <w:sz w:val="28"/>
          <w:szCs w:val="28"/>
        </w:rPr>
        <w:t>Пшонкин</w:t>
      </w:r>
      <w:proofErr w:type="spellEnd"/>
      <w:r w:rsidRPr="009E6573">
        <w:rPr>
          <w:bCs/>
          <w:color w:val="000000"/>
          <w:sz w:val="28"/>
          <w:szCs w:val="28"/>
        </w:rPr>
        <w:t>. Встречи у вулканов.</w:t>
      </w:r>
    </w:p>
    <w:p w:rsidR="009E6573" w:rsidRPr="009E6573" w:rsidRDefault="009E6573" w:rsidP="009E6573">
      <w:pPr>
        <w:pStyle w:val="a3"/>
        <w:rPr>
          <w:bCs/>
          <w:color w:val="000000"/>
          <w:sz w:val="28"/>
          <w:szCs w:val="28"/>
        </w:rPr>
      </w:pPr>
    </w:p>
    <w:p w:rsidR="009E6573" w:rsidRPr="009E6573" w:rsidRDefault="009E6573">
      <w:pPr>
        <w:rPr>
          <w:sz w:val="28"/>
          <w:szCs w:val="28"/>
        </w:rPr>
      </w:pPr>
    </w:p>
    <w:p w:rsidR="009E6573" w:rsidRPr="009E6573" w:rsidRDefault="009E6573">
      <w:pPr>
        <w:rPr>
          <w:sz w:val="28"/>
          <w:szCs w:val="28"/>
        </w:rPr>
      </w:pPr>
    </w:p>
    <w:sectPr w:rsidR="009E6573" w:rsidRPr="009E6573" w:rsidSect="009E65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2D5C"/>
    <w:multiLevelType w:val="multilevel"/>
    <w:tmpl w:val="A7BA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573"/>
    <w:rsid w:val="004F2656"/>
    <w:rsid w:val="00536526"/>
    <w:rsid w:val="00913D2F"/>
    <w:rsid w:val="009E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56"/>
  </w:style>
  <w:style w:type="paragraph" w:styleId="1">
    <w:name w:val="heading 1"/>
    <w:basedOn w:val="a"/>
    <w:link w:val="10"/>
    <w:qFormat/>
    <w:rsid w:val="009E6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E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E6573"/>
    <w:rPr>
      <w:b/>
      <w:bCs/>
    </w:rPr>
  </w:style>
  <w:style w:type="table" w:styleId="a5">
    <w:name w:val="Table Grid"/>
    <w:basedOn w:val="a1"/>
    <w:rsid w:val="009E657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90B5-98BE-491A-8759-1DBADD3D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1033</Words>
  <Characters>5893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2015-03-01T13:49:00Z</cp:lastPrinted>
  <dcterms:created xsi:type="dcterms:W3CDTF">2015-03-01T13:42:00Z</dcterms:created>
  <dcterms:modified xsi:type="dcterms:W3CDTF">2015-03-01T13:50:00Z</dcterms:modified>
</cp:coreProperties>
</file>