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CB" w:rsidRPr="00E55AA1" w:rsidRDefault="00392DCB" w:rsidP="00446B97">
      <w:pPr>
        <w:ind w:firstLine="720"/>
        <w:jc w:val="center"/>
        <w:rPr>
          <w:b/>
        </w:rPr>
      </w:pPr>
      <w:r w:rsidRPr="00E55AA1">
        <w:rPr>
          <w:b/>
        </w:rPr>
        <w:t>Экспертное заключение</w:t>
      </w:r>
    </w:p>
    <w:p w:rsidR="00392DCB" w:rsidRPr="00E55AA1" w:rsidRDefault="00392DCB" w:rsidP="00446B97">
      <w:pPr>
        <w:ind w:firstLine="720"/>
        <w:jc w:val="center"/>
        <w:rPr>
          <w:b/>
        </w:rPr>
      </w:pPr>
      <w:r w:rsidRPr="00E55AA1">
        <w:rPr>
          <w:b/>
        </w:rPr>
        <w:t>по итогам оценки уровня квалификации учителя начальных классов</w:t>
      </w:r>
    </w:p>
    <w:p w:rsidR="00392DCB" w:rsidRDefault="00392DCB" w:rsidP="00446B97">
      <w:pPr>
        <w:ind w:firstLine="720"/>
        <w:jc w:val="center"/>
      </w:pPr>
      <w:proofErr w:type="spellStart"/>
      <w:proofErr w:type="gramStart"/>
      <w:r>
        <w:rPr>
          <w:b/>
        </w:rPr>
        <w:t>Жакуповой</w:t>
      </w:r>
      <w:proofErr w:type="spellEnd"/>
      <w:r>
        <w:rPr>
          <w:b/>
        </w:rPr>
        <w:t xml:space="preserve">  Ольги</w:t>
      </w:r>
      <w:proofErr w:type="gramEnd"/>
      <w:r>
        <w:rPr>
          <w:b/>
        </w:rPr>
        <w:t xml:space="preserve"> Викторовны</w:t>
      </w:r>
    </w:p>
    <w:p w:rsidR="00392DCB" w:rsidRDefault="00392DCB" w:rsidP="00446B97">
      <w:pPr>
        <w:ind w:firstLine="720"/>
        <w:jc w:val="both"/>
      </w:pPr>
      <w:proofErr w:type="spellStart"/>
      <w:r>
        <w:t>Жакупова</w:t>
      </w:r>
      <w:proofErr w:type="spellEnd"/>
      <w:r>
        <w:t xml:space="preserve"> Ольга Викторовна </w:t>
      </w:r>
      <w:r w:rsidRPr="001148F9">
        <w:t xml:space="preserve">имеет </w:t>
      </w:r>
      <w:r>
        <w:t>высшее образование, о</w:t>
      </w:r>
      <w:r w:rsidRPr="001148F9">
        <w:t xml:space="preserve">кончила </w:t>
      </w:r>
      <w:r>
        <w:t xml:space="preserve">Волгоградский </w:t>
      </w:r>
      <w:r w:rsidRPr="00B06E9D">
        <w:rPr>
          <w:color w:val="0D0D0D"/>
        </w:rPr>
        <w:t xml:space="preserve">государственный педагогический университет им. А.С. Серафимовича </w:t>
      </w:r>
      <w:r>
        <w:t xml:space="preserve">в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., квалификация по диплому – учитель начальных классов</w:t>
      </w:r>
      <w:r w:rsidRPr="001148F9">
        <w:t xml:space="preserve">. Стаж работы </w:t>
      </w:r>
      <w:r>
        <w:t>18</w:t>
      </w:r>
      <w:r w:rsidRPr="001148F9">
        <w:t xml:space="preserve"> лет, в данной школе - </w:t>
      </w:r>
      <w:r>
        <w:t>18</w:t>
      </w:r>
      <w:r w:rsidRPr="001148F9">
        <w:t xml:space="preserve"> лет, квалификационная категория </w:t>
      </w:r>
      <w:r>
        <w:t>– высшая.</w:t>
      </w:r>
    </w:p>
    <w:p w:rsidR="00392DCB" w:rsidRDefault="00392DCB" w:rsidP="0013162C">
      <w:pPr>
        <w:ind w:firstLine="720"/>
        <w:jc w:val="both"/>
        <w:rPr>
          <w:color w:val="0D0D0D"/>
        </w:rPr>
      </w:pPr>
      <w:r w:rsidRPr="00D83E5D">
        <w:t>Прошла курсы в Волгоградском государственном институте повышения квалификации и переподготовки работников образования</w:t>
      </w:r>
      <w:r>
        <w:t xml:space="preserve"> по теме: «</w:t>
      </w:r>
      <w:r w:rsidRPr="00F830D3">
        <w:rPr>
          <w:color w:val="0D0D0D"/>
        </w:rPr>
        <w:t>Методическое сопровождение инновационных процессов в обучении и воспитании младших школьников в условиях внедрения ФГОС НОО»</w:t>
      </w:r>
      <w:r>
        <w:rPr>
          <w:color w:val="0D0D0D"/>
        </w:rPr>
        <w:t xml:space="preserve">. </w:t>
      </w:r>
      <w:r w:rsidRPr="00D83E5D">
        <w:t>Сдача квалификационных экзаме</w:t>
      </w:r>
      <w:r>
        <w:t>нов на высшую категорию (повторно</w:t>
      </w:r>
      <w:r w:rsidRPr="00D83E5D">
        <w:t xml:space="preserve">) в объёме </w:t>
      </w:r>
      <w:r>
        <w:t>108 часов</w:t>
      </w:r>
      <w:r>
        <w:rPr>
          <w:color w:val="0D0D0D"/>
        </w:rPr>
        <w:t xml:space="preserve">, </w:t>
      </w:r>
      <w:r w:rsidRPr="00F830D3">
        <w:rPr>
          <w:color w:val="0D0D0D"/>
        </w:rPr>
        <w:t xml:space="preserve"> 2013</w:t>
      </w:r>
      <w:r>
        <w:rPr>
          <w:color w:val="0D0D0D"/>
        </w:rPr>
        <w:t xml:space="preserve"> год.</w:t>
      </w:r>
    </w:p>
    <w:p w:rsidR="00392DCB" w:rsidRDefault="00392DCB" w:rsidP="005430C0">
      <w:pPr>
        <w:ind w:firstLine="720"/>
        <w:jc w:val="both"/>
      </w:pPr>
      <w:r>
        <w:t xml:space="preserve">За свою работу </w:t>
      </w:r>
      <w:proofErr w:type="spellStart"/>
      <w:r>
        <w:t>Жакупова</w:t>
      </w:r>
      <w:proofErr w:type="spellEnd"/>
      <w:r>
        <w:t xml:space="preserve"> Ольга Викторовна награждена: </w:t>
      </w:r>
      <w:r>
        <w:rPr>
          <w:color w:val="0D0D0D"/>
        </w:rPr>
        <w:t>б</w:t>
      </w:r>
      <w:r w:rsidRPr="00F830D3">
        <w:rPr>
          <w:color w:val="0D0D0D"/>
        </w:rPr>
        <w:t>лагодарственным письмом Волгоградской областной Думы за участие в финальном районном конкурсе «Учитель года – 200</w:t>
      </w:r>
      <w:r w:rsidRPr="00F830D3">
        <w:t>8»</w:t>
      </w:r>
      <w:r>
        <w:t xml:space="preserve"> за 1 место;</w:t>
      </w:r>
      <w:r>
        <w:rPr>
          <w:color w:val="0D0D0D"/>
        </w:rPr>
        <w:t xml:space="preserve"> б</w:t>
      </w:r>
      <w:r w:rsidRPr="00F830D3">
        <w:rPr>
          <w:color w:val="0D0D0D"/>
        </w:rPr>
        <w:t>лагодарственным письмом  Главы Быковского района и Быковской районной Думы</w:t>
      </w:r>
      <w:r>
        <w:rPr>
          <w:color w:val="0D0D0D"/>
        </w:rPr>
        <w:t>, 2008 год; б</w:t>
      </w:r>
      <w:r w:rsidRPr="00F830D3">
        <w:rPr>
          <w:color w:val="0D0D0D"/>
        </w:rPr>
        <w:t>лагодарственным письмом Волгоградской областной Думы за многолетний добросовестный труд и высокий профессионализм</w:t>
      </w:r>
      <w:r>
        <w:rPr>
          <w:color w:val="0D0D0D"/>
        </w:rPr>
        <w:t>,</w:t>
      </w:r>
      <w:r w:rsidRPr="00F830D3">
        <w:rPr>
          <w:color w:val="0D0D0D"/>
        </w:rPr>
        <w:t xml:space="preserve"> 2012 год</w:t>
      </w:r>
      <w:r>
        <w:rPr>
          <w:color w:val="0D0D0D"/>
        </w:rPr>
        <w:t>;  г</w:t>
      </w:r>
      <w:r w:rsidRPr="00F830D3">
        <w:rPr>
          <w:color w:val="0D0D0D"/>
        </w:rPr>
        <w:t>рамотой за подготовку победителя и призеров в районной предметной олимпиаде учащихся начальных клас</w:t>
      </w:r>
      <w:r>
        <w:rPr>
          <w:color w:val="0D0D0D"/>
        </w:rPr>
        <w:t>сов,  2012 – 2013 учебный год;  п</w:t>
      </w:r>
      <w:r w:rsidRPr="00F830D3">
        <w:rPr>
          <w:color w:val="0D0D0D"/>
        </w:rPr>
        <w:t>очетной грамотой Министерства образования и науки Волгоградской области</w:t>
      </w:r>
      <w:r>
        <w:rPr>
          <w:color w:val="0D0D0D"/>
        </w:rPr>
        <w:t xml:space="preserve">,  </w:t>
      </w:r>
      <w:r w:rsidRPr="00F830D3">
        <w:rPr>
          <w:color w:val="0D0D0D"/>
        </w:rPr>
        <w:t>2012</w:t>
      </w:r>
      <w:r>
        <w:rPr>
          <w:color w:val="0D0D0D"/>
        </w:rPr>
        <w:t xml:space="preserve"> год; </w:t>
      </w:r>
      <w:r w:rsidRPr="00F830D3">
        <w:t xml:space="preserve"> </w:t>
      </w:r>
      <w:r>
        <w:t xml:space="preserve">грамотой за 1 место в </w:t>
      </w:r>
      <w:r w:rsidRPr="00F830D3">
        <w:t>районн</w:t>
      </w:r>
      <w:r>
        <w:t>ом фестивале</w:t>
      </w:r>
      <w:r w:rsidRPr="00F830D3">
        <w:t xml:space="preserve"> </w:t>
      </w:r>
      <w:r>
        <w:t>педагогических проектов по эколого-краеведческому направлению</w:t>
      </w:r>
      <w:r w:rsidRPr="00F830D3">
        <w:t>,</w:t>
      </w:r>
      <w:r>
        <w:t xml:space="preserve"> 2010 год; сертификатом  участника в районном фестивале, посвященном Светлому Христову Воскресению за </w:t>
      </w:r>
      <w:r w:rsidRPr="00F830D3">
        <w:t xml:space="preserve"> пров</w:t>
      </w:r>
      <w:r>
        <w:t>еденный</w:t>
      </w:r>
      <w:r w:rsidRPr="00F830D3">
        <w:t xml:space="preserve"> мастер-класс по декоративно-прикладному искусству,</w:t>
      </w:r>
      <w:r>
        <w:t xml:space="preserve"> 2010 год;  </w:t>
      </w:r>
      <w:r w:rsidRPr="00F830D3">
        <w:t xml:space="preserve"> диплом лауреата </w:t>
      </w:r>
      <w:r w:rsidRPr="00F830D3">
        <w:rPr>
          <w:lang w:val="en-US"/>
        </w:rPr>
        <w:t>V</w:t>
      </w:r>
      <w:r w:rsidRPr="00F830D3">
        <w:t xml:space="preserve"> конкурса «Мой край - моя Родина»</w:t>
      </w:r>
      <w:r>
        <w:t xml:space="preserve"> </w:t>
      </w:r>
      <w:r w:rsidRPr="00F830D3">
        <w:t xml:space="preserve">(адрес работы на сайте  </w:t>
      </w:r>
      <w:hyperlink r:id="rId4" w:history="1">
        <w:r w:rsidRPr="00AB1339">
          <w:rPr>
            <w:rStyle w:val="a3"/>
            <w:u w:val="none"/>
            <w:lang w:val="en-US"/>
          </w:rPr>
          <w:t>http</w:t>
        </w:r>
        <w:r w:rsidRPr="00AB1339">
          <w:rPr>
            <w:rStyle w:val="a3"/>
            <w:u w:val="none"/>
          </w:rPr>
          <w:t>://</w:t>
        </w:r>
        <w:r w:rsidRPr="00AB1339">
          <w:rPr>
            <w:rStyle w:val="a3"/>
            <w:u w:val="none"/>
            <w:lang w:val="en-US"/>
          </w:rPr>
          <w:t>pedolimp</w:t>
        </w:r>
        <w:r w:rsidRPr="00AB1339">
          <w:rPr>
            <w:rStyle w:val="a3"/>
            <w:u w:val="none"/>
          </w:rPr>
          <w:t>.</w:t>
        </w:r>
        <w:r w:rsidRPr="00AB1339">
          <w:rPr>
            <w:rStyle w:val="a3"/>
            <w:u w:val="none"/>
            <w:lang w:val="en-US"/>
          </w:rPr>
          <w:t>ru</w:t>
        </w:r>
        <w:r w:rsidRPr="00AB1339">
          <w:rPr>
            <w:rStyle w:val="a3"/>
            <w:u w:val="none"/>
          </w:rPr>
          <w:t>/12853</w:t>
        </w:r>
      </w:hyperlink>
      <w:r>
        <w:t>),</w:t>
      </w:r>
      <w:r w:rsidRPr="00F830D3">
        <w:t xml:space="preserve"> </w:t>
      </w:r>
      <w:r w:rsidRPr="00AB1339">
        <w:t xml:space="preserve">диплом победителя </w:t>
      </w:r>
      <w:r w:rsidRPr="00AB1339">
        <w:rPr>
          <w:lang w:val="en-US"/>
        </w:rPr>
        <w:t>IX</w:t>
      </w:r>
      <w:r w:rsidRPr="00AB1339">
        <w:t xml:space="preserve"> конкурса «Мой край</w:t>
      </w:r>
      <w:r>
        <w:t xml:space="preserve"> </w:t>
      </w:r>
      <w:r w:rsidRPr="00AB1339">
        <w:t>-</w:t>
      </w:r>
      <w:r>
        <w:t xml:space="preserve"> </w:t>
      </w:r>
      <w:r w:rsidRPr="00AB1339">
        <w:t>моя Родина»</w:t>
      </w:r>
      <w:r w:rsidRPr="0087782E">
        <w:t xml:space="preserve"> </w:t>
      </w:r>
      <w:r w:rsidRPr="00AB1339">
        <w:t xml:space="preserve">(адрес работы на сайте  </w:t>
      </w:r>
      <w:hyperlink r:id="rId5" w:history="1">
        <w:r w:rsidRPr="00AB1339">
          <w:rPr>
            <w:rStyle w:val="a3"/>
            <w:u w:val="none"/>
            <w:lang w:val="en-US"/>
          </w:rPr>
          <w:t>http</w:t>
        </w:r>
        <w:r w:rsidRPr="00AB1339">
          <w:rPr>
            <w:rStyle w:val="a3"/>
            <w:u w:val="none"/>
          </w:rPr>
          <w:t>://</w:t>
        </w:r>
        <w:r w:rsidRPr="00AB1339">
          <w:rPr>
            <w:rStyle w:val="a3"/>
            <w:u w:val="none"/>
            <w:lang w:val="en-US"/>
          </w:rPr>
          <w:t>pedolimp</w:t>
        </w:r>
        <w:r w:rsidRPr="00AB1339">
          <w:rPr>
            <w:rStyle w:val="a3"/>
            <w:u w:val="none"/>
          </w:rPr>
          <w:t>.</w:t>
        </w:r>
        <w:r w:rsidRPr="00AB1339">
          <w:rPr>
            <w:rStyle w:val="a3"/>
            <w:u w:val="none"/>
            <w:lang w:val="en-US"/>
          </w:rPr>
          <w:t>ru</w:t>
        </w:r>
        <w:r w:rsidRPr="00AB1339">
          <w:rPr>
            <w:rStyle w:val="a3"/>
            <w:u w:val="none"/>
          </w:rPr>
          <w:t>/25423</w:t>
        </w:r>
      </w:hyperlink>
      <w:r>
        <w:t>)</w:t>
      </w:r>
      <w:r w:rsidRPr="00AB1339">
        <w:t xml:space="preserve"> </w:t>
      </w:r>
      <w:r>
        <w:t>за участие в</w:t>
      </w:r>
      <w:r w:rsidRPr="00F830D3">
        <w:t xml:space="preserve"> Международной педагогической творческой олимпиаде </w:t>
      </w:r>
      <w:r w:rsidRPr="00F830D3">
        <w:rPr>
          <w:lang w:val="en-US"/>
        </w:rPr>
        <w:t>PEDOLIMP</w:t>
      </w:r>
      <w:r>
        <w:t>, 2012, 2013 год.</w:t>
      </w:r>
    </w:p>
    <w:p w:rsidR="00392DCB" w:rsidRPr="00F67FEE" w:rsidRDefault="00392DCB" w:rsidP="005430C0">
      <w:pPr>
        <w:ind w:firstLine="720"/>
        <w:jc w:val="both"/>
      </w:pPr>
      <w:r w:rsidRPr="00F67FEE">
        <w:t xml:space="preserve">Необходимые для успешной реализации педагогической деятельности </w:t>
      </w:r>
      <w:r w:rsidRPr="00F67FEE">
        <w:rPr>
          <w:b/>
        </w:rPr>
        <w:t>личностные качества</w:t>
      </w:r>
      <w:r w:rsidRPr="00F67FEE">
        <w:t xml:space="preserve"> педагога, такие как об</w:t>
      </w:r>
      <w:r>
        <w:t>щая культура, отношение к людям,</w:t>
      </w:r>
      <w:r w:rsidRPr="00F67FEE">
        <w:t xml:space="preserve"> высоко развиты. Педа</w:t>
      </w:r>
      <w:r>
        <w:t>гог</w:t>
      </w:r>
      <w:r w:rsidRPr="00F67FEE">
        <w:t xml:space="preserve"> проявляет внимание к личности ученика, является для ок</w:t>
      </w:r>
      <w:r>
        <w:t xml:space="preserve">ружающих образцом этики и общей </w:t>
      </w:r>
      <w:r w:rsidRPr="00F67FEE">
        <w:t>культуры.</w:t>
      </w:r>
      <w:r>
        <w:t xml:space="preserve"> Педагог способна к дифференцированному и индивидуализированному восприятию внутреннего мира обучающихся. Занимает по  отношению к ним гуманистическую позицию в ходе образовательного процесса, </w:t>
      </w:r>
      <w:r w:rsidRPr="00115AC4">
        <w:rPr>
          <w:color w:val="000000"/>
          <w:shd w:val="clear" w:color="auto" w:fill="FFFFFF"/>
        </w:rPr>
        <w:t>строит отношения с учениками   на доверии и взаимопонимании.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t xml:space="preserve">  Ольга Викторовна</w:t>
      </w:r>
      <w:r w:rsidRPr="00AB3A1C">
        <w:t xml:space="preserve"> проявляет стрессоустойчивость в сложных педагогических ситуациях, это свидетельствует о наличии навыков </w:t>
      </w:r>
      <w:proofErr w:type="spellStart"/>
      <w:r>
        <w:t>само</w:t>
      </w:r>
      <w:r w:rsidRPr="00AB3A1C">
        <w:t>регуляции</w:t>
      </w:r>
      <w:proofErr w:type="spellEnd"/>
      <w:r w:rsidRPr="00AB3A1C">
        <w:t xml:space="preserve"> эмоций</w:t>
      </w:r>
      <w:r>
        <w:t xml:space="preserve"> .</w:t>
      </w:r>
      <w:r w:rsidRPr="00F67FEE">
        <w:t xml:space="preserve"> </w:t>
      </w:r>
    </w:p>
    <w:p w:rsidR="00392DCB" w:rsidRDefault="00392DCB" w:rsidP="00776442">
      <w:pPr>
        <w:ind w:firstLine="720"/>
        <w:jc w:val="both"/>
      </w:pPr>
      <w:r w:rsidRPr="00F67FEE">
        <w:t xml:space="preserve">Результаты анализа деятельности педагога позволяют оценить степень </w:t>
      </w:r>
      <w:proofErr w:type="spellStart"/>
      <w:r w:rsidRPr="00F67FEE">
        <w:t>сформированности</w:t>
      </w:r>
      <w:proofErr w:type="spellEnd"/>
      <w:r w:rsidRPr="00F67FEE">
        <w:t xml:space="preserve"> у него отдельных компетенций.</w:t>
      </w:r>
    </w:p>
    <w:p w:rsidR="00392DCB" w:rsidRDefault="00392DCB" w:rsidP="00776442">
      <w:pPr>
        <w:ind w:firstLine="720"/>
        <w:jc w:val="both"/>
      </w:pPr>
      <w:r w:rsidRPr="00F67FEE">
        <w:rPr>
          <w:iCs/>
        </w:rPr>
        <w:t xml:space="preserve">В </w:t>
      </w:r>
      <w:r w:rsidRPr="00F67FEE">
        <w:rPr>
          <w:b/>
          <w:iCs/>
        </w:rPr>
        <w:t>области постановки целей и задач</w:t>
      </w:r>
      <w:r>
        <w:rPr>
          <w:iCs/>
        </w:rPr>
        <w:t xml:space="preserve"> педагогической деятельности </w:t>
      </w:r>
      <w:proofErr w:type="spellStart"/>
      <w:r>
        <w:rPr>
          <w:iCs/>
        </w:rPr>
        <w:t>Жакупова</w:t>
      </w:r>
      <w:proofErr w:type="spellEnd"/>
      <w:r>
        <w:rPr>
          <w:iCs/>
        </w:rPr>
        <w:t xml:space="preserve"> Ольга Викторовна </w:t>
      </w:r>
      <w:r w:rsidRPr="00F67FEE">
        <w:rPr>
          <w:iCs/>
        </w:rPr>
        <w:t>может сформулировать и обосновать цели и задачи собственной педагогической деятельности. Цел</w:t>
      </w:r>
      <w:r>
        <w:rPr>
          <w:iCs/>
        </w:rPr>
        <w:t>и и задачи занятий формулировались</w:t>
      </w:r>
      <w:r w:rsidRPr="00F67FEE">
        <w:rPr>
          <w:iCs/>
        </w:rPr>
        <w:t xml:space="preserve"> на основе</w:t>
      </w:r>
      <w:r>
        <w:rPr>
          <w:iCs/>
        </w:rPr>
        <w:t>,</w:t>
      </w:r>
      <w:r w:rsidRPr="00F67FEE">
        <w:rPr>
          <w:iCs/>
        </w:rPr>
        <w:t xml:space="preserve"> как нормативных требований, так и возрастных и индивидуальных особенностей обучающ</w:t>
      </w:r>
      <w:r>
        <w:rPr>
          <w:iCs/>
        </w:rPr>
        <w:t>ихся, а так же  в соответствии с</w:t>
      </w:r>
      <w:r w:rsidRPr="00F67FEE">
        <w:rPr>
          <w:iCs/>
        </w:rPr>
        <w:t xml:space="preserve"> программой, которая выбрана педагогом как наиболее адекватная запросам обучающихся. </w:t>
      </w:r>
      <w:r>
        <w:t>На протяжении мног</w:t>
      </w:r>
      <w:r w:rsidRPr="00F67FEE">
        <w:t xml:space="preserve">их лет </w:t>
      </w:r>
      <w:r>
        <w:t xml:space="preserve">Ольга Викторовна работает в  классах по УМК «Школа России». Программа  </w:t>
      </w:r>
      <w:r>
        <w:rPr>
          <w:color w:val="000000"/>
          <w:shd w:val="clear" w:color="auto" w:fill="FFFFFF"/>
        </w:rPr>
        <w:t xml:space="preserve">ориентирована на духовно-нравственное развитие и воспитание школьников, что исключительно важно в наше время,  гарантирует достижение положительных результатов в обучении и реальные возможности личностного развития. </w:t>
      </w:r>
      <w:r>
        <w:t xml:space="preserve">Ольга Викторовна использует в своей практике методы развивающего обучения, которые в должной мере способствуют развитию гибкости мышления и самостоятельности. Применяя проектные технологии, способствует  формированию у обучающихся навыков поисковой и исследовательской деятельности. Умение ставить цели научно, доступно и </w:t>
      </w:r>
      <w:proofErr w:type="spellStart"/>
      <w:r>
        <w:t>диагностирующе</w:t>
      </w:r>
      <w:proofErr w:type="spellEnd"/>
      <w:r>
        <w:t xml:space="preserve"> позволяет педагогу достигать </w:t>
      </w:r>
      <w:r>
        <w:lastRenderedPageBreak/>
        <w:t>необходимого уровня принятия целей обучающихся, что приводит к положительным результатам.</w:t>
      </w:r>
    </w:p>
    <w:p w:rsidR="00392DCB" w:rsidRDefault="00392DCB" w:rsidP="00776442">
      <w:pPr>
        <w:ind w:firstLine="720"/>
        <w:jc w:val="both"/>
      </w:pPr>
      <w:r w:rsidRPr="00F67FEE">
        <w:t xml:space="preserve">Учитель характеризуется хорошим уровнем подготовки в области реализации компетенции </w:t>
      </w:r>
      <w:r w:rsidRPr="00F67FEE">
        <w:rPr>
          <w:b/>
        </w:rPr>
        <w:t>обеспечения мотивации учащихся  на осуществление учебной деятельности</w:t>
      </w:r>
      <w:r w:rsidRPr="00F67FEE">
        <w:t>. Владеет навыками мотивирования, имеет необходимые знания для этого. Побуждает интерес к предмет</w:t>
      </w:r>
      <w:r>
        <w:t>ам</w:t>
      </w:r>
      <w:r w:rsidRPr="00F67FEE">
        <w:t xml:space="preserve"> на уровне ярких примеров из содержания</w:t>
      </w:r>
      <w:r>
        <w:t xml:space="preserve"> преподаваемых предметов и использования информационно-коммуникативных технологий.</w:t>
      </w:r>
      <w:r w:rsidRPr="00F67FEE">
        <w:t xml:space="preserve"> Использует индивидуальный подход в оценивании учеников. Включает элементы практической значимости материала для учеников, тра</w:t>
      </w:r>
      <w:r>
        <w:t xml:space="preserve">нсформируя нормативные задачи в </w:t>
      </w:r>
      <w:r w:rsidRPr="00F67FEE">
        <w:t>личностно-значимые.</w:t>
      </w:r>
      <w:r>
        <w:t xml:space="preserve"> Формирует интерес к учебе на основе творческой активности ученика, всегда старается поощрять самостоятельную учебную деятельность обучающихся. Ольга Викторовна широко использует ситуацию успеха для обучающихся с различным уровнем владения учебным материалом и </w:t>
      </w:r>
      <w:r w:rsidRPr="00F67FEE">
        <w:t xml:space="preserve">использует </w:t>
      </w:r>
      <w:r>
        <w:t>п</w:t>
      </w:r>
      <w:r w:rsidRPr="00F67FEE">
        <w:t xml:space="preserve">реимущественно </w:t>
      </w:r>
      <w:r>
        <w:t xml:space="preserve"> </w:t>
      </w:r>
      <w:r w:rsidRPr="00F67FEE">
        <w:t>положительную мотивацию</w:t>
      </w:r>
      <w:r>
        <w:t xml:space="preserve">. </w:t>
      </w:r>
      <w:r w:rsidRPr="00C92E6C">
        <w:t>Учитывает интерес обучающихся к соревнованию как форме работы и использует взаимное сравнение и сравнение с прошлыми личными результатами для мотивирования обучающихся.</w:t>
      </w:r>
    </w:p>
    <w:p w:rsidR="00392DCB" w:rsidRDefault="00392DCB" w:rsidP="00BF52BA">
      <w:pPr>
        <w:ind w:firstLine="720"/>
        <w:jc w:val="both"/>
      </w:pPr>
      <w:r>
        <w:t xml:space="preserve">Учащиеся </w:t>
      </w:r>
      <w:proofErr w:type="spellStart"/>
      <w:r>
        <w:t>Жакуповой</w:t>
      </w:r>
      <w:proofErr w:type="spellEnd"/>
      <w:r>
        <w:t xml:space="preserve"> Ольги Викторовны принимают активное участие в  олимпиадах, фестивалях  и конкурсах разного уровня, что отражено в портфолио педагога.</w:t>
      </w:r>
      <w:r w:rsidRPr="00496E49">
        <w:t xml:space="preserve"> </w:t>
      </w:r>
      <w:r>
        <w:t xml:space="preserve">В 2009 - 2010 учебном </w:t>
      </w:r>
      <w:r w:rsidRPr="00F830D3">
        <w:t xml:space="preserve"> год</w:t>
      </w:r>
      <w:r>
        <w:t xml:space="preserve">у ученик 1 класса </w:t>
      </w:r>
      <w:proofErr w:type="spellStart"/>
      <w:r>
        <w:t>Жакупов</w:t>
      </w:r>
      <w:proofErr w:type="spellEnd"/>
      <w:r>
        <w:t xml:space="preserve"> Марат стал победителем районного литературного конкурса чтецов, посвященного</w:t>
      </w:r>
      <w:r w:rsidRPr="00F830D3">
        <w:t xml:space="preserve"> 205-летию со дня рождения Г.Х. Андерсена</w:t>
      </w:r>
      <w:r>
        <w:t>.</w:t>
      </w:r>
      <w:r w:rsidRPr="00426FD4">
        <w:t xml:space="preserve"> </w:t>
      </w:r>
      <w:r>
        <w:t>В 2010 году учащиеся приняли участие в районном фестивале, посвященном</w:t>
      </w:r>
      <w:r w:rsidRPr="00F830D3">
        <w:t xml:space="preserve"> Светлому Христову Воскресени</w:t>
      </w:r>
      <w:r>
        <w:t>ю и в</w:t>
      </w:r>
      <w:r w:rsidRPr="00F830D3">
        <w:t xml:space="preserve"> </w:t>
      </w:r>
      <w:r w:rsidRPr="00F830D3">
        <w:rPr>
          <w:lang w:val="en-US"/>
        </w:rPr>
        <w:t>I</w:t>
      </w:r>
      <w:r w:rsidRPr="00F830D3">
        <w:t xml:space="preserve"> районном  фестивале детского творчества «Быковские звездочки</w:t>
      </w:r>
      <w:r>
        <w:t>.</w:t>
      </w:r>
      <w:r w:rsidRPr="00426FD4">
        <w:t xml:space="preserve"> </w:t>
      </w:r>
      <w:r>
        <w:t xml:space="preserve">В </w:t>
      </w:r>
      <w:r w:rsidRPr="00F830D3">
        <w:t>2012 год</w:t>
      </w:r>
      <w:r>
        <w:t xml:space="preserve">у Позднякова К. , </w:t>
      </w:r>
      <w:proofErr w:type="spellStart"/>
      <w:r>
        <w:t>Жакупов</w:t>
      </w:r>
      <w:proofErr w:type="spellEnd"/>
      <w:r>
        <w:t xml:space="preserve"> М. приняли участие в </w:t>
      </w:r>
      <w:r w:rsidRPr="00F830D3">
        <w:t xml:space="preserve"> </w:t>
      </w:r>
      <w:r>
        <w:t>Международном детском творческом фестивале</w:t>
      </w:r>
      <w:r w:rsidRPr="00F830D3">
        <w:t xml:space="preserve"> «Южный полюс»</w:t>
      </w:r>
      <w:r>
        <w:t xml:space="preserve"> (учебный проект  «Что такое медуница?»),</w:t>
      </w:r>
      <w:r w:rsidRPr="00426FD4">
        <w:t xml:space="preserve"> </w:t>
      </w:r>
      <w:r>
        <w:t xml:space="preserve">Васильченко Е., </w:t>
      </w:r>
      <w:proofErr w:type="spellStart"/>
      <w:r>
        <w:t>Жакупов</w:t>
      </w:r>
      <w:proofErr w:type="spellEnd"/>
      <w:r>
        <w:t xml:space="preserve"> М. участвовали в Фестивале</w:t>
      </w:r>
      <w:r w:rsidRPr="00F830D3">
        <w:t xml:space="preserve"> детского творчества «Звезды нового века» (адрес </w:t>
      </w:r>
      <w:hyperlink r:id="rId6" w:history="1">
        <w:r w:rsidRPr="00AB1339">
          <w:rPr>
            <w:rStyle w:val="a3"/>
            <w:u w:val="none"/>
            <w:lang w:val="en-US"/>
          </w:rPr>
          <w:t>http</w:t>
        </w:r>
        <w:r w:rsidRPr="00AB1339">
          <w:rPr>
            <w:rStyle w:val="a3"/>
            <w:u w:val="none"/>
          </w:rPr>
          <w:t>://</w:t>
        </w:r>
        <w:proofErr w:type="spellStart"/>
        <w:r w:rsidRPr="00AB1339">
          <w:rPr>
            <w:rStyle w:val="a3"/>
            <w:u w:val="none"/>
            <w:lang w:val="en-US"/>
          </w:rPr>
          <w:t>znv</w:t>
        </w:r>
        <w:proofErr w:type="spellEnd"/>
        <w:r w:rsidRPr="00AB1339">
          <w:rPr>
            <w:rStyle w:val="a3"/>
            <w:u w:val="none"/>
          </w:rPr>
          <w:t>.</w:t>
        </w:r>
        <w:proofErr w:type="spellStart"/>
        <w:r w:rsidRPr="00AB1339">
          <w:rPr>
            <w:rStyle w:val="a3"/>
            <w:u w:val="none"/>
            <w:lang w:val="en-US"/>
          </w:rPr>
          <w:t>ru</w:t>
        </w:r>
        <w:proofErr w:type="spellEnd"/>
        <w:r w:rsidRPr="00AB1339">
          <w:rPr>
            <w:rStyle w:val="a3"/>
            <w:u w:val="none"/>
          </w:rPr>
          <w:t>/</w:t>
        </w:r>
        <w:proofErr w:type="spellStart"/>
        <w:r w:rsidRPr="00AB1339">
          <w:rPr>
            <w:rStyle w:val="a3"/>
            <w:u w:val="none"/>
            <w:lang w:val="en-US"/>
          </w:rPr>
          <w:t>userpage</w:t>
        </w:r>
        <w:proofErr w:type="spellEnd"/>
        <w:r w:rsidRPr="00AB1339">
          <w:rPr>
            <w:rStyle w:val="a3"/>
            <w:u w:val="none"/>
          </w:rPr>
          <w:t>.</w:t>
        </w:r>
        <w:proofErr w:type="spellStart"/>
        <w:r w:rsidRPr="00AB1339">
          <w:rPr>
            <w:rStyle w:val="a3"/>
            <w:u w:val="none"/>
            <w:lang w:val="en-US"/>
          </w:rPr>
          <w:t>php</w:t>
        </w:r>
        <w:proofErr w:type="spellEnd"/>
      </w:hyperlink>
      <w:r>
        <w:t>).</w:t>
      </w:r>
      <w:r w:rsidRPr="00A47978">
        <w:t xml:space="preserve"> </w:t>
      </w:r>
      <w:r>
        <w:t xml:space="preserve">Обучающиеся Ольги Викторовны неоднократно являлись победителями районных олимпиад: </w:t>
      </w:r>
      <w:r w:rsidRPr="00F830D3">
        <w:t>2011 - 2012 учебный год - районный конкурс-олимпиада по естествознанию</w:t>
      </w:r>
      <w:r>
        <w:t xml:space="preserve"> -</w:t>
      </w:r>
      <w:r w:rsidRPr="00F830D3">
        <w:t xml:space="preserve"> 2 место в номинации «эрудит»</w:t>
      </w:r>
      <w:r>
        <w:t xml:space="preserve"> (М. </w:t>
      </w:r>
      <w:proofErr w:type="spellStart"/>
      <w:r>
        <w:t>Жакупов</w:t>
      </w:r>
      <w:proofErr w:type="spellEnd"/>
      <w:r>
        <w:t>)</w:t>
      </w:r>
      <w:r w:rsidRPr="00F830D3">
        <w:t>, 1 место в номинации «поделка из природного матери</w:t>
      </w:r>
      <w:r>
        <w:t>ала» (</w:t>
      </w:r>
      <w:proofErr w:type="spellStart"/>
      <w:r>
        <w:t>Е.Васильченко</w:t>
      </w:r>
      <w:proofErr w:type="spellEnd"/>
      <w:r>
        <w:t xml:space="preserve">); </w:t>
      </w:r>
      <w:r w:rsidRPr="00F830D3">
        <w:t>2012 – 2013 учебный год - районный конк</w:t>
      </w:r>
      <w:r>
        <w:t xml:space="preserve">урс-олимпиада по естествознанию - </w:t>
      </w:r>
      <w:r w:rsidRPr="00F830D3">
        <w:t>1 место в номинации «эрудит»</w:t>
      </w:r>
      <w:r>
        <w:t xml:space="preserve"> (М. </w:t>
      </w:r>
      <w:proofErr w:type="spellStart"/>
      <w:r>
        <w:t>Жакупов</w:t>
      </w:r>
      <w:proofErr w:type="spellEnd"/>
      <w:r>
        <w:t>)</w:t>
      </w:r>
      <w:r w:rsidRPr="00F830D3">
        <w:t>, 1 место в номинации «поделка из природного матери</w:t>
      </w:r>
      <w:r>
        <w:t xml:space="preserve">ала» (Е. Васильченко); </w:t>
      </w:r>
      <w:r w:rsidRPr="00A47978">
        <w:t xml:space="preserve"> </w:t>
      </w:r>
      <w:r w:rsidRPr="00F830D3">
        <w:t>2013 год - районная предметная олимпиада - 1, 2 место по математике</w:t>
      </w:r>
      <w:r>
        <w:t xml:space="preserve"> К. Позднякова, Е. Сапаров)</w:t>
      </w:r>
      <w:r w:rsidRPr="00F830D3">
        <w:t>, два 3-их места по русскому язы</w:t>
      </w:r>
      <w:r>
        <w:t xml:space="preserve">ку (К. Позднякова, Е. Васильченко). Победители муниципального этапа олимпиад участвуют в олимпиадах регионального уровня. Ученики показывают достаточно высокий уровень знаний и занимают места в первой десятке. В 2013 году Позднякова Карина и Сапаров </w:t>
      </w:r>
      <w:proofErr w:type="spellStart"/>
      <w:r>
        <w:t>Ерлан</w:t>
      </w:r>
      <w:proofErr w:type="spellEnd"/>
      <w:r>
        <w:t xml:space="preserve"> заняли 9 место в областной олимпиаде по математике, набрав по 70 баллов.</w:t>
      </w:r>
    </w:p>
    <w:p w:rsidR="00392DCB" w:rsidRDefault="00392DCB" w:rsidP="00BF52BA">
      <w:pPr>
        <w:ind w:firstLine="720"/>
        <w:jc w:val="both"/>
      </w:pPr>
      <w:r w:rsidRPr="00F67FEE">
        <w:t xml:space="preserve">В области обеспечения </w:t>
      </w:r>
      <w:r w:rsidRPr="00F67FEE">
        <w:rPr>
          <w:b/>
        </w:rPr>
        <w:t>информационной основы деятельности</w:t>
      </w:r>
      <w:r w:rsidRPr="00F67FEE">
        <w:t xml:space="preserve"> учитель характеризуется знаниями и умениями, соответствующими требованиям образовательных стандартов. На высоком уровне владеет базовым компо</w:t>
      </w:r>
      <w:r>
        <w:t>нентом содержания преподаваемых предметов. На занятии</w:t>
      </w:r>
      <w:r w:rsidRPr="00F67FEE">
        <w:t xml:space="preserve"> изучаемый материал </w:t>
      </w:r>
      <w:r>
        <w:t xml:space="preserve">был преподнесен </w:t>
      </w:r>
      <w:r w:rsidRPr="00F67FEE">
        <w:t>логично, в удобной для усвоения</w:t>
      </w:r>
      <w:r>
        <w:t xml:space="preserve"> форме, понятной ученикам разных способностей, учитывая возрастные особенности.</w:t>
      </w:r>
      <w:r w:rsidRPr="00F67FEE">
        <w:t xml:space="preserve"> Появление компьютерной и мультимедийной техники в школе активизировали деятельность учителя не только по их освоению, но и по</w:t>
      </w:r>
      <w:r>
        <w:t xml:space="preserve"> их  активному применению</w:t>
      </w:r>
      <w:r w:rsidRPr="00F67FEE">
        <w:t xml:space="preserve"> в</w:t>
      </w:r>
      <w:r>
        <w:t xml:space="preserve"> учебном процессе</w:t>
      </w:r>
      <w:r w:rsidRPr="00F67FEE">
        <w:t>.</w:t>
      </w:r>
      <w:r>
        <w:t xml:space="preserve"> На занятиях учитель использовала </w:t>
      </w:r>
      <w:r w:rsidRPr="009036A7">
        <w:t xml:space="preserve"> </w:t>
      </w:r>
      <w:r>
        <w:t>личные разработки</w:t>
      </w:r>
      <w:r w:rsidRPr="009036A7">
        <w:t xml:space="preserve"> </w:t>
      </w:r>
      <w:r>
        <w:t xml:space="preserve">–компьютерные презентации, так как </w:t>
      </w:r>
      <w:r w:rsidRPr="009036A7">
        <w:t xml:space="preserve">Ольга Викторовна </w:t>
      </w:r>
      <w:r w:rsidRPr="009036A7">
        <w:rPr>
          <w:rStyle w:val="c0"/>
          <w:color w:val="221D19"/>
          <w:shd w:val="clear" w:color="auto" w:fill="FFFFFF"/>
        </w:rPr>
        <w:t>на высоком уровне освоила основы работы с текстовыми редакторами, электронными таблицами, браузерами, электронной почтой, самостоятельно выполняет през</w:t>
      </w:r>
      <w:r>
        <w:rPr>
          <w:rStyle w:val="c0"/>
          <w:color w:val="221D19"/>
          <w:shd w:val="clear" w:color="auto" w:fill="FFFFFF"/>
        </w:rPr>
        <w:t xml:space="preserve">ентации в программе POWER POINT: «Числа от 1 до 10. Сложение и вычитание», </w:t>
      </w:r>
      <w:r w:rsidRPr="00F830D3">
        <w:t>«Страницы всемирной истории», «</w:t>
      </w:r>
      <w:r w:rsidRPr="00F830D3">
        <w:rPr>
          <w:bCs/>
        </w:rPr>
        <w:t>В.Ю.</w:t>
      </w:r>
      <w:r>
        <w:rPr>
          <w:bCs/>
        </w:rPr>
        <w:t xml:space="preserve"> </w:t>
      </w:r>
      <w:r w:rsidRPr="00F830D3">
        <w:rPr>
          <w:bCs/>
        </w:rPr>
        <w:t>Драгунский «Он живой и светится»</w:t>
      </w:r>
      <w:r w:rsidRPr="00F830D3">
        <w:t>; «Прибавить и вычесть числа 1, 2, 3», «Как помочь птицам зимой</w:t>
      </w:r>
      <w:r>
        <w:t>?</w:t>
      </w:r>
      <w:r w:rsidRPr="00F830D3">
        <w:t xml:space="preserve">», «Страна далёкого детства М. Цветаевой», «Бабочки в полете. </w:t>
      </w:r>
      <w:r w:rsidRPr="00F830D3">
        <w:lastRenderedPageBreak/>
        <w:t>Симметрия»</w:t>
      </w:r>
      <w:r>
        <w:t>.</w:t>
      </w:r>
      <w:r w:rsidRPr="00F830D3">
        <w:t xml:space="preserve">  </w:t>
      </w:r>
      <w:r w:rsidRPr="009036A7">
        <w:rPr>
          <w:rStyle w:val="c0"/>
          <w:color w:val="221D19"/>
          <w:shd w:val="clear" w:color="auto" w:fill="FFFFFF"/>
        </w:rPr>
        <w:t xml:space="preserve">  </w:t>
      </w:r>
      <w:r w:rsidRPr="009036A7">
        <w:t xml:space="preserve"> В своей работе учитель использует материалы мультимедийных дисков</w:t>
      </w:r>
      <w:r>
        <w:t xml:space="preserve">, интернет – материалы. Педагогом собрана и классифицирована обширная </w:t>
      </w:r>
      <w:proofErr w:type="spellStart"/>
      <w:r>
        <w:t>мультимедиатека</w:t>
      </w:r>
      <w:proofErr w:type="spellEnd"/>
      <w:r>
        <w:t>. Применение ИКТ</w:t>
      </w:r>
      <w:r w:rsidRPr="00F67FEE">
        <w:t xml:space="preserve"> </w:t>
      </w:r>
      <w:r w:rsidRPr="00F64574">
        <w:t>позволяет организовать повторение  домашнего</w:t>
      </w:r>
      <w:r w:rsidRPr="00F67FEE">
        <w:t xml:space="preserve"> задания, </w:t>
      </w:r>
      <w:r>
        <w:t xml:space="preserve">повышает творческую активность обучающихся </w:t>
      </w:r>
      <w:r w:rsidRPr="00F67FEE">
        <w:t>при изучении нового мат</w:t>
      </w:r>
      <w:r>
        <w:t>ериала. Ольга Викторовна разрабатывает инновационные дидактические и методические материалы по разным предметам и имеет  сертификаты,</w:t>
      </w:r>
      <w:r w:rsidRPr="00B85AE7">
        <w:t xml:space="preserve"> </w:t>
      </w:r>
      <w:r>
        <w:t xml:space="preserve">подтверждающие публикации в электронном СМИ.  Так разработки уроков и внеклассных мероприятий с применением ИКТ опубликованы на сайтах: </w:t>
      </w:r>
      <w:proofErr w:type="spellStart"/>
      <w:r w:rsidRPr="00F830D3">
        <w:rPr>
          <w:lang w:val="en-US"/>
        </w:rPr>
        <w:t>Pr</w:t>
      </w:r>
      <w:r w:rsidRPr="00F830D3">
        <w:t>оШколу</w:t>
      </w:r>
      <w:proofErr w:type="spellEnd"/>
      <w:r w:rsidRPr="00F830D3">
        <w:t>.</w:t>
      </w:r>
      <w:proofErr w:type="spellStart"/>
      <w:r w:rsidRPr="00F830D3">
        <w:rPr>
          <w:lang w:val="en-US"/>
        </w:rPr>
        <w:t>ru</w:t>
      </w:r>
      <w:proofErr w:type="spellEnd"/>
      <w:r w:rsidRPr="00F830D3">
        <w:t xml:space="preserve"> (адрес личной странички </w:t>
      </w:r>
      <w:hyperlink r:id="rId7" w:history="1">
        <w:r w:rsidRPr="00AB1339">
          <w:rPr>
            <w:rStyle w:val="a3"/>
            <w:u w:val="none"/>
          </w:rPr>
          <w:t>http://www.proshkolu.ru/user/olga-kirpa/folder/</w:t>
        </w:r>
      </w:hyperlink>
      <w:r>
        <w:t xml:space="preserve">), </w:t>
      </w:r>
      <w:proofErr w:type="spellStart"/>
      <w:r w:rsidRPr="00AB1339">
        <w:rPr>
          <w:lang w:val="en-US"/>
        </w:rPr>
        <w:t>uchportal</w:t>
      </w:r>
      <w:proofErr w:type="spellEnd"/>
      <w:r w:rsidRPr="001D2651">
        <w:t>.</w:t>
      </w:r>
      <w:proofErr w:type="spellStart"/>
      <w:r w:rsidRPr="00AB1339">
        <w:rPr>
          <w:lang w:val="en-US"/>
        </w:rPr>
        <w:t>ru</w:t>
      </w:r>
      <w:proofErr w:type="spellEnd"/>
      <w:r w:rsidRPr="001D2651">
        <w:t xml:space="preserve"> (</w:t>
      </w:r>
      <w:hyperlink r:id="rId8" w:history="1">
        <w:r w:rsidRPr="00AB1339">
          <w:rPr>
            <w:rStyle w:val="a3"/>
            <w:u w:val="none"/>
            <w:lang w:val="en-US"/>
          </w:rPr>
          <w:t>http</w:t>
        </w:r>
        <w:r w:rsidRPr="001D2651">
          <w:rPr>
            <w:rStyle w:val="a3"/>
            <w:u w:val="none"/>
          </w:rPr>
          <w:t>://</w:t>
        </w:r>
        <w:r w:rsidRPr="00AB1339">
          <w:rPr>
            <w:rStyle w:val="a3"/>
            <w:u w:val="none"/>
            <w:lang w:val="en-US"/>
          </w:rPr>
          <w:t>www</w:t>
        </w:r>
        <w:r w:rsidRPr="001D2651">
          <w:rPr>
            <w:rStyle w:val="a3"/>
            <w:u w:val="none"/>
          </w:rPr>
          <w:t>.</w:t>
        </w:r>
        <w:r w:rsidRPr="00AB1339">
          <w:rPr>
            <w:rStyle w:val="a3"/>
            <w:u w:val="none"/>
            <w:lang w:val="en-US"/>
          </w:rPr>
          <w:t>uchportal</w:t>
        </w:r>
        <w:r w:rsidRPr="001D2651">
          <w:rPr>
            <w:rStyle w:val="a3"/>
            <w:u w:val="none"/>
          </w:rPr>
          <w:t>.</w:t>
        </w:r>
        <w:r w:rsidRPr="00AB1339">
          <w:rPr>
            <w:rStyle w:val="a3"/>
            <w:u w:val="none"/>
            <w:lang w:val="en-US"/>
          </w:rPr>
          <w:t>ru</w:t>
        </w:r>
        <w:r w:rsidRPr="001D2651">
          <w:rPr>
            <w:rStyle w:val="a3"/>
            <w:u w:val="none"/>
          </w:rPr>
          <w:t>/</w:t>
        </w:r>
        <w:r w:rsidRPr="00AB1339">
          <w:rPr>
            <w:rStyle w:val="a3"/>
            <w:u w:val="none"/>
            <w:lang w:val="en-US"/>
          </w:rPr>
          <w:t>load</w:t>
        </w:r>
        <w:r w:rsidRPr="001D2651">
          <w:rPr>
            <w:rStyle w:val="a3"/>
            <w:u w:val="none"/>
          </w:rPr>
          <w:t>/0-0-35868-0-17</w:t>
        </w:r>
      </w:hyperlink>
      <w:r>
        <w:t xml:space="preserve">), </w:t>
      </w:r>
      <w:proofErr w:type="spellStart"/>
      <w:r w:rsidRPr="00AB1339">
        <w:rPr>
          <w:lang w:val="en-US"/>
        </w:rPr>
        <w:t>pedgazeta</w:t>
      </w:r>
      <w:proofErr w:type="spellEnd"/>
      <w:r w:rsidRPr="001D2651">
        <w:t>.</w:t>
      </w:r>
      <w:proofErr w:type="spellStart"/>
      <w:r w:rsidRPr="00AB1339">
        <w:rPr>
          <w:lang w:val="en-US"/>
        </w:rPr>
        <w:t>ru</w:t>
      </w:r>
      <w:proofErr w:type="spellEnd"/>
      <w:r w:rsidRPr="001D2651">
        <w:t xml:space="preserve"> (</w:t>
      </w:r>
      <w:hyperlink r:id="rId9" w:history="1">
        <w:r w:rsidRPr="00AB1339">
          <w:rPr>
            <w:rStyle w:val="a3"/>
            <w:u w:val="none"/>
            <w:lang w:val="en-US"/>
          </w:rPr>
          <w:t>http</w:t>
        </w:r>
        <w:r w:rsidRPr="001D2651">
          <w:rPr>
            <w:rStyle w:val="a3"/>
            <w:u w:val="none"/>
          </w:rPr>
          <w:t>://</w:t>
        </w:r>
        <w:r w:rsidRPr="00AB1339">
          <w:rPr>
            <w:rStyle w:val="a3"/>
            <w:u w:val="none"/>
            <w:lang w:val="en-US"/>
          </w:rPr>
          <w:t>zhakupova</w:t>
        </w:r>
        <w:r w:rsidRPr="001D2651">
          <w:rPr>
            <w:rStyle w:val="a3"/>
            <w:u w:val="none"/>
          </w:rPr>
          <w:t>.</w:t>
        </w:r>
        <w:r w:rsidRPr="00AB1339">
          <w:rPr>
            <w:rStyle w:val="a3"/>
            <w:u w:val="none"/>
            <w:lang w:val="en-US"/>
          </w:rPr>
          <w:t>pedgazeta</w:t>
        </w:r>
        <w:r w:rsidRPr="001D2651">
          <w:rPr>
            <w:rStyle w:val="a3"/>
            <w:u w:val="none"/>
          </w:rPr>
          <w:t>.</w:t>
        </w:r>
        <w:r w:rsidRPr="00AB1339">
          <w:rPr>
            <w:rStyle w:val="a3"/>
            <w:u w:val="none"/>
            <w:lang w:val="en-US"/>
          </w:rPr>
          <w:t>ru</w:t>
        </w:r>
        <w:r w:rsidRPr="001D2651">
          <w:rPr>
            <w:rStyle w:val="a3"/>
            <w:u w:val="none"/>
          </w:rPr>
          <w:t>/</w:t>
        </w:r>
      </w:hyperlink>
      <w:r>
        <w:t xml:space="preserve">), </w:t>
      </w:r>
      <w:r w:rsidRPr="00AB1339">
        <w:t>педсовет.</w:t>
      </w:r>
      <w:proofErr w:type="spellStart"/>
      <w:r w:rsidRPr="00AB1339">
        <w:rPr>
          <w:lang w:val="en-US"/>
        </w:rPr>
        <w:t>ru</w:t>
      </w:r>
      <w:proofErr w:type="spellEnd"/>
      <w:r w:rsidRPr="00AB1339">
        <w:t xml:space="preserve"> (</w:t>
      </w:r>
      <w:hyperlink r:id="rId10" w:history="1">
        <w:r w:rsidRPr="00AB1339">
          <w:rPr>
            <w:rStyle w:val="a3"/>
            <w:u w:val="none"/>
          </w:rPr>
          <w:t>http://pedsovet.org/forum/member82928.html</w:t>
        </w:r>
      </w:hyperlink>
      <w:r>
        <w:t>).</w:t>
      </w:r>
    </w:p>
    <w:p w:rsidR="00392DCB" w:rsidRDefault="00392DCB" w:rsidP="0087782E">
      <w:pPr>
        <w:ind w:firstLine="720"/>
        <w:jc w:val="both"/>
      </w:pPr>
      <w:r w:rsidRPr="00F67FEE">
        <w:t xml:space="preserve">Для активизации исследовательской деятельности </w:t>
      </w:r>
      <w:r>
        <w:t xml:space="preserve">Ольга Викторовна </w:t>
      </w:r>
      <w:r w:rsidRPr="00F67FEE">
        <w:t xml:space="preserve">применяет </w:t>
      </w:r>
      <w:r>
        <w:t xml:space="preserve">метод проектной деятельности и </w:t>
      </w:r>
      <w:r w:rsidRPr="00F67FEE">
        <w:t>разнообразные</w:t>
      </w:r>
      <w:r>
        <w:t xml:space="preserve"> методические приёмы: задаёт проблемные вопросы, использует и</w:t>
      </w:r>
      <w:r w:rsidRPr="00F67FEE">
        <w:t>нтересную дополнительную информацию,</w:t>
      </w:r>
      <w:r>
        <w:t xml:space="preserve"> </w:t>
      </w:r>
      <w:r w:rsidRPr="00F67FEE">
        <w:t xml:space="preserve"> организует</w:t>
      </w:r>
      <w:r>
        <w:t xml:space="preserve"> </w:t>
      </w:r>
      <w:r w:rsidRPr="00F67FEE">
        <w:t>самостоятельную работу по осмысл</w:t>
      </w:r>
      <w:r>
        <w:t xml:space="preserve">ению и усвоению нового материала.  Согласно портфолио в 2011 году под </w:t>
      </w:r>
      <w:r w:rsidRPr="00F830D3">
        <w:t xml:space="preserve"> руководством </w:t>
      </w:r>
      <w:r>
        <w:t xml:space="preserve">Ольги Викторовны </w:t>
      </w:r>
      <w:r w:rsidRPr="00F830D3">
        <w:t xml:space="preserve">ученики </w:t>
      </w:r>
      <w:r>
        <w:t xml:space="preserve"> </w:t>
      </w:r>
      <w:r w:rsidRPr="00F830D3">
        <w:t xml:space="preserve">работали над  проектом «Что такое медуница?» </w:t>
      </w:r>
      <w:r>
        <w:t xml:space="preserve">и заняли </w:t>
      </w:r>
      <w:r w:rsidRPr="00F830D3">
        <w:t xml:space="preserve">1 место в районном фестивале </w:t>
      </w:r>
      <w:r>
        <w:t xml:space="preserve">учебных </w:t>
      </w:r>
      <w:r w:rsidRPr="00F830D3">
        <w:t xml:space="preserve">проектов, </w:t>
      </w:r>
      <w:r>
        <w:t xml:space="preserve">награждены </w:t>
      </w:r>
      <w:r w:rsidRPr="00F830D3">
        <w:t xml:space="preserve"> диплом</w:t>
      </w:r>
      <w:r>
        <w:t>ом  участников</w:t>
      </w:r>
      <w:r w:rsidRPr="00F830D3">
        <w:t xml:space="preserve"> Международного детского творческого фестиваля «Южный полюс» </w:t>
      </w:r>
      <w:r>
        <w:t>(</w:t>
      </w:r>
      <w:r w:rsidRPr="00F830D3">
        <w:t xml:space="preserve">адрес работы на сайте фестиваля </w:t>
      </w:r>
      <w:hyperlink r:id="rId11" w:history="1">
        <w:r w:rsidRPr="00AF7182">
          <w:rPr>
            <w:rStyle w:val="a3"/>
            <w:lang w:val="en-US"/>
          </w:rPr>
          <w:t>http</w:t>
        </w:r>
        <w:r w:rsidRPr="00AF7182">
          <w:rPr>
            <w:rStyle w:val="a3"/>
          </w:rPr>
          <w:t>://2894.</w:t>
        </w:r>
        <w:proofErr w:type="spellStart"/>
        <w:r w:rsidRPr="00AF7182">
          <w:rPr>
            <w:rStyle w:val="a3"/>
            <w:lang w:val="en-US"/>
          </w:rPr>
          <w:t>ujp</w:t>
        </w:r>
        <w:proofErr w:type="spellEnd"/>
        <w:r w:rsidRPr="00AF7182">
          <w:rPr>
            <w:rStyle w:val="a3"/>
          </w:rPr>
          <w:t>.</w:t>
        </w:r>
        <w:proofErr w:type="spellStart"/>
        <w:r w:rsidRPr="00AF7182">
          <w:rPr>
            <w:rStyle w:val="a3"/>
            <w:lang w:val="en-US"/>
          </w:rPr>
          <w:t>ru</w:t>
        </w:r>
        <w:proofErr w:type="spellEnd"/>
      </w:hyperlink>
      <w:r>
        <w:t>). В</w:t>
      </w:r>
      <w:r w:rsidRPr="00F830D3">
        <w:t xml:space="preserve"> 2012 году </w:t>
      </w:r>
      <w:r>
        <w:t xml:space="preserve">учебный </w:t>
      </w:r>
      <w:r w:rsidRPr="00F830D3">
        <w:t>проект «Кто такой Умка, и где он живет?»</w:t>
      </w:r>
      <w:r>
        <w:t xml:space="preserve"> занял </w:t>
      </w:r>
      <w:r w:rsidRPr="00F830D3">
        <w:t>1 место в</w:t>
      </w:r>
      <w:r>
        <w:t xml:space="preserve"> </w:t>
      </w:r>
      <w:r w:rsidRPr="00F830D3">
        <w:t xml:space="preserve">районном фестивале </w:t>
      </w:r>
      <w:r>
        <w:t xml:space="preserve">учебных </w:t>
      </w:r>
      <w:r w:rsidRPr="00F830D3">
        <w:t>проектов</w:t>
      </w:r>
      <w:r>
        <w:t>.</w:t>
      </w:r>
    </w:p>
    <w:p w:rsidR="00392DCB" w:rsidRPr="00F67FEE" w:rsidRDefault="00392DCB" w:rsidP="00F51277">
      <w:pPr>
        <w:ind w:firstLine="720"/>
        <w:jc w:val="both"/>
      </w:pPr>
      <w:r w:rsidRPr="00F67FEE">
        <w:rPr>
          <w:iCs/>
        </w:rPr>
        <w:t xml:space="preserve">В области реализации </w:t>
      </w:r>
      <w:r w:rsidRPr="00F67FEE">
        <w:rPr>
          <w:b/>
          <w:iCs/>
        </w:rPr>
        <w:t>программы и принятия педагогических решений</w:t>
      </w:r>
      <w:r w:rsidRPr="00F67FEE">
        <w:rPr>
          <w:iCs/>
        </w:rPr>
        <w:t xml:space="preserve"> педагог достаточно компетентен. </w:t>
      </w:r>
      <w:r>
        <w:rPr>
          <w:iCs/>
        </w:rPr>
        <w:t xml:space="preserve">Ольга Викторовна </w:t>
      </w:r>
      <w:r w:rsidRPr="00F67FEE">
        <w:rPr>
          <w:iCs/>
        </w:rPr>
        <w:t>отличается высокой требовательностью к себе как к специалисту, реализующему типовую образовательную программу</w:t>
      </w:r>
      <w:r>
        <w:rPr>
          <w:iCs/>
        </w:rPr>
        <w:t>.</w:t>
      </w:r>
      <w:r w:rsidRPr="00F67FEE">
        <w:rPr>
          <w:iCs/>
        </w:rPr>
        <w:t xml:space="preserve"> </w:t>
      </w:r>
      <w:r>
        <w:rPr>
          <w:iCs/>
        </w:rPr>
        <w:t>Педагогом  наработан большой дидактический материал для проведения уроков по УМК «Школа России».</w:t>
      </w:r>
    </w:p>
    <w:p w:rsidR="00392DCB" w:rsidRDefault="00392DCB" w:rsidP="00F51277">
      <w:pPr>
        <w:ind w:firstLine="720"/>
        <w:jc w:val="both"/>
      </w:pPr>
      <w:r>
        <w:t>Большое внимание Ольга Викторовна уделяет методической работе:</w:t>
      </w:r>
      <w:r w:rsidRPr="0001099B">
        <w:t xml:space="preserve"> </w:t>
      </w:r>
      <w:r>
        <w:rPr>
          <w:color w:val="0D0D0D"/>
        </w:rPr>
        <w:t>на протяжении трех лет является</w:t>
      </w:r>
      <w:r w:rsidRPr="00F830D3">
        <w:rPr>
          <w:color w:val="0D0D0D"/>
        </w:rPr>
        <w:t xml:space="preserve"> руководителем школьного методического объединения учителей начальных классов</w:t>
      </w:r>
      <w:r w:rsidRPr="00F67FEE">
        <w:t>, регулярно выступает на методических и педагогических советах.</w:t>
      </w:r>
      <w:r>
        <w:t xml:space="preserve"> В течение 5 лет </w:t>
      </w:r>
      <w:r w:rsidRPr="00F830D3">
        <w:t>работала над педагогическим проектом «Народные традиции – моя история, моя культура»</w:t>
      </w:r>
      <w:r>
        <w:t xml:space="preserve">. В </w:t>
      </w:r>
      <w:r w:rsidRPr="00F830D3">
        <w:t>2013 год</w:t>
      </w:r>
      <w:r>
        <w:t>у стала у</w:t>
      </w:r>
      <w:r w:rsidRPr="00F830D3">
        <w:t>частник</w:t>
      </w:r>
      <w:r>
        <w:t>ом</w:t>
      </w:r>
      <w:r w:rsidRPr="00F830D3">
        <w:t xml:space="preserve"> Международной научно-практической конференции «Феномен исторической памяти в контексте духовно-нравственного образования личности обучающихся</w:t>
      </w:r>
      <w:r>
        <w:t xml:space="preserve">» с выступлением о результатах проекта. По этой теме </w:t>
      </w:r>
      <w:r w:rsidRPr="00F830D3">
        <w:t>име</w:t>
      </w:r>
      <w:r>
        <w:t>ет</w:t>
      </w:r>
      <w:r w:rsidRPr="00F830D3">
        <w:t xml:space="preserve"> публикацию в сборнике-альманахе научных трудов «Культура. Образование. Наука.» под редакцией профессора  Д.В. Полежаева, Москва «Планета», 2013 год (выпуск </w:t>
      </w:r>
      <w:r w:rsidRPr="00F830D3">
        <w:rPr>
          <w:lang w:val="en-US"/>
        </w:rPr>
        <w:t>V</w:t>
      </w:r>
      <w:r w:rsidRPr="00F830D3">
        <w:t xml:space="preserve">, стр. 291) в соавторстве со ст. методистом кафедры начального образования </w:t>
      </w:r>
      <w:r>
        <w:t xml:space="preserve">С. П. </w:t>
      </w:r>
      <w:r w:rsidRPr="00F830D3">
        <w:t>Каз</w:t>
      </w:r>
      <w:r>
        <w:t>ачковой</w:t>
      </w:r>
      <w:r w:rsidRPr="00F830D3">
        <w:t>.</w:t>
      </w:r>
    </w:p>
    <w:p w:rsidR="00392DCB" w:rsidRDefault="00392DCB" w:rsidP="00204B42">
      <w:pPr>
        <w:ind w:firstLine="720"/>
        <w:jc w:val="both"/>
      </w:pPr>
      <w:r>
        <w:t>В 2010, 2011, 2012 году принимала</w:t>
      </w:r>
      <w:r w:rsidRPr="00F830D3">
        <w:t xml:space="preserve"> участие в работе экспертных групп для проведения аттестации педагогических работников образования Быковского района</w:t>
      </w:r>
      <w:r>
        <w:t>. Ольга Викторовна неоднократно являлась членом жюри на районных конкурсах:</w:t>
      </w:r>
      <w:r w:rsidRPr="002C5184">
        <w:t xml:space="preserve"> </w:t>
      </w:r>
      <w:r>
        <w:t xml:space="preserve">          </w:t>
      </w:r>
      <w:r w:rsidRPr="00F830D3">
        <w:t>2010 год - член жюри районного конкурса «Учителями славится Россия» в номинации «компьютерная презентация</w:t>
      </w:r>
      <w:r>
        <w:t xml:space="preserve">», </w:t>
      </w:r>
      <w:r w:rsidRPr="00F830D3">
        <w:t>2012, 2013 год - член жюри в районном конкурсе – олимпиаде по окружающему миру</w:t>
      </w:r>
      <w:r>
        <w:t xml:space="preserve">, </w:t>
      </w:r>
      <w:r w:rsidRPr="00F830D3">
        <w:t>2011, 2012, 2013 годы - член жюри в районном конкурсе профессионального мастерства «Учитель года</w:t>
      </w:r>
      <w:r>
        <w:t>».</w:t>
      </w:r>
    </w:p>
    <w:p w:rsidR="00392DCB" w:rsidRDefault="00392DCB" w:rsidP="00BF52BA">
      <w:pPr>
        <w:ind w:firstLine="720"/>
        <w:jc w:val="both"/>
      </w:pPr>
      <w:r w:rsidRPr="00F67FEE">
        <w:t>Имеющийся у</w:t>
      </w:r>
      <w:r>
        <w:t xml:space="preserve"> Ольги Викторовны </w:t>
      </w:r>
      <w:r w:rsidRPr="00F67FEE">
        <w:t>опыт является основанием для само</w:t>
      </w:r>
      <w:r>
        <w:t>стоятельной разработки программ,</w:t>
      </w:r>
      <w:r w:rsidRPr="00F67FEE">
        <w:t xml:space="preserve"> дидактических и методических материалов. </w:t>
      </w:r>
    </w:p>
    <w:p w:rsidR="00392DCB" w:rsidRDefault="00392DCB" w:rsidP="00BF52BA">
      <w:pPr>
        <w:ind w:firstLine="720"/>
        <w:jc w:val="both"/>
      </w:pPr>
      <w:r w:rsidRPr="00F67FEE">
        <w:t xml:space="preserve">Анализ уровня компетентности в области </w:t>
      </w:r>
      <w:r w:rsidRPr="00F67FEE">
        <w:rPr>
          <w:b/>
        </w:rPr>
        <w:t>организации учебной деятельности</w:t>
      </w:r>
      <w:r w:rsidRPr="00F67FEE">
        <w:t xml:space="preserve"> показал, что педагог владеет на высоком уровне следующими умениями: организо</w:t>
      </w:r>
      <w:r>
        <w:t>вы</w:t>
      </w:r>
      <w:r w:rsidRPr="00F67FEE">
        <w:t>вать уч</w:t>
      </w:r>
      <w:r>
        <w:t xml:space="preserve">ебную деятельность обучающихся; </w:t>
      </w:r>
      <w:r w:rsidRPr="00F67FEE">
        <w:t>формировать способы совместной профессиональной деятельности и сотрудничества; реализо</w:t>
      </w:r>
      <w:r>
        <w:t>вы</w:t>
      </w:r>
      <w:r w:rsidRPr="00F67FEE">
        <w:t>вать контроль и коррекцию учебной деятельности; обеспечи</w:t>
      </w:r>
      <w:r>
        <w:t>ва</w:t>
      </w:r>
      <w:r w:rsidRPr="00F67FEE">
        <w:t xml:space="preserve">ть оперативное и адекватное педагогическое оценивание. </w:t>
      </w:r>
      <w:r>
        <w:rPr>
          <w:color w:val="000000"/>
        </w:rPr>
        <w:t xml:space="preserve">На учебном занятии Ольга Викторовна применила нестандартную форму </w:t>
      </w:r>
      <w:r>
        <w:rPr>
          <w:color w:val="000000"/>
        </w:rPr>
        <w:lastRenderedPageBreak/>
        <w:t xml:space="preserve">проведения урока (урок-сказка). Содержание  отвечало требованиям программы, прослеживались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связи. Педагог  эффективно использовала приемы активизации учебной деятельности, наглядность, раздаточный материал, четко организовала класс, поддерживала дисциплину.  </w:t>
      </w:r>
      <w:r>
        <w:t xml:space="preserve">Ольгу Викторовну </w:t>
      </w:r>
      <w:r w:rsidRPr="00F67FEE">
        <w:t>отличают творческое отношение к организации взаимодействия с обучающимися, стремление к проявлению методического мастерства в своей деятельности, ответственное</w:t>
      </w:r>
      <w:r>
        <w:t xml:space="preserve"> отношение к своим обязанностям. </w:t>
      </w:r>
      <w:r w:rsidRPr="00BF52BA">
        <w:t>Вся работа учителя направлена на успешное овладение детьми учебного материала, их творческого развития.</w:t>
      </w:r>
    </w:p>
    <w:p w:rsidR="00392DCB" w:rsidRDefault="00392DCB" w:rsidP="005430C0">
      <w:pPr>
        <w:ind w:firstLine="709"/>
        <w:jc w:val="both"/>
      </w:pPr>
      <w:r>
        <w:t xml:space="preserve">Эксперты изучили </w:t>
      </w:r>
      <w:r w:rsidRPr="008212E4">
        <w:t xml:space="preserve">портфолио </w:t>
      </w:r>
      <w:r>
        <w:t xml:space="preserve">Ольги Викторовны,  где </w:t>
      </w:r>
      <w:r w:rsidRPr="008212E4">
        <w:t xml:space="preserve">зафиксированы ее личные профессиональные достижения в образовательной деятельности, результаты обучения, воспитания и развития учащихся, вклад учителя в развитие системы образования в </w:t>
      </w:r>
      <w:proofErr w:type="spellStart"/>
      <w:r w:rsidRPr="008212E4">
        <w:t>межаттестационный</w:t>
      </w:r>
      <w:proofErr w:type="spellEnd"/>
      <w:r w:rsidRPr="008212E4">
        <w:t xml:space="preserve"> период, проанализированы итоги работы учителя в методическом объединении, представлена аналитическая справка об итогах участия учителя и его учащихся в учебных проектах.</w:t>
      </w:r>
    </w:p>
    <w:p w:rsidR="00392DCB" w:rsidRDefault="00392DCB" w:rsidP="005430C0">
      <w:pPr>
        <w:ind w:firstLine="709"/>
        <w:jc w:val="both"/>
      </w:pPr>
      <w:r w:rsidRPr="008212E4">
        <w:t>При составлении портфолио прослеживается системность, полнота, конкретность, объективность представленных сведений.</w:t>
      </w:r>
      <w:r>
        <w:t xml:space="preserve"> </w:t>
      </w:r>
      <w:r w:rsidRPr="008D578E">
        <w:t xml:space="preserve">Материалы портфолио подтверждают, что  деятельность </w:t>
      </w:r>
      <w:r>
        <w:t xml:space="preserve">Ольги Викторовны </w:t>
      </w:r>
      <w:r w:rsidRPr="008D578E">
        <w:t xml:space="preserve">соответствует требованиям, предъявляемым к </w:t>
      </w:r>
      <w:r>
        <w:t>высшей</w:t>
      </w:r>
      <w:r w:rsidRPr="008D578E">
        <w:t xml:space="preserve"> квалификационной категории</w:t>
      </w:r>
      <w:r>
        <w:t>.</w:t>
      </w:r>
    </w:p>
    <w:p w:rsidR="00392DCB" w:rsidRDefault="00392DCB" w:rsidP="005430C0">
      <w:pPr>
        <w:ind w:firstLine="709"/>
        <w:jc w:val="both"/>
        <w:rPr>
          <w:bCs/>
        </w:rPr>
      </w:pPr>
      <w:r w:rsidRPr="00F67FEE">
        <w:t xml:space="preserve">На основании изложенного, экспертная группа считает, </w:t>
      </w:r>
      <w:proofErr w:type="gramStart"/>
      <w:r w:rsidRPr="00F67FEE">
        <w:t>что  уровень</w:t>
      </w:r>
      <w:proofErr w:type="gramEnd"/>
      <w:r w:rsidRPr="00F67FEE">
        <w:t xml:space="preserve"> квалификации</w:t>
      </w:r>
      <w:r w:rsidR="00131AB9">
        <w:t xml:space="preserve"> </w:t>
      </w:r>
      <w:proofErr w:type="spellStart"/>
      <w:r w:rsidR="00131AB9">
        <w:t>Жакуповой</w:t>
      </w:r>
      <w:proofErr w:type="spellEnd"/>
      <w:r w:rsidR="00131AB9">
        <w:t xml:space="preserve"> О.В.,</w:t>
      </w:r>
      <w:r w:rsidRPr="00F67FEE">
        <w:t xml:space="preserve"> учителя </w:t>
      </w:r>
      <w:r>
        <w:t xml:space="preserve">начальных классов  </w:t>
      </w:r>
      <w:r w:rsidRPr="00F67FEE">
        <w:t xml:space="preserve">соответствует требованиям, предъявляемым к  </w:t>
      </w:r>
      <w:r w:rsidRPr="00F67FEE">
        <w:rPr>
          <w:b/>
          <w:bCs/>
        </w:rPr>
        <w:t>вы</w:t>
      </w:r>
      <w:r w:rsidR="00131AB9">
        <w:rPr>
          <w:b/>
          <w:bCs/>
        </w:rPr>
        <w:t>сшей квалификационной категории</w:t>
      </w:r>
      <w:r w:rsidRPr="00F67FEE">
        <w:rPr>
          <w:bCs/>
        </w:rPr>
        <w:t>.</w:t>
      </w:r>
    </w:p>
    <w:p w:rsidR="00392DCB" w:rsidRPr="00C36401" w:rsidRDefault="00392DCB" w:rsidP="00182611">
      <w:pPr>
        <w:ind w:firstLine="720"/>
        <w:jc w:val="both"/>
      </w:pPr>
      <w:bookmarkStart w:id="0" w:name="_GoBack"/>
      <w:bookmarkEnd w:id="0"/>
    </w:p>
    <w:p w:rsidR="00392DCB" w:rsidRPr="00F67FEE" w:rsidRDefault="00392DCB" w:rsidP="005430C0">
      <w:pPr>
        <w:ind w:firstLine="709"/>
        <w:jc w:val="both"/>
        <w:rPr>
          <w:bCs/>
        </w:rPr>
      </w:pPr>
    </w:p>
    <w:p w:rsidR="00392DCB" w:rsidRDefault="00392DCB" w:rsidP="00C03A7D"/>
    <w:p w:rsidR="00392DCB" w:rsidRDefault="00392DCB" w:rsidP="00446B97">
      <w:pPr>
        <w:rPr>
          <w:i/>
        </w:rPr>
      </w:pPr>
    </w:p>
    <w:p w:rsidR="00392DCB" w:rsidRDefault="00392DCB" w:rsidP="00446B97">
      <w:pPr>
        <w:rPr>
          <w:i/>
        </w:rPr>
      </w:pPr>
    </w:p>
    <w:p w:rsidR="00392DCB" w:rsidRDefault="00392DCB" w:rsidP="00446B97">
      <w:pPr>
        <w:rPr>
          <w:i/>
        </w:rPr>
      </w:pPr>
    </w:p>
    <w:p w:rsidR="00392DCB" w:rsidRDefault="00392DCB" w:rsidP="0057084D">
      <w:pPr>
        <w:jc w:val="both"/>
        <w:rPr>
          <w:color w:val="FF0000"/>
        </w:rPr>
      </w:pPr>
    </w:p>
    <w:p w:rsidR="00392DCB" w:rsidRDefault="00392DCB" w:rsidP="0057084D">
      <w:pPr>
        <w:jc w:val="both"/>
        <w:rPr>
          <w:color w:val="FF0000"/>
        </w:rPr>
      </w:pPr>
    </w:p>
    <w:p w:rsidR="00392DCB" w:rsidRDefault="00392DCB" w:rsidP="0057084D">
      <w:pPr>
        <w:jc w:val="both"/>
        <w:rPr>
          <w:color w:val="FF0000"/>
        </w:rPr>
      </w:pPr>
    </w:p>
    <w:p w:rsidR="00392DCB" w:rsidRDefault="00392DCB" w:rsidP="0057084D">
      <w:pPr>
        <w:jc w:val="both"/>
        <w:rPr>
          <w:color w:val="FF0000"/>
        </w:rPr>
      </w:pPr>
    </w:p>
    <w:p w:rsidR="00392DCB" w:rsidRDefault="00392DCB" w:rsidP="0057084D">
      <w:pPr>
        <w:jc w:val="both"/>
        <w:rPr>
          <w:color w:val="FF0000"/>
        </w:rPr>
      </w:pPr>
    </w:p>
    <w:p w:rsidR="00392DCB" w:rsidRDefault="00392DCB" w:rsidP="0057084D">
      <w:pPr>
        <w:jc w:val="both"/>
        <w:rPr>
          <w:color w:val="FF0000"/>
        </w:rPr>
      </w:pPr>
    </w:p>
    <w:p w:rsidR="00392DCB" w:rsidRPr="00776442" w:rsidRDefault="00392DCB" w:rsidP="00446B97"/>
    <w:sectPr w:rsidR="00392DCB" w:rsidRPr="00776442" w:rsidSect="00A2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7"/>
    <w:rsid w:val="0001099B"/>
    <w:rsid w:val="0005346B"/>
    <w:rsid w:val="0010046A"/>
    <w:rsid w:val="001148F9"/>
    <w:rsid w:val="00115AC4"/>
    <w:rsid w:val="0012232E"/>
    <w:rsid w:val="0013162C"/>
    <w:rsid w:val="00131AB9"/>
    <w:rsid w:val="00140893"/>
    <w:rsid w:val="00182611"/>
    <w:rsid w:val="001D13A3"/>
    <w:rsid w:val="001D2651"/>
    <w:rsid w:val="00204B42"/>
    <w:rsid w:val="002C5184"/>
    <w:rsid w:val="00315568"/>
    <w:rsid w:val="00392DCB"/>
    <w:rsid w:val="003D3C14"/>
    <w:rsid w:val="003E0BCA"/>
    <w:rsid w:val="003F2F13"/>
    <w:rsid w:val="0041134C"/>
    <w:rsid w:val="00426FD4"/>
    <w:rsid w:val="00446B97"/>
    <w:rsid w:val="004753A7"/>
    <w:rsid w:val="00496E49"/>
    <w:rsid w:val="004C39D8"/>
    <w:rsid w:val="004D0DF7"/>
    <w:rsid w:val="004D0F7F"/>
    <w:rsid w:val="004D3925"/>
    <w:rsid w:val="00522EA5"/>
    <w:rsid w:val="00524301"/>
    <w:rsid w:val="00540F8C"/>
    <w:rsid w:val="00541BB5"/>
    <w:rsid w:val="005430C0"/>
    <w:rsid w:val="00553196"/>
    <w:rsid w:val="0057084D"/>
    <w:rsid w:val="00580840"/>
    <w:rsid w:val="005C6428"/>
    <w:rsid w:val="005D32D9"/>
    <w:rsid w:val="005E1F3B"/>
    <w:rsid w:val="00624896"/>
    <w:rsid w:val="00722754"/>
    <w:rsid w:val="0075061B"/>
    <w:rsid w:val="00776442"/>
    <w:rsid w:val="008212E4"/>
    <w:rsid w:val="00872583"/>
    <w:rsid w:val="0087782E"/>
    <w:rsid w:val="008D578E"/>
    <w:rsid w:val="009036A7"/>
    <w:rsid w:val="009232E2"/>
    <w:rsid w:val="009B5800"/>
    <w:rsid w:val="00A21886"/>
    <w:rsid w:val="00A47978"/>
    <w:rsid w:val="00A8046A"/>
    <w:rsid w:val="00A80FB3"/>
    <w:rsid w:val="00AB1339"/>
    <w:rsid w:val="00AB3A1C"/>
    <w:rsid w:val="00AD60B9"/>
    <w:rsid w:val="00AF7182"/>
    <w:rsid w:val="00B06E9D"/>
    <w:rsid w:val="00B7337C"/>
    <w:rsid w:val="00B8555E"/>
    <w:rsid w:val="00B85AE7"/>
    <w:rsid w:val="00BF52BA"/>
    <w:rsid w:val="00C03A7D"/>
    <w:rsid w:val="00C11735"/>
    <w:rsid w:val="00C1410F"/>
    <w:rsid w:val="00C36401"/>
    <w:rsid w:val="00C8175F"/>
    <w:rsid w:val="00C92E6C"/>
    <w:rsid w:val="00D05050"/>
    <w:rsid w:val="00D267D2"/>
    <w:rsid w:val="00D34E2A"/>
    <w:rsid w:val="00D8119D"/>
    <w:rsid w:val="00D83E5D"/>
    <w:rsid w:val="00D90C55"/>
    <w:rsid w:val="00E514D2"/>
    <w:rsid w:val="00E55AA1"/>
    <w:rsid w:val="00EA3866"/>
    <w:rsid w:val="00EF334A"/>
    <w:rsid w:val="00F11500"/>
    <w:rsid w:val="00F30805"/>
    <w:rsid w:val="00F37485"/>
    <w:rsid w:val="00F51277"/>
    <w:rsid w:val="00F64574"/>
    <w:rsid w:val="00F67FEE"/>
    <w:rsid w:val="00F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383A24-EA4F-4F07-B2F8-A81944D4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6FD4"/>
    <w:rPr>
      <w:rFonts w:cs="Times New Roman"/>
      <w:color w:val="0000FF"/>
      <w:u w:val="single"/>
    </w:rPr>
  </w:style>
  <w:style w:type="character" w:customStyle="1" w:styleId="c0">
    <w:name w:val="c0"/>
    <w:uiPriority w:val="99"/>
    <w:rsid w:val="009036A7"/>
    <w:rPr>
      <w:rFonts w:cs="Times New Roman"/>
    </w:rPr>
  </w:style>
  <w:style w:type="paragraph" w:styleId="a4">
    <w:name w:val="Normal (Web)"/>
    <w:basedOn w:val="a"/>
    <w:uiPriority w:val="99"/>
    <w:rsid w:val="005D32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3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0-0-35868-0-1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oshkolu.ru/user/olga-kirpa/folde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nv.ru/userpage.php" TargetMode="External"/><Relationship Id="rId11" Type="http://schemas.openxmlformats.org/officeDocument/2006/relationships/hyperlink" Target="http://2894.ujp.ru" TargetMode="External"/><Relationship Id="rId5" Type="http://schemas.openxmlformats.org/officeDocument/2006/relationships/hyperlink" Target="http://pedolimp.ru/25423" TargetMode="External"/><Relationship Id="rId10" Type="http://schemas.openxmlformats.org/officeDocument/2006/relationships/hyperlink" Target="http://pedsovet.org/forum/member82928.html" TargetMode="External"/><Relationship Id="rId4" Type="http://schemas.openxmlformats.org/officeDocument/2006/relationships/hyperlink" Target="http://pedolimp.ru/12853" TargetMode="External"/><Relationship Id="rId9" Type="http://schemas.openxmlformats.org/officeDocument/2006/relationships/hyperlink" Target="http://zhakupova.pedgazet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2000</Words>
  <Characters>11406</Characters>
  <Application>Microsoft Office Word</Application>
  <DocSecurity>0</DocSecurity>
  <Lines>95</Lines>
  <Paragraphs>26</Paragraphs>
  <ScaleCrop>false</ScaleCrop>
  <Company>Microsoft</Company>
  <LinksUpToDate>false</LinksUpToDate>
  <CharactersWithSpaces>13380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zhak</dc:creator>
  <cp:keywords/>
  <dc:description/>
  <cp:lastModifiedBy>User</cp:lastModifiedBy>
  <cp:revision>33</cp:revision>
  <cp:lastPrinted>2013-11-28T07:17:00Z</cp:lastPrinted>
  <dcterms:created xsi:type="dcterms:W3CDTF">2013-11-17T08:03:00Z</dcterms:created>
  <dcterms:modified xsi:type="dcterms:W3CDTF">2014-02-02T07:18:00Z</dcterms:modified>
</cp:coreProperties>
</file>