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13" w:rsidRPr="009D3F13" w:rsidRDefault="009D3F13" w:rsidP="009D3F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D3F13">
        <w:rPr>
          <w:rFonts w:ascii="Times New Roman" w:eastAsia="Calibri" w:hAnsi="Times New Roman" w:cs="Times New Roman"/>
          <w:lang w:eastAsia="ar-SA"/>
        </w:rPr>
        <w:t>Государственное бюджетное специальное (коррекционное) образовательное учреждение (организация) для обучающихся, воспитанников с ограниченными возможностями здоровья специальная (коррекционная) общеобразовательная школа-интернат № 2 (</w:t>
      </w:r>
      <w:r w:rsidRPr="009D3F13">
        <w:rPr>
          <w:rFonts w:ascii="Times New Roman" w:eastAsia="Calibri" w:hAnsi="Times New Roman" w:cs="Times New Roman"/>
          <w:lang w:val="en-US" w:eastAsia="ar-SA"/>
        </w:rPr>
        <w:t>IV</w:t>
      </w:r>
      <w:r w:rsidRPr="009D3F13">
        <w:rPr>
          <w:rFonts w:ascii="Times New Roman" w:eastAsia="Calibri" w:hAnsi="Times New Roman" w:cs="Times New Roman"/>
          <w:lang w:eastAsia="ar-SA"/>
        </w:rPr>
        <w:t xml:space="preserve"> вида)</w:t>
      </w:r>
    </w:p>
    <w:p w:rsidR="009D3F13" w:rsidRPr="009D3F13" w:rsidRDefault="009D3F13" w:rsidP="009D3F1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9D3F13">
        <w:rPr>
          <w:rFonts w:ascii="Times New Roman" w:eastAsia="Calibri" w:hAnsi="Times New Roman" w:cs="Times New Roman"/>
          <w:lang w:eastAsia="ar-SA"/>
        </w:rPr>
        <w:t xml:space="preserve">  Кировского района  Санкт-Петербурга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Открытый урок по русскому языку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 урока: «Буквосочетания </w:t>
      </w:r>
      <w:proofErr w:type="spellStart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</w:t>
      </w:r>
      <w:proofErr w:type="spellEnd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ши, </w:t>
      </w:r>
      <w:proofErr w:type="spellStart"/>
      <w:proofErr w:type="gramStart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</w:t>
      </w:r>
      <w:proofErr w:type="spellEnd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ща</w:t>
      </w:r>
      <w:proofErr w:type="gramEnd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чу – </w:t>
      </w:r>
      <w:proofErr w:type="spellStart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щу</w:t>
      </w:r>
      <w:proofErr w:type="spellEnd"/>
      <w:r w:rsidRPr="009D3F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 w:rsidRPr="009D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«Школа России»</w:t>
      </w:r>
    </w:p>
    <w:p w:rsidR="009D3F13" w:rsidRPr="009D3F13" w:rsidRDefault="009D3F13" w:rsidP="009D3F1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9D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Вихорева Ольга Валентиновна</w:t>
      </w:r>
    </w:p>
    <w:p w:rsidR="009D3F13" w:rsidRPr="009D3F13" w:rsidRDefault="009D3F13" w:rsidP="009D3F1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Pr="009D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класс</w:t>
      </w:r>
    </w:p>
    <w:p w:rsidR="009D3F13" w:rsidRPr="009D3F13" w:rsidRDefault="009D3F13" w:rsidP="009D3F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28.04.2013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урок по русскому языку</w:t>
      </w:r>
    </w:p>
    <w:p w:rsidR="009D3F13" w:rsidRPr="009D3F13" w:rsidRDefault="009D3F13" w:rsidP="009D3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классе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</w:t>
      </w: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России»                     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Вихорева Ольга Валентиновна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«Буквосочетания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ши, </w:t>
      </w:r>
      <w:proofErr w:type="spellStart"/>
      <w:proofErr w:type="gram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ща</w:t>
      </w:r>
      <w:proofErr w:type="gram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 –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обобщения и систематизации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9D3F13" w:rsidRPr="009D3F13" w:rsidRDefault="009D3F13" w:rsidP="009D3F13">
      <w:pPr>
        <w:numPr>
          <w:ilvl w:val="0"/>
          <w:numId w:val="12"/>
        </w:numPr>
        <w:tabs>
          <w:tab w:val="num" w:pos="708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</w:t>
      </w:r>
    </w:p>
    <w:p w:rsidR="009D3F13" w:rsidRPr="009D3F13" w:rsidRDefault="009D3F13" w:rsidP="009D3F13">
      <w:pPr>
        <w:numPr>
          <w:ilvl w:val="0"/>
          <w:numId w:val="12"/>
        </w:numPr>
        <w:tabs>
          <w:tab w:val="num" w:pos="708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здоровьесберегающих  </w:t>
      </w:r>
    </w:p>
    <w:p w:rsidR="009D3F13" w:rsidRPr="009D3F13" w:rsidRDefault="009D3F13" w:rsidP="009D3F13">
      <w:pPr>
        <w:numPr>
          <w:ilvl w:val="0"/>
          <w:numId w:val="12"/>
        </w:numPr>
        <w:tabs>
          <w:tab w:val="num" w:pos="708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</w:p>
    <w:p w:rsidR="009D3F13" w:rsidRPr="009D3F13" w:rsidRDefault="009D3F13" w:rsidP="009D3F13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 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правильно писать слова с буквосочетаниями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-ща</w:t>
      </w:r>
      <w:proofErr w:type="gram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чу-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Отработка практических навыков написания буквосочетаний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ши, </w:t>
      </w:r>
      <w:proofErr w:type="spellStart"/>
      <w:proofErr w:type="gram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ща</w:t>
      </w:r>
      <w:proofErr w:type="gram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 –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</w:t>
      </w: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3F13">
        <w:rPr>
          <w:rFonts w:ascii="Times New Roman" w:hAnsi="Times New Roman" w:cs="Times New Roman"/>
          <w:sz w:val="28"/>
          <w:szCs w:val="28"/>
        </w:rPr>
        <w:t xml:space="preserve">акрепить и обобщить знания учащихся о правописании буквосочетаний </w:t>
      </w:r>
      <w:proofErr w:type="spellStart"/>
      <w:r w:rsidRPr="009D3F1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9D3F13">
        <w:rPr>
          <w:rFonts w:ascii="Times New Roman" w:hAnsi="Times New Roman" w:cs="Times New Roman"/>
          <w:sz w:val="28"/>
          <w:szCs w:val="28"/>
        </w:rPr>
        <w:t xml:space="preserve"> – ши, </w:t>
      </w:r>
      <w:proofErr w:type="spellStart"/>
      <w:proofErr w:type="gramStart"/>
      <w:r w:rsidRPr="009D3F1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D3F13">
        <w:rPr>
          <w:rFonts w:ascii="Times New Roman" w:hAnsi="Times New Roman" w:cs="Times New Roman"/>
          <w:sz w:val="28"/>
          <w:szCs w:val="28"/>
        </w:rPr>
        <w:t xml:space="preserve"> – ща</w:t>
      </w:r>
      <w:proofErr w:type="gramEnd"/>
      <w:r w:rsidRPr="009D3F13"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 w:rsidRPr="009D3F13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9D3F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F13">
        <w:rPr>
          <w:rFonts w:ascii="Times New Roman" w:hAnsi="Times New Roman" w:cs="Times New Roman"/>
          <w:sz w:val="28"/>
          <w:szCs w:val="28"/>
        </w:rPr>
        <w:t>Уметь производить звукобуквенный анализ слов;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F13">
        <w:rPr>
          <w:rFonts w:ascii="Times New Roman" w:hAnsi="Times New Roman" w:cs="Times New Roman"/>
          <w:sz w:val="28"/>
          <w:szCs w:val="28"/>
        </w:rPr>
        <w:t>Развивать устную речь и фонематический слух;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F13">
        <w:rPr>
          <w:rFonts w:ascii="Times New Roman" w:hAnsi="Times New Roman" w:cs="Times New Roman"/>
          <w:sz w:val="28"/>
          <w:szCs w:val="28"/>
        </w:rPr>
        <w:t>Способствовать обогащению словарного запаса детей;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hAnsi="Times New Roman" w:cs="Times New Roman"/>
          <w:sz w:val="28"/>
          <w:szCs w:val="28"/>
        </w:rPr>
        <w:t xml:space="preserve">Развивать умения находить в словах изученные орфограммы; 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 развитию    интереса к русскому языку, оперативной памяти, произвольного внимания, вербального, наглядно-образного мышления;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способность к самооценке на основе критерия успешности учебной деятельности;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hAnsi="Times New Roman" w:cs="Times New Roman"/>
          <w:sz w:val="28"/>
          <w:szCs w:val="28"/>
        </w:rPr>
        <w:t>Развивать способность к рациональной организации своего труда и рабочего места;</w:t>
      </w:r>
    </w:p>
    <w:p w:rsidR="009D3F13" w:rsidRPr="009D3F13" w:rsidRDefault="009D3F13" w:rsidP="009D3F1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F13">
        <w:rPr>
          <w:rFonts w:ascii="Times New Roman" w:hAnsi="Times New Roman" w:cs="Times New Roman"/>
          <w:sz w:val="28"/>
          <w:szCs w:val="28"/>
        </w:rPr>
        <w:t>Воспитывать любознательность, пытливость при получении знаний, чувство уважения, взаимовыручки, аккуратность, усидчивость, самостоятельность, дисциплинированность.</w:t>
      </w:r>
      <w:proofErr w:type="gramEnd"/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13" w:rsidRDefault="009D3F13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8F" w:rsidRDefault="005B658F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8F" w:rsidRDefault="005B658F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8F" w:rsidRDefault="005B658F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8F" w:rsidRDefault="005B658F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8F" w:rsidRPr="009D3F13" w:rsidRDefault="005B658F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13" w:rsidRPr="009D3F13" w:rsidRDefault="009D3F13" w:rsidP="009D3F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 урока: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проектор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уроку (приложение 1)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– видеоряд (приложение 2)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зрительная гимнастика (приложение 3)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«Русский язык» для 1 класса, 2 часть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В.Г.Горецкий</w:t>
      </w:r>
      <w:proofErr w:type="spellEnd"/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заданием (см. Приложения №</w:t>
      </w:r>
      <w:r w:rsidR="004D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8)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букв – фронтальная</w:t>
      </w:r>
    </w:p>
    <w:p w:rsidR="009D3F13" w:rsidRPr="009D3F13" w:rsidRDefault="009D3F13" w:rsidP="009D3F1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букв - индивидуальные</w:t>
      </w:r>
    </w:p>
    <w:p w:rsidR="00DB4BE0" w:rsidRPr="00DB4BE0" w:rsidRDefault="00DB4BE0" w:rsidP="0012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E0" w:rsidRPr="00DB4BE0" w:rsidRDefault="00DB4BE0" w:rsidP="0012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BE0" w:rsidRPr="00DB4BE0" w:rsidRDefault="00DB4BE0" w:rsidP="00125AD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4BE0" w:rsidRPr="00DB4BE0" w:rsidSect="00DB4B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B4BE0" w:rsidRPr="00DB4BE0" w:rsidRDefault="00DB4BE0" w:rsidP="00125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E0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4678"/>
        <w:gridCol w:w="2629"/>
      </w:tblGrid>
      <w:tr w:rsidR="001D2853" w:rsidRPr="00AA2933" w:rsidTr="004F4B27">
        <w:tc>
          <w:tcPr>
            <w:tcW w:w="2376" w:type="dxa"/>
          </w:tcPr>
          <w:p w:rsidR="001D2853" w:rsidRPr="00AA2933" w:rsidRDefault="001D285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1D2853" w:rsidRPr="00AA2933" w:rsidRDefault="001D285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1D2853" w:rsidRPr="00AA2933" w:rsidRDefault="001D285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29" w:type="dxa"/>
          </w:tcPr>
          <w:p w:rsidR="001D2853" w:rsidRPr="00AA2933" w:rsidRDefault="00766162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</w:t>
            </w:r>
            <w:proofErr w:type="gramEnd"/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этапе</w:t>
            </w:r>
          </w:p>
        </w:tc>
      </w:tr>
      <w:tr w:rsidR="001D2853" w:rsidRPr="00AA2933" w:rsidTr="004F4B27">
        <w:tc>
          <w:tcPr>
            <w:tcW w:w="2376" w:type="dxa"/>
          </w:tcPr>
          <w:p w:rsidR="001D2853" w:rsidRPr="00AA2933" w:rsidRDefault="001D285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5103" w:type="dxa"/>
          </w:tcPr>
          <w:p w:rsidR="00330CCA" w:rsidRPr="00AA2933" w:rsidRDefault="00330CC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r w:rsidR="00436A2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36A2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D4246" w:rsidRPr="00AA2933" w:rsidRDefault="003356F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</w:t>
            </w:r>
            <w:r w:rsidR="00FD424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готовность к уроку</w:t>
            </w:r>
            <w:r w:rsidR="0069358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(посадку, осанку, рабочее место)</w:t>
            </w:r>
            <w:r w:rsidR="008429B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4246" w:rsidRPr="00AA2933" w:rsidRDefault="00436A2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организует </w:t>
            </w:r>
            <w:r w:rsidR="00FD424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учащегося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D424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 деятельности</w:t>
            </w:r>
            <w:r w:rsidR="008429B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Здравствуйте, ребята!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к нам на урок пришли гости, давайте к ним повернемся и поздороваемся!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Садимся. Давайте с вами проверим посадку! </w:t>
            </w:r>
            <w:r w:rsidR="005366C0"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</w:t>
            </w:r>
            <w:r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быть </w:t>
            </w:r>
            <w:r w:rsidR="005366C0"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спинка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должны стоять где?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Покажите</w:t>
            </w:r>
            <w:r w:rsidR="0053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должны лежать руки? 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Умнички.</w:t>
            </w:r>
          </w:p>
          <w:p w:rsidR="00436A26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Теперь проверяем рабочее место! На парте стоит подставка, на подставке – учебник и тетрадь. В верхнем правом углу пенал, в верхнем левом углу конверт! </w:t>
            </w:r>
          </w:p>
          <w:p w:rsidR="001461D9" w:rsidRPr="00AA2933" w:rsidRDefault="001461D9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0CCA" w:rsidRPr="00AA2933" w:rsidRDefault="00330CC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приветствуют </w:t>
            </w:r>
            <w:r w:rsidR="00436A2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FD4246" w:rsidRPr="00AA2933" w:rsidRDefault="00FD424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настраиваются на урок</w:t>
            </w:r>
          </w:p>
          <w:p w:rsidR="00FD4246" w:rsidRPr="00AA2933" w:rsidRDefault="00FD424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осуществляют самоконтроль готовности к уроку</w:t>
            </w:r>
            <w:r w:rsidR="0069358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(посадку, рабочее место)</w:t>
            </w:r>
          </w:p>
          <w:p w:rsidR="001461D9" w:rsidRPr="00AA2933" w:rsidRDefault="00FD4246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определяют личностный смысл учения</w:t>
            </w:r>
          </w:p>
          <w:p w:rsidR="001461D9" w:rsidRPr="00AA2933" w:rsidRDefault="001461D9" w:rsidP="00AA2933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629" w:type="dxa"/>
          </w:tcPr>
          <w:p w:rsidR="00937396" w:rsidRPr="00AA2933" w:rsidRDefault="0093739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</w:p>
          <w:p w:rsidR="00937396" w:rsidRPr="00AA2933" w:rsidRDefault="0093739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саморегуляция;</w:t>
            </w:r>
          </w:p>
          <w:p w:rsidR="00937396" w:rsidRPr="00AA2933" w:rsidRDefault="0093739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</w:p>
          <w:p w:rsidR="00937396" w:rsidRPr="00AA2933" w:rsidRDefault="0093739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 (Я должен посмотреть...)</w:t>
            </w:r>
          </w:p>
          <w:p w:rsidR="001E449B" w:rsidRPr="00AA2933" w:rsidRDefault="001E449B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EA5" w:rsidRPr="00AA2933" w:rsidTr="004F4B27">
        <w:tc>
          <w:tcPr>
            <w:tcW w:w="2376" w:type="dxa"/>
          </w:tcPr>
          <w:p w:rsidR="00924EA5" w:rsidRPr="00AA2933" w:rsidRDefault="00502BDB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5103" w:type="dxa"/>
          </w:tcPr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мотивирует к учебной деятельности, подводит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теме урока.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ребята</w:t>
            </w:r>
            <w:r w:rsidR="0053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предлагаю вам  просмотреть изображения предметов и явлений на интерактивной доске и запомнить их названия!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Внимательно смотрим, и запоминаем! </w:t>
            </w:r>
          </w:p>
          <w:p w:rsidR="00924EA5" w:rsidRPr="00AA2933" w:rsidRDefault="00CF1A2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924EA5" w:rsidRPr="004D50A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Презентац</w:t>
              </w:r>
              <w:r w:rsidR="004D50A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ия </w:t>
              </w:r>
              <w:r w:rsidR="00133F19" w:rsidRPr="004D50A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(приложение 2)</w:t>
              </w:r>
            </w:hyperlink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Скажите, что вы увидели? 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У. записывает слова, называемые детьми на доске;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интересного вы заметили в этих словах?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буквосочетания, при на</w:t>
            </w:r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писании которых можно ошибиться?</w:t>
            </w:r>
          </w:p>
          <w:p w:rsidR="00924EA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</w:t>
            </w:r>
            <w:r w:rsidR="00924EA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буквосочетания зеленым мелом;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правила в них спрятались?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кто может определить и назвать тему урока? </w:t>
            </w:r>
          </w:p>
          <w:p w:rsidR="00924EA5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"Презентация2.pptx"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24EA5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133F19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3F19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133F19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133F19" w:rsidRPr="00133F19" w:rsidRDefault="00133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1)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Скажите, пожалуйста, вам знакомы эти буквосочетани</w:t>
            </w:r>
            <w:r w:rsidR="0028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смотрят видеоряд, запоминая названия объектов.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(увидели: жирафа, щуку, чайник, машину, щавель, чучело)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называют увиденные объекты, учитель записывает слова на доске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отвечают на вопросы учителя.</w:t>
            </w:r>
          </w:p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слова, начинаются с шипящих….</w:t>
            </w:r>
          </w:p>
          <w:p w:rsidR="00924EA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287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вспоминают правила</w:t>
            </w:r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написания данных буквосочетаний;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</w:t>
            </w:r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 </w:t>
            </w:r>
            <w:proofErr w:type="spellStart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ща</w:t>
            </w:r>
            <w:proofErr w:type="gramEnd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чу – </w:t>
            </w:r>
            <w:proofErr w:type="spellStart"/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  <w:p w:rsidR="00924EA5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F19" w:rsidRDefault="00287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F19" w:rsidRDefault="00287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F19" w:rsidRPr="00AA2933" w:rsidRDefault="00287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EA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умения извлекать информацию из иллюстраций;</w:t>
            </w:r>
          </w:p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умения обобщать и классифицировать по признакам;</w:t>
            </w:r>
          </w:p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контроль, коррекция;</w:t>
            </w:r>
          </w:p>
          <w:p w:rsidR="00F95DB5" w:rsidRPr="00AA2933" w:rsidRDefault="00F95DB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EA5" w:rsidRPr="00AA2933" w:rsidRDefault="00924EA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664BC" w:rsidRPr="00AA2933" w:rsidTr="004F4B27">
        <w:tc>
          <w:tcPr>
            <w:tcW w:w="2376" w:type="dxa"/>
          </w:tcPr>
          <w:p w:rsidR="00E664BC" w:rsidRPr="00AA2933" w:rsidRDefault="00E664BC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Целеполагание</w:t>
            </w:r>
          </w:p>
          <w:p w:rsidR="00E664BC" w:rsidRPr="00AA2933" w:rsidRDefault="00E664BC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95DB5" w:rsidRPr="00AA2933" w:rsidRDefault="007F09C0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А теперь </w:t>
            </w:r>
            <w:r w:rsidR="00F95DB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с вами предположим, что мы будем делать сегодня на уроке,</w:t>
            </w:r>
          </w:p>
          <w:p w:rsidR="00113873" w:rsidRPr="00AA2933" w:rsidRDefault="007F09C0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попробуйте</w:t>
            </w:r>
            <w:r w:rsidR="00E664BC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DC8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цель</w:t>
            </w:r>
            <w:r w:rsidR="00E664BC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</w:t>
            </w:r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</w:t>
            </w:r>
          </w:p>
          <w:p w:rsidR="00E664BC" w:rsidRPr="00AA2933" w:rsidRDefault="0011387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="007F09C0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спрашивает учеников,</w:t>
            </w:r>
            <w:r w:rsidR="00E664BC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помогает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 правильно определить деятельность на уроке, сформировать цель</w:t>
            </w:r>
            <w:r w:rsidR="008429B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5DC8" w:rsidRPr="00AA2933" w:rsidRDefault="00875D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4BC" w:rsidRPr="00AA2933" w:rsidRDefault="00E664B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4BC" w:rsidRPr="00AA2933" w:rsidRDefault="00E664B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64BC" w:rsidRPr="00AA2933" w:rsidRDefault="004F4B27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 свою деятельность на уроке, определяют цель урока.</w:t>
            </w:r>
          </w:p>
          <w:p w:rsidR="00113873" w:rsidRPr="00AA2933" w:rsidRDefault="00464970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поисковая деятельность учащихся (пл</w:t>
            </w:r>
            <w:r w:rsidR="00113873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</w:t>
            </w:r>
            <w:r w:rsidR="00113873" w:rsidRPr="00AA2933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873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действий).</w:t>
            </w:r>
          </w:p>
          <w:p w:rsidR="00113873" w:rsidRPr="00AA2933" w:rsidRDefault="0011387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</w:t>
            </w:r>
            <w:r w:rsidR="00DD5F81"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464970">
              <w:rPr>
                <w:rFonts w:ascii="Times New Roman" w:eastAsia="Times New Roman" w:hAnsi="Times New Roman" w:cs="Times New Roman"/>
                <w:sz w:val="24"/>
                <w:szCs w:val="24"/>
              </w:rPr>
              <w:t>ся в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написании слов с данными буквосочетаниями, составля</w:t>
            </w:r>
            <w:r w:rsidR="00DD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слого-звуковые схемы, продолжа</w:t>
            </w:r>
            <w:r w:rsidR="00DD5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упражняться в делении слов на слоги и постановки ударения в словах;</w:t>
            </w:r>
          </w:p>
          <w:p w:rsidR="00113873" w:rsidRPr="00AA2933" w:rsidRDefault="0011387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3873" w:rsidRPr="00AA2933" w:rsidRDefault="00DD5F8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Развивают умение</w:t>
            </w:r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писать слова с буквосочетаниями </w:t>
            </w:r>
            <w:proofErr w:type="spellStart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-ща</w:t>
            </w:r>
            <w:proofErr w:type="gramEnd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чу-</w:t>
            </w:r>
            <w:proofErr w:type="spellStart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="0011387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64BC" w:rsidRPr="00AA2933" w:rsidRDefault="00E664B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A1E7C" w:rsidRPr="00AA2933" w:rsidRDefault="008A1E7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3873" w:rsidRPr="00AA2933" w:rsidRDefault="008A1E7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5020DE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предстоящую работу</w:t>
            </w:r>
          </w:p>
          <w:p w:rsidR="00AA4A18" w:rsidRPr="00AA2933" w:rsidRDefault="00AA4A1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4A18" w:rsidRPr="00AA2933" w:rsidRDefault="00AA4A1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5020DE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к обучению и целенаправленной познавательной деятельности;</w:t>
            </w:r>
          </w:p>
          <w:p w:rsidR="00E664BC" w:rsidRPr="00AA2933" w:rsidRDefault="00AA4A1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E7C" w:rsidRPr="00AA2933" w:rsidTr="004F4B27">
        <w:tc>
          <w:tcPr>
            <w:tcW w:w="2376" w:type="dxa"/>
          </w:tcPr>
          <w:p w:rsidR="008A1E7C" w:rsidRPr="00AA2933" w:rsidRDefault="00502BDB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5103" w:type="dxa"/>
          </w:tcPr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организовывает актуализацию знаний.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Прежде, чем мы начнем с вами работу над данными буквосочетаниями,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нам надо вспомнить?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останьте ленту букв, которая у вас находиться в левом верхнем углу!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Коля, назови мне гласные буквы, которые обозначают 2 звука.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Маргарита, назови мне буквы, которые обозначают  парные по звонкости-глухости согласные звуки.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Леша, назови мне буквы, которые всегда обозначают мягкий звук.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Катя назови буквы, которые всегда обозначают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твердый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звук.</w:t>
            </w:r>
          </w:p>
          <w:p w:rsidR="00745EE1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последнее, Денис назови гласные буквы, которые на письме показывают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745EE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мягкость согласных.</w:t>
            </w:r>
          </w:p>
          <w:p w:rsidR="00745EE1" w:rsidRPr="00AA2933" w:rsidRDefault="00745EE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E7C" w:rsidRPr="00AA2933" w:rsidRDefault="008A1E7C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отвечают на вопрос учителя.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характеристику звуков;</w:t>
            </w:r>
          </w:p>
          <w:p w:rsidR="008A1E7C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вспоминаю</w:t>
            </w:r>
            <w:r w:rsidR="009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характеристику звуков, работая с лентой букв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я, ё, е, ю;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б-п; в-ф;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д-т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г-к; з-с; ж-ш;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й, ч, щ;</w:t>
            </w: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69C8" w:rsidRPr="00AA2933" w:rsidRDefault="008D69C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ш, ц;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я, ё, е, и, ю;</w:t>
            </w:r>
          </w:p>
        </w:tc>
        <w:tc>
          <w:tcPr>
            <w:tcW w:w="2629" w:type="dxa"/>
          </w:tcPr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Логические:</w:t>
            </w:r>
          </w:p>
          <w:p w:rsidR="008A1E7C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 целью выделения признаков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Смыслообразование </w:t>
            </w:r>
            <w:r w:rsidR="002C0B33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значение, смысл имеет для меня учение», и уметь находить ответ на него).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02BDB" w:rsidRPr="00AA2933" w:rsidTr="004F4B27">
        <w:tc>
          <w:tcPr>
            <w:tcW w:w="2376" w:type="dxa"/>
          </w:tcPr>
          <w:p w:rsidR="002C0B33" w:rsidRPr="000A6EF2" w:rsidRDefault="002C0B33" w:rsidP="000A6E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0A6EF2" w:rsidRPr="000A6EF2">
              <w:rPr>
                <w:rFonts w:ascii="Times New Roman" w:hAnsi="Times New Roman" w:cs="Times New Roman"/>
                <w:b/>
                <w:sz w:val="24"/>
                <w:szCs w:val="24"/>
              </w:rPr>
              <w:t>над темой урока</w:t>
            </w:r>
          </w:p>
        </w:tc>
        <w:tc>
          <w:tcPr>
            <w:tcW w:w="5103" w:type="dxa"/>
          </w:tcPr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работу в тетради;</w:t>
            </w:r>
          </w:p>
          <w:p w:rsidR="002C0B33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Открыли тетради, отступили  две строки вниз, от красной точки</w:t>
            </w:r>
            <w:r w:rsidR="009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записываем число, сегодня, напоминаю, 28 апреля. Зат</w:t>
            </w:r>
            <w:r w:rsidR="00991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на следующей рабочей строке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столбик записываем слова с доски. </w:t>
            </w:r>
          </w:p>
          <w:p w:rsidR="00502BD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Внимание, с какой буквы будем писать первое слово? </w:t>
            </w:r>
          </w:p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Один ученик работает у доски, остальные у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себя в тетради, транскрипцию записываем рядом со словом!</w:t>
            </w:r>
          </w:p>
          <w:p w:rsidR="00A276FB" w:rsidRPr="00AA2933" w:rsidRDefault="000A6EF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организует фронтальную работу, </w:t>
            </w:r>
            <w:r w:rsidR="00A276F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коллективную проверку.</w:t>
            </w:r>
          </w:p>
          <w:p w:rsidR="002C0B33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контроль.</w:t>
            </w:r>
          </w:p>
          <w:p w:rsidR="002C0B33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Итак, давайте хором произнесем сначала первое записанное слово, какой звук слышим после звука [ж], давайте запишем транскрипцию. </w:t>
            </w:r>
          </w:p>
          <w:p w:rsidR="00502BD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 к доске! </w:t>
            </w:r>
          </w:p>
          <w:p w:rsidR="00502BDB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Произнесите хором следующее слово. Какой звук слышим после звука [ш], давайте запишем транскрипцию.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 к доске!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Что заметили? 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Звуки [ж], [ш] – всегда твёрдые, но какая, после них пишется буква?</w:t>
            </w: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Проводит параллель с ранее изученным материалом, задает проблемный вопрос;</w:t>
            </w:r>
          </w:p>
          <w:p w:rsidR="00502BD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ребята, мы же с вами, до этого определили, что на письме буква</w:t>
            </w:r>
            <w:proofErr w:type="gramStart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показывает на мягкость предшествующего согласного. А буква</w:t>
            </w:r>
            <w:proofErr w:type="gramStart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всегда имеет твер</w:t>
            </w:r>
            <w:r w:rsidR="000A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дый звук? Как такое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быть? </w:t>
            </w:r>
          </w:p>
          <w:p w:rsidR="00A276FB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подводит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необходимости знать и уметь пользоваться данным правилом.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это правила русского языка, которое необходимо запомнить.</w:t>
            </w:r>
          </w:p>
          <w:p w:rsidR="00502BDB" w:rsidRPr="00133F19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повторим правило!</w:t>
            </w:r>
            <w:r w:rsidR="0013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F19"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2)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Произнесите хором следующее слово, какой звук слышим после звука [ч’]?  – Марат,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выйди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</w:t>
            </w:r>
            <w:r w:rsidR="000A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доске и составь транскрипцию этого слова!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Молодец!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Следующее слово, пожалуйста! Какой звук слышим после звука [щ’]?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-Диана, выйди к доске и составь транскрипцию этого слова!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Проводит параллель с ранее изученным материалом, задает проблемный вопрос;</w:t>
            </w:r>
          </w:p>
          <w:p w:rsidR="00502BDB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 этих словах звуки [</w:t>
            </w:r>
            <w:proofErr w:type="gramStart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’], [щ’]? </w:t>
            </w: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Хорошо, но в начале урока, мы с вами определили, что на письме буква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показывает на твердость предшествующего согласного. А буква Ч и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всегда обозначает мягкий  звук? Как такое, может быть? 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подводит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необходимости знать и уметь пользоваться данным правилом.</w:t>
            </w:r>
          </w:p>
          <w:p w:rsidR="00502BDB" w:rsidRPr="00133F19" w:rsidRDefault="00133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3)</w:t>
            </w:r>
          </w:p>
          <w:p w:rsidR="00502BDB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  <w:r w:rsidR="00502BD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вывешивает на доску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карточку с сочетаниями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– ЩА</w:t>
            </w:r>
            <w:proofErr w:type="gramEnd"/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Произнесите, хором следующее слово, какой звук слышим после звука [ч’]?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Вера, выйди пожалуйста к доске и составь транскрипцию этого слова!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Молодец!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Следующее слово, пожалуйста! Какой звук слышим после звука [щ’]?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-Никита, выйди к доске и составь транскрипцию этого слова!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Что заметили? 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Какое правило можем вывести? 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2BDB" w:rsidRPr="00133F19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F643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вывешивает на доску</w:t>
            </w:r>
            <w:r w:rsidR="001F643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карточку с </w:t>
            </w:r>
            <w:proofErr w:type="gramStart"/>
            <w:r w:rsidR="001F643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сочетаниями</w:t>
            </w:r>
            <w:proofErr w:type="gramEnd"/>
            <w:r w:rsidR="001F6435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 – ЩУ</w:t>
            </w:r>
            <w:r w:rsidR="0013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F19"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4)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выполняют задание, осуществляют коллективную проверку;</w:t>
            </w:r>
          </w:p>
          <w:p w:rsidR="00502BDB" w:rsidRPr="00AA2933" w:rsidRDefault="00502BD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заглавной;</w:t>
            </w: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жираф [ж </w:t>
            </w:r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ф]</w:t>
            </w: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машина [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ш </w:t>
            </w:r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а]</w:t>
            </w:r>
          </w:p>
          <w:p w:rsidR="00A276FB" w:rsidRPr="00AA2933" w:rsidRDefault="00A276F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C0B33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[ж], [ш] твёрдые, после них слышится гласный «ы».</w:t>
            </w: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0B33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после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 ж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ш нужно писать и;</w:t>
            </w:r>
          </w:p>
          <w:p w:rsidR="002C0B33" w:rsidRPr="00AA2933" w:rsidRDefault="002C0B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Участвуют в обсуждении проблемных вопросов;</w:t>
            </w: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осмысливают необходимость знания правила.</w:t>
            </w: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 и ШИ с буквой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5B1872"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всегда пиши</w:t>
            </w:r>
          </w:p>
          <w:p w:rsidR="00387AA1" w:rsidRPr="00AA2933" w:rsidRDefault="00387AA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чайник [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A2933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ʼ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 н’ и к]</w:t>
            </w: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0A6EF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щавель [щ’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 э</w:t>
            </w:r>
            <w:r w:rsidR="00132D7A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л’]</w:t>
            </w: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Согласные, мягкие, глухие, шипящие</w:t>
            </w: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Буквы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щ обозначают мягкие непарные звуки [ч’], [щ’].</w:t>
            </w:r>
          </w:p>
          <w:p w:rsidR="00132D7A" w:rsidRPr="00AA2933" w:rsidRDefault="00132D7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Участвуют в обсуждении проблемных вопросов;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осмысливают необходимость знания правила. Повторяют его хором.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 и ЩА пиши с буквой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чучело [</w:t>
            </w:r>
            <w:proofErr w:type="spellStart"/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ʼ</w:t>
            </w:r>
            <w:proofErr w:type="spellEnd"/>
            <w:r w:rsidR="000A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ч’ и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а]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A6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[щ’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а]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Буквы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щ обозначают мягкие непарные звуки [ч’], [щ’].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[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’], [щ’] – согласные, мягкие, глухие, шипящие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звуки [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’], [щ’] произносятся мягко, и хочется написать букву ю, но пишется буква у!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1872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Анализируют полученные данные. Выводят правило.</w:t>
            </w:r>
          </w:p>
          <w:p w:rsidR="005B1872" w:rsidRPr="00AA2933" w:rsidRDefault="005B187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 и ЩА пиши с буквой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29" w:type="dxa"/>
          </w:tcPr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5020DE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информацию в виде схемы;</w:t>
            </w:r>
          </w:p>
          <w:p w:rsidR="001F6435" w:rsidRPr="00AA2933" w:rsidRDefault="005020D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="001F6435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классифицировать по признакам;</w:t>
            </w:r>
          </w:p>
          <w:p w:rsidR="005020DE" w:rsidRPr="00AA2933" w:rsidRDefault="005020D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Логические: выведение правила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собеседника.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35" w:rsidRPr="00AA2933" w:rsidRDefault="001F6435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Регулятивные:</w:t>
            </w:r>
          </w:p>
          <w:p w:rsidR="001F6435" w:rsidRPr="00AA2933" w:rsidRDefault="001F6435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 w:rsidRPr="00AA2933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форме сличения результата с заданным эталоном.</w:t>
            </w:r>
          </w:p>
          <w:p w:rsidR="00502BDB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445B" w:rsidRPr="00AA2933" w:rsidTr="004F4B27">
        <w:tc>
          <w:tcPr>
            <w:tcW w:w="2376" w:type="dxa"/>
          </w:tcPr>
          <w:p w:rsidR="0002445B" w:rsidRPr="00AA2933" w:rsidRDefault="0002445B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5103" w:type="dxa"/>
          </w:tcPr>
          <w:p w:rsidR="00A33816" w:rsidRPr="00AA2933" w:rsidRDefault="00133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организует работу по снятию мышечного напряжения </w:t>
            </w:r>
            <w:r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5)</w:t>
            </w: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Ча-ча-ча,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сидели молча. 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Чу-чу-чу,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Снова прыгать я хочу. 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Жи-жи-жи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плечи руки положи.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Щу-щу-щу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вниз я опущу. 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Ща-ща-ща,</w:t>
            </w: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Приседаем, не пища. </w:t>
            </w:r>
          </w:p>
          <w:p w:rsidR="001F6435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Ши-ши-ши,</w:t>
            </w: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Посидим теперь в тиши</w:t>
            </w:r>
            <w:r w:rsidR="00A3381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358D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4678" w:type="dxa"/>
          </w:tcPr>
          <w:p w:rsidR="0002445B" w:rsidRPr="00AA2933" w:rsidRDefault="0002445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Снятие мышечного напряжения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19" w:rsidRDefault="00133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1F6435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Встают, ходьба на месте</w:t>
            </w:r>
            <w:r w:rsidR="00A33816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месте.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Круговые вращения руками.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435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вниз с вытянутыми руками.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Приседания.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Садятся за парту.</w:t>
            </w:r>
          </w:p>
        </w:tc>
        <w:tc>
          <w:tcPr>
            <w:tcW w:w="2629" w:type="dxa"/>
          </w:tcPr>
          <w:p w:rsidR="0002445B" w:rsidRPr="00AA2933" w:rsidRDefault="0002445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3816" w:rsidRPr="00AA2933" w:rsidTr="004F4B27">
        <w:tc>
          <w:tcPr>
            <w:tcW w:w="2376" w:type="dxa"/>
          </w:tcPr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5103" w:type="dxa"/>
          </w:tcPr>
          <w:p w:rsidR="00BD722B" w:rsidRPr="00AA2933" w:rsidRDefault="00BD722B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работу по учебнику.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Какие три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с вами вывели?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теперь откроем учебники на стр. 115,</w:t>
            </w:r>
            <w:r w:rsidR="002E4222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закладку на левую страницу, работаем на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Найдите раздел на странице, который называется «обратите внимание»! 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Правильный ли вывод мы с вами сделали?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Переверните страницу учебника вперед! Закладку на правую</w:t>
            </w:r>
            <w:r w:rsidR="00A63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страницу,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работаем на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Денис,</w:t>
            </w:r>
            <w:r w:rsidR="00CD4738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прочти правила, которы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необходимо запомнить!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Найдите упражнения №3, его мы будем выполнять с вами вместе!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Никита, прочти, пожалуйста, задание!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называем названия предметов, помним, что отвечаем только с поднятой рукой!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работу по актуализации знаний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каждого названия задается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какой вопрос можно поставить к этому слову. Почему?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Прочитайте, пожалуйста, задания под точкой.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Святослав</w:t>
            </w:r>
            <w:r w:rsidR="00BD722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читай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пожалуйста, остальные внимательно слушают!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давайте запишем эти слова!</w:t>
            </w:r>
          </w:p>
          <w:p w:rsidR="00BD722B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доски работает Коля, остальные в тетради. Первое слово пишем на следующей рабочей строке. </w:t>
            </w:r>
          </w:p>
          <w:p w:rsidR="00BD722B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какой буквы? 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орфограмма в этом слове?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Выделяем орфограмму зеленой ручкой.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записываются 4 слова.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самостоятельную работу.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Внимание, составьте слогозвуковую схему слова ЕЖИХА, не забудьте разделить слово на слоги и поставить ударение.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Произнесите правило, которое нам помогло выполнить это задание.</w:t>
            </w:r>
          </w:p>
          <w:p w:rsidR="00A33816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коллективную проверку.</w:t>
            </w:r>
          </w:p>
          <w:p w:rsidR="00133F19" w:rsidRPr="00133F19" w:rsidRDefault="00133F19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6)</w:t>
            </w:r>
          </w:p>
        </w:tc>
        <w:tc>
          <w:tcPr>
            <w:tcW w:w="4678" w:type="dxa"/>
          </w:tcPr>
          <w:p w:rsidR="00A33816" w:rsidRPr="00AA2933" w:rsidRDefault="002E4222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 </w:t>
            </w:r>
            <w:r w:rsidR="00BD722B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правильность выведенных правил.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выполнение упражнения 3, на стр.116.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актуализируют знания, когда ставиться вопрос КТО?; когда ставиться вопрос ЧТО? 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 неодушевленный, поэтому ЧТО? (шишка);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предмет живой, поэтому КТО? (мышка).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самостоятельно производят слого-звуковой анализ.</w:t>
            </w: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7633" w:rsidRPr="00AA2933" w:rsidRDefault="00BF76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проверяют проделанную работу.</w:t>
            </w:r>
          </w:p>
        </w:tc>
        <w:tc>
          <w:tcPr>
            <w:tcW w:w="2629" w:type="dxa"/>
          </w:tcPr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на основе анализа объектов делать выводы;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ориентироваться на развороте учебника;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логические: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proofErr w:type="gramStart"/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-ческой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рас-суждений;</w:t>
            </w:r>
          </w:p>
          <w:p w:rsidR="005D05B4" w:rsidRPr="00AA2933" w:rsidRDefault="005D05B4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Регулятивные:</w:t>
            </w:r>
          </w:p>
          <w:p w:rsidR="005D05B4" w:rsidRPr="00AA2933" w:rsidRDefault="005D05B4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 w:rsidRPr="00AA2933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форме сличения результата с заданным эталоном.</w:t>
            </w:r>
          </w:p>
          <w:p w:rsidR="00A33816" w:rsidRPr="00AA2933" w:rsidRDefault="00A33816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E186F" w:rsidRPr="00AA2933" w:rsidTr="004F4B27">
        <w:tc>
          <w:tcPr>
            <w:tcW w:w="2376" w:type="dxa"/>
          </w:tcPr>
          <w:p w:rsidR="006E186F" w:rsidRPr="00AA2933" w:rsidRDefault="006E186F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Зрительная гимнастика</w:t>
            </w:r>
          </w:p>
        </w:tc>
        <w:tc>
          <w:tcPr>
            <w:tcW w:w="5103" w:type="dxa"/>
          </w:tcPr>
          <w:p w:rsidR="004D50AE" w:rsidRPr="004D50AE" w:rsidRDefault="00CF1A2A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4D50AE" w:rsidRPr="004D50A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Зрительная гимнастика (Приложение 3)</w:t>
              </w:r>
            </w:hyperlink>
          </w:p>
          <w:p w:rsidR="006E186F" w:rsidRPr="00AA2933" w:rsidRDefault="006E18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организует снятие зри</w:t>
            </w:r>
            <w:r w:rsidR="009264A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напряжения у </w:t>
            </w:r>
            <w:proofErr w:type="gramStart"/>
            <w:r w:rsidR="009264AD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264AD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средствам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компьютерной презентацией</w:t>
            </w:r>
            <w:r w:rsidR="00AD460C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64AD" w:rsidRPr="00AA2933" w:rsidRDefault="009264AD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заметили</w:t>
            </w:r>
            <w:r w:rsidR="00B36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633"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интересного</w:t>
            </w: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6E186F" w:rsidRPr="00AA2933" w:rsidRDefault="006E18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2A63FF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передвижением объекта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интерактивной доске, тем самым</w:t>
            </w:r>
            <w:r w:rsidR="002A63FF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снимают зрительное напряжение</w:t>
            </w:r>
            <w:r w:rsidR="00AD460C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64AD" w:rsidRPr="00AA2933" w:rsidRDefault="009264AD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BF7633" w:rsidRPr="00AA2933" w:rsidRDefault="00B3642E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предметах встречали</w:t>
            </w:r>
            <w:r w:rsidR="00BF7633" w:rsidRPr="00AA2933">
              <w:rPr>
                <w:rFonts w:ascii="Times New Roman" w:hAnsi="Times New Roman" w:cs="Times New Roman"/>
                <w:sz w:val="24"/>
                <w:szCs w:val="24"/>
              </w:rPr>
              <w:t>сь изучаемые буквосочетания!</w:t>
            </w:r>
          </w:p>
          <w:p w:rsidR="009264AD" w:rsidRPr="00AA2933" w:rsidRDefault="009264AD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E186F" w:rsidRPr="00AA2933" w:rsidRDefault="006E18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D4738" w:rsidRPr="00AA2933" w:rsidTr="004F4B27">
        <w:tc>
          <w:tcPr>
            <w:tcW w:w="2376" w:type="dxa"/>
          </w:tcPr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У. организует работу в группах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на карточках. 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- У вас в верхнем левом углу лежит конверт, в конверте  у каждого лежит квадрат, на этом квадрате нарисован круг, но у каждого он 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разный.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- Поднимите вверх квадраты, у кого круг фиолетовый, соберитесь у парты Дениса.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- Поднимите вверх квадраты, у кого круг голубой, соберитесь у парты Леши.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- Поднимите вверх квадраты, у кого круг оранжевый, соберитесь у парты Веры.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вверх квадраты, у кого круг желтый, соберитесь у парты Святослава. 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У. осущест</w:t>
            </w:r>
            <w:r w:rsidR="00F85216">
              <w:rPr>
                <w:rFonts w:ascii="Times New Roman" w:hAnsi="Times New Roman" w:cs="Times New Roman"/>
                <w:sz w:val="24"/>
                <w:szCs w:val="24"/>
              </w:rPr>
              <w:t>вляет дифференцированный подход: разно уровневые задания.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Каждой группе </w:t>
            </w:r>
            <w:r w:rsidR="00F85216">
              <w:rPr>
                <w:rFonts w:ascii="Times New Roman" w:hAnsi="Times New Roman" w:cs="Times New Roman"/>
                <w:sz w:val="24"/>
                <w:szCs w:val="24"/>
              </w:rPr>
              <w:t>сейчас достанется 2 карточки: одна карточка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с пропущенными</w:t>
            </w:r>
            <w:r w:rsidR="00F85216">
              <w:rPr>
                <w:rFonts w:ascii="Times New Roman" w:hAnsi="Times New Roman" w:cs="Times New Roman"/>
                <w:sz w:val="24"/>
                <w:szCs w:val="24"/>
              </w:rPr>
              <w:t xml:space="preserve"> буквами или буквосочетаниями,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другая карточка с заданием. Задание прочтите очень внимательно, в каждой группе должно быть два карандаша голубой и </w:t>
            </w:r>
            <w:proofErr w:type="gramStart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У. организует </w:t>
            </w:r>
            <w:r w:rsidR="004C1B71" w:rsidRPr="00AA2933">
              <w:rPr>
                <w:rFonts w:ascii="Times New Roman" w:hAnsi="Times New Roman" w:cs="Times New Roman"/>
                <w:sz w:val="24"/>
                <w:szCs w:val="24"/>
              </w:rPr>
              <w:t>коллективную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проделанной работы.</w:t>
            </w:r>
          </w:p>
          <w:p w:rsidR="00CD4738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4738" w:rsidRPr="00AA2933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F8521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</w:t>
            </w:r>
            <w:r w:rsidR="00CD4738" w:rsidRPr="00AA2933">
              <w:rPr>
                <w:rFonts w:ascii="Times New Roman" w:hAnsi="Times New Roman" w:cs="Times New Roman"/>
                <w:sz w:val="24"/>
                <w:szCs w:val="24"/>
              </w:rPr>
              <w:t>, путем зачитывания слов каждой командой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, и проверкой с интерактивной доской.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Итак, произнесите правило, которым вы 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пользовались, для выполнения этого задания.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делятся на группы, работают в группах.</w:t>
            </w:r>
          </w:p>
          <w:p w:rsidR="00CD4738" w:rsidRPr="00AA2933" w:rsidRDefault="004C1B7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применяют полученные знания.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карточка (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 группа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Вставить пропущенные буквы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Я. Букву Я подчеркни голубым карандашом.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Там, где нужно будет вставить букву Я, нарисуй голубой круг. Букву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подчеркни оранжевым карандашом. Где надо будет вставить букву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рисуй оранжевый круг.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йный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врач…ми, м…ч,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…та, лис…та, лент…й,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…та,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гул…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жарищ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…й.</w:t>
            </w:r>
          </w:p>
          <w:p w:rsidR="00CD4738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"карточка%20№%201фиолетовый.docx"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карточка № 1фиолетовый.docx</w:t>
            </w:r>
          </w:p>
          <w:p w:rsidR="00CD4738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карточка (голубой)- 2 группа 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Вставить сочетания ЧА или ЩА. ЧА подчеркни голубым карандашом, а ЩА оранжевым. В месте, где надо вставить ЩА рисуй оранжевый круг, а там где надо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вставит ЧА рисуй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голубой круг.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Разбойни</w:t>
            </w:r>
            <w:proofErr w:type="spellEnd"/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дорогах,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велевые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щи,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кули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очи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апельсин, 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колесо,  центральная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солнца, разобрать по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детская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дка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…..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шкой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кофе.</w:t>
            </w:r>
          </w:p>
          <w:p w:rsidR="00CD4738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"карточка%20№%202%20голубой%20.docx"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карточка № 2 голубой .</w:t>
            </w:r>
            <w:proofErr w:type="spellStart"/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docx</w:t>
            </w:r>
            <w:proofErr w:type="spellEnd"/>
          </w:p>
          <w:p w:rsidR="00CD4738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карточка (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оранжевый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3 группа 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 сочетания ЧА, ЩА со словами, в которых они встречаются. ЧА подчеркни голубым карандашом, а ЩА оранжевым. Слово, где встречается ЩА подчеркни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оранжевым карандашом,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встречается ЧА подчеркивай голубым карандашом.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ЩА</w:t>
            </w:r>
            <w:proofErr w:type="gramEnd"/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Жаднич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озорнич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поглощ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ч…щами,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удач…,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дка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…та, ч…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йный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жарищ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…та.</w:t>
            </w:r>
          </w:p>
          <w:p w:rsidR="00CD4738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"карточка%20№%203%20оранжевый.docx"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№ 3 </w:t>
            </w:r>
            <w:proofErr w:type="gramStart"/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.docx</w:t>
            </w:r>
          </w:p>
          <w:p w:rsidR="00CD4738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карточка (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4 группа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 предложения, вставь буквы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Я. Букву Я подчеркни голубым карандашом. Там, где нужно будет вставить букву Я, нарисуй голубой круг. Букву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подчеркни оранжевым карандашом. Где надо будет вставить букву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рисуй оранжевый круг.</w:t>
            </w: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738" w:rsidRPr="00AA2933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цирке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укрощ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…ют тигров. Утренник закончился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епитием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Мама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…сто варит щи из щ…веля. В парке мы видели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большого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грач….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кошки раздавалось по всей квартире. На кочке сидит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гушка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 могу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…сами смотреть на воду. На даче посадили несколько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…док клубники.</w:t>
            </w:r>
          </w:p>
          <w:p w:rsidR="00CD4738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"карточка%20№%204%20желтый.docx"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№ 4 </w:t>
            </w:r>
            <w:proofErr w:type="gramStart"/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="00CD4738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.docx</w:t>
            </w:r>
          </w:p>
          <w:p w:rsidR="00CD4738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CD4738" w:rsidRPr="00133F19" w:rsidRDefault="00CD4738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коллективно осуществляют проверку проделанной работы</w:t>
            </w:r>
            <w:r w:rsidR="004C1B71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(сверка с образцом на экране)</w:t>
            </w:r>
            <w:r w:rsidR="0013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F19"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(слайды 7 –</w:t>
            </w:r>
            <w:r w:rsidR="00975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</w:t>
            </w:r>
            <w:r w:rsidR="00133F19" w:rsidRPr="00133F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повторяют правило с помощью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выполняли задание; осуществляют самоконтроль;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осмысляют возможность применения знания в жизни.</w:t>
            </w:r>
          </w:p>
        </w:tc>
        <w:tc>
          <w:tcPr>
            <w:tcW w:w="2629" w:type="dxa"/>
          </w:tcPr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группах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 и вести 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диалог, признавать возможность существования различных точек зрения.</w:t>
            </w:r>
          </w:p>
          <w:p w:rsidR="005D05B4" w:rsidRPr="00AA2933" w:rsidRDefault="005D05B4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Регулятивные:</w:t>
            </w:r>
          </w:p>
          <w:p w:rsidR="005D05B4" w:rsidRPr="00AA2933" w:rsidRDefault="005D05B4" w:rsidP="00AA293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 w:rsidRPr="00AA2933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форме сличения результата с заданным эталоном.</w:t>
            </w:r>
          </w:p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Регулятивные:</w:t>
            </w:r>
          </w:p>
          <w:p w:rsidR="00CD4738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Theme="minorEastAsia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коррекция – внесение необходимых дополнений и корректив в способ действия, результата</w:t>
            </w:r>
            <w:r w:rsidRPr="00AA2933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</w:tc>
      </w:tr>
      <w:tr w:rsidR="004C1B71" w:rsidRPr="00AA2933" w:rsidTr="004F4B27">
        <w:tc>
          <w:tcPr>
            <w:tcW w:w="2376" w:type="dxa"/>
          </w:tcPr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103" w:type="dxa"/>
          </w:tcPr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У. организует</w:t>
            </w:r>
            <w:r w:rsidR="009D3F13"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по отработки грамотного написания буквосочетаний.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Каким правилом мы еще не воспользовались.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возьмите в верхнем левом углу карточки, вставьте </w:t>
            </w:r>
            <w:r w:rsidR="00CC7721">
              <w:rPr>
                <w:rFonts w:ascii="Times New Roman" w:hAnsi="Times New Roman" w:cs="Times New Roman"/>
                <w:sz w:val="24"/>
                <w:szCs w:val="24"/>
              </w:rPr>
              <w:t>пропущенные буквы</w:t>
            </w: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составьте предложения с одним из этих слов. Запишите предложение в тетрадь.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71" w:rsidRPr="00AA2933" w:rsidRDefault="009D3F13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sz w:val="24"/>
                <w:szCs w:val="24"/>
              </w:rPr>
              <w:t>У. организует взаимопроверку.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Самостоятельно выполняют задание с последующей взаимопроверкой (обмен с соседом тетрадями)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жой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ч…чело,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…н, ч…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</w:t>
            </w:r>
            <w:proofErr w:type="spell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щ…ка.</w:t>
            </w:r>
          </w:p>
          <w:p w:rsidR="009D3F13" w:rsidRPr="004D50AE" w:rsidRDefault="004D50AE" w:rsidP="00AA2933">
            <w:pPr>
              <w:spacing w:line="276" w:lineRule="auto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"индивидуальные%20карточки.docx"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D3F13" w:rsidRPr="004D50AE"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карточки.docx</w:t>
            </w:r>
          </w:p>
          <w:p w:rsidR="004C1B71" w:rsidRPr="00AA2933" w:rsidRDefault="004D50AE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29" w:type="dxa"/>
          </w:tcPr>
          <w:p w:rsidR="005D05B4" w:rsidRPr="00AA2933" w:rsidRDefault="005D05B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Коммуникативные:</w:t>
            </w:r>
            <w:r w:rsidRPr="00AA2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поведением партнёра (контроль, коррекция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,).</w:t>
            </w:r>
            <w:proofErr w:type="gramEnd"/>
          </w:p>
          <w:p w:rsidR="00AA2933" w:rsidRPr="00AA2933" w:rsidRDefault="00AA29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AA2933" w:rsidRPr="00AA2933" w:rsidRDefault="00AA29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структурировать знания.</w:t>
            </w:r>
          </w:p>
          <w:p w:rsidR="004C1B71" w:rsidRPr="00AA2933" w:rsidRDefault="004C1B7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97E16" w:rsidRPr="00AA2933" w:rsidTr="004F4B27">
        <w:tc>
          <w:tcPr>
            <w:tcW w:w="2376" w:type="dxa"/>
          </w:tcPr>
          <w:p w:rsidR="00197E16" w:rsidRPr="00AA2933" w:rsidRDefault="00DB4BE0" w:rsidP="00AA2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  <w:r w:rsidR="00F96948" w:rsidRPr="00AA293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</w:tc>
        <w:tc>
          <w:tcPr>
            <w:tcW w:w="5103" w:type="dxa"/>
          </w:tcPr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создает условия для рефлексии 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Вспомните, какие задачи, мы ставили в начале урока?</w:t>
            </w:r>
          </w:p>
          <w:p w:rsidR="009D3F13" w:rsidRPr="00AA2933" w:rsidRDefault="00CC7721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Подумайте, мы их выполнили?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Произнесите правила, над которыми мы сегодня с вами работали!!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еще нового узнали на уроке?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А теперь пришло время проанализировать свою деятельность на уроке.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себя, поставьте в тетради зеленой </w:t>
            </w: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ручкой: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«+» – если вы хорошо работали и все поняли на уроке;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если, вы плохо работали на уроке, выполнение заданий вам давалось очень трудно, и многое осталось непонятным;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«?» - если у вас были затруднения, и </w:t>
            </w:r>
            <w:proofErr w:type="gramStart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то</w:t>
            </w:r>
            <w:proofErr w:type="gramEnd"/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осталось непонятным.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закончен. </w:t>
            </w:r>
          </w:p>
          <w:p w:rsidR="009D3F13" w:rsidRPr="00AA2933" w:rsidRDefault="009D3F1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Спасибо за внимание.  </w:t>
            </w:r>
          </w:p>
          <w:p w:rsidR="00197E16" w:rsidRPr="009752B7" w:rsidRDefault="009752B7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2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16)</w:t>
            </w:r>
          </w:p>
        </w:tc>
        <w:tc>
          <w:tcPr>
            <w:tcW w:w="4678" w:type="dxa"/>
          </w:tcPr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Д. соотносят цель и результат учебной деятельности</w:t>
            </w:r>
            <w:r w:rsidR="008429B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56F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E16" w:rsidRPr="00AA2933" w:rsidRDefault="0037756F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E230C7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  <w:r w:rsidR="008429BD" w:rsidRPr="00AA2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903FA4" w:rsidRPr="00AA2933" w:rsidRDefault="00AA2933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903FA4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знания</w:t>
            </w:r>
            <w:r w:rsidR="008429BD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процессов и результатов деятельности</w:t>
            </w:r>
            <w:r w:rsidR="008429BD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Регулятивные:</w:t>
            </w:r>
          </w:p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волевая саморегуляция</w:t>
            </w:r>
            <w:r w:rsidR="008429BD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осознание того, что уже усвоено и что ещё подлежит усвоению</w:t>
            </w:r>
            <w:r w:rsidR="008429BD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FA4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197E16" w:rsidRPr="00AA2933" w:rsidRDefault="00903FA4" w:rsidP="00AA29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оценивание качества своей и общей учебной деятельности</w:t>
            </w:r>
            <w:r w:rsidR="008429BD" w:rsidRPr="00AA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05E12" w:rsidRPr="00AA2933" w:rsidRDefault="00C05E12" w:rsidP="00AA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5E12" w:rsidRPr="00AA2933" w:rsidSect="00DB4B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2A" w:rsidRDefault="00CF1A2A" w:rsidP="0056551A">
      <w:pPr>
        <w:spacing w:after="0" w:line="240" w:lineRule="auto"/>
      </w:pPr>
      <w:r>
        <w:separator/>
      </w:r>
    </w:p>
  </w:endnote>
  <w:endnote w:type="continuationSeparator" w:id="0">
    <w:p w:rsidR="00CF1A2A" w:rsidRDefault="00CF1A2A" w:rsidP="0056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2A" w:rsidRDefault="00CF1A2A" w:rsidP="0056551A">
      <w:pPr>
        <w:spacing w:after="0" w:line="240" w:lineRule="auto"/>
      </w:pPr>
      <w:r>
        <w:separator/>
      </w:r>
    </w:p>
  </w:footnote>
  <w:footnote w:type="continuationSeparator" w:id="0">
    <w:p w:rsidR="00CF1A2A" w:rsidRDefault="00CF1A2A" w:rsidP="0056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C6D"/>
    <w:multiLevelType w:val="hybridMultilevel"/>
    <w:tmpl w:val="FA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D65D4"/>
    <w:multiLevelType w:val="hybridMultilevel"/>
    <w:tmpl w:val="9E26BE3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0786C32">
      <w:start w:val="1"/>
      <w:numFmt w:val="bullet"/>
      <w:lvlText w:val="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1DC5153"/>
    <w:multiLevelType w:val="hybridMultilevel"/>
    <w:tmpl w:val="E360974C"/>
    <w:lvl w:ilvl="0" w:tplc="34249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36912"/>
    <w:multiLevelType w:val="hybridMultilevel"/>
    <w:tmpl w:val="308E2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630A94"/>
    <w:multiLevelType w:val="hybridMultilevel"/>
    <w:tmpl w:val="F4AAE40E"/>
    <w:lvl w:ilvl="0" w:tplc="914A388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CF3366"/>
    <w:multiLevelType w:val="hybridMultilevel"/>
    <w:tmpl w:val="896C65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D37"/>
    <w:multiLevelType w:val="hybridMultilevel"/>
    <w:tmpl w:val="AA6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0660"/>
    <w:multiLevelType w:val="hybridMultilevel"/>
    <w:tmpl w:val="8310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D43F9"/>
    <w:multiLevelType w:val="hybridMultilevel"/>
    <w:tmpl w:val="12F0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E7FF4"/>
    <w:multiLevelType w:val="hybridMultilevel"/>
    <w:tmpl w:val="10F2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3AE7"/>
    <w:multiLevelType w:val="hybridMultilevel"/>
    <w:tmpl w:val="884E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7451"/>
    <w:multiLevelType w:val="hybridMultilevel"/>
    <w:tmpl w:val="53E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462F0"/>
    <w:multiLevelType w:val="hybridMultilevel"/>
    <w:tmpl w:val="EBAA8CF2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9F7"/>
    <w:rsid w:val="0001594D"/>
    <w:rsid w:val="0002445B"/>
    <w:rsid w:val="000246D7"/>
    <w:rsid w:val="00026EDE"/>
    <w:rsid w:val="00027BF6"/>
    <w:rsid w:val="00033846"/>
    <w:rsid w:val="000361DF"/>
    <w:rsid w:val="000668E5"/>
    <w:rsid w:val="00074715"/>
    <w:rsid w:val="000777DD"/>
    <w:rsid w:val="000A6EF2"/>
    <w:rsid w:val="000D2A4B"/>
    <w:rsid w:val="000D6C76"/>
    <w:rsid w:val="000E0F5D"/>
    <w:rsid w:val="000E7F20"/>
    <w:rsid w:val="000F5037"/>
    <w:rsid w:val="000F624E"/>
    <w:rsid w:val="000F7A1D"/>
    <w:rsid w:val="0010009C"/>
    <w:rsid w:val="00110522"/>
    <w:rsid w:val="00113873"/>
    <w:rsid w:val="00114C48"/>
    <w:rsid w:val="00125ADC"/>
    <w:rsid w:val="00132D7A"/>
    <w:rsid w:val="00133F19"/>
    <w:rsid w:val="0013631A"/>
    <w:rsid w:val="001461D9"/>
    <w:rsid w:val="0015369D"/>
    <w:rsid w:val="00171A28"/>
    <w:rsid w:val="00174BBF"/>
    <w:rsid w:val="00187705"/>
    <w:rsid w:val="00197E16"/>
    <w:rsid w:val="001A3428"/>
    <w:rsid w:val="001B25A0"/>
    <w:rsid w:val="001C31B7"/>
    <w:rsid w:val="001C7C28"/>
    <w:rsid w:val="001D2853"/>
    <w:rsid w:val="001E3749"/>
    <w:rsid w:val="001E449B"/>
    <w:rsid w:val="001E617B"/>
    <w:rsid w:val="001F4F20"/>
    <w:rsid w:val="001F6435"/>
    <w:rsid w:val="001F688E"/>
    <w:rsid w:val="002007C7"/>
    <w:rsid w:val="002163AC"/>
    <w:rsid w:val="002335C8"/>
    <w:rsid w:val="00234213"/>
    <w:rsid w:val="00235472"/>
    <w:rsid w:val="00284450"/>
    <w:rsid w:val="00287F19"/>
    <w:rsid w:val="00293B77"/>
    <w:rsid w:val="002A63FF"/>
    <w:rsid w:val="002A794B"/>
    <w:rsid w:val="002B6143"/>
    <w:rsid w:val="002C09F7"/>
    <w:rsid w:val="002C0B33"/>
    <w:rsid w:val="002C62C5"/>
    <w:rsid w:val="002D3C5E"/>
    <w:rsid w:val="002E4222"/>
    <w:rsid w:val="002F0F06"/>
    <w:rsid w:val="00323300"/>
    <w:rsid w:val="003256BA"/>
    <w:rsid w:val="00330CCA"/>
    <w:rsid w:val="003356FE"/>
    <w:rsid w:val="00340CA3"/>
    <w:rsid w:val="00340D39"/>
    <w:rsid w:val="00354A32"/>
    <w:rsid w:val="00370FB7"/>
    <w:rsid w:val="00372833"/>
    <w:rsid w:val="0037756F"/>
    <w:rsid w:val="003853F1"/>
    <w:rsid w:val="00387AA1"/>
    <w:rsid w:val="003B078E"/>
    <w:rsid w:val="003D03AD"/>
    <w:rsid w:val="003D78CC"/>
    <w:rsid w:val="003E157B"/>
    <w:rsid w:val="00416500"/>
    <w:rsid w:val="00432D18"/>
    <w:rsid w:val="00436A26"/>
    <w:rsid w:val="00453D25"/>
    <w:rsid w:val="00464970"/>
    <w:rsid w:val="00490D56"/>
    <w:rsid w:val="00496888"/>
    <w:rsid w:val="004A6CC5"/>
    <w:rsid w:val="004B158E"/>
    <w:rsid w:val="004C1B71"/>
    <w:rsid w:val="004C77A2"/>
    <w:rsid w:val="004D50AE"/>
    <w:rsid w:val="004E30FC"/>
    <w:rsid w:val="004F4B27"/>
    <w:rsid w:val="005020DE"/>
    <w:rsid w:val="00502BDB"/>
    <w:rsid w:val="00512016"/>
    <w:rsid w:val="005366C0"/>
    <w:rsid w:val="005517D1"/>
    <w:rsid w:val="00553F51"/>
    <w:rsid w:val="00562C46"/>
    <w:rsid w:val="0056551A"/>
    <w:rsid w:val="005A11B9"/>
    <w:rsid w:val="005A698C"/>
    <w:rsid w:val="005B1872"/>
    <w:rsid w:val="005B658F"/>
    <w:rsid w:val="005B67AE"/>
    <w:rsid w:val="005B698E"/>
    <w:rsid w:val="005B742C"/>
    <w:rsid w:val="005C1C0A"/>
    <w:rsid w:val="005C5C05"/>
    <w:rsid w:val="005D05B4"/>
    <w:rsid w:val="005E622B"/>
    <w:rsid w:val="00601834"/>
    <w:rsid w:val="00606650"/>
    <w:rsid w:val="006438E1"/>
    <w:rsid w:val="0065637F"/>
    <w:rsid w:val="006725A7"/>
    <w:rsid w:val="00674A49"/>
    <w:rsid w:val="0069358D"/>
    <w:rsid w:val="006E186F"/>
    <w:rsid w:val="006E3103"/>
    <w:rsid w:val="006F77DB"/>
    <w:rsid w:val="00703486"/>
    <w:rsid w:val="00710A8F"/>
    <w:rsid w:val="00714208"/>
    <w:rsid w:val="00735740"/>
    <w:rsid w:val="00741BA0"/>
    <w:rsid w:val="00745EE1"/>
    <w:rsid w:val="007612A7"/>
    <w:rsid w:val="00766162"/>
    <w:rsid w:val="007708F6"/>
    <w:rsid w:val="007A0E2F"/>
    <w:rsid w:val="007A56C7"/>
    <w:rsid w:val="007E1821"/>
    <w:rsid w:val="007F09C0"/>
    <w:rsid w:val="00806A8D"/>
    <w:rsid w:val="008213D8"/>
    <w:rsid w:val="008429BD"/>
    <w:rsid w:val="0085636C"/>
    <w:rsid w:val="008744C7"/>
    <w:rsid w:val="00875DC8"/>
    <w:rsid w:val="00884B92"/>
    <w:rsid w:val="0088513F"/>
    <w:rsid w:val="00893907"/>
    <w:rsid w:val="008941E7"/>
    <w:rsid w:val="008A1E7C"/>
    <w:rsid w:val="008A2813"/>
    <w:rsid w:val="008B544B"/>
    <w:rsid w:val="008D69C8"/>
    <w:rsid w:val="008E07CB"/>
    <w:rsid w:val="008E3CC2"/>
    <w:rsid w:val="00900D0C"/>
    <w:rsid w:val="00901731"/>
    <w:rsid w:val="00903FA4"/>
    <w:rsid w:val="00924EA5"/>
    <w:rsid w:val="009264AD"/>
    <w:rsid w:val="00937396"/>
    <w:rsid w:val="00960186"/>
    <w:rsid w:val="009752B7"/>
    <w:rsid w:val="00991065"/>
    <w:rsid w:val="009928D9"/>
    <w:rsid w:val="00993E6A"/>
    <w:rsid w:val="009B1D1C"/>
    <w:rsid w:val="009C4F8F"/>
    <w:rsid w:val="009D04EA"/>
    <w:rsid w:val="009D0D45"/>
    <w:rsid w:val="009D3F13"/>
    <w:rsid w:val="009F258F"/>
    <w:rsid w:val="00A02814"/>
    <w:rsid w:val="00A122A1"/>
    <w:rsid w:val="00A236AA"/>
    <w:rsid w:val="00A259D9"/>
    <w:rsid w:val="00A276FB"/>
    <w:rsid w:val="00A27A4C"/>
    <w:rsid w:val="00A309BB"/>
    <w:rsid w:val="00A33816"/>
    <w:rsid w:val="00A41D16"/>
    <w:rsid w:val="00A4312C"/>
    <w:rsid w:val="00A469F1"/>
    <w:rsid w:val="00A51D97"/>
    <w:rsid w:val="00A52F81"/>
    <w:rsid w:val="00A62D8A"/>
    <w:rsid w:val="00A63C67"/>
    <w:rsid w:val="00A73D82"/>
    <w:rsid w:val="00A77F07"/>
    <w:rsid w:val="00A835D4"/>
    <w:rsid w:val="00A90A17"/>
    <w:rsid w:val="00AA01AF"/>
    <w:rsid w:val="00AA2933"/>
    <w:rsid w:val="00AA4A18"/>
    <w:rsid w:val="00AA6299"/>
    <w:rsid w:val="00AD460C"/>
    <w:rsid w:val="00AF718A"/>
    <w:rsid w:val="00B132BF"/>
    <w:rsid w:val="00B16050"/>
    <w:rsid w:val="00B173CD"/>
    <w:rsid w:val="00B2027A"/>
    <w:rsid w:val="00B24ED3"/>
    <w:rsid w:val="00B3642E"/>
    <w:rsid w:val="00B375A3"/>
    <w:rsid w:val="00B37654"/>
    <w:rsid w:val="00B40121"/>
    <w:rsid w:val="00B64E5E"/>
    <w:rsid w:val="00B669C4"/>
    <w:rsid w:val="00B77D51"/>
    <w:rsid w:val="00B92ACE"/>
    <w:rsid w:val="00BA0C0E"/>
    <w:rsid w:val="00BA32EA"/>
    <w:rsid w:val="00BA3675"/>
    <w:rsid w:val="00BA60B9"/>
    <w:rsid w:val="00BD722B"/>
    <w:rsid w:val="00BF3C86"/>
    <w:rsid w:val="00BF7633"/>
    <w:rsid w:val="00C05E12"/>
    <w:rsid w:val="00C2118E"/>
    <w:rsid w:val="00C2179F"/>
    <w:rsid w:val="00C23AD0"/>
    <w:rsid w:val="00C24347"/>
    <w:rsid w:val="00C716D9"/>
    <w:rsid w:val="00C73FB4"/>
    <w:rsid w:val="00C932DB"/>
    <w:rsid w:val="00C94871"/>
    <w:rsid w:val="00CB3D5D"/>
    <w:rsid w:val="00CC3F7D"/>
    <w:rsid w:val="00CC7721"/>
    <w:rsid w:val="00CD2C24"/>
    <w:rsid w:val="00CD4738"/>
    <w:rsid w:val="00CE08BC"/>
    <w:rsid w:val="00CF0C4A"/>
    <w:rsid w:val="00CF1A2A"/>
    <w:rsid w:val="00CF1D27"/>
    <w:rsid w:val="00CF3436"/>
    <w:rsid w:val="00D03940"/>
    <w:rsid w:val="00D042E6"/>
    <w:rsid w:val="00D352F8"/>
    <w:rsid w:val="00D57C2E"/>
    <w:rsid w:val="00D7309D"/>
    <w:rsid w:val="00D90C7E"/>
    <w:rsid w:val="00D95351"/>
    <w:rsid w:val="00DA0B06"/>
    <w:rsid w:val="00DA2777"/>
    <w:rsid w:val="00DA342C"/>
    <w:rsid w:val="00DB4BE0"/>
    <w:rsid w:val="00DD5F81"/>
    <w:rsid w:val="00DE30DB"/>
    <w:rsid w:val="00DE343E"/>
    <w:rsid w:val="00DE7677"/>
    <w:rsid w:val="00DE76EB"/>
    <w:rsid w:val="00DF3A88"/>
    <w:rsid w:val="00DF6CFD"/>
    <w:rsid w:val="00E06B2B"/>
    <w:rsid w:val="00E07ABB"/>
    <w:rsid w:val="00E07E63"/>
    <w:rsid w:val="00E10A8E"/>
    <w:rsid w:val="00E230C7"/>
    <w:rsid w:val="00E25A7A"/>
    <w:rsid w:val="00E466F8"/>
    <w:rsid w:val="00E46FD6"/>
    <w:rsid w:val="00E53A40"/>
    <w:rsid w:val="00E61E54"/>
    <w:rsid w:val="00E664BC"/>
    <w:rsid w:val="00E75C32"/>
    <w:rsid w:val="00E767B5"/>
    <w:rsid w:val="00E771E6"/>
    <w:rsid w:val="00E77CFA"/>
    <w:rsid w:val="00EB1528"/>
    <w:rsid w:val="00ED1018"/>
    <w:rsid w:val="00EE0997"/>
    <w:rsid w:val="00EF199D"/>
    <w:rsid w:val="00EF64F3"/>
    <w:rsid w:val="00F13FEB"/>
    <w:rsid w:val="00F30BFC"/>
    <w:rsid w:val="00F43D8A"/>
    <w:rsid w:val="00F464D3"/>
    <w:rsid w:val="00F50F26"/>
    <w:rsid w:val="00F5332B"/>
    <w:rsid w:val="00F5500A"/>
    <w:rsid w:val="00F567DE"/>
    <w:rsid w:val="00F81AED"/>
    <w:rsid w:val="00F85216"/>
    <w:rsid w:val="00F85693"/>
    <w:rsid w:val="00F85CD3"/>
    <w:rsid w:val="00F9217B"/>
    <w:rsid w:val="00F95DB5"/>
    <w:rsid w:val="00F96948"/>
    <w:rsid w:val="00FA2AE4"/>
    <w:rsid w:val="00FD045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749"/>
    <w:pPr>
      <w:ind w:left="720"/>
      <w:contextualSpacing/>
    </w:pPr>
  </w:style>
  <w:style w:type="paragraph" w:styleId="a5">
    <w:name w:val="Normal (Web)"/>
    <w:basedOn w:val="a"/>
    <w:rsid w:val="003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D25"/>
  </w:style>
  <w:style w:type="paragraph" w:styleId="a6">
    <w:name w:val="header"/>
    <w:basedOn w:val="a"/>
    <w:link w:val="a7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51A"/>
  </w:style>
  <w:style w:type="paragraph" w:styleId="a8">
    <w:name w:val="footer"/>
    <w:basedOn w:val="a"/>
    <w:link w:val="a9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51A"/>
  </w:style>
  <w:style w:type="character" w:styleId="aa">
    <w:name w:val="Hyperlink"/>
    <w:basedOn w:val="a0"/>
    <w:uiPriority w:val="99"/>
    <w:unhideWhenUsed/>
    <w:rsid w:val="00A52F8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50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749"/>
    <w:pPr>
      <w:ind w:left="720"/>
      <w:contextualSpacing/>
    </w:pPr>
  </w:style>
  <w:style w:type="paragraph" w:styleId="a5">
    <w:name w:val="Normal (Web)"/>
    <w:basedOn w:val="a"/>
    <w:rsid w:val="003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D25"/>
  </w:style>
  <w:style w:type="paragraph" w:styleId="a6">
    <w:name w:val="header"/>
    <w:basedOn w:val="a"/>
    <w:link w:val="a7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51A"/>
  </w:style>
  <w:style w:type="paragraph" w:styleId="a8">
    <w:name w:val="footer"/>
    <w:basedOn w:val="a"/>
    <w:link w:val="a9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51A"/>
  </w:style>
  <w:style w:type="character" w:styleId="aa">
    <w:name w:val="Hyperlink"/>
    <w:basedOn w:val="a0"/>
    <w:uiPriority w:val="99"/>
    <w:unhideWhenUsed/>
    <w:rsid w:val="00A52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&#1079;&#1088;&#1080;&#1090;&#1077;&#1083;&#1100;&#1085;&#1072;&#1103;%20&#1075;&#1080;&#1084;&#1085;&#1072;&#1089;&#1090;&#1080;&#1082;&#1072;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77;&#1079;&#1077;&#1085;&#1090;&#1072;&#1094;&#1080;&#1103;1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A833-0BD3-469D-B70E-796BFC8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user</cp:lastModifiedBy>
  <cp:revision>16</cp:revision>
  <dcterms:created xsi:type="dcterms:W3CDTF">2014-05-14T21:51:00Z</dcterms:created>
  <dcterms:modified xsi:type="dcterms:W3CDTF">2014-08-25T20:55:00Z</dcterms:modified>
</cp:coreProperties>
</file>